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bookmarkStart w:id="0" w:name="_GoBack"/>
      <w:bookmarkEnd w:id="0"/>
      <w:r w:rsidRPr="00ED2AD9">
        <w:rPr>
          <w:rFonts w:ascii="Arial" w:hAnsi="Arial" w:cs="Arial"/>
          <w:b/>
        </w:rPr>
        <w:t>Step 2 Answers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Chapter 1 Number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1.1 Using place value to multiply and divide whole numbers by 10 or 100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1320"/>
        <w:gridCol w:w="1320"/>
        <w:gridCol w:w="826"/>
        <w:gridCol w:w="1276"/>
        <w:gridCol w:w="1134"/>
        <w:gridCol w:w="1559"/>
      </w:tblGrid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keepNext/>
              <w:keepLines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×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×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</w:tr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590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5900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7000</w:t>
            </w:r>
          </w:p>
        </w:tc>
      </w:tr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400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4000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2000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20 000</w:t>
            </w:r>
          </w:p>
        </w:tc>
      </w:tr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710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7100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190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1900</w:t>
            </w:r>
          </w:p>
        </w:tc>
      </w:tr>
    </w:tbl>
    <w:p w:rsidR="00EF0B18" w:rsidRPr="00ED2AD9" w:rsidRDefault="00EF0B18" w:rsidP="00ED2AD9">
      <w:pPr>
        <w:pStyle w:val="Question"/>
        <w:widowControl/>
        <w:tabs>
          <w:tab w:val="left" w:pos="567"/>
          <w:tab w:val="left" w:pos="1701"/>
          <w:tab w:val="left" w:pos="2280"/>
          <w:tab w:val="left" w:pos="2835"/>
          <w:tab w:val="left" w:pos="3380"/>
        </w:tabs>
        <w:suppressAutoHyphens/>
        <w:spacing w:before="0" w:line="264" w:lineRule="auto"/>
        <w:ind w:left="0" w:right="0" w:firstLine="0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0"/>
        <w:gridCol w:w="1320"/>
        <w:gridCol w:w="1320"/>
        <w:gridCol w:w="826"/>
        <w:gridCol w:w="1276"/>
        <w:gridCol w:w="1134"/>
        <w:gridCol w:w="1559"/>
      </w:tblGrid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×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×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600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</w:tr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4000</w:t>
            </w:r>
          </w:p>
        </w:tc>
      </w:tr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EF0B18" w:rsidRPr="00ED2AD9" w:rsidTr="00084F25"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20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2400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DE">
              <w:rPr>
                <w:rFonts w:ascii="Arial" w:hAnsi="Arial" w:cs="Arial"/>
                <w:b/>
                <w:sz w:val="22"/>
                <w:szCs w:val="22"/>
              </w:rPr>
              <w:t>900</w:t>
            </w:r>
          </w:p>
        </w:tc>
        <w:tc>
          <w:tcPr>
            <w:tcW w:w="1559" w:type="dxa"/>
          </w:tcPr>
          <w:p w:rsidR="00EF0B18" w:rsidRPr="00F92CDE" w:rsidRDefault="00EF0B18" w:rsidP="00ED2AD9">
            <w:pPr>
              <w:pStyle w:val="Question"/>
              <w:widowControl/>
              <w:tabs>
                <w:tab w:val="left" w:pos="567"/>
                <w:tab w:val="left" w:pos="1701"/>
                <w:tab w:val="left" w:pos="2280"/>
                <w:tab w:val="left" w:pos="2835"/>
                <w:tab w:val="left" w:pos="3380"/>
              </w:tabs>
              <w:suppressAutoHyphens/>
              <w:spacing w:before="0" w:line="264" w:lineRule="auto"/>
              <w:ind w:left="0" w:righ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CDE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</w:tr>
    </w:tbl>
    <w:p w:rsidR="00EF0B18" w:rsidRPr="00ED2AD9" w:rsidRDefault="00EF0B18" w:rsidP="00ED2AD9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47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60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27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215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60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70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</w:t>
      </w:r>
      <w:r w:rsidRPr="00ED2AD9">
        <w:rPr>
          <w:rFonts w:ascii="Arial" w:hAnsi="Arial" w:cs="Arial"/>
        </w:rPr>
        <w:t xml:space="preserve"> 800</w:t>
      </w:r>
    </w:p>
    <w:p w:rsidR="00EF0B18" w:rsidRPr="00ED2AD9" w:rsidRDefault="00EF0B18" w:rsidP="00ED2AD9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500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1800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4000 </w:t>
      </w:r>
    </w:p>
    <w:p w:rsidR="00EF0B18" w:rsidRPr="00ED2AD9" w:rsidRDefault="00EF0B18" w:rsidP="00ED2AD9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90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320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600</w:t>
      </w:r>
    </w:p>
    <w:p w:rsidR="00EF0B18" w:rsidRPr="00ED2AD9" w:rsidRDefault="00EF0B18" w:rsidP="00ED2AD9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 w:rsidRPr="00ED2AD9">
        <w:rPr>
          <w:rFonts w:ascii="Arial" w:hAnsi="Arial" w:cs="Arial"/>
        </w:rPr>
        <w:t xml:space="preserve"> 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52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190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  <w:bCs/>
        </w:rPr>
        <w:t xml:space="preserve">d </w:t>
      </w:r>
      <w:r w:rsidRPr="00ED2AD9">
        <w:rPr>
          <w:rFonts w:ascii="Arial" w:hAnsi="Arial" w:cs="Arial"/>
        </w:rPr>
        <w:t>40</w:t>
      </w:r>
    </w:p>
    <w:p w:rsidR="00EF0B18" w:rsidRPr="00ED2AD9" w:rsidRDefault="00EF0B18" w:rsidP="00ED2AD9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30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145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700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1.2 Putting decimals in order</w:t>
      </w:r>
    </w:p>
    <w:p w:rsidR="00EF0B18" w:rsidRDefault="00EF0B18" w:rsidP="00ED2AD9">
      <w:pPr>
        <w:spacing w:after="0" w:line="264" w:lineRule="auto"/>
        <w:ind w:left="180" w:hanging="18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Pr="00ED2AD9">
        <w:rPr>
          <w:rFonts w:ascii="Arial" w:hAnsi="Arial" w:cs="Arial"/>
          <w:b/>
        </w:rPr>
        <w:t>a</w:t>
      </w:r>
      <w:r w:rsidRPr="00ED2AD9">
        <w:rPr>
          <w:rFonts w:ascii="Arial" w:hAnsi="Arial" w:cs="Arial"/>
        </w:rPr>
        <w:t xml:space="preserve"> 2.6, 5.6, 6.3, 7.3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5.2, 6.8, 9.2, 9.7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13, 13.6, 14, 14.8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ED2AD9">
      <w:pPr>
        <w:spacing w:after="0" w:line="264" w:lineRule="auto"/>
        <w:ind w:firstLine="180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78.1, 78.3, 87, 87.4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22.6, 23, 25.1, 26.7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20.5, 21, 22.6, 22.9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3.45, 4.1, 4.25, 4.3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0.6, 1.6, 6.0, 6.6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11.3, 13.3, 13.9, 19.3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ED2AD9">
      <w:pPr>
        <w:spacing w:after="0" w:line="264" w:lineRule="auto"/>
        <w:ind w:firstLine="180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34.4, 34.6, 46.4, 63.4</w:t>
      </w:r>
    </w:p>
    <w:p w:rsidR="00EF0B18" w:rsidRDefault="00EF0B18" w:rsidP="00ED2AD9">
      <w:pPr>
        <w:spacing w:after="0" w:line="264" w:lineRule="auto"/>
        <w:ind w:left="180" w:hanging="180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 w:rsidRPr="00ED2AD9">
        <w:rPr>
          <w:rFonts w:ascii="Arial" w:hAnsi="Arial" w:cs="Arial"/>
        </w:rPr>
        <w:t xml:space="preserve"> £8.81, £1.80, £1.0</w:t>
      </w:r>
      <w:r>
        <w:rPr>
          <w:rFonts w:ascii="Arial" w:hAnsi="Arial" w:cs="Arial"/>
        </w:rPr>
        <w:t>8, £0.88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£4.13, £3.61, £3.41, £3.14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ED2AD9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£64.04, £61.42, £60.40, £60.24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£0.87, £0.85, £0.78, £0.58</w:t>
      </w:r>
    </w:p>
    <w:p w:rsidR="00EF0B18" w:rsidRDefault="00EF0B18" w:rsidP="00ED2AD9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0.7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b </w:t>
      </w:r>
      <w:r w:rsidRPr="00ED2AD9">
        <w:rPr>
          <w:rFonts w:ascii="Arial" w:hAnsi="Arial" w:cs="Arial"/>
        </w:rPr>
        <w:t>4.3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12.6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11.1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e </w:t>
      </w:r>
      <w:r w:rsidRPr="00ED2AD9">
        <w:rPr>
          <w:rFonts w:ascii="Arial" w:hAnsi="Arial" w:cs="Arial"/>
        </w:rPr>
        <w:t>4.4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8.5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9.4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ED2AD9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4.71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</w:t>
      </w:r>
      <w:r w:rsidRPr="00ED2AD9">
        <w:rPr>
          <w:rFonts w:ascii="Arial" w:hAnsi="Arial" w:cs="Arial"/>
        </w:rPr>
        <w:t xml:space="preserve"> 5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j</w:t>
      </w:r>
      <w:r w:rsidRPr="00ED2AD9">
        <w:rPr>
          <w:rFonts w:ascii="Arial" w:hAnsi="Arial" w:cs="Arial"/>
        </w:rPr>
        <w:t xml:space="preserve"> 0.7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k</w:t>
      </w:r>
      <w:r w:rsidRPr="00ED2AD9">
        <w:rPr>
          <w:rFonts w:ascii="Arial" w:hAnsi="Arial" w:cs="Arial"/>
        </w:rPr>
        <w:t xml:space="preserve"> 0.3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l </w:t>
      </w:r>
      <w:r w:rsidRPr="00ED2AD9">
        <w:rPr>
          <w:rFonts w:ascii="Arial" w:hAnsi="Arial" w:cs="Arial"/>
        </w:rPr>
        <w:t>0.9</w:t>
      </w:r>
    </w:p>
    <w:p w:rsidR="00EF0B18" w:rsidRDefault="00EF0B18" w:rsidP="00ED2AD9">
      <w:pPr>
        <w:spacing w:after="0" w:line="264" w:lineRule="auto"/>
        <w:ind w:left="180" w:hanging="180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>
        <w:rPr>
          <w:rFonts w:ascii="Arial" w:hAnsi="Arial" w:cs="Arial"/>
        </w:rPr>
        <w:t xml:space="preserve"> 0.652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4.711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9.005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3.25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4.42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7.77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ED2AD9">
      <w:pPr>
        <w:spacing w:after="0" w:line="264" w:lineRule="auto"/>
        <w:ind w:left="180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9.4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4.815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</w:t>
      </w:r>
      <w:r w:rsidRPr="00ED2AD9">
        <w:rPr>
          <w:rFonts w:ascii="Arial" w:hAnsi="Arial" w:cs="Arial"/>
        </w:rPr>
        <w:t xml:space="preserve"> 5</w:t>
      </w:r>
    </w:p>
    <w:p w:rsidR="00EF0B18" w:rsidRDefault="00EF0B18" w:rsidP="00ED2AD9">
      <w:pPr>
        <w:spacing w:after="0" w:line="264" w:lineRule="auto"/>
        <w:ind w:left="180" w:hanging="180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7.251, 7.505, 7.512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8.885, 9.075, 9.125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4.425, 4.500, 4.615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ED2AD9">
      <w:pPr>
        <w:spacing w:after="0" w:line="264" w:lineRule="auto"/>
        <w:ind w:left="180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7.25, 7.275, 7.35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2.125, 2.25, 2.5</w:t>
      </w:r>
      <w:r w:rsidRPr="00ED2AD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5.875, 5.9, 6.125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1.3 Using mental methods</w:t>
      </w:r>
    </w:p>
    <w:p w:rsidR="00EF0B18" w:rsidRPr="00ED2AD9" w:rsidRDefault="00EF0B18" w:rsidP="00ED2AD9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79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67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72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119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127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f </w:t>
      </w:r>
      <w:r w:rsidRPr="00ED2AD9">
        <w:rPr>
          <w:rFonts w:ascii="Arial" w:hAnsi="Arial" w:cs="Arial"/>
        </w:rPr>
        <w:t>132</w:t>
      </w:r>
    </w:p>
    <w:p w:rsidR="00EF0B18" w:rsidRPr="00ED2AD9" w:rsidRDefault="00EF0B18" w:rsidP="00ED2AD9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61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29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37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54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32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</w:t>
      </w:r>
      <w:r w:rsidRPr="00ED2AD9">
        <w:rPr>
          <w:rFonts w:ascii="Arial" w:hAnsi="Arial" w:cs="Arial"/>
        </w:rPr>
        <w:t xml:space="preserve"> 48, 124, 68, 132, 110, 56, 144, 160, 90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</w:t>
      </w:r>
      <w:r w:rsidRPr="00ED2AD9">
        <w:rPr>
          <w:rFonts w:ascii="Arial" w:hAnsi="Arial" w:cs="Arial"/>
        </w:rPr>
        <w:t xml:space="preserve"> 64, 68, 75, 72, 97, 78, 89, 91</w:t>
      </w:r>
    </w:p>
    <w:p w:rsidR="00EF0B18" w:rsidRDefault="00EF0B18" w:rsidP="00ED2AD9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 w:rsidRPr="00ED2AD9">
        <w:rPr>
          <w:rFonts w:ascii="Arial" w:hAnsi="Arial" w:cs="Arial"/>
        </w:rPr>
        <w:t xml:space="preserve"> 42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96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123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96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110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186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68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90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</w:t>
      </w:r>
      <w:r w:rsidRPr="00ED2AD9">
        <w:rPr>
          <w:rFonts w:ascii="Arial" w:hAnsi="Arial" w:cs="Arial"/>
        </w:rPr>
        <w:t xml:space="preserve"> 162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j </w:t>
      </w:r>
      <w:r w:rsidRPr="00ED2AD9">
        <w:rPr>
          <w:rFonts w:ascii="Arial" w:hAnsi="Arial" w:cs="Arial"/>
        </w:rPr>
        <w:t>248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k</w:t>
      </w:r>
      <w:r w:rsidRPr="00ED2AD9">
        <w:rPr>
          <w:rFonts w:ascii="Arial" w:hAnsi="Arial" w:cs="Arial"/>
        </w:rPr>
        <w:t xml:space="preserve"> 155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D14AF6">
      <w:pPr>
        <w:tabs>
          <w:tab w:val="left" w:pos="1134"/>
        </w:tabs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l</w:t>
      </w:r>
      <w:r w:rsidRPr="00ED2AD9">
        <w:rPr>
          <w:rFonts w:ascii="Arial" w:hAnsi="Arial" w:cs="Arial"/>
        </w:rPr>
        <w:t xml:space="preserve"> 144</w:t>
      </w:r>
    </w:p>
    <w:p w:rsidR="00EF0B18" w:rsidRPr="00ED2AD9" w:rsidRDefault="00EF0B18" w:rsidP="00D14AF6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21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31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32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31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21 r 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22 r 1</w:t>
      </w:r>
    </w:p>
    <w:p w:rsidR="00EF0B18" w:rsidRPr="00ED2AD9" w:rsidRDefault="00EF0B18" w:rsidP="00D14AF6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 a</w:t>
      </w:r>
      <w:r w:rsidRPr="00ED2AD9">
        <w:rPr>
          <w:rFonts w:ascii="Arial" w:hAnsi="Arial" w:cs="Arial"/>
        </w:rPr>
        <w:t xml:space="preserve"> 132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164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197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127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78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427</w:t>
      </w:r>
    </w:p>
    <w:p w:rsidR="00EF0B18" w:rsidRPr="00ED2AD9" w:rsidRDefault="00EF0B18" w:rsidP="00D14AF6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8 a</w:t>
      </w:r>
      <w:r>
        <w:rPr>
          <w:rFonts w:ascii="Arial" w:hAnsi="Arial" w:cs="Arial"/>
        </w:rPr>
        <w:t xml:space="preserve"> £9.98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£2.01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1.4 Multiplication and division facts</w:t>
      </w:r>
    </w:p>
    <w:p w:rsidR="00EF0B18" w:rsidRPr="00ED2AD9" w:rsidRDefault="00EF0B18" w:rsidP="00D14AF6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6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8</w:t>
      </w:r>
      <w:r w:rsidRPr="00ED2AD9">
        <w:rPr>
          <w:rFonts w:ascii="Arial" w:hAnsi="Arial" w:cs="Arial"/>
        </w:rPr>
        <w:tab/>
      </w:r>
      <w:r w:rsidRPr="00D14AF6">
        <w:rPr>
          <w:rFonts w:ascii="Arial" w:hAnsi="Arial" w:cs="Arial"/>
          <w:b/>
        </w:rPr>
        <w:t>i</w:t>
      </w:r>
      <w:r w:rsidRPr="00ED2AD9">
        <w:rPr>
          <w:rFonts w:ascii="Arial" w:hAnsi="Arial" w:cs="Arial"/>
        </w:rPr>
        <w:t xml:space="preserve"> 7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1 and 30 or 2 and 15 or 3 and 10 or 5 and 6</w:t>
      </w:r>
      <w:r w:rsidRPr="00ED2AD9">
        <w:rPr>
          <w:rFonts w:ascii="Arial" w:hAnsi="Arial" w:cs="Arial"/>
        </w:rPr>
        <w:tab/>
      </w:r>
    </w:p>
    <w:p w:rsidR="00EF0B18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 and 40 or 2 and 20 or 4 and 10 or 5 and 8</w:t>
      </w:r>
      <w:r w:rsidRPr="00ED2AD9">
        <w:rPr>
          <w:rFonts w:ascii="Arial" w:hAnsi="Arial" w:cs="Arial"/>
        </w:rPr>
        <w:tab/>
      </w:r>
    </w:p>
    <w:p w:rsidR="00EF0B18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 and 25 or 5 and 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 and 63 or 3 and 21 or 7 and 9</w:t>
      </w:r>
      <w:r w:rsidRPr="00ED2AD9">
        <w:rPr>
          <w:rFonts w:ascii="Arial" w:hAnsi="Arial" w:cs="Arial"/>
        </w:rPr>
        <w:tab/>
      </w:r>
    </w:p>
    <w:p w:rsidR="00EF0B18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1 and 28 or 2 and 14 or 4 and 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</w:p>
    <w:p w:rsidR="00EF0B18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1 and 90 or 2 and 45 or 3 and 30 or 5 and 18 or 6  and 15 or 9 and 10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1 and 35 or 5 and 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1 and 64 or 2 and 32 or 4 and 16 or 8 and 8</w:t>
      </w:r>
    </w:p>
    <w:p w:rsidR="00EF0B18" w:rsidRPr="00ED2AD9" w:rsidRDefault="00EF0B18" w:rsidP="00D14AF6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 w:rsidRPr="00ED2AD9">
        <w:rPr>
          <w:rFonts w:ascii="Arial" w:hAnsi="Arial" w:cs="Arial"/>
        </w:rPr>
        <w:t xml:space="preserve"> 63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72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48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35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45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70</w:t>
      </w:r>
    </w:p>
    <w:p w:rsidR="00EF0B18" w:rsidRPr="00ED2AD9" w:rsidRDefault="00EF0B18" w:rsidP="00D14AF6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8 r 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6 r 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7 r 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7 r 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6 r 6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5 a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850"/>
        <w:gridCol w:w="851"/>
        <w:gridCol w:w="992"/>
        <w:gridCol w:w="851"/>
      </w:tblGrid>
      <w:tr w:rsidR="00EF0B18" w:rsidRPr="00ED2AD9" w:rsidTr="00084F25">
        <w:trPr>
          <w:trHeight w:val="567"/>
        </w:trPr>
        <w:tc>
          <w:tcPr>
            <w:tcW w:w="7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×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EF0B18" w:rsidRPr="00ED2AD9" w:rsidTr="00084F25">
        <w:trPr>
          <w:trHeight w:val="567"/>
        </w:trPr>
        <w:tc>
          <w:tcPr>
            <w:tcW w:w="7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</w:tr>
      <w:tr w:rsidR="00EF0B18" w:rsidRPr="00ED2AD9" w:rsidTr="00084F25">
        <w:trPr>
          <w:trHeight w:val="567"/>
        </w:trPr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EF0B18" w:rsidRPr="00ED2AD9" w:rsidTr="00084F25">
        <w:trPr>
          <w:trHeight w:val="567"/>
        </w:trPr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EF0B18" w:rsidRPr="00ED2AD9" w:rsidTr="00084F25">
        <w:trPr>
          <w:trHeight w:val="567"/>
        </w:trPr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</w:tbl>
    <w:p w:rsidR="00EF0B18" w:rsidRPr="00ED2AD9" w:rsidRDefault="00EF0B18" w:rsidP="00D14AF6">
      <w:pPr>
        <w:spacing w:after="0" w:line="264" w:lineRule="auto"/>
        <w:ind w:left="181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b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850"/>
        <w:gridCol w:w="851"/>
        <w:gridCol w:w="992"/>
        <w:gridCol w:w="851"/>
      </w:tblGrid>
      <w:tr w:rsidR="00EF0B18" w:rsidRPr="00ED2AD9" w:rsidTr="00084F25">
        <w:trPr>
          <w:trHeight w:val="567"/>
        </w:trPr>
        <w:tc>
          <w:tcPr>
            <w:tcW w:w="7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×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F0B18" w:rsidRPr="00ED2AD9" w:rsidTr="00084F25">
        <w:trPr>
          <w:trHeight w:val="567"/>
        </w:trPr>
        <w:tc>
          <w:tcPr>
            <w:tcW w:w="7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EF0B18" w:rsidRPr="00ED2AD9" w:rsidTr="00084F25">
        <w:trPr>
          <w:trHeight w:val="567"/>
        </w:trPr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</w:tr>
      <w:tr w:rsidR="00EF0B18" w:rsidRPr="00ED2AD9" w:rsidTr="00084F25">
        <w:trPr>
          <w:trHeight w:val="567"/>
        </w:trPr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  <w:tr w:rsidR="00EF0B18" w:rsidRPr="00ED2AD9" w:rsidTr="00084F25">
        <w:trPr>
          <w:trHeight w:val="567"/>
        </w:trPr>
        <w:tc>
          <w:tcPr>
            <w:tcW w:w="734" w:type="dxa"/>
            <w:tcBorders>
              <w:righ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EF0B18" w:rsidRPr="00ED2AD9" w:rsidRDefault="00EF0B18" w:rsidP="00ED2AD9">
            <w:pPr>
              <w:pStyle w:val="Question2column"/>
              <w:widowControl/>
              <w:tabs>
                <w:tab w:val="left" w:pos="1350"/>
                <w:tab w:val="left" w:pos="7042"/>
                <w:tab w:val="left" w:pos="7427"/>
                <w:tab w:val="left" w:pos="9178"/>
                <w:tab w:val="left" w:pos="9638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</w:tr>
    </w:tbl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1.5 Written methods</w:t>
      </w:r>
    </w:p>
    <w:p w:rsidR="00EF0B18" w:rsidRPr="00ED2AD9" w:rsidRDefault="00EF0B18" w:rsidP="00D14AF6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836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1043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459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135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109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1337 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£8.99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£3.82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£14.16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£9.09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£11.64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£13.27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13.2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22.6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88.0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130.7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11.81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133.2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£3.04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£5.16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£4.58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£11.86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£15.97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£3.14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>
        <w:rPr>
          <w:rFonts w:ascii="Arial" w:hAnsi="Arial" w:cs="Arial"/>
        </w:rPr>
        <w:t xml:space="preserve"> 128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57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321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227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489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187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>
        <w:rPr>
          <w:rFonts w:ascii="Arial" w:hAnsi="Arial" w:cs="Arial"/>
        </w:rPr>
        <w:t xml:space="preserve"> 10.8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17.7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12.4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30.7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3.2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f </w:t>
      </w:r>
      <w:r w:rsidRPr="00ED2AD9">
        <w:rPr>
          <w:rFonts w:ascii="Arial" w:hAnsi="Arial" w:cs="Arial"/>
        </w:rPr>
        <w:t>8.8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 a</w:t>
      </w:r>
      <w:r>
        <w:rPr>
          <w:rFonts w:ascii="Arial" w:hAnsi="Arial" w:cs="Arial"/>
        </w:rPr>
        <w:t xml:space="preserve"> 165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230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192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192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261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294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8 a</w:t>
      </w:r>
      <w:r w:rsidRPr="00ED2AD9">
        <w:rPr>
          <w:rFonts w:ascii="Arial" w:hAnsi="Arial" w:cs="Arial"/>
        </w:rPr>
        <w:t xml:space="preserve"> 69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57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118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13 r 4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76 r 3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57 r 5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1.6 Multiplying decimals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17.2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31.2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22.4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49.5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23.2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31.0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44.1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29.4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  <w:bCs/>
        </w:rPr>
        <w:t>i</w:t>
      </w:r>
      <w:r w:rsidRPr="00ED2AD9">
        <w:rPr>
          <w:rFonts w:ascii="Arial" w:hAnsi="Arial" w:cs="Arial"/>
        </w:rPr>
        <w:t xml:space="preserve"> 4.5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24.5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171.2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230.4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24.24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295.2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19.65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  <w:t xml:space="preserve">    </w:t>
      </w:r>
    </w:p>
    <w:p w:rsidR="00EF0B18" w:rsidRPr="00ED2AD9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31.59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24.48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  <w:bCs/>
        </w:rPr>
        <w:t>i</w:t>
      </w:r>
      <w:r w:rsidRPr="00ED2AD9">
        <w:rPr>
          <w:rFonts w:ascii="Arial" w:hAnsi="Arial" w:cs="Arial"/>
        </w:rPr>
        <w:t xml:space="preserve"> 13.2</w:t>
      </w:r>
    </w:p>
    <w:p w:rsidR="00EF0B18" w:rsidRDefault="00EF0B18" w:rsidP="00D14AF6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228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13.8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14.22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12.8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92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47.6</w:t>
      </w:r>
    </w:p>
    <w:p w:rsidR="00EF0B18" w:rsidRPr="00ED2AD9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128.4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 101.6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  <w:bCs/>
        </w:rPr>
        <w:t>i</w:t>
      </w:r>
      <w:r w:rsidRPr="00ED2AD9">
        <w:rPr>
          <w:rFonts w:ascii="Arial" w:hAnsi="Arial" w:cs="Arial"/>
        </w:rPr>
        <w:t xml:space="preserve"> 43.2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ED2AD9">
        <w:rPr>
          <w:rFonts w:ascii="Arial" w:hAnsi="Arial" w:cs="Arial"/>
          <w:b/>
        </w:rPr>
        <w:t>1.7 Solving problems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£95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£13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£144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£7.02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£4.68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£17.55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</w:t>
      </w:r>
      <w:r w:rsidRPr="00ED2AD9">
        <w:rPr>
          <w:rFonts w:ascii="Arial" w:hAnsi="Arial" w:cs="Arial"/>
        </w:rPr>
        <w:t xml:space="preserve"> 16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63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 w:rsidRPr="00ED2AD9">
        <w:rPr>
          <w:rFonts w:ascii="Arial" w:hAnsi="Arial" w:cs="Arial"/>
        </w:rPr>
        <w:t xml:space="preserve"> £14.65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£31.91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£11.64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12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2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 a</w:t>
      </w:r>
      <w:r w:rsidRPr="00ED2AD9">
        <w:rPr>
          <w:rFonts w:ascii="Arial" w:hAnsi="Arial" w:cs="Arial"/>
        </w:rPr>
        <w:t xml:space="preserve"> £28.39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£2.59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8</w:t>
      </w:r>
      <w:r w:rsidRPr="00ED2AD9">
        <w:rPr>
          <w:rFonts w:ascii="Arial" w:hAnsi="Arial" w:cs="Arial"/>
        </w:rPr>
        <w:t xml:space="preserve"> 92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9</w:t>
      </w:r>
      <w:r w:rsidRPr="00ED2AD9">
        <w:rPr>
          <w:rFonts w:ascii="Arial" w:hAnsi="Arial" w:cs="Arial"/>
        </w:rPr>
        <w:t xml:space="preserve"> £48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1.8 Number patterns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6, 7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11, 13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18, 21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5, 4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10, 8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75, 70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54, 64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40, 38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</w:t>
      </w:r>
      <w:r w:rsidRPr="00ED2AD9">
        <w:rPr>
          <w:rFonts w:ascii="Arial" w:hAnsi="Arial" w:cs="Arial"/>
        </w:rPr>
        <w:t xml:space="preserve"> –3, –4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j</w:t>
      </w:r>
      <w:r w:rsidRPr="00ED2AD9">
        <w:rPr>
          <w:rFonts w:ascii="Arial" w:hAnsi="Arial" w:cs="Arial"/>
        </w:rPr>
        <w:t xml:space="preserve"> –60, –70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7, 11, 15, 19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17, 15, 13, 11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13, 18, 23, 28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</w:p>
    <w:p w:rsidR="00EF0B18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44, 38, 32, 26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17, 24, 31, 38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73, 63, 53, 43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</w:p>
    <w:p w:rsidR="00EF0B18" w:rsidRPr="00ED2AD9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23, 19, 15, 11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–3, –2, –1, 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8, 16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10, 5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27, 81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4, 1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>
        <w:rPr>
          <w:rFonts w:ascii="Arial" w:hAnsi="Arial" w:cs="Arial"/>
        </w:rPr>
        <w:t xml:space="preserve"> 32, 64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96, 192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2, 1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1.9 Number relationships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1 and 18 or 2 and 9 or 3 and 6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 and 32 or 2 and 16 or 4 and 8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 and 21 or 3 and 7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 and 42 or 2 and 21 or 3 and 14 or 6 and 7</w:t>
      </w:r>
    </w:p>
    <w:p w:rsidR="00EF0B18" w:rsidRDefault="00EF0B18" w:rsidP="00E44D82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8, 10, 12, 14, 16, 18, 20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12, 15, 18, 21, 24, 27, 30</w:t>
      </w:r>
    </w:p>
    <w:p w:rsidR="00EF0B18" w:rsidRPr="00ED2AD9" w:rsidRDefault="00EF0B18" w:rsidP="00E44D8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15, 25, 30, 40, 45, 50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30, 40, 60, 70, 80, 90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 w:rsidRPr="00ED2AD9">
        <w:rPr>
          <w:rFonts w:ascii="Arial" w:hAnsi="Arial" w:cs="Arial"/>
        </w:rPr>
        <w:t xml:space="preserve"> 4, 8, 10, 18 and 20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15, 18, 21 and 27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D14AF6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10, 15, 20 and 35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10 and 20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1 and 8; 2 and 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 and 21; 3 and 7</w:t>
      </w:r>
    </w:p>
    <w:p w:rsidR="00EF0B18" w:rsidRDefault="00EF0B18" w:rsidP="00E44D82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 w:rsidRPr="00ED2AD9">
        <w:rPr>
          <w:rFonts w:ascii="Arial" w:hAnsi="Arial" w:cs="Arial"/>
        </w:rPr>
        <w:t xml:space="preserve"> 1, 3, 5, 15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1, 2, 3, 6, 9, 18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1, 2, 4, 5, 10, 20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1, 3, 7, 21</w:t>
      </w:r>
    </w:p>
    <w:p w:rsidR="00EF0B18" w:rsidRPr="00ED2AD9" w:rsidRDefault="00EF0B18" w:rsidP="00E44D8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1, 5, 25</w:t>
      </w:r>
      <w:r w:rsidRPr="00ED2AD9">
        <w:rPr>
          <w:rFonts w:ascii="Arial" w:hAnsi="Arial" w:cs="Arial"/>
        </w:rPr>
        <w:tab/>
        <w:t xml:space="preserve">      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1, 2, 4, 7, 14, 28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1, 2, 3, 5, 6, 10, 15</w:t>
      </w:r>
      <w:r>
        <w:rPr>
          <w:rFonts w:ascii="Arial" w:hAnsi="Arial" w:cs="Arial"/>
        </w:rPr>
        <w:t>, 30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1, 31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1 and 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1, 2, 3 and 6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 and 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 a</w:t>
      </w:r>
      <w:r>
        <w:rPr>
          <w:rFonts w:ascii="Arial" w:hAnsi="Arial" w:cs="Arial"/>
        </w:rPr>
        <w:t xml:space="preserve"> 21, 24, 27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b </w:t>
      </w:r>
      <w:r w:rsidRPr="00ED2AD9">
        <w:rPr>
          <w:rFonts w:ascii="Arial" w:hAnsi="Arial" w:cs="Arial"/>
        </w:rPr>
        <w:t>24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21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24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27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1.10 Square numbers and prime numbers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16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25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100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9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36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9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36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81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</w:t>
      </w:r>
      <w:r w:rsidRPr="00ED2AD9">
        <w:rPr>
          <w:rFonts w:ascii="Arial" w:hAnsi="Arial" w:cs="Arial"/>
        </w:rPr>
        <w:t xml:space="preserve"> 11, 13, 17, 19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 xml:space="preserve">4 a </w:t>
      </w:r>
      <w:r w:rsidRPr="00ED2AD9">
        <w:rPr>
          <w:rFonts w:ascii="Arial" w:hAnsi="Arial" w:cs="Arial"/>
        </w:rPr>
        <w:t>37</w:t>
      </w:r>
      <w:r w:rsidRPr="00ED2AD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D2AD9">
        <w:rPr>
          <w:rFonts w:ascii="Arial" w:hAnsi="Arial" w:cs="Arial"/>
          <w:b/>
        </w:rPr>
        <w:t xml:space="preserve">b </w:t>
      </w:r>
      <w:r w:rsidRPr="00ED2AD9">
        <w:rPr>
          <w:rFonts w:ascii="Arial" w:hAnsi="Arial" w:cs="Arial"/>
        </w:rPr>
        <w:t>36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</w:t>
      </w:r>
      <w:r w:rsidRPr="00ED2AD9">
        <w:rPr>
          <w:rFonts w:ascii="Arial" w:hAnsi="Arial" w:cs="Arial"/>
        </w:rPr>
        <w:t xml:space="preserve"> 121, 144, 169, 196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</w:t>
      </w:r>
      <w:r w:rsidRPr="00ED2AD9">
        <w:rPr>
          <w:rFonts w:ascii="Arial" w:hAnsi="Arial" w:cs="Arial"/>
        </w:rPr>
        <w:t xml:space="preserve"> 97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D2AD9">
        <w:rPr>
          <w:rFonts w:ascii="Arial" w:hAnsi="Arial" w:cs="Arial"/>
          <w:b/>
        </w:rPr>
        <w:t>Chapter 2 Algebra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2.1 Coordinates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 xml:space="preserve">1 a 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19" o:spid="_x0000_i1025" type="#_x0000_t75" style="width:70.5pt;height:101.25pt;visibility:visible">
            <v:imagedata r:id="rId6" o:title=""/>
          </v:shape>
        </w:pict>
      </w:r>
    </w:p>
    <w:p w:rsidR="00EF0B18" w:rsidRDefault="00EF0B18" w:rsidP="00E44D8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Join B and C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Join C and D</w:t>
      </w:r>
    </w:p>
    <w:p w:rsidR="00EF0B18" w:rsidRPr="00ED2AD9" w:rsidRDefault="00EF0B18" w:rsidP="00E44D82">
      <w:pPr>
        <w:spacing w:after="0" w:line="264" w:lineRule="auto"/>
        <w:ind w:left="181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d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color w:val="FF0000"/>
        </w:rPr>
      </w:pPr>
      <w:r w:rsidRPr="00E600F2">
        <w:rPr>
          <w:rFonts w:ascii="Arial" w:hAnsi="Arial" w:cs="Arial"/>
          <w:noProof/>
          <w:color w:val="FF0000"/>
          <w:lang w:eastAsia="en-GB"/>
        </w:rPr>
        <w:pict>
          <v:shape id="Picture 11" o:spid="_x0000_i1026" type="#_x0000_t75" style="width:70.5pt;height:101.25pt;visibility:visible">
            <v:imagedata r:id="rId7" o:title=""/>
          </v:shape>
        </w:pict>
      </w:r>
    </w:p>
    <w:p w:rsidR="00EF0B18" w:rsidRPr="00ED2AD9" w:rsidRDefault="00EF0B18" w:rsidP="00E44D8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(2, 7)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(1, 1), (3, 1), (3, 3), (1, 3) in any order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(6, 1), (8, 1), (8, 3), (6, 3) in any order</w:t>
      </w:r>
    </w:p>
    <w:p w:rsidR="00EF0B18" w:rsidRPr="00ED2AD9" w:rsidRDefault="00EF0B18" w:rsidP="00E44D8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(2, 2)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(7, 2)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(1, 1), (3, 2), (1, 3)</w:t>
      </w:r>
    </w:p>
    <w:p w:rsidR="00EF0B18" w:rsidRPr="00E44D82" w:rsidRDefault="00EF0B18" w:rsidP="00E44D8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 xml:space="preserve">b </w:t>
      </w:r>
      <w:r w:rsidRPr="00ED2AD9">
        <w:rPr>
          <w:rFonts w:ascii="Arial" w:hAnsi="Arial" w:cs="Arial"/>
        </w:rPr>
        <w:t>and</w:t>
      </w:r>
      <w:r w:rsidRPr="00ED2AD9">
        <w:rPr>
          <w:rFonts w:ascii="Arial" w:hAnsi="Arial" w:cs="Arial"/>
          <w:b/>
        </w:rPr>
        <w:t xml:space="preserve"> c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13" o:spid="_x0000_i1027" type="#_x0000_t75" style="width:126pt;height:90.75pt;visibility:visible">
            <v:imagedata r:id="rId8" o:title=""/>
          </v:shape>
        </w:pi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4 a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17" o:spid="_x0000_i1028" type="#_x0000_t75" style="width:132pt;height:133.5pt;visibility:visible">
            <v:imagedata r:id="rId9" o:title=""/>
          </v:shape>
        </w:pict>
      </w:r>
    </w:p>
    <w:p w:rsidR="00EF0B18" w:rsidRPr="00ED2AD9" w:rsidRDefault="00EF0B18" w:rsidP="00E44D82">
      <w:pPr>
        <w:spacing w:after="0" w:line="264" w:lineRule="auto"/>
        <w:ind w:left="18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D2AD9">
        <w:rPr>
          <w:rFonts w:ascii="Arial" w:hAnsi="Arial" w:cs="Arial"/>
          <w:b/>
        </w:rPr>
        <w:t xml:space="preserve">b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421" o:spid="_x0000_i1029" type="#_x0000_t75" style="width:132pt;height:133.5pt;visibility:visible">
            <v:imagedata r:id="rId10" o:title=""/>
          </v:shape>
        </w:pic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2.2 Formulae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60 minutes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100 minutes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400 minutes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£15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£30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£48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</w:t>
      </w:r>
      <w:r w:rsidRPr="00ED2AD9">
        <w:rPr>
          <w:rFonts w:ascii="Arial" w:hAnsi="Arial" w:cs="Arial"/>
        </w:rPr>
        <w:t xml:space="preserve"> 3 cars to £7.50, 5 cars to £12.50, 2 cars to £5 and 10 cars to £25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£11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£16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£18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 w:rsidRPr="00ED2AD9">
        <w:rPr>
          <w:rFonts w:ascii="Arial" w:hAnsi="Arial" w:cs="Arial"/>
        </w:rPr>
        <w:t xml:space="preserve"> 140 miles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350 miles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£110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£190</w:t>
      </w:r>
    </w:p>
    <w:p w:rsidR="00EF0B18" w:rsidRPr="00ED2AD9" w:rsidRDefault="00EF0B18" w:rsidP="00E44D82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 a i</w:t>
      </w:r>
      <w:r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ii</w:t>
      </w:r>
      <w:r w:rsidRPr="00ED2AD9">
        <w:rPr>
          <w:rFonts w:ascii="Arial" w:hAnsi="Arial" w:cs="Arial"/>
        </w:rPr>
        <w:t xml:space="preserve"> 120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iii</w:t>
      </w:r>
      <w:r w:rsidRPr="00ED2AD9">
        <w:rPr>
          <w:rFonts w:ascii="Arial" w:hAnsi="Arial" w:cs="Arial"/>
        </w:rPr>
        <w:t xml:space="preserve"> 360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5</w:t>
      </w:r>
    </w:p>
    <w:p w:rsidR="00EF0B18" w:rsidRPr="00ED2AD9" w:rsidRDefault="00EF0B18" w:rsidP="00E44D82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8 a i</w:t>
      </w:r>
      <w:r w:rsidRPr="00ED2AD9">
        <w:rPr>
          <w:rFonts w:ascii="Arial" w:hAnsi="Arial" w:cs="Arial"/>
        </w:rPr>
        <w:t xml:space="preserve"> 2</w:t>
      </w:r>
      <w:r w:rsidRPr="00ED2AD9">
        <w:rPr>
          <w:rFonts w:ascii="Arial" w:hAnsi="Arial" w:cs="Arial"/>
          <w:b/>
        </w:rPr>
        <w:tab/>
        <w:t>ii</w:t>
      </w:r>
      <w:r w:rsidRPr="00ED2AD9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iii</w:t>
      </w:r>
      <w:r w:rsidRPr="00ED2AD9">
        <w:rPr>
          <w:rFonts w:ascii="Arial" w:hAnsi="Arial" w:cs="Arial"/>
        </w:rPr>
        <w:t xml:space="preserve"> 8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12</w:t>
      </w:r>
    </w:p>
    <w:p w:rsidR="00EF0B18" w:rsidRPr="00ED2AD9" w:rsidRDefault="00EF0B18" w:rsidP="00E44D82">
      <w:pPr>
        <w:tabs>
          <w:tab w:val="left" w:pos="1134"/>
        </w:tabs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9 a i</w:t>
      </w:r>
      <w:r>
        <w:rPr>
          <w:rFonts w:ascii="Arial" w:hAnsi="Arial" w:cs="Arial"/>
        </w:rPr>
        <w:t xml:space="preserve"> £14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ii</w:t>
      </w:r>
      <w:r w:rsidRPr="00ED2AD9">
        <w:rPr>
          <w:rFonts w:ascii="Arial" w:hAnsi="Arial" w:cs="Arial"/>
        </w:rPr>
        <w:t xml:space="preserve"> £21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iii</w:t>
      </w:r>
      <w:r w:rsidRPr="00ED2AD9">
        <w:rPr>
          <w:rFonts w:ascii="Arial" w:hAnsi="Arial" w:cs="Arial"/>
        </w:rPr>
        <w:t xml:space="preserve"> £33</w:t>
      </w:r>
      <w:r w:rsidRPr="00ED2AD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£22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D2AD9">
        <w:rPr>
          <w:rFonts w:ascii="Arial" w:hAnsi="Arial" w:cs="Arial"/>
          <w:b/>
        </w:rPr>
        <w:t>Chapter 3 Ratio, proportion and rates of change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3.1 Fractions and percentages</w:t>
      </w:r>
    </w:p>
    <w:p w:rsidR="00EF0B18" w:rsidRPr="001F20E8" w:rsidRDefault="00EF0B18" w:rsidP="00E44D82">
      <w:pPr>
        <w:spacing w:after="0" w:line="264" w:lineRule="auto"/>
        <w:contextualSpacing/>
        <w:rPr>
          <w:rFonts w:ascii="Arial" w:hAnsi="Arial" w:cs="Arial"/>
        </w:rPr>
      </w:pPr>
      <w:r w:rsidRPr="001F20E8">
        <w:rPr>
          <w:rFonts w:ascii="Arial" w:hAnsi="Arial" w:cs="Arial"/>
          <w:b/>
        </w:rPr>
        <w:t>1 a</w:t>
      </w:r>
      <w:r w:rsidRPr="001F20E8">
        <w:rPr>
          <w:rFonts w:ascii="Arial" w:hAnsi="Arial" w:cs="Arial"/>
        </w:rPr>
        <w:t xml:space="preserve"> 50% = </w:t>
      </w:r>
      <w:r w:rsidRPr="001F20E8">
        <w:rPr>
          <w:rFonts w:ascii="Arial" w:hAnsi="Arial" w:cs="Arial"/>
          <w:position w:val="-16"/>
        </w:rPr>
        <w:object w:dxaOrig="200" w:dyaOrig="420">
          <v:shape id="_x0000_i1030" type="#_x0000_t75" style="width:9.75pt;height:21pt" o:ole="">
            <v:imagedata r:id="rId11" o:title=""/>
          </v:shape>
          <o:OLEObject Type="Embed" ProgID="Equation.DSMT4" ShapeID="_x0000_i1030" DrawAspect="Content" ObjectID="_1460545503" r:id="rId12"/>
        </w:object>
      </w:r>
      <w:r w:rsidRPr="001F20E8"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b</w:t>
      </w:r>
      <w:r w:rsidRPr="001F20E8">
        <w:rPr>
          <w:rFonts w:ascii="Arial" w:hAnsi="Arial" w:cs="Arial"/>
        </w:rPr>
        <w:t xml:space="preserve"> 25% = </w:t>
      </w:r>
      <w:r w:rsidRPr="001F20E8">
        <w:rPr>
          <w:rFonts w:ascii="Arial" w:hAnsi="Arial" w:cs="Arial"/>
          <w:position w:val="-16"/>
        </w:rPr>
        <w:object w:dxaOrig="200" w:dyaOrig="420">
          <v:shape id="_x0000_i1031" type="#_x0000_t75" style="width:9.75pt;height:21pt" o:ole="">
            <v:imagedata r:id="rId13" o:title=""/>
          </v:shape>
          <o:OLEObject Type="Embed" ProgID="Equation.DSMT4" ShapeID="_x0000_i1031" DrawAspect="Content" ObjectID="_1460545504" r:id="rId14"/>
        </w:object>
      </w:r>
      <w:r w:rsidRPr="001F20E8"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c</w:t>
      </w:r>
      <w:r w:rsidRPr="001F20E8">
        <w:rPr>
          <w:rFonts w:ascii="Arial" w:hAnsi="Arial" w:cs="Arial"/>
        </w:rPr>
        <w:t xml:space="preserve"> 20% = </w:t>
      </w:r>
      <w:r w:rsidRPr="001F20E8">
        <w:rPr>
          <w:rFonts w:ascii="Arial" w:hAnsi="Arial" w:cs="Arial"/>
          <w:position w:val="-18"/>
        </w:rPr>
        <w:object w:dxaOrig="200" w:dyaOrig="440">
          <v:shape id="_x0000_i1032" type="#_x0000_t75" style="width:9.75pt;height:21.75pt" o:ole="">
            <v:imagedata r:id="rId15" o:title=""/>
          </v:shape>
          <o:OLEObject Type="Embed" ProgID="Equation.DSMT4" ShapeID="_x0000_i1032" DrawAspect="Content" ObjectID="_1460545505" r:id="rId16"/>
        </w:object>
      </w:r>
      <w:r w:rsidRPr="001F20E8"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d</w:t>
      </w:r>
      <w:r w:rsidRPr="001F20E8">
        <w:rPr>
          <w:rFonts w:ascii="Arial" w:hAnsi="Arial" w:cs="Arial"/>
        </w:rPr>
        <w:t xml:space="preserve"> 80% = </w:t>
      </w:r>
      <w:r w:rsidRPr="001F20E8">
        <w:rPr>
          <w:rFonts w:ascii="Arial" w:hAnsi="Arial" w:cs="Arial"/>
          <w:position w:val="-18"/>
        </w:rPr>
        <w:object w:dxaOrig="200" w:dyaOrig="440">
          <v:shape id="_x0000_i1033" type="#_x0000_t75" style="width:9.75pt;height:21.75pt" o:ole="">
            <v:imagedata r:id="rId17" o:title=""/>
          </v:shape>
          <o:OLEObject Type="Embed" ProgID="Equation.DSMT4" ShapeID="_x0000_i1033" DrawAspect="Content" ObjectID="_1460545506" r:id="rId18"/>
        </w:object>
      </w:r>
      <w:r w:rsidRPr="001F20E8"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e</w:t>
      </w:r>
      <w:r w:rsidRPr="001F20E8">
        <w:rPr>
          <w:rFonts w:ascii="Arial" w:hAnsi="Arial" w:cs="Arial"/>
        </w:rPr>
        <w:t xml:space="preserve"> 70% = </w:t>
      </w:r>
      <w:r w:rsidRPr="001F20E8">
        <w:rPr>
          <w:rFonts w:ascii="Arial" w:hAnsi="Arial" w:cs="Arial"/>
          <w:position w:val="-18"/>
        </w:rPr>
        <w:object w:dxaOrig="300" w:dyaOrig="440">
          <v:shape id="_x0000_i1034" type="#_x0000_t75" style="width:14.25pt;height:21.75pt" o:ole="">
            <v:imagedata r:id="rId19" o:title=""/>
          </v:shape>
          <o:OLEObject Type="Embed" ProgID="Equation.DSMT4" ShapeID="_x0000_i1034" DrawAspect="Content" ObjectID="_1460545507" r:id="rId20"/>
        </w:object>
      </w:r>
      <w:r w:rsidRPr="001F20E8"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f</w:t>
      </w:r>
      <w:r w:rsidRPr="001F20E8">
        <w:rPr>
          <w:rFonts w:ascii="Arial" w:hAnsi="Arial" w:cs="Arial"/>
        </w:rPr>
        <w:t xml:space="preserve"> 30% = </w:t>
      </w:r>
      <w:r w:rsidRPr="001F20E8">
        <w:rPr>
          <w:rFonts w:ascii="Arial" w:hAnsi="Arial" w:cs="Arial"/>
          <w:position w:val="-18"/>
        </w:rPr>
        <w:object w:dxaOrig="300" w:dyaOrig="440">
          <v:shape id="_x0000_i1035" type="#_x0000_t75" style="width:14.25pt;height:21.75pt" o:ole="">
            <v:imagedata r:id="rId21" o:title=""/>
          </v:shape>
          <o:OLEObject Type="Embed" ProgID="Equation.DSMT4" ShapeID="_x0000_i1035" DrawAspect="Content" ObjectID="_1460545508" r:id="rId22"/>
        </w:object>
      </w:r>
    </w:p>
    <w:p w:rsidR="00EF0B18" w:rsidRPr="001F20E8" w:rsidRDefault="00EF0B18" w:rsidP="00E44D8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1F20E8">
        <w:rPr>
          <w:rFonts w:ascii="Arial" w:hAnsi="Arial" w:cs="Arial"/>
          <w:b/>
        </w:rPr>
        <w:t>g</w:t>
      </w:r>
      <w:r w:rsidRPr="001F20E8">
        <w:rPr>
          <w:rFonts w:ascii="Arial" w:hAnsi="Arial" w:cs="Arial"/>
        </w:rPr>
        <w:t xml:space="preserve"> 40% = </w:t>
      </w:r>
      <w:r w:rsidRPr="001F20E8">
        <w:rPr>
          <w:rFonts w:ascii="Arial" w:hAnsi="Arial" w:cs="Arial"/>
          <w:position w:val="-18"/>
        </w:rPr>
        <w:object w:dxaOrig="200" w:dyaOrig="440">
          <v:shape id="_x0000_i1036" type="#_x0000_t75" style="width:9.75pt;height:21.75pt" o:ole="">
            <v:imagedata r:id="rId23" o:title=""/>
          </v:shape>
          <o:OLEObject Type="Embed" ProgID="Equation.DSMT4" ShapeID="_x0000_i1036" DrawAspect="Content" ObjectID="_1460545509" r:id="rId24"/>
        </w:object>
      </w:r>
      <w:r w:rsidRPr="001F20E8">
        <w:rPr>
          <w:rFonts w:ascii="Arial" w:hAnsi="Arial" w:cs="Arial"/>
        </w:rPr>
        <w:t xml:space="preserve"> </w:t>
      </w:r>
      <w:r w:rsidRPr="001F20E8"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h</w:t>
      </w:r>
      <w:r w:rsidRPr="001F20E8">
        <w:rPr>
          <w:rFonts w:ascii="Arial" w:hAnsi="Arial" w:cs="Arial"/>
        </w:rPr>
        <w:t xml:space="preserve"> 10% = </w:t>
      </w:r>
      <w:r w:rsidRPr="001F20E8">
        <w:rPr>
          <w:rFonts w:ascii="Arial" w:hAnsi="Arial" w:cs="Arial"/>
          <w:position w:val="-18"/>
        </w:rPr>
        <w:object w:dxaOrig="300" w:dyaOrig="440">
          <v:shape id="_x0000_i1037" type="#_x0000_t75" style="width:14.25pt;height:21.75pt" o:ole="">
            <v:imagedata r:id="rId25" o:title=""/>
          </v:shape>
          <o:OLEObject Type="Embed" ProgID="Equation.DSMT4" ShapeID="_x0000_i1037" DrawAspect="Content" ObjectID="_1460545510" r:id="rId26"/>
        </w:object>
      </w:r>
      <w:r w:rsidRPr="001F20E8"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i</w:t>
      </w:r>
      <w:r w:rsidRPr="001F20E8">
        <w:rPr>
          <w:rFonts w:ascii="Arial" w:hAnsi="Arial" w:cs="Arial"/>
        </w:rPr>
        <w:t xml:space="preserve"> 1% = </w:t>
      </w:r>
      <w:r w:rsidRPr="001F20E8">
        <w:rPr>
          <w:rFonts w:ascii="Arial" w:hAnsi="Arial" w:cs="Arial"/>
          <w:position w:val="-18"/>
        </w:rPr>
        <w:object w:dxaOrig="400" w:dyaOrig="440">
          <v:shape id="_x0000_i1038" type="#_x0000_t75" style="width:19.5pt;height:21.75pt" o:ole="">
            <v:imagedata r:id="rId27" o:title=""/>
          </v:shape>
          <o:OLEObject Type="Embed" ProgID="Equation.DSMT4" ShapeID="_x0000_i1038" DrawAspect="Content" ObjectID="_1460545511" r:id="rId28"/>
        </w:objec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</w:t>
      </w:r>
      <w:r w:rsidRPr="00ED2AD9">
        <w:rPr>
          <w:rFonts w:ascii="Arial" w:hAnsi="Arial" w:cs="Arial"/>
        </w:rPr>
        <w:t xml:space="preserve"> </w:t>
      </w:r>
      <w:r w:rsidRPr="001F20E8">
        <w:rPr>
          <w:rFonts w:ascii="Arial" w:hAnsi="Arial" w:cs="Arial"/>
        </w:rPr>
        <w:t xml:space="preserve">10% = </w:t>
      </w:r>
      <w:r w:rsidRPr="001F20E8">
        <w:rPr>
          <w:rFonts w:ascii="Arial" w:hAnsi="Arial" w:cs="Arial"/>
          <w:position w:val="-18"/>
        </w:rPr>
        <w:object w:dxaOrig="300" w:dyaOrig="440">
          <v:shape id="_x0000_i1039" type="#_x0000_t75" style="width:14.25pt;height:21.75pt" o:ole="">
            <v:imagedata r:id="rId25" o:title=""/>
          </v:shape>
          <o:OLEObject Type="Embed" ProgID="Equation.DSMT4" ShapeID="_x0000_i1039" DrawAspect="Content" ObjectID="_1460545512" r:id="rId29"/>
        </w:object>
      </w:r>
      <w:r w:rsidRPr="001F20E8">
        <w:rPr>
          <w:rFonts w:ascii="Arial" w:hAnsi="Arial" w:cs="Arial"/>
        </w:rPr>
        <w:t>, 75%</w:t>
      </w:r>
      <w:r>
        <w:rPr>
          <w:rFonts w:ascii="Arial" w:hAnsi="Arial" w:cs="Arial"/>
        </w:rPr>
        <w:t xml:space="preserve"> = </w:t>
      </w:r>
      <w:r w:rsidRPr="001F20E8">
        <w:rPr>
          <w:rFonts w:ascii="Arial" w:hAnsi="Arial" w:cs="Arial"/>
          <w:position w:val="-16"/>
        </w:rPr>
        <w:object w:dxaOrig="200" w:dyaOrig="420">
          <v:shape id="_x0000_i1040" type="#_x0000_t75" style="width:9.75pt;height:21pt" o:ole="">
            <v:imagedata r:id="rId30" o:title=""/>
          </v:shape>
          <o:OLEObject Type="Embed" ProgID="Equation.DSMT4" ShapeID="_x0000_i1040" DrawAspect="Content" ObjectID="_1460545513" r:id="rId31"/>
        </w:object>
      </w:r>
      <w:r>
        <w:rPr>
          <w:rFonts w:ascii="Arial" w:hAnsi="Arial" w:cs="Arial"/>
        </w:rPr>
        <w:t xml:space="preserve">, 25% = </w:t>
      </w:r>
      <w:r w:rsidRPr="001F20E8">
        <w:rPr>
          <w:rFonts w:ascii="Arial" w:hAnsi="Arial" w:cs="Arial"/>
          <w:position w:val="-16"/>
        </w:rPr>
        <w:object w:dxaOrig="200" w:dyaOrig="420">
          <v:shape id="_x0000_i1041" type="#_x0000_t75" style="width:9.75pt;height:21pt" o:ole="">
            <v:imagedata r:id="rId13" o:title=""/>
          </v:shape>
          <o:OLEObject Type="Embed" ProgID="Equation.DSMT4" ShapeID="_x0000_i1041" DrawAspect="Content" ObjectID="_1460545514" r:id="rId32"/>
        </w:object>
      </w:r>
      <w:r>
        <w:rPr>
          <w:rFonts w:ascii="Arial" w:hAnsi="Arial" w:cs="Arial"/>
        </w:rPr>
        <w:t xml:space="preserve">, 90% = </w:t>
      </w:r>
      <w:r w:rsidRPr="001F20E8">
        <w:rPr>
          <w:rFonts w:ascii="Arial" w:hAnsi="Arial" w:cs="Arial"/>
          <w:position w:val="-18"/>
        </w:rPr>
        <w:object w:dxaOrig="300" w:dyaOrig="440">
          <v:shape id="_x0000_i1042" type="#_x0000_t75" style="width:14.25pt;height:21.75pt" o:ole="">
            <v:imagedata r:id="rId33" o:title=""/>
          </v:shape>
          <o:OLEObject Type="Embed" ProgID="Equation.DSMT4" ShapeID="_x0000_i1042" DrawAspect="Content" ObjectID="_1460545515" r:id="rId34"/>
        </w:object>
      </w:r>
      <w:r>
        <w:rPr>
          <w:rFonts w:ascii="Arial" w:hAnsi="Arial" w:cs="Arial"/>
        </w:rPr>
        <w:t xml:space="preserve">, 50% = </w:t>
      </w:r>
      <w:r w:rsidRPr="001F20E8">
        <w:rPr>
          <w:rFonts w:ascii="Arial" w:hAnsi="Arial" w:cs="Arial"/>
          <w:position w:val="-16"/>
        </w:rPr>
        <w:object w:dxaOrig="200" w:dyaOrig="420">
          <v:shape id="_x0000_i1043" type="#_x0000_t75" style="width:9.75pt;height:21pt" o:ole="">
            <v:imagedata r:id="rId35" o:title=""/>
          </v:shape>
          <o:OLEObject Type="Embed" ProgID="Equation.DSMT4" ShapeID="_x0000_i1043" DrawAspect="Content" ObjectID="_1460545516" r:id="rId36"/>
        </w:object>
      </w:r>
      <w:r>
        <w:rPr>
          <w:rFonts w:ascii="Arial" w:hAnsi="Arial" w:cs="Arial"/>
        </w:rPr>
        <w:t xml:space="preserve">, 20% = </w:t>
      </w:r>
      <w:r w:rsidRPr="001F20E8">
        <w:rPr>
          <w:rFonts w:ascii="Arial" w:hAnsi="Arial" w:cs="Arial"/>
          <w:position w:val="-18"/>
        </w:rPr>
        <w:object w:dxaOrig="200" w:dyaOrig="440">
          <v:shape id="_x0000_i1044" type="#_x0000_t75" style="width:9.75pt;height:21.75pt" o:ole="">
            <v:imagedata r:id="rId37" o:title=""/>
          </v:shape>
          <o:OLEObject Type="Embed" ProgID="Equation.DSMT4" ShapeID="_x0000_i1044" DrawAspect="Content" ObjectID="_1460545517" r:id="rId38"/>
        </w:obje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45" type="#_x0000_t75" style="width:291.75pt;height:24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33EE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0633EE&quot;&gt;&lt;m:oMathPara&gt;&lt;m:oMath&gt;&lt;m:r&gt;&lt;w:rPr&gt;&lt;w:rFonts w:ascii=&quot;Cambria Math&quot; w:h-ansi=&quot;Cambria Math&quot;/&gt;&lt;wx:font wx:val=&quot;Cambria Math&quot;/&gt;&lt;w:i/&gt;&lt;/w:rPr&gt;&lt;m:t&gt;10%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, 75%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m:r&gt;&lt;w:rPr&gt;&lt;w:rFonts w:ascii=&quot;Cambria Math&quot; w:h-ansi=&quot;Cambria Math&quot;/&gt;&lt;wx:font wx:val=&quot;Cambria Math&quot;/&gt;&lt;w:i/&gt;&lt;/w:rPr&gt;&lt;m:t&gt;, 25%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m:r&gt;&lt;w:rPr&gt;&lt;w:rFonts w:ascii=&quot;Cambria Math&quot; w:h-ansi=&quot;Cambria Math&quot;/&gt;&lt;wx:font wx:val=&quot;Cambria Math&quot;/&gt;&lt;w:i/&gt;&lt;/w:rPr&gt;&lt;m:t&gt;, 90%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, 50%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m:r&gt;&lt;w:rPr&gt;&lt;w:rFonts w:ascii=&quot;Cambria Math&quot; w:h-ansi=&quot;Cambria Math&quot;/&gt;&lt;wx:font wx:val=&quot;Cambria Math&quot;/&gt;&lt;w:i/&gt;&lt;/w:rPr&gt;&lt;m:t&gt;, 20%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  <w:b/>
        </w:rPr>
        <w:t>3</w:t>
      </w:r>
      <w:r w:rsidRPr="00ED2AD9">
        <w:rPr>
          <w:rFonts w:ascii="Arial" w:hAnsi="Arial" w:cs="Arial"/>
        </w:rPr>
        <w:t xml:space="preserve"> 10% = 0.1, 75% = 0.75, 25% = 0.25, 90% = 0.9, 40% = 0.4, 50% = 0.5, 20% = 0.2, 80% = 0.8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</w:t>
      </w:r>
      <w:r w:rsidRPr="001F20E8">
        <w:rPr>
          <w:rFonts w:ascii="Arial" w:hAnsi="Arial" w:cs="Arial"/>
          <w:position w:val="-16"/>
        </w:rPr>
        <w:object w:dxaOrig="200" w:dyaOrig="420">
          <v:shape id="_x0000_i1046" type="#_x0000_t75" style="width:9.75pt;height:21pt" o:ole="">
            <v:imagedata r:id="rId11" o:title=""/>
          </v:shape>
          <o:OLEObject Type="Embed" ProgID="Equation.DSMT4" ShapeID="_x0000_i1046" DrawAspect="Content" ObjectID="_1460545518" r:id="rId40"/>
        </w:object>
      </w:r>
      <w:r>
        <w:rPr>
          <w:rFonts w:ascii="Arial" w:hAnsi="Arial" w:cs="Arial"/>
        </w:rPr>
        <w:t xml:space="preserve"> = 50%</w:t>
      </w:r>
      <w:r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1F20E8">
        <w:rPr>
          <w:rFonts w:ascii="Arial" w:hAnsi="Arial" w:cs="Arial"/>
          <w:position w:val="-16"/>
        </w:rPr>
        <w:object w:dxaOrig="200" w:dyaOrig="420">
          <v:shape id="_x0000_i1047" type="#_x0000_t75" style="width:9.75pt;height:21pt" o:ole="">
            <v:imagedata r:id="rId13" o:title=""/>
          </v:shape>
          <o:OLEObject Type="Embed" ProgID="Equation.DSMT4" ShapeID="_x0000_i1047" DrawAspect="Content" ObjectID="_1460545519" r:id="rId41"/>
        </w:object>
      </w:r>
      <w:r>
        <w:rPr>
          <w:rFonts w:ascii="Arial" w:hAnsi="Arial" w:cs="Arial"/>
        </w:rPr>
        <w:t xml:space="preserve"> = 25%</w:t>
      </w:r>
      <w:r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1F20E8">
        <w:rPr>
          <w:rFonts w:ascii="Arial" w:hAnsi="Arial" w:cs="Arial"/>
          <w:position w:val="-16"/>
        </w:rPr>
        <w:object w:dxaOrig="200" w:dyaOrig="420">
          <v:shape id="_x0000_i1048" type="#_x0000_t75" style="width:9.75pt;height:21pt" o:ole="">
            <v:imagedata r:id="rId30" o:title=""/>
          </v:shape>
          <o:OLEObject Type="Embed" ProgID="Equation.DSMT4" ShapeID="_x0000_i1048" DrawAspect="Content" ObjectID="_1460545520" r:id="rId42"/>
        </w:object>
      </w:r>
      <w:r>
        <w:rPr>
          <w:rFonts w:ascii="Arial" w:hAnsi="Arial" w:cs="Arial"/>
        </w:rPr>
        <w:t xml:space="preserve"> = 75%</w:t>
      </w:r>
      <w:r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F20E8">
        <w:rPr>
          <w:rFonts w:ascii="Arial" w:hAnsi="Arial" w:cs="Arial"/>
          <w:position w:val="-18"/>
        </w:rPr>
        <w:object w:dxaOrig="300" w:dyaOrig="440">
          <v:shape id="_x0000_i1049" type="#_x0000_t75" style="width:14.25pt;height:21.75pt" o:ole="">
            <v:imagedata r:id="rId25" o:title=""/>
          </v:shape>
          <o:OLEObject Type="Embed" ProgID="Equation.DSMT4" ShapeID="_x0000_i1049" DrawAspect="Content" ObjectID="_1460545521" r:id="rId43"/>
        </w:object>
      </w:r>
      <w:r>
        <w:rPr>
          <w:rFonts w:ascii="Arial" w:hAnsi="Arial" w:cs="Arial"/>
        </w:rPr>
        <w:t xml:space="preserve"> = 10%</w:t>
      </w:r>
      <w:r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F20E8">
        <w:rPr>
          <w:rFonts w:ascii="Arial" w:hAnsi="Arial" w:cs="Arial"/>
          <w:position w:val="-18"/>
        </w:rPr>
        <w:object w:dxaOrig="400" w:dyaOrig="440">
          <v:shape id="_x0000_i1050" type="#_x0000_t75" style="width:19.5pt;height:21.75pt" o:ole="">
            <v:imagedata r:id="rId27" o:title=""/>
          </v:shape>
          <o:OLEObject Type="Embed" ProgID="Equation.DSMT4" ShapeID="_x0000_i1050" DrawAspect="Content" ObjectID="_1460545522" r:id="rId44"/>
        </w:object>
      </w:r>
      <w:r>
        <w:rPr>
          <w:rFonts w:ascii="Arial" w:hAnsi="Arial" w:cs="Arial"/>
        </w:rPr>
        <w:t xml:space="preserve"> = 1%</w:t>
      </w:r>
      <w:r>
        <w:rPr>
          <w:rFonts w:ascii="Arial" w:hAnsi="Arial" w:cs="Arial"/>
        </w:rPr>
        <w:tab/>
      </w:r>
      <w:r w:rsidRPr="001F20E8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Pr="001F20E8">
        <w:rPr>
          <w:rFonts w:ascii="Arial" w:hAnsi="Arial" w:cs="Arial"/>
          <w:position w:val="-18"/>
        </w:rPr>
        <w:object w:dxaOrig="200" w:dyaOrig="440">
          <v:shape id="_x0000_i1051" type="#_x0000_t75" style="width:9.75pt;height:21.75pt" o:ole="">
            <v:imagedata r:id="rId15" o:title=""/>
          </v:shape>
          <o:OLEObject Type="Embed" ProgID="Equation.DSMT4" ShapeID="_x0000_i1051" DrawAspect="Content" ObjectID="_1460545523" r:id="rId45"/>
        </w:object>
      </w:r>
      <w:r>
        <w:rPr>
          <w:rFonts w:ascii="Arial" w:hAnsi="Arial" w:cs="Arial"/>
        </w:rPr>
        <w:t xml:space="preserve"> = 20%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b</w:t>
      </w:r>
      <w:r w:rsidRPr="00ED2AD9">
        <w:rPr>
          <w:rFonts w:ascii="Arial" w:hAnsi="Arial" w:cs="Arial"/>
        </w:rPr>
        <w:t xml:space="preserve"> 70%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50%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20%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75%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90%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40%</w:t>
      </w:r>
    </w:p>
    <w:p w:rsidR="00EF0B18" w:rsidRPr="00ED2AD9" w:rsidRDefault="00EF0B18" w:rsidP="00F57C6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23%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</w:t>
      </w:r>
      <w:r w:rsidRPr="00ED2AD9">
        <w:rPr>
          <w:rFonts w:ascii="Arial" w:hAnsi="Arial" w:cs="Arial"/>
        </w:rPr>
        <w:t xml:space="preserve"> 35%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j</w:t>
      </w:r>
      <w:r w:rsidRPr="00ED2AD9">
        <w:rPr>
          <w:rFonts w:ascii="Arial" w:hAnsi="Arial" w:cs="Arial"/>
        </w:rPr>
        <w:t xml:space="preserve"> 28%</w:t>
      </w:r>
      <w:r w:rsidRPr="00ED2AD9">
        <w:rPr>
          <w:rFonts w:ascii="Arial" w:hAnsi="Arial" w:cs="Arial"/>
          <w:b/>
        </w:rPr>
        <w:tab/>
      </w:r>
      <w:r w:rsidRPr="00ED2AD9">
        <w:rPr>
          <w:rFonts w:ascii="Arial" w:hAnsi="Arial" w:cs="Arial"/>
          <w:b/>
        </w:rPr>
        <w:tab/>
        <w:t xml:space="preserve">k </w:t>
      </w:r>
      <w:r w:rsidRPr="00ED2AD9">
        <w:rPr>
          <w:rFonts w:ascii="Arial" w:hAnsi="Arial" w:cs="Arial"/>
        </w:rPr>
        <w:t>82%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l</w:t>
      </w:r>
      <w:r w:rsidRPr="00ED2AD9">
        <w:rPr>
          <w:rFonts w:ascii="Arial" w:hAnsi="Arial" w:cs="Arial"/>
        </w:rPr>
        <w:t xml:space="preserve"> 25%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b</w:t>
      </w:r>
      <w:r w:rsidRPr="00ED2AD9"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52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95E26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795E2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53" type="#_x0000_t75" style="width:9.75pt;height:21pt" o:ole="">
            <v:imagedata r:id="rId11" o:title=""/>
          </v:shape>
          <o:OLEObject Type="Embed" ProgID="Equation.DSMT4" ShapeID="_x0000_i1053" DrawAspect="Content" ObjectID="_1460545524" r:id="rId47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54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85133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38513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8"/>
        </w:rPr>
        <w:object w:dxaOrig="300" w:dyaOrig="440">
          <v:shape id="_x0000_i1055" type="#_x0000_t75" style="width:14.25pt;height:21.75pt" o:ole="">
            <v:imagedata r:id="rId49" o:title=""/>
          </v:shape>
          <o:OLEObject Type="Embed" ProgID="Equation.DSMT4" ShapeID="_x0000_i1055" DrawAspect="Content" ObjectID="_1460545525" r:id="rId50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56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34B7D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934B7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8"/>
        </w:rPr>
        <w:object w:dxaOrig="200" w:dyaOrig="440">
          <v:shape id="_x0000_i1057" type="#_x0000_t75" style="width:9.75pt;height:21.75pt" o:ole="">
            <v:imagedata r:id="rId52" o:title=""/>
          </v:shape>
          <o:OLEObject Type="Embed" ProgID="Equation.DSMT4" ShapeID="_x0000_i1057" DrawAspect="Content" ObjectID="_1460545526" r:id="rId53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58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B612D&quot;/&gt;&lt;wsp:rsid wsp:val=&quot;00FD6EDF&quot;/&gt;&lt;wsp:rsid wsp:val=&quot;00FE60B5&quot;/&gt;&lt;wsp:rsid wsp:val=&quot;00FF4D09&quot;/&gt;&lt;/wsp:rsids&gt;&lt;/w:docPr&gt;&lt;w:body&gt;&lt;w:p wsp:rsidR=&quot;00000000&quot; wsp:rsidRDefault=&quot;00FB612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8"/>
        </w:rPr>
        <w:object w:dxaOrig="200" w:dyaOrig="440">
          <v:shape id="_x0000_i1059" type="#_x0000_t75" style="width:9.75pt;height:21.75pt" o:ole="">
            <v:imagedata r:id="rId55" o:title=""/>
          </v:shape>
          <o:OLEObject Type="Embed" ProgID="Equation.DSMT4" ShapeID="_x0000_i1059" DrawAspect="Content" ObjectID="_1460545527" r:id="rId56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60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0E13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080E1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8"/>
        </w:rPr>
        <w:object w:dxaOrig="300" w:dyaOrig="440">
          <v:shape id="_x0000_i1061" type="#_x0000_t75" style="width:14.25pt;height:21.75pt" o:ole="">
            <v:imagedata r:id="rId58" o:title=""/>
          </v:shape>
          <o:OLEObject Type="Embed" ProgID="Equation.DSMT4" ShapeID="_x0000_i1061" DrawAspect="Content" ObjectID="_1460545528" r:id="rId59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62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D5809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4D580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8"/>
        </w:rPr>
        <w:object w:dxaOrig="300" w:dyaOrig="440">
          <v:shape id="_x0000_i1063" type="#_x0000_t75" style="width:14.25pt;height:21.75pt" o:ole="">
            <v:imagedata r:id="rId61" o:title=""/>
          </v:shape>
          <o:OLEObject Type="Embed" ProgID="Equation.DSMT4" ShapeID="_x0000_i1063" DrawAspect="Content" ObjectID="_1460545529" r:id="rId62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</w:p>
    <w:p w:rsidR="00EF0B18" w:rsidRDefault="00EF0B18" w:rsidP="00F57C6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 xml:space="preserve">h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64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0C81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B80C8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65" type="#_x0000_t75" style="width:9.75pt;height:21pt" o:ole="">
            <v:imagedata r:id="rId30" o:title=""/>
          </v:shape>
          <o:OLEObject Type="Embed" ProgID="Equation.DSMT4" ShapeID="_x0000_i1065" DrawAspect="Content" ObjectID="_1460545530" r:id="rId64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i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66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09A9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1109A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6"/>
        </w:rPr>
        <w:object w:dxaOrig="200" w:dyaOrig="420">
          <v:shape id="_x0000_i1067" type="#_x0000_t75" style="width:9.75pt;height:21pt" o:ole="">
            <v:imagedata r:id="rId13" o:title=""/>
          </v:shape>
          <o:OLEObject Type="Embed" ProgID="Equation.DSMT4" ShapeID="_x0000_i1067" DrawAspect="Content" ObjectID="_1460545531" r:id="rId66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j</w:t>
      </w:r>
      <w:r w:rsidRPr="00ED2AD9"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68" type="#_x0000_t75" style="width:7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B528C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7B528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8"/>
        </w:rPr>
        <w:object w:dxaOrig="200" w:dyaOrig="440">
          <v:shape id="_x0000_i1069" type="#_x0000_t75" style="width:9.75pt;height:21.75pt" o:ole="">
            <v:imagedata r:id="rId68" o:title=""/>
          </v:shape>
          <o:OLEObject Type="Embed" ProgID="Equation.DSMT4" ShapeID="_x0000_i1069" DrawAspect="Content" ObjectID="_1460545532" r:id="rId69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k</w:t>
      </w:r>
      <w:r w:rsidRPr="00ED2AD9"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70" type="#_x0000_t75" style="width:13.5pt;height:22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5876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7C587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8"/>
        </w:rPr>
        <w:object w:dxaOrig="300" w:dyaOrig="440">
          <v:shape id="_x0000_i1071" type="#_x0000_t75" style="width:14.25pt;height:21.75pt" o:ole="">
            <v:imagedata r:id="rId71" o:title=""/>
          </v:shape>
          <o:OLEObject Type="Embed" ProgID="Equation.DSMT4" ShapeID="_x0000_i1071" DrawAspect="Content" ObjectID="_1460545533" r:id="rId72"/>
        </w:object>
      </w:r>
      <w:r w:rsidRPr="00ED2AD9">
        <w:rPr>
          <w:rFonts w:ascii="Arial" w:hAnsi="Arial" w:cs="Arial"/>
        </w:rPr>
        <w:fldChar w:fldCharType="end"/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</w:rPr>
        <w:fldChar w:fldCharType="begin"/>
      </w:r>
      <w:r w:rsidRPr="00ED2AD9">
        <w:rPr>
          <w:rFonts w:ascii="Arial" w:hAnsi="Arial" w:cs="Arial"/>
        </w:rPr>
        <w:instrText xml:space="preserve"> QUOTE </w:instrText>
      </w:r>
      <w:r w:rsidRPr="00E600F2">
        <w:rPr>
          <w:rFonts w:ascii="Arial" w:hAnsi="Arial" w:cs="Arial"/>
        </w:rPr>
        <w:pict>
          <v:shape id="_x0000_i1072" type="#_x0000_t75" style="width:13.5pt;height:23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61AC&quot;/&gt;&lt;wsp:rsid wsp:val=&quot;00013066&quot;/&gt;&lt;wsp:rsid wsp:val=&quot;000130B8&quot;/&gt;&lt;wsp:rsid wsp:val=&quot;000163F4&quot;/&gt;&lt;wsp:rsid wsp:val=&quot;000356A2&quot;/&gt;&lt;wsp:rsid wsp:val=&quot;0006516F&quot;/&gt;&lt;wsp:rsid wsp:val=&quot;000812E3&quot;/&gt;&lt;wsp:rsid wsp:val=&quot;00083A9B&quot;/&gt;&lt;wsp:rsid wsp:val=&quot;00084F25&quot;/&gt;&lt;wsp:rsid wsp:val=&quot;000911A3&quot;/&gt;&lt;wsp:rsid wsp:val=&quot;000A267F&quot;/&gt;&lt;wsp:rsid wsp:val=&quot;000C7C58&quot;/&gt;&lt;wsp:rsid wsp:val=&quot;000D1F89&quot;/&gt;&lt;wsp:rsid wsp:val=&quot;000D4D95&quot;/&gt;&lt;wsp:rsid wsp:val=&quot;000F3968&quot;/&gt;&lt;wsp:rsid wsp:val=&quot;000F7080&quot;/&gt;&lt;wsp:rsid wsp:val=&quot;0011057F&quot;/&gt;&lt;wsp:rsid wsp:val=&quot;00115303&quot;/&gt;&lt;wsp:rsid wsp:val=&quot;0013019D&quot;/&gt;&lt;wsp:rsid wsp:val=&quot;00131588&quot;/&gt;&lt;wsp:rsid wsp:val=&quot;00147122&quot;/&gt;&lt;wsp:rsid wsp:val=&quot;001471FB&quot;/&gt;&lt;wsp:rsid wsp:val=&quot;001531F5&quot;/&gt;&lt;wsp:rsid wsp:val=&quot;00162B1F&quot;/&gt;&lt;wsp:rsid wsp:val=&quot;001730DD&quot;/&gt;&lt;wsp:rsid wsp:val=&quot;001921D0&quot;/&gt;&lt;wsp:rsid wsp:val=&quot;001B6C30&quot;/&gt;&lt;wsp:rsid wsp:val=&quot;001B6D67&quot;/&gt;&lt;wsp:rsid wsp:val=&quot;001C2DA2&quot;/&gt;&lt;wsp:rsid wsp:val=&quot;001C7207&quot;/&gt;&lt;wsp:rsid wsp:val=&quot;001D3C71&quot;/&gt;&lt;wsp:rsid wsp:val=&quot;001F1B4D&quot;/&gt;&lt;wsp:rsid wsp:val=&quot;00233ED6&quot;/&gt;&lt;wsp:rsid wsp:val=&quot;00242DC5&quot;/&gt;&lt;wsp:rsid wsp:val=&quot;002515CC&quot;/&gt;&lt;wsp:rsid wsp:val=&quot;00257A34&quot;/&gt;&lt;wsp:rsid wsp:val=&quot;00267C64&quot;/&gt;&lt;wsp:rsid wsp:val=&quot;00271003&quot;/&gt;&lt;wsp:rsid wsp:val=&quot;002808AC&quot;/&gt;&lt;wsp:rsid wsp:val=&quot;002A1BCC&quot;/&gt;&lt;wsp:rsid wsp:val=&quot;002A7F97&quot;/&gt;&lt;wsp:rsid wsp:val=&quot;002E4F94&quot;/&gt;&lt;wsp:rsid wsp:val=&quot;00302A67&quot;/&gt;&lt;wsp:rsid wsp:val=&quot;003030FE&quot;/&gt;&lt;wsp:rsid wsp:val=&quot;0032058C&quot;/&gt;&lt;wsp:rsid wsp:val=&quot;00332679&quot;/&gt;&lt;wsp:rsid wsp:val=&quot;003551E3&quot;/&gt;&lt;wsp:rsid wsp:val=&quot;00372607&quot;/&gt;&lt;wsp:rsid wsp:val=&quot;00373914&quot;/&gt;&lt;wsp:rsid wsp:val=&quot;003742B8&quot;/&gt;&lt;wsp:rsid wsp:val=&quot;00377B08&quot;/&gt;&lt;wsp:rsid wsp:val=&quot;003849BA&quot;/&gt;&lt;wsp:rsid wsp:val=&quot;003A4B5F&quot;/&gt;&lt;wsp:rsid wsp:val=&quot;003B3189&quot;/&gt;&lt;wsp:rsid wsp:val=&quot;003B4CE4&quot;/&gt;&lt;wsp:rsid wsp:val=&quot;003D2C74&quot;/&gt;&lt;wsp:rsid wsp:val=&quot;003E7C8D&quot;/&gt;&lt;wsp:rsid wsp:val=&quot;0041009F&quot;/&gt;&lt;wsp:rsid wsp:val=&quot;00411409&quot;/&gt;&lt;wsp:rsid wsp:val=&quot;004261BD&quot;/&gt;&lt;wsp:rsid wsp:val=&quot;00430731&quot;/&gt;&lt;wsp:rsid wsp:val=&quot;00436D0A&quot;/&gt;&lt;wsp:rsid wsp:val=&quot;00452AA8&quot;/&gt;&lt;wsp:rsid wsp:val=&quot;00453424&quot;/&gt;&lt;wsp:rsid wsp:val=&quot;00457154&quot;/&gt;&lt;wsp:rsid wsp:val=&quot;00465C82&quot;/&gt;&lt;wsp:rsid wsp:val=&quot;00466958&quot;/&gt;&lt;wsp:rsid wsp:val=&quot;004714FC&quot;/&gt;&lt;wsp:rsid wsp:val=&quot;00490C4D&quot;/&gt;&lt;wsp:rsid wsp:val=&quot;004A55C9&quot;/&gt;&lt;wsp:rsid wsp:val=&quot;004C48D4&quot;/&gt;&lt;wsp:rsid wsp:val=&quot;004D1AB0&quot;/&gt;&lt;wsp:rsid wsp:val=&quot;004D2DEB&quot;/&gt;&lt;wsp:rsid wsp:val=&quot;004E471D&quot;/&gt;&lt;wsp:rsid wsp:val=&quot;004F5874&quot;/&gt;&lt;wsp:rsid wsp:val=&quot;00507619&quot;/&gt;&lt;wsp:rsid wsp:val=&quot;00531054&quot;/&gt;&lt;wsp:rsid wsp:val=&quot;005328F0&quot;/&gt;&lt;wsp:rsid wsp:val=&quot;00533E9E&quot;/&gt;&lt;wsp:rsid wsp:val=&quot;00540E44&quot;/&gt;&lt;wsp:rsid wsp:val=&quot;00551542&quot;/&gt;&lt;wsp:rsid wsp:val=&quot;005831CA&quot;/&gt;&lt;wsp:rsid wsp:val=&quot;00585BC6&quot;/&gt;&lt;wsp:rsid wsp:val=&quot;005955ED&quot;/&gt;&lt;wsp:rsid wsp:val=&quot;0059698E&quot;/&gt;&lt;wsp:rsid wsp:val=&quot;005A1D69&quot;/&gt;&lt;wsp:rsid wsp:val=&quot;005A5CB0&quot;/&gt;&lt;wsp:rsid wsp:val=&quot;005E18D0&quot;/&gt;&lt;wsp:rsid wsp:val=&quot;005E4B1D&quot;/&gt;&lt;wsp:rsid wsp:val=&quot;005E5544&quot;/&gt;&lt;wsp:rsid wsp:val=&quot;0061404E&quot;/&gt;&lt;wsp:rsid wsp:val=&quot;006268A7&quot;/&gt;&lt;wsp:rsid wsp:val=&quot;0064277A&quot;/&gt;&lt;wsp:rsid wsp:val=&quot;006449C5&quot;/&gt;&lt;wsp:rsid wsp:val=&quot;00690E80&quot;/&gt;&lt;wsp:rsid wsp:val=&quot;00695D16&quot;/&gt;&lt;wsp:rsid wsp:val=&quot;006A08D3&quot;/&gt;&lt;wsp:rsid wsp:val=&quot;006A4975&quot;/&gt;&lt;wsp:rsid wsp:val=&quot;006B5B02&quot;/&gt;&lt;wsp:rsid wsp:val=&quot;006C32E3&quot;/&gt;&lt;wsp:rsid wsp:val=&quot;006E2D5F&quot;/&gt;&lt;wsp:rsid wsp:val=&quot;006F69A7&quot;/&gt;&lt;wsp:rsid wsp:val=&quot;00704947&quot;/&gt;&lt;wsp:rsid wsp:val=&quot;00704F41&quot;/&gt;&lt;wsp:rsid wsp:val=&quot;00756434&quot;/&gt;&lt;wsp:rsid wsp:val=&quot;00771B7D&quot;/&gt;&lt;wsp:rsid wsp:val=&quot;00784625&quot;/&gt;&lt;wsp:rsid wsp:val=&quot;007B2B7A&quot;/&gt;&lt;wsp:rsid wsp:val=&quot;007C29C3&quot;/&gt;&lt;wsp:rsid wsp:val=&quot;007C7369&quot;/&gt;&lt;wsp:rsid wsp:val=&quot;007D61AC&quot;/&gt;&lt;wsp:rsid wsp:val=&quot;007F4CD2&quot;/&gt;&lt;wsp:rsid wsp:val=&quot;007F70FF&quot;/&gt;&lt;wsp:rsid wsp:val=&quot;0080541F&quot;/&gt;&lt;wsp:rsid wsp:val=&quot;00820486&quot;/&gt;&lt;wsp:rsid wsp:val=&quot;00845CB3&quot;/&gt;&lt;wsp:rsid wsp:val=&quot;008462CF&quot;/&gt;&lt;wsp:rsid wsp:val=&quot;00866F57&quot;/&gt;&lt;wsp:rsid wsp:val=&quot;008A3139&quot;/&gt;&lt;wsp:rsid wsp:val=&quot;008C2F9E&quot;/&gt;&lt;wsp:rsid wsp:val=&quot;008E08FC&quot;/&gt;&lt;wsp:rsid wsp:val=&quot;00913C2C&quot;/&gt;&lt;wsp:rsid wsp:val=&quot;0092606F&quot;/&gt;&lt;wsp:rsid wsp:val=&quot;00932D7E&quot;/&gt;&lt;wsp:rsid wsp:val=&quot;0094483F&quot;/&gt;&lt;wsp:rsid wsp:val=&quot;009658AD&quot;/&gt;&lt;wsp:rsid wsp:val=&quot;009757F9&quot;/&gt;&lt;wsp:rsid wsp:val=&quot;00992323&quot;/&gt;&lt;wsp:rsid wsp:val=&quot;009A778F&quot;/&gt;&lt;wsp:rsid wsp:val=&quot;009B2C9E&quot;/&gt;&lt;wsp:rsid wsp:val=&quot;009F4C45&quot;/&gt;&lt;wsp:rsid wsp:val=&quot;009F7092&quot;/&gt;&lt;wsp:rsid wsp:val=&quot;00A172C7&quot;/&gt;&lt;wsp:rsid wsp:val=&quot;00A35E62&quot;/&gt;&lt;wsp:rsid wsp:val=&quot;00A364D3&quot;/&gt;&lt;wsp:rsid wsp:val=&quot;00A91D91&quot;/&gt;&lt;wsp:rsid wsp:val=&quot;00AF3AF9&quot;/&gt;&lt;wsp:rsid wsp:val=&quot;00B06179&quot;/&gt;&lt;wsp:rsid wsp:val=&quot;00B21EE9&quot;/&gt;&lt;wsp:rsid wsp:val=&quot;00B47D97&quot;/&gt;&lt;wsp:rsid wsp:val=&quot;00B531E2&quot;/&gt;&lt;wsp:rsid wsp:val=&quot;00B67B4A&quot;/&gt;&lt;wsp:rsid wsp:val=&quot;00B81D6B&quot;/&gt;&lt;wsp:rsid wsp:val=&quot;00B946C9&quot;/&gt;&lt;wsp:rsid wsp:val=&quot;00BF164C&quot;/&gt;&lt;wsp:rsid wsp:val=&quot;00BF1FCF&quot;/&gt;&lt;wsp:rsid wsp:val=&quot;00C21500&quot;/&gt;&lt;wsp:rsid wsp:val=&quot;00C30A71&quot;/&gt;&lt;wsp:rsid wsp:val=&quot;00C3568D&quot;/&gt;&lt;wsp:rsid wsp:val=&quot;00C37E6C&quot;/&gt;&lt;wsp:rsid wsp:val=&quot;00C72CB6&quot;/&gt;&lt;wsp:rsid wsp:val=&quot;00C761E5&quot;/&gt;&lt;wsp:rsid wsp:val=&quot;00CA29CE&quot;/&gt;&lt;wsp:rsid wsp:val=&quot;00CA2D27&quot;/&gt;&lt;wsp:rsid wsp:val=&quot;00CA6039&quot;/&gt;&lt;wsp:rsid wsp:val=&quot;00CA7DE9&quot;/&gt;&lt;wsp:rsid wsp:val=&quot;00CB351E&quot;/&gt;&lt;wsp:rsid wsp:val=&quot;00CC68F9&quot;/&gt;&lt;wsp:rsid wsp:val=&quot;00CD6D26&quot;/&gt;&lt;wsp:rsid wsp:val=&quot;00CE1B65&quot;/&gt;&lt;wsp:rsid wsp:val=&quot;00CF755E&quot;/&gt;&lt;wsp:rsid wsp:val=&quot;00D00B04&quot;/&gt;&lt;wsp:rsid wsp:val=&quot;00D058A6&quot;/&gt;&lt;wsp:rsid wsp:val=&quot;00D2273D&quot;/&gt;&lt;wsp:rsid wsp:val=&quot;00D2651E&quot;/&gt;&lt;wsp:rsid wsp:val=&quot;00D310E4&quot;/&gt;&lt;wsp:rsid wsp:val=&quot;00D51049&quot;/&gt;&lt;wsp:rsid wsp:val=&quot;00D57D67&quot;/&gt;&lt;wsp:rsid wsp:val=&quot;00D6563B&quot;/&gt;&lt;wsp:rsid wsp:val=&quot;00D75906&quot;/&gt;&lt;wsp:rsid wsp:val=&quot;00D77079&quot;/&gt;&lt;wsp:rsid wsp:val=&quot;00DA6415&quot;/&gt;&lt;wsp:rsid wsp:val=&quot;00DD2396&quot;/&gt;&lt;wsp:rsid wsp:val=&quot;00DE2B6F&quot;/&gt;&lt;wsp:rsid wsp:val=&quot;00DE568E&quot;/&gt;&lt;wsp:rsid wsp:val=&quot;00E165CA&quot;/&gt;&lt;wsp:rsid wsp:val=&quot;00E31863&quot;/&gt;&lt;wsp:rsid wsp:val=&quot;00E3215C&quot;/&gt;&lt;wsp:rsid wsp:val=&quot;00E5600A&quot;/&gt;&lt;wsp:rsid wsp:val=&quot;00E75195&quot;/&gt;&lt;wsp:rsid wsp:val=&quot;00E86C90&quot;/&gt;&lt;wsp:rsid wsp:val=&quot;00E964EB&quot;/&gt;&lt;wsp:rsid wsp:val=&quot;00EB07C3&quot;/&gt;&lt;wsp:rsid wsp:val=&quot;00EE3B56&quot;/&gt;&lt;wsp:rsid wsp:val=&quot;00EE7812&quot;/&gt;&lt;wsp:rsid wsp:val=&quot;00EF26E3&quot;/&gt;&lt;wsp:rsid wsp:val=&quot;00F25C08&quot;/&gt;&lt;wsp:rsid wsp:val=&quot;00F52E3E&quot;/&gt;&lt;wsp:rsid wsp:val=&quot;00F705DF&quot;/&gt;&lt;wsp:rsid wsp:val=&quot;00F978A9&quot;/&gt;&lt;wsp:rsid wsp:val=&quot;00FA1976&quot;/&gt;&lt;wsp:rsid wsp:val=&quot;00FB6115&quot;/&gt;&lt;wsp:rsid wsp:val=&quot;00FD6EDF&quot;/&gt;&lt;wsp:rsid wsp:val=&quot;00FE60B5&quot;/&gt;&lt;wsp:rsid wsp:val=&quot;00FF4D09&quot;/&gt;&lt;/wsp:rsids&gt;&lt;/w:docPr&gt;&lt;w:body&gt;&lt;w:p wsp:rsidR=&quot;00000000&quot; wsp:rsidRDefault=&quot;008E08F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ED2AD9">
        <w:rPr>
          <w:rFonts w:ascii="Arial" w:hAnsi="Arial" w:cs="Arial"/>
        </w:rPr>
        <w:instrText xml:space="preserve"> </w:instrText>
      </w:r>
      <w:r w:rsidRPr="00ED2AD9">
        <w:rPr>
          <w:rFonts w:ascii="Arial" w:hAnsi="Arial" w:cs="Arial"/>
        </w:rPr>
        <w:fldChar w:fldCharType="separate"/>
      </w:r>
      <w:r w:rsidRPr="001F20E8">
        <w:rPr>
          <w:rFonts w:ascii="Arial" w:hAnsi="Arial" w:cs="Arial"/>
          <w:position w:val="-18"/>
        </w:rPr>
        <w:object w:dxaOrig="300" w:dyaOrig="440">
          <v:shape id="_x0000_i1073" type="#_x0000_t75" style="width:14.25pt;height:21.75pt" o:ole="">
            <v:imagedata r:id="rId74" o:title=""/>
          </v:shape>
          <o:OLEObject Type="Embed" ProgID="Equation.DSMT4" ShapeID="_x0000_i1073" DrawAspect="Content" ObjectID="_1460545534" r:id="rId75"/>
        </w:object>
      </w:r>
      <w:r w:rsidRPr="00ED2AD9">
        <w:rPr>
          <w:rFonts w:ascii="Arial" w:hAnsi="Arial" w:cs="Arial"/>
        </w:rPr>
        <w:fldChar w:fldCharType="end"/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3.2 Ratio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60, 80, 100, 200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 to 20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9, 15, 45, 60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3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3 to 1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>
        <w:rPr>
          <w:rFonts w:ascii="Arial" w:hAnsi="Arial" w:cs="Arial"/>
        </w:rPr>
        <w:t xml:space="preserve"> 4 to 1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32, 40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2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2 to 1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 w:rsidRPr="00ED2AD9">
        <w:rPr>
          <w:rFonts w:ascii="Arial" w:hAnsi="Arial" w:cs="Arial"/>
        </w:rPr>
        <w:t xml:space="preserve"> 4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4 to 1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</w:t>
      </w:r>
      <w:r w:rsidRPr="00ED2AD9">
        <w:rPr>
          <w:rFonts w:ascii="Arial" w:hAnsi="Arial" w:cs="Arial"/>
        </w:rPr>
        <w:t xml:space="preserve"> 3 to 1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</w:t>
      </w:r>
      <w:r w:rsidRPr="00ED2AD9">
        <w:rPr>
          <w:rFonts w:ascii="Arial" w:hAnsi="Arial" w:cs="Arial"/>
        </w:rPr>
        <w:t xml:space="preserve"> 6 to 1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8</w:t>
      </w:r>
      <w:r w:rsidRPr="00ED2AD9">
        <w:rPr>
          <w:rFonts w:ascii="Arial" w:hAnsi="Arial" w:cs="Arial"/>
        </w:rPr>
        <w:t xml:space="preserve"> 35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9</w:t>
      </w:r>
      <w:r w:rsidRPr="00ED2AD9">
        <w:rPr>
          <w:rFonts w:ascii="Arial" w:hAnsi="Arial" w:cs="Arial"/>
        </w:rPr>
        <w:t xml:space="preserve"> 8 m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10</w:t>
      </w:r>
      <w:r w:rsidRPr="00ED2AD9">
        <w:rPr>
          <w:rFonts w:ascii="Arial" w:hAnsi="Arial" w:cs="Arial"/>
        </w:rPr>
        <w:t xml:space="preserve"> 105 kilometres per hour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D2AD9">
        <w:rPr>
          <w:rFonts w:ascii="Arial" w:hAnsi="Arial" w:cs="Arial"/>
          <w:b/>
        </w:rPr>
        <w:t>Chapter 4 Geometry and measures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4.1 Properties of 2D and 3D shapes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</w:t>
      </w:r>
      <w:r w:rsidRPr="00ED2AD9">
        <w:rPr>
          <w:rFonts w:ascii="Arial" w:hAnsi="Arial" w:cs="Arial"/>
        </w:rPr>
        <w:t xml:space="preserve"> trapezium, rectangle, parallelogram, square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  <w:i/>
        </w:rPr>
        <w:t>B</w:t>
      </w:r>
      <w:r w:rsidRPr="00ED2AD9">
        <w:rPr>
          <w:rFonts w:ascii="Arial" w:hAnsi="Arial" w:cs="Arial"/>
        </w:rPr>
        <w:t xml:space="preserve"> and </w:t>
      </w:r>
      <w:r w:rsidRPr="00ED2AD9">
        <w:rPr>
          <w:rFonts w:ascii="Arial" w:hAnsi="Arial" w:cs="Arial"/>
          <w:i/>
        </w:rPr>
        <w:t>D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</w:t>
      </w:r>
      <w:r w:rsidRPr="00ED2AD9">
        <w:rPr>
          <w:rFonts w:ascii="Arial" w:hAnsi="Arial" w:cs="Arial"/>
          <w:i/>
        </w:rPr>
        <w:t>p</w:t>
      </w:r>
      <w:r w:rsidRPr="00ED2AD9">
        <w:rPr>
          <w:rFonts w:ascii="Arial" w:hAnsi="Arial" w:cs="Arial"/>
        </w:rPr>
        <w:t xml:space="preserve"> and </w:t>
      </w:r>
      <w:r w:rsidRPr="00ED2AD9">
        <w:rPr>
          <w:rFonts w:ascii="Arial" w:hAnsi="Arial" w:cs="Arial"/>
          <w:i/>
        </w:rPr>
        <w:t>s</w:t>
      </w:r>
      <w:r w:rsidRPr="00ED2AD9">
        <w:rPr>
          <w:rFonts w:ascii="Arial" w:hAnsi="Arial" w:cs="Arial"/>
        </w:rPr>
        <w:t xml:space="preserve">, </w:t>
      </w:r>
      <w:r w:rsidRPr="00ED2AD9">
        <w:rPr>
          <w:rFonts w:ascii="Arial" w:hAnsi="Arial" w:cs="Arial"/>
          <w:i/>
        </w:rPr>
        <w:t xml:space="preserve">q </w:t>
      </w:r>
      <w:r w:rsidRPr="00ED2AD9">
        <w:rPr>
          <w:rFonts w:ascii="Arial" w:hAnsi="Arial" w:cs="Arial"/>
        </w:rPr>
        <w:t>and</w:t>
      </w:r>
      <w:r w:rsidRPr="00ED2AD9">
        <w:rPr>
          <w:rFonts w:ascii="Arial" w:hAnsi="Arial" w:cs="Arial"/>
          <w:i/>
        </w:rPr>
        <w:t xml:space="preserve"> r </w:t>
      </w:r>
      <w:r w:rsidRPr="00ED2AD9">
        <w:rPr>
          <w:rFonts w:ascii="Arial" w:hAnsi="Arial" w:cs="Arial"/>
        </w:rPr>
        <w:t xml:space="preserve">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 w:rsidRPr="00ED2AD9">
        <w:rPr>
          <w:rFonts w:ascii="Arial" w:hAnsi="Arial" w:cs="Arial"/>
        </w:rPr>
        <w:t xml:space="preserve"> square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parallelogram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</w:t>
      </w:r>
      <w:r w:rsidRPr="00ED2AD9">
        <w:rPr>
          <w:rFonts w:ascii="Arial" w:hAnsi="Arial" w:cs="Arial"/>
        </w:rPr>
        <w:t xml:space="preserve"> square, kite, rhombus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 w:rsidRPr="00ED2AD9">
        <w:rPr>
          <w:rFonts w:ascii="Arial" w:hAnsi="Arial" w:cs="Arial"/>
        </w:rPr>
        <w:t xml:space="preserve"> cube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cuboid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pyramid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rectangles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 a</w:t>
      </w:r>
      <w:r w:rsidRPr="00ED2AD9">
        <w:rPr>
          <w:rFonts w:ascii="Arial" w:hAnsi="Arial" w:cs="Arial"/>
        </w:rPr>
        <w:t xml:space="preserve"> equilateral, 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isosceles, 2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right-angled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4.2 Drawing 2D shapes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18" o:spid="_x0000_i1074" type="#_x0000_t75" style="width:179.25pt;height:51.75pt;visibility:visible">
            <v:imagedata r:id="rId76" o:title=""/>
          </v:shape>
        </w:pict>
      </w:r>
    </w:p>
    <w:p w:rsidR="00EF0B18" w:rsidRPr="000B5354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0B5354">
        <w:rPr>
          <w:rFonts w:ascii="Arial" w:hAnsi="Arial" w:cs="Arial"/>
          <w:b/>
        </w:rPr>
        <w:t>6 a</w:t>
      </w:r>
    </w:p>
    <w:p w:rsidR="00EF0B18" w:rsidRPr="000B5354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19" o:spid="_x0000_i1075" type="#_x0000_t75" style="width:86.25pt;height:90.75pt;visibility:visible">
            <v:imagedata r:id="rId77" o:title=""/>
          </v:shape>
        </w:pict>
      </w:r>
      <w:r w:rsidRPr="000B5354">
        <w:rPr>
          <w:rFonts w:ascii="Arial" w:hAnsi="Arial" w:cs="Arial"/>
        </w:rPr>
        <w:t xml:space="preserve"> </w:t>
      </w:r>
    </w:p>
    <w:p w:rsidR="00EF0B18" w:rsidRPr="000B5354" w:rsidRDefault="00EF0B18" w:rsidP="00F57C6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0B5354">
        <w:rPr>
          <w:rFonts w:ascii="Arial" w:hAnsi="Arial" w:cs="Arial"/>
          <w:b/>
        </w:rPr>
        <w:t xml:space="preserve">b </w:t>
      </w:r>
      <w:r w:rsidRPr="000B5354">
        <w:rPr>
          <w:rFonts w:ascii="Arial" w:hAnsi="Arial" w:cs="Arial"/>
        </w:rPr>
        <w:t>trapezium</w:t>
      </w:r>
    </w:p>
    <w:p w:rsidR="00EF0B18" w:rsidRPr="000B5354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0B5354">
        <w:rPr>
          <w:rFonts w:ascii="Arial" w:hAnsi="Arial" w:cs="Arial"/>
          <w:b/>
        </w:rPr>
        <w:t>7 a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20" o:spid="_x0000_i1076" type="#_x0000_t75" style="width:86.25pt;height:90.75pt;visibility:visible">
            <v:imagedata r:id="rId78" o:title=""/>
          </v:shape>
        </w:pict>
      </w:r>
      <w:r w:rsidRPr="00ED2AD9">
        <w:rPr>
          <w:rFonts w:ascii="Arial" w:hAnsi="Arial" w:cs="Arial"/>
        </w:rPr>
        <w:t xml:space="preserve"> </w:t>
      </w:r>
    </w:p>
    <w:p w:rsidR="00EF0B18" w:rsidRPr="00ED2AD9" w:rsidRDefault="00EF0B18" w:rsidP="00F57C6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kite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8 a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21" o:spid="_x0000_i1077" type="#_x0000_t75" style="width:86.25pt;height:90.75pt;visibility:visible">
            <v:imagedata r:id="rId79" o:title=""/>
          </v:shape>
        </w:pict>
      </w:r>
      <w:r w:rsidRPr="00ED2AD9">
        <w:rPr>
          <w:rFonts w:ascii="Arial" w:hAnsi="Arial" w:cs="Arial"/>
        </w:rPr>
        <w:t xml:space="preserve"> </w:t>
      </w:r>
    </w:p>
    <w:p w:rsidR="00EF0B18" w:rsidRPr="00ED2AD9" w:rsidRDefault="00EF0B18" w:rsidP="00F57C6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rhombus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D2AD9">
        <w:rPr>
          <w:rFonts w:ascii="Arial" w:hAnsi="Arial" w:cs="Arial"/>
          <w:b/>
        </w:rPr>
        <w:t>4.3 Reflections and rotations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1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</w:rPr>
        <w:t xml:space="preserve"> </w:t>
      </w:r>
      <w:r w:rsidRPr="00E600F2">
        <w:rPr>
          <w:rFonts w:ascii="Arial" w:hAnsi="Arial" w:cs="Arial"/>
          <w:noProof/>
          <w:lang w:eastAsia="en-GB"/>
        </w:rPr>
        <w:pict>
          <v:shape id="Picture 22" o:spid="_x0000_i1078" type="#_x0000_t75" style="width:287.25pt;height:210.75pt;visibility:visible">
            <v:imagedata r:id="rId80" o:title=""/>
          </v:shape>
        </w:pi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2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23" o:spid="_x0000_i1079" type="#_x0000_t75" style="width:189.75pt;height:265.5pt;visibility:visible">
            <v:imagedata r:id="rId81" o:title=""/>
          </v:shape>
        </w:pi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 </w:t>
      </w:r>
      <w:r w:rsidRPr="00F57C62">
        <w:rPr>
          <w:rFonts w:ascii="Arial" w:hAnsi="Arial" w:cs="Arial"/>
        </w:rPr>
        <w:t>and</w:t>
      </w:r>
      <w:r>
        <w:rPr>
          <w:rFonts w:ascii="Arial" w:hAnsi="Arial" w:cs="Arial"/>
          <w:b/>
        </w:rPr>
        <w:t xml:space="preserve"> b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24" o:spid="_x0000_i1080" type="#_x0000_t75" style="width:210.75pt;height:75.75pt;visibility:visible">
            <v:imagedata r:id="rId82" o:title=""/>
          </v:shape>
        </w:pi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D2AD9">
        <w:rPr>
          <w:rFonts w:ascii="Arial" w:hAnsi="Arial" w:cs="Arial"/>
          <w:b/>
        </w:rPr>
        <w:t>4</w:t>
      </w:r>
      <w:r w:rsidRPr="00F57C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</w:t>
      </w:r>
      <w:r w:rsidRPr="00F57C62">
        <w:rPr>
          <w:rFonts w:ascii="Arial" w:hAnsi="Arial" w:cs="Arial"/>
        </w:rPr>
        <w:t>and</w:t>
      </w:r>
      <w:r>
        <w:rPr>
          <w:rFonts w:ascii="Arial" w:hAnsi="Arial" w:cs="Arial"/>
          <w:b/>
        </w:rPr>
        <w:t xml:space="preserve"> b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25" o:spid="_x0000_i1081" type="#_x0000_t75" style="width:114pt;height:134.25pt;visibility:visible">
            <v:imagedata r:id="rId83" o:title=""/>
          </v:shape>
        </w:pi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5</w:t>
      </w:r>
      <w:r w:rsidRPr="00F57C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F57C62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b </w:t>
      </w:r>
      <w:r w:rsidRPr="00F57C62">
        <w:rPr>
          <w:rFonts w:ascii="Arial" w:hAnsi="Arial" w:cs="Arial"/>
        </w:rPr>
        <w:t>and</w:t>
      </w:r>
      <w:r>
        <w:rPr>
          <w:rFonts w:ascii="Arial" w:hAnsi="Arial" w:cs="Arial"/>
          <w:b/>
        </w:rPr>
        <w:t xml:space="preserve"> c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26" o:spid="_x0000_i1082" type="#_x0000_t75" style="width:172.5pt;height:134.25pt;visibility:visible">
            <v:imagedata r:id="rId84" o:title=""/>
          </v:shape>
        </w:pic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4.4 Measurement</w:t>
      </w:r>
      <w:r w:rsidRPr="00ED2AD9">
        <w:rPr>
          <w:rFonts w:ascii="Arial" w:hAnsi="Arial" w:cs="Arial"/>
          <w:b/>
        </w:rPr>
        <w:tab/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metre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centimetre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kilometre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millimetre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g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ml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km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cm or mm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kg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C62">
        <w:rPr>
          <w:rFonts w:ascii="Arial" w:hAnsi="Arial" w:cs="Arial"/>
          <w:b/>
        </w:rPr>
        <w:t>f</w:t>
      </w:r>
      <w:r w:rsidRPr="00F57C62">
        <w:rPr>
          <w:rFonts w:ascii="Arial" w:hAnsi="Arial" w:cs="Arial"/>
        </w:rPr>
        <w:t xml:space="preserve"> l</w:t>
      </w:r>
      <w:r w:rsidRPr="00F57C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0B18" w:rsidRPr="00F57C62" w:rsidRDefault="00EF0B18" w:rsidP="00F57C62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F57C62">
        <w:rPr>
          <w:rFonts w:ascii="Arial" w:hAnsi="Arial" w:cs="Arial"/>
          <w:b/>
        </w:rPr>
        <w:t>g</w:t>
      </w:r>
      <w:r w:rsidRPr="00F57C62">
        <w:rPr>
          <w:rFonts w:ascii="Arial" w:hAnsi="Arial" w:cs="Arial"/>
        </w:rPr>
        <w:t xml:space="preserve"> cm</w:t>
      </w:r>
      <w:r w:rsidRPr="00F57C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C62">
        <w:rPr>
          <w:rFonts w:ascii="Arial" w:hAnsi="Arial" w:cs="Arial"/>
          <w:b/>
        </w:rPr>
        <w:t>h</w:t>
      </w:r>
      <w:r w:rsidRPr="00F57C62">
        <w:rPr>
          <w:rFonts w:ascii="Arial" w:hAnsi="Arial" w:cs="Arial"/>
        </w:rPr>
        <w:t xml:space="preserve"> g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 w:rsidRPr="00ED2AD9">
        <w:rPr>
          <w:rFonts w:ascii="Arial" w:hAnsi="Arial" w:cs="Arial"/>
        </w:rPr>
        <w:t xml:space="preserve"> 45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73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128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 xml:space="preserve">4 a </w:t>
      </w:r>
      <w:r w:rsidRPr="00ED2AD9">
        <w:rPr>
          <w:rFonts w:ascii="Arial" w:hAnsi="Arial" w:cs="Arial"/>
        </w:rPr>
        <w:t>4.5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7.3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12.8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1.4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 w:rsidRPr="00ED2AD9">
        <w:rPr>
          <w:rFonts w:ascii="Arial" w:hAnsi="Arial" w:cs="Arial"/>
        </w:rPr>
        <w:t xml:space="preserve"> km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l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cm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g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mm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kg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1000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 i</w:t>
      </w:r>
      <w:r w:rsidRPr="00ED2AD9">
        <w:rPr>
          <w:rFonts w:ascii="Arial" w:hAnsi="Arial" w:cs="Arial"/>
        </w:rPr>
        <w:t xml:space="preserve"> 2000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ii</w:t>
      </w:r>
      <w:r w:rsidRPr="00ED2AD9">
        <w:rPr>
          <w:rFonts w:ascii="Arial" w:hAnsi="Arial" w:cs="Arial"/>
        </w:rPr>
        <w:t xml:space="preserve"> 6000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iii </w:t>
      </w:r>
      <w:r>
        <w:rPr>
          <w:rFonts w:ascii="Arial" w:hAnsi="Arial" w:cs="Arial"/>
        </w:rPr>
        <w:t>4500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iv</w:t>
      </w:r>
      <w:r w:rsidRPr="00ED2AD9">
        <w:rPr>
          <w:rFonts w:ascii="Arial" w:hAnsi="Arial" w:cs="Arial"/>
        </w:rPr>
        <w:t xml:space="preserve"> 3000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</w:t>
      </w:r>
      <w:r w:rsidRPr="00ED2AD9">
        <w:rPr>
          <w:rFonts w:ascii="Arial" w:hAnsi="Arial" w:cs="Arial"/>
        </w:rPr>
        <w:t xml:space="preserve"> Approximately 29.7 cm and 21.0 cm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8 a</w:t>
      </w:r>
      <w:r w:rsidRPr="00ED2AD9">
        <w:rPr>
          <w:rFonts w:ascii="Arial" w:hAnsi="Arial" w:cs="Arial"/>
        </w:rPr>
        <w:t xml:space="preserve"> 2 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15 000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9</w:t>
      </w:r>
      <w:r w:rsidRPr="00ED2AD9">
        <w:rPr>
          <w:rFonts w:ascii="Arial" w:hAnsi="Arial" w:cs="Arial"/>
        </w:rPr>
        <w:t xml:space="preserve"> 4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4.5 Reading measuring instruments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3.5 kg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1.75 kg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54 mph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27 kph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26°C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</w:p>
    <w:p w:rsidR="00EF0B18" w:rsidRDefault="00EF0B18" w:rsidP="00155993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4:15 or equivalent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g</w:t>
      </w:r>
      <w:r w:rsidRPr="00ED2AD9">
        <w:rPr>
          <w:rFonts w:ascii="Arial" w:hAnsi="Arial" w:cs="Arial"/>
        </w:rPr>
        <w:t xml:space="preserve"> 45 degrees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h</w:t>
      </w:r>
      <w:r w:rsidRPr="00ED2AD9">
        <w:rPr>
          <w:rFonts w:ascii="Arial" w:hAnsi="Arial" w:cs="Arial"/>
        </w:rPr>
        <w:t xml:space="preserve"> 90 degrees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i</w:t>
      </w:r>
      <w:r w:rsidRPr="00ED2AD9">
        <w:rPr>
          <w:rFonts w:ascii="Arial" w:hAnsi="Arial" w:cs="Arial"/>
        </w:rPr>
        <w:t xml:space="preserve"> about 3.3 cm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0B18" w:rsidRPr="00ED2AD9" w:rsidRDefault="00EF0B18" w:rsidP="00155993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j</w:t>
      </w:r>
      <w:r w:rsidRPr="00ED2AD9">
        <w:rPr>
          <w:rFonts w:ascii="Arial" w:hAnsi="Arial" w:cs="Arial"/>
        </w:rPr>
        <w:t xml:space="preserve"> about 2.4 cm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>
        <w:rPr>
          <w:rFonts w:ascii="Arial" w:hAnsi="Arial" w:cs="Arial"/>
        </w:rPr>
        <w:t xml:space="preserve"> 30 g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110 g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165 g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1.5 kg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2.2 kg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3.7 kg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 w:rsidRPr="00ED2AD9">
        <w:rPr>
          <w:rFonts w:ascii="Arial" w:hAnsi="Arial" w:cs="Arial"/>
        </w:rPr>
        <w:t xml:space="preserve"> 300 ml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160 ml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80 ml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420 ml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Pr="00ED2AD9">
        <w:rPr>
          <w:rFonts w:ascii="Arial" w:hAnsi="Arial" w:cs="Arial"/>
          <w:b/>
        </w:rPr>
        <w:t>6 Perimeter and area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6 cm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8 cm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14 cm 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10 cm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10 cm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16 cm 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</w:t>
      </w:r>
      <w:r w:rsidRPr="00ED2AD9">
        <w:rPr>
          <w:rFonts w:ascii="Arial" w:hAnsi="Arial" w:cs="Arial"/>
        </w:rPr>
        <w:t xml:space="preserve"> 14 m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12 cm²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b </w:t>
      </w:r>
      <w:r w:rsidRPr="00ED2AD9">
        <w:rPr>
          <w:rFonts w:ascii="Arial" w:hAnsi="Arial" w:cs="Arial"/>
        </w:rPr>
        <w:t>10 cm²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</w:t>
      </w:r>
      <w:r w:rsidRPr="00ED2AD9">
        <w:rPr>
          <w:rFonts w:ascii="Arial" w:hAnsi="Arial" w:cs="Arial"/>
        </w:rPr>
        <w:t xml:space="preserve"> 20 m²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4 cm²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6 m²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4 cm²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5 m²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16 m²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16 cm²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</w:t>
      </w:r>
      <w:r w:rsidRPr="00ED2AD9">
        <w:rPr>
          <w:rFonts w:ascii="Arial" w:hAnsi="Arial" w:cs="Arial"/>
        </w:rPr>
        <w:t xml:space="preserve"> </w:t>
      </w:r>
      <w:r w:rsidRPr="00155993">
        <w:rPr>
          <w:rFonts w:ascii="Arial" w:hAnsi="Arial" w:cs="Arial"/>
          <w:b/>
        </w:rPr>
        <w:t>a</w:t>
      </w:r>
      <w:r w:rsidRPr="00ED2AD9">
        <w:rPr>
          <w:rFonts w:ascii="Arial" w:hAnsi="Arial" w:cs="Arial"/>
        </w:rPr>
        <w:t xml:space="preserve"> and </w:t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have the same area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8 a</w:t>
      </w:r>
      <w:r w:rsidRPr="00ED2AD9">
        <w:rPr>
          <w:rFonts w:ascii="Arial" w:hAnsi="Arial" w:cs="Arial"/>
        </w:rPr>
        <w:t xml:space="preserve"> 8 cm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25 cm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24 cm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D2AD9">
        <w:rPr>
          <w:rFonts w:ascii="Arial" w:hAnsi="Arial" w:cs="Arial"/>
          <w:b/>
        </w:rPr>
        <w:t>Chapter 5 Statistics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5.1 Recording data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 xml:space="preserve">1 </w:t>
      </w:r>
      <w:r w:rsidRPr="00ED2AD9">
        <w:rPr>
          <w:rFonts w:ascii="Arial" w:hAnsi="Arial" w:cs="Arial"/>
        </w:rPr>
        <w:t>The frequencies are 2, 3, 5, 2, 3, 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</w:t>
      </w:r>
      <w:r w:rsidRPr="00ED2AD9">
        <w:rPr>
          <w:rFonts w:ascii="Arial" w:hAnsi="Arial" w:cs="Arial"/>
        </w:rPr>
        <w:t xml:space="preserve"> The frequencies are 2, 3, 4, 2, 6, 3 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699"/>
        <w:gridCol w:w="699"/>
        <w:gridCol w:w="699"/>
        <w:gridCol w:w="699"/>
      </w:tblGrid>
      <w:tr w:rsidR="00EF0B18" w:rsidRPr="00ED2AD9" w:rsidTr="00084F25">
        <w:tc>
          <w:tcPr>
            <w:tcW w:w="1848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0F2">
              <w:rPr>
                <w:rFonts w:ascii="Arial" w:hAnsi="Arial" w:cs="Arial"/>
                <w:b/>
                <w:noProof/>
                <w:lang w:eastAsia="en-GB"/>
              </w:rPr>
              <w:pict>
                <v:shape id="Picture 422" o:spid="_x0000_i1083" type="#_x0000_t75" style="width:10.5pt;height:10.5pt;visibility:visible">
                  <v:imagedata r:id="rId85" o:title="" cropright="55439f"/>
                </v:shape>
              </w:pic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0F2">
              <w:rPr>
                <w:rFonts w:ascii="Arial" w:hAnsi="Arial" w:cs="Arial"/>
                <w:b/>
                <w:noProof/>
                <w:lang w:eastAsia="en-GB"/>
              </w:rPr>
              <w:pict>
                <v:shape id="_x0000_i1084" type="#_x0000_t75" style="width:18.75pt;height:10.5pt;visibility:visible">
                  <v:imagedata r:id="rId85" o:title="" cropleft="13703f" cropright="33129f"/>
                </v:shape>
              </w:pic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0F2">
              <w:rPr>
                <w:rFonts w:ascii="Arial" w:hAnsi="Arial" w:cs="Arial"/>
                <w:b/>
                <w:noProof/>
                <w:lang w:eastAsia="en-GB"/>
              </w:rPr>
              <w:pict>
                <v:shape id="_x0000_i1085" type="#_x0000_t75" style="width:13.5pt;height:10.5pt;visibility:visible">
                  <v:imagedata r:id="rId85" o:title="" cropleft="35292f" cropright="16540f"/>
                </v:shape>
              </w:pic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00F2">
              <w:rPr>
                <w:rFonts w:ascii="Arial" w:hAnsi="Arial" w:cs="Arial"/>
                <w:b/>
                <w:noProof/>
                <w:lang w:eastAsia="en-GB"/>
              </w:rPr>
              <w:pict>
                <v:shape id="_x0000_i1086" type="#_x0000_t75" style="width:8.25pt;height:10.5pt;visibility:visible">
                  <v:imagedata r:id="rId85" o:title="" cropleft="57602f"/>
                </v:shape>
              </w:pict>
            </w:r>
          </w:p>
        </w:tc>
      </w:tr>
      <w:tr w:rsidR="00EF0B18" w:rsidRPr="00ED2AD9" w:rsidTr="00084F25">
        <w:tc>
          <w:tcPr>
            <w:tcW w:w="1848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AD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A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AD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pStyle w:val="Question3column"/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AD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:rsidR="00EF0B18" w:rsidRPr="00ED2AD9" w:rsidRDefault="00EF0B18" w:rsidP="00ED2AD9">
      <w:pPr>
        <w:pStyle w:val="Question3column"/>
        <w:suppressAutoHyphens/>
        <w:spacing w:before="0" w:line="264" w:lineRule="auto"/>
        <w:ind w:left="0" w:firstLine="0"/>
        <w:contextualSpacing/>
        <w:rPr>
          <w:rFonts w:ascii="Arial" w:hAnsi="Arial" w:cs="Arial"/>
          <w:color w:val="000000"/>
          <w:sz w:val="22"/>
          <w:szCs w:val="22"/>
        </w:rPr>
      </w:pPr>
      <w:r w:rsidRPr="00ED2AD9">
        <w:rPr>
          <w:rFonts w:ascii="Arial" w:hAnsi="Arial" w:cs="Arial"/>
          <w:color w:val="000000"/>
          <w:sz w:val="22"/>
          <w:szCs w:val="22"/>
        </w:rPr>
        <w:t>The columns can be in any order.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699"/>
        <w:gridCol w:w="699"/>
        <w:gridCol w:w="699"/>
        <w:gridCol w:w="699"/>
      </w:tblGrid>
      <w:tr w:rsidR="00EF0B18" w:rsidRPr="00ED2AD9" w:rsidTr="00084F25">
        <w:tc>
          <w:tcPr>
            <w:tcW w:w="1848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  <w:b/>
              </w:rPr>
            </w:pPr>
            <w:r w:rsidRPr="00ED2AD9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</w:rPr>
            </w:pPr>
            <w:r w:rsidRPr="00ED2AD9">
              <w:rPr>
                <w:rFonts w:ascii="Arial" w:hAnsi="Arial" w:cs="Arial"/>
              </w:rPr>
              <w:t>7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</w:rPr>
            </w:pPr>
            <w:r w:rsidRPr="00ED2AD9">
              <w:rPr>
                <w:rFonts w:ascii="Arial" w:hAnsi="Arial" w:cs="Arial"/>
              </w:rPr>
              <w:t>8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</w:rPr>
            </w:pPr>
            <w:r w:rsidRPr="00ED2AD9">
              <w:rPr>
                <w:rFonts w:ascii="Arial" w:hAnsi="Arial" w:cs="Arial"/>
              </w:rPr>
              <w:t>9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</w:rPr>
            </w:pPr>
            <w:r w:rsidRPr="00ED2AD9">
              <w:rPr>
                <w:rFonts w:ascii="Arial" w:hAnsi="Arial" w:cs="Arial"/>
              </w:rPr>
              <w:t>10</w:t>
            </w:r>
          </w:p>
        </w:tc>
      </w:tr>
      <w:tr w:rsidR="00EF0B18" w:rsidRPr="00ED2AD9" w:rsidTr="00084F25">
        <w:tc>
          <w:tcPr>
            <w:tcW w:w="1848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  <w:b/>
              </w:rPr>
            </w:pPr>
            <w:r w:rsidRPr="00ED2AD9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</w:rPr>
            </w:pPr>
            <w:r w:rsidRPr="00ED2AD9">
              <w:rPr>
                <w:rFonts w:ascii="Arial" w:hAnsi="Arial" w:cs="Arial"/>
              </w:rPr>
              <w:t>8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</w:rPr>
            </w:pPr>
            <w:r w:rsidRPr="00ED2AD9">
              <w:rPr>
                <w:rFonts w:ascii="Arial" w:hAnsi="Arial" w:cs="Arial"/>
              </w:rPr>
              <w:t>14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</w:rPr>
            </w:pPr>
            <w:r w:rsidRPr="00ED2AD9">
              <w:rPr>
                <w:rFonts w:ascii="Arial" w:hAnsi="Arial" w:cs="Arial"/>
              </w:rPr>
              <w:t>8</w:t>
            </w:r>
          </w:p>
        </w:tc>
        <w:tc>
          <w:tcPr>
            <w:tcW w:w="699" w:type="dxa"/>
          </w:tcPr>
          <w:p w:rsidR="00EF0B18" w:rsidRPr="00ED2AD9" w:rsidRDefault="00EF0B18" w:rsidP="00ED2AD9">
            <w:pPr>
              <w:spacing w:after="0" w:line="264" w:lineRule="auto"/>
              <w:contextualSpacing/>
              <w:rPr>
                <w:rFonts w:ascii="Arial" w:hAnsi="Arial" w:cs="Arial"/>
              </w:rPr>
            </w:pPr>
            <w:r w:rsidRPr="00ED2AD9">
              <w:rPr>
                <w:rFonts w:ascii="Arial" w:hAnsi="Arial" w:cs="Arial"/>
              </w:rPr>
              <w:t>2</w:t>
            </w:r>
          </w:p>
        </w:tc>
      </w:tr>
    </w:tbl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</w:t>
      </w:r>
      <w:r w:rsidRPr="00ED2AD9">
        <w:rPr>
          <w:rFonts w:ascii="Arial" w:hAnsi="Arial" w:cs="Arial"/>
        </w:rPr>
        <w:t xml:space="preserve"> Odd 6; Even 14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</w:t>
      </w:r>
      <w:r w:rsidRPr="00ED2AD9">
        <w:rPr>
          <w:rFonts w:ascii="Arial" w:hAnsi="Arial" w:cs="Arial"/>
        </w:rPr>
        <w:t xml:space="preserve"> Frequencies 2, 12, 10, 8, 5, 7, 1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5.2 Grouping data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</w:t>
      </w:r>
      <w:r w:rsidRPr="00ED2AD9">
        <w:rPr>
          <w:rFonts w:ascii="Arial" w:hAnsi="Arial" w:cs="Arial"/>
        </w:rPr>
        <w:t xml:space="preserve"> Frequencies are 4, 6, 4, 5, 7, 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</w:t>
      </w:r>
      <w:r w:rsidRPr="00ED2AD9">
        <w:rPr>
          <w:rFonts w:ascii="Arial" w:hAnsi="Arial" w:cs="Arial"/>
        </w:rPr>
        <w:t xml:space="preserve"> Frequencies are 3, 6, 6, 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</w:t>
      </w:r>
      <w:r w:rsidRPr="00ED2AD9">
        <w:rPr>
          <w:rFonts w:ascii="Arial" w:hAnsi="Arial" w:cs="Arial"/>
        </w:rPr>
        <w:t xml:space="preserve"> Frequencies are 2, 4, 5, 9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</w:t>
      </w:r>
      <w:r w:rsidRPr="00ED2AD9">
        <w:rPr>
          <w:rFonts w:ascii="Arial" w:hAnsi="Arial" w:cs="Arial"/>
        </w:rPr>
        <w:t xml:space="preserve"> Frequencies are 11, 6, 8, 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"/>
        <w:gridCol w:w="1192"/>
        <w:gridCol w:w="1192"/>
        <w:gridCol w:w="1192"/>
        <w:gridCol w:w="1192"/>
        <w:gridCol w:w="1192"/>
        <w:gridCol w:w="1192"/>
      </w:tblGrid>
      <w:tr w:rsidR="00EF0B18" w:rsidRPr="00ED2AD9" w:rsidTr="00084F25">
        <w:tc>
          <w:tcPr>
            <w:tcW w:w="1320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Length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21–25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26–30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31–35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36–40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41–45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46–50</w:t>
            </w:r>
          </w:p>
        </w:tc>
      </w:tr>
      <w:tr w:rsidR="00EF0B18" w:rsidRPr="00ED2AD9" w:rsidTr="00084F25">
        <w:tc>
          <w:tcPr>
            <w:tcW w:w="1320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D2AD9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92" w:type="dxa"/>
          </w:tcPr>
          <w:p w:rsidR="00EF0B18" w:rsidRPr="00ED2AD9" w:rsidRDefault="00EF0B18" w:rsidP="00ED2AD9">
            <w:pPr>
              <w:pStyle w:val="Question2column"/>
              <w:tabs>
                <w:tab w:val="right" w:pos="2267"/>
                <w:tab w:val="right" w:pos="3118"/>
                <w:tab w:val="right" w:pos="3968"/>
                <w:tab w:val="right" w:pos="4818"/>
                <w:tab w:val="right" w:pos="5669"/>
                <w:tab w:val="right" w:pos="6519"/>
                <w:tab w:val="right" w:pos="7290"/>
                <w:tab w:val="right" w:pos="7920"/>
                <w:tab w:val="left" w:pos="8280"/>
                <w:tab w:val="right" w:pos="9070"/>
              </w:tabs>
              <w:suppressAutoHyphens/>
              <w:spacing w:before="0" w:line="264" w:lineRule="auto"/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A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5.3 Carroll diagrams and Venn diagrams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>
        <w:rPr>
          <w:rFonts w:ascii="Arial" w:hAnsi="Arial" w:cs="Arial"/>
        </w:rPr>
        <w:t xml:space="preserve"> 3, 6, 9, 12, 15, 18</w:t>
      </w:r>
    </w:p>
    <w:p w:rsidR="00EF0B18" w:rsidRPr="00155993" w:rsidRDefault="00EF0B18" w:rsidP="00155993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b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600F2">
        <w:rPr>
          <w:rFonts w:ascii="Arial" w:hAnsi="Arial" w:cs="Arial"/>
          <w:noProof/>
          <w:lang w:eastAsia="en-GB"/>
        </w:rPr>
        <w:pict>
          <v:shape id="Picture 28" o:spid="_x0000_i1087" type="#_x0000_t75" style="width:256.5pt;height:86.25pt;visibility:visible">
            <v:imagedata r:id="rId86" o:title=""/>
          </v:shape>
        </w:pi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2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600F2">
        <w:rPr>
          <w:rFonts w:ascii="Arial" w:hAnsi="Arial" w:cs="Arial"/>
          <w:b/>
          <w:noProof/>
          <w:lang w:eastAsia="en-GB"/>
        </w:rPr>
        <w:pict>
          <v:shape id="Picture 29" o:spid="_x0000_i1088" type="#_x0000_t75" style="width:283.5pt;height:86.25pt;visibility:visible">
            <v:imagedata r:id="rId87" o:title=""/>
          </v:shape>
        </w:pi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 w:rsidRPr="00ED2AD9">
        <w:rPr>
          <w:rFonts w:ascii="Arial" w:hAnsi="Arial" w:cs="Arial"/>
        </w:rPr>
        <w:t xml:space="preserve"> 10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20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18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4 a</w:t>
      </w:r>
      <w:r w:rsidRPr="00ED2AD9">
        <w:rPr>
          <w:rFonts w:ascii="Arial" w:hAnsi="Arial" w:cs="Arial"/>
        </w:rPr>
        <w:t xml:space="preserve"> 14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159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204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 a</w:t>
      </w:r>
      <w:r w:rsidRPr="00ED2AD9">
        <w:rPr>
          <w:rFonts w:ascii="Arial" w:hAnsi="Arial" w:cs="Arial"/>
        </w:rPr>
        <w:t xml:space="preserve"> 19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 xml:space="preserve">b </w:t>
      </w:r>
      <w:r w:rsidRPr="00ED2AD9">
        <w:rPr>
          <w:rFonts w:ascii="Arial" w:hAnsi="Arial" w:cs="Arial"/>
        </w:rPr>
        <w:t>21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4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30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6 a</w:t>
      </w:r>
      <w:r w:rsidRPr="00ED2AD9">
        <w:rPr>
          <w:rFonts w:ascii="Arial" w:hAnsi="Arial" w:cs="Arial"/>
        </w:rPr>
        <w:t xml:space="preserve"> 9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12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20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7 a</w:t>
      </w:r>
      <w:r w:rsidRPr="00ED2AD9">
        <w:rPr>
          <w:rFonts w:ascii="Arial" w:hAnsi="Arial" w:cs="Arial"/>
        </w:rPr>
        <w:t xml:space="preserve"> 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  <w:sectPr w:rsidR="00EF0B18" w:rsidRPr="00ED2AD9" w:rsidSect="00604F71">
          <w:footerReference w:type="default" r:id="rId88"/>
          <w:pgSz w:w="11906" w:h="16838"/>
          <w:pgMar w:top="1440" w:right="1440" w:bottom="899" w:left="1440" w:header="708" w:footer="708" w:gutter="0"/>
          <w:cols w:space="708"/>
          <w:docGrid w:linePitch="360"/>
        </w:sectPr>
      </w:pPr>
    </w:p>
    <w:p w:rsidR="00EF0B18" w:rsidRPr="00ED2AD9" w:rsidRDefault="00EF0B18" w:rsidP="00361D91">
      <w:pPr>
        <w:spacing w:after="0" w:line="264" w:lineRule="auto"/>
        <w:ind w:left="181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b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30" o:spid="_x0000_i1089" type="#_x0000_t75" style="width:267.75pt;height:86.25pt;visibility:visible">
            <v:imagedata r:id="rId89" o:title=""/>
          </v:shape>
        </w:pic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5.4 Frequency diagrams and line graphs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 xml:space="preserve">1 a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i/>
          <w:color w:val="FF0000"/>
        </w:rPr>
      </w:pPr>
      <w:r w:rsidRPr="00E600F2">
        <w:rPr>
          <w:rFonts w:ascii="Arial" w:hAnsi="Arial" w:cs="Arial"/>
          <w:i/>
          <w:noProof/>
          <w:color w:val="FF0000"/>
          <w:lang w:eastAsia="en-GB"/>
        </w:rPr>
        <w:pict>
          <v:shape id="Picture 31" o:spid="_x0000_i1090" type="#_x0000_t75" style="width:211.5pt;height:108pt;visibility:visible">
            <v:imagedata r:id="rId90" o:title=""/>
          </v:shape>
        </w:pict>
      </w:r>
    </w:p>
    <w:p w:rsidR="00EF0B18" w:rsidRPr="00ED2AD9" w:rsidRDefault="00EF0B18" w:rsidP="00361D91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Black</w:t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45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2 a</w:t>
      </w:r>
      <w:r w:rsidRPr="00ED2AD9">
        <w:rPr>
          <w:rFonts w:ascii="Arial" w:hAnsi="Arial" w:cs="Arial"/>
        </w:rPr>
        <w:t xml:space="preserve"> 17 °C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At 10 pm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At 9 pm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11 °C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4 am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3 a</w:t>
      </w:r>
      <w:r w:rsidRPr="00ED2AD9">
        <w:rPr>
          <w:rFonts w:ascii="Arial" w:hAnsi="Arial" w:cs="Arial"/>
        </w:rPr>
        <w:t xml:space="preserve"> 16 °C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11:30 am</w:t>
      </w:r>
      <w:r w:rsidRPr="00ED2AD9">
        <w:rPr>
          <w:rFonts w:ascii="Arial" w:hAnsi="Arial" w:cs="Arial"/>
        </w:rPr>
        <w:tab/>
      </w:r>
    </w:p>
    <w:p w:rsidR="00EF0B18" w:rsidRPr="00ED2AD9" w:rsidRDefault="00EF0B18" w:rsidP="00104BBB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color w:val="FF0000"/>
        </w:rPr>
      </w:pPr>
      <w:r w:rsidRPr="00E600F2">
        <w:rPr>
          <w:rFonts w:ascii="Arial" w:hAnsi="Arial" w:cs="Arial"/>
          <w:noProof/>
          <w:color w:val="FF0000"/>
          <w:lang w:eastAsia="en-GB"/>
        </w:rPr>
        <w:pict>
          <v:shape id="Picture 416" o:spid="_x0000_i1091" type="#_x0000_t75" style="width:234.75pt;height:171pt;visibility:visible">
            <v:imagedata r:id="rId91" o:title=""/>
          </v:shape>
        </w:pi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 w:rsidRPr="00ED2AD9">
        <w:rPr>
          <w:rFonts w:ascii="Arial" w:hAnsi="Arial" w:cs="Arial"/>
          <w:b/>
        </w:rPr>
        <w:t>4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noProof/>
          <w:lang w:eastAsia="en-GB"/>
        </w:rPr>
      </w:pPr>
      <w:r w:rsidRPr="00E600F2">
        <w:rPr>
          <w:rFonts w:ascii="Arial" w:hAnsi="Arial" w:cs="Arial"/>
          <w:noProof/>
          <w:lang w:eastAsia="en-GB"/>
        </w:rPr>
        <w:pict>
          <v:shape id="_x0000_i1092" type="#_x0000_t75" style="width:98.25pt;height:130.5pt">
            <v:imagedata r:id="rId92" o:title=""/>
          </v:shape>
        </w:pic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D2AD9">
        <w:rPr>
          <w:rFonts w:ascii="Arial" w:hAnsi="Arial" w:cs="Arial"/>
          <w:b/>
        </w:rPr>
        <w:t>5 a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600F2">
        <w:rPr>
          <w:rFonts w:ascii="Arial" w:hAnsi="Arial" w:cs="Arial"/>
          <w:noProof/>
          <w:lang w:eastAsia="en-GB"/>
        </w:rPr>
        <w:pict>
          <v:shape id="Picture 418" o:spid="_x0000_i1093" type="#_x0000_t75" style="width:257.25pt;height:141pt;visibility:visible">
            <v:imagedata r:id="rId93" o:title=""/>
          </v:shape>
        </w:pict>
      </w:r>
    </w:p>
    <w:p w:rsidR="00EF0B18" w:rsidRPr="00ED2AD9" w:rsidRDefault="00EF0B18" w:rsidP="00361D91">
      <w:pPr>
        <w:spacing w:after="0" w:line="264" w:lineRule="auto"/>
        <w:ind w:left="181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Saturday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6</w:t>
      </w:r>
    </w:p>
    <w:p w:rsidR="00EF0B18" w:rsidRDefault="00EF0B18" w:rsidP="00ED2AD9">
      <w:pPr>
        <w:spacing w:after="0" w:line="264" w:lineRule="auto"/>
        <w:contextualSpacing/>
        <w:rPr>
          <w:rFonts w:ascii="Arial" w:hAnsi="Arial" w:cs="Arial"/>
          <w:b/>
        </w:rPr>
      </w:pP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5.5 Statistical measures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</w:rPr>
      </w:pPr>
      <w:r w:rsidRPr="00ED2AD9">
        <w:rPr>
          <w:rFonts w:ascii="Arial" w:hAnsi="Arial" w:cs="Arial"/>
          <w:b/>
        </w:rPr>
        <w:t>1 a</w:t>
      </w:r>
      <w:r w:rsidRPr="00ED2AD9">
        <w:rPr>
          <w:rFonts w:ascii="Arial" w:hAnsi="Arial" w:cs="Arial"/>
        </w:rPr>
        <w:t xml:space="preserve"> 2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b</w:t>
      </w:r>
      <w:r w:rsidRPr="00ED2AD9">
        <w:rPr>
          <w:rFonts w:ascii="Arial" w:hAnsi="Arial" w:cs="Arial"/>
        </w:rPr>
        <w:t xml:space="preserve"> 10</w:t>
      </w:r>
      <w:r w:rsidRPr="00ED2A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c</w:t>
      </w:r>
      <w:r w:rsidRPr="00ED2AD9">
        <w:rPr>
          <w:rFonts w:ascii="Arial" w:hAnsi="Arial" w:cs="Arial"/>
        </w:rPr>
        <w:t xml:space="preserve"> 8 marks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d</w:t>
      </w:r>
      <w:r w:rsidRPr="00ED2AD9">
        <w:rPr>
          <w:rFonts w:ascii="Arial" w:hAnsi="Arial" w:cs="Arial"/>
        </w:rPr>
        <w:t xml:space="preserve"> 5 marks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e</w:t>
      </w:r>
      <w:r w:rsidRPr="00ED2AD9">
        <w:rPr>
          <w:rFonts w:ascii="Arial" w:hAnsi="Arial" w:cs="Arial"/>
        </w:rPr>
        <w:t xml:space="preserve"> 8</w:t>
      </w:r>
      <w:r w:rsidRPr="00ED2AD9">
        <w:rPr>
          <w:rFonts w:ascii="Arial" w:hAnsi="Arial" w:cs="Arial"/>
        </w:rPr>
        <w:tab/>
      </w:r>
      <w:r w:rsidRPr="00ED2AD9">
        <w:rPr>
          <w:rFonts w:ascii="Arial" w:hAnsi="Arial" w:cs="Arial"/>
          <w:b/>
        </w:rPr>
        <w:t>f</w:t>
      </w:r>
      <w:r w:rsidRPr="00ED2AD9">
        <w:rPr>
          <w:rFonts w:ascii="Arial" w:hAnsi="Arial" w:cs="Arial"/>
        </w:rPr>
        <w:t xml:space="preserve"> 7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ED2AD9">
        <w:rPr>
          <w:rFonts w:ascii="Arial" w:hAnsi="Arial" w:cs="Arial"/>
          <w:b/>
          <w:lang w:val="fr-FR"/>
        </w:rPr>
        <w:t>2 a</w:t>
      </w:r>
      <w:r w:rsidRPr="00ED2AD9">
        <w:rPr>
          <w:rFonts w:ascii="Arial" w:hAnsi="Arial" w:cs="Arial"/>
          <w:lang w:val="fr-FR"/>
        </w:rPr>
        <w:t xml:space="preserve"> 30</w:t>
      </w:r>
      <w:r w:rsidRPr="00ED2AD9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b</w:t>
      </w:r>
      <w:r w:rsidRPr="00ED2AD9">
        <w:rPr>
          <w:rFonts w:ascii="Arial" w:hAnsi="Arial" w:cs="Arial"/>
          <w:lang w:val="fr-FR"/>
        </w:rPr>
        <w:t xml:space="preserve"> 57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ED2AD9">
        <w:rPr>
          <w:rFonts w:ascii="Arial" w:hAnsi="Arial" w:cs="Arial"/>
          <w:b/>
          <w:lang w:val="fr-FR"/>
        </w:rPr>
        <w:t>3 a</w:t>
      </w:r>
      <w:r w:rsidRPr="00ED2AD9">
        <w:rPr>
          <w:rFonts w:ascii="Arial" w:hAnsi="Arial" w:cs="Arial"/>
          <w:lang w:val="fr-FR"/>
        </w:rPr>
        <w:t xml:space="preserve"> Mode: 8; Range: 9</w:t>
      </w:r>
      <w:r w:rsidRPr="00ED2AD9"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b</w:t>
      </w:r>
      <w:r w:rsidRPr="00ED2AD9">
        <w:rPr>
          <w:rFonts w:ascii="Arial" w:hAnsi="Arial" w:cs="Arial"/>
          <w:lang w:val="fr-FR"/>
        </w:rPr>
        <w:t xml:space="preserve"> Mode: 22; Range: 8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ED2AD9">
        <w:rPr>
          <w:rFonts w:ascii="Arial" w:hAnsi="Arial" w:cs="Arial"/>
          <w:b/>
          <w:lang w:val="fr-FR"/>
        </w:rPr>
        <w:t>4 a</w:t>
      </w:r>
      <w:r w:rsidRPr="00ED2AD9">
        <w:rPr>
          <w:rFonts w:ascii="Arial" w:hAnsi="Arial" w:cs="Arial"/>
          <w:lang w:val="fr-FR"/>
        </w:rPr>
        <w:t xml:space="preserve"> 2</w:t>
      </w:r>
      <w:r w:rsidRPr="00ED2AD9"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b</w:t>
      </w:r>
      <w:r w:rsidRPr="00ED2AD9">
        <w:rPr>
          <w:rFonts w:ascii="Arial" w:hAnsi="Arial" w:cs="Arial"/>
          <w:lang w:val="fr-FR"/>
        </w:rPr>
        <w:t xml:space="preserve"> 1</w:t>
      </w:r>
      <w:r w:rsidRPr="00ED2AD9"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c</w:t>
      </w:r>
      <w:r w:rsidRPr="00ED2AD9">
        <w:rPr>
          <w:rFonts w:ascii="Arial" w:hAnsi="Arial" w:cs="Arial"/>
          <w:lang w:val="fr-FR"/>
        </w:rPr>
        <w:t xml:space="preserve"> 1 and 4</w:t>
      </w:r>
      <w:r w:rsidRPr="00ED2AD9"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d</w:t>
      </w:r>
      <w:r w:rsidRPr="00ED2AD9">
        <w:rPr>
          <w:rFonts w:ascii="Arial" w:hAnsi="Arial" w:cs="Arial"/>
          <w:lang w:val="fr-FR"/>
        </w:rPr>
        <w:t xml:space="preserve"> 4</w:t>
      </w:r>
      <w:r w:rsidRPr="00ED2AD9"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e</w:t>
      </w:r>
      <w:r w:rsidRPr="00ED2AD9">
        <w:rPr>
          <w:rFonts w:ascii="Arial" w:hAnsi="Arial" w:cs="Arial"/>
          <w:lang w:val="fr-FR"/>
        </w:rPr>
        <w:t xml:space="preserve"> 4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ED2AD9">
        <w:rPr>
          <w:rFonts w:ascii="Arial" w:hAnsi="Arial" w:cs="Arial"/>
          <w:b/>
          <w:lang w:val="fr-FR"/>
        </w:rPr>
        <w:t>5 a</w:t>
      </w:r>
      <w:r w:rsidRPr="00ED2AD9">
        <w:rPr>
          <w:rFonts w:ascii="Arial" w:hAnsi="Arial" w:cs="Arial"/>
          <w:lang w:val="fr-FR"/>
        </w:rPr>
        <w:t xml:space="preserve"> Mode: 7; Range: 8</w:t>
      </w:r>
      <w:r w:rsidRPr="00ED2AD9"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b</w:t>
      </w:r>
      <w:r w:rsidRPr="00ED2AD9">
        <w:rPr>
          <w:rFonts w:ascii="Arial" w:hAnsi="Arial" w:cs="Arial"/>
          <w:lang w:val="fr-FR"/>
        </w:rPr>
        <w:t xml:space="preserve"> Mode: 1; Range: 9</w:t>
      </w:r>
      <w:r w:rsidRPr="00ED2AD9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c</w:t>
      </w:r>
      <w:r w:rsidRPr="00ED2AD9">
        <w:rPr>
          <w:rFonts w:ascii="Arial" w:hAnsi="Arial" w:cs="Arial"/>
          <w:lang w:val="fr-FR"/>
        </w:rPr>
        <w:t xml:space="preserve"> Mode: 20; Range: 8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ED2AD9">
        <w:rPr>
          <w:rFonts w:ascii="Arial" w:hAnsi="Arial" w:cs="Arial"/>
          <w:b/>
          <w:lang w:val="fr-FR"/>
        </w:rPr>
        <w:t>6 a</w:t>
      </w:r>
      <w:r w:rsidRPr="00ED2AD9">
        <w:rPr>
          <w:rFonts w:ascii="Arial" w:hAnsi="Arial" w:cs="Arial"/>
          <w:lang w:val="fr-FR"/>
        </w:rPr>
        <w:t xml:space="preserve"> Mode: 4; Range: 8</w:t>
      </w:r>
      <w:r w:rsidRPr="00ED2AD9"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b</w:t>
      </w:r>
      <w:r w:rsidRPr="00ED2AD9">
        <w:rPr>
          <w:rFonts w:ascii="Arial" w:hAnsi="Arial" w:cs="Arial"/>
          <w:lang w:val="fr-FR"/>
        </w:rPr>
        <w:t xml:space="preserve"> Mode: 12; Range: 14  </w:t>
      </w:r>
    </w:p>
    <w:p w:rsidR="00EF0B18" w:rsidRPr="00ED2AD9" w:rsidRDefault="00EF0B18" w:rsidP="00ED2AD9">
      <w:pPr>
        <w:spacing w:after="0" w:line="264" w:lineRule="auto"/>
        <w:contextualSpacing/>
        <w:rPr>
          <w:rFonts w:ascii="Arial" w:hAnsi="Arial" w:cs="Arial"/>
          <w:lang w:val="fr-FR"/>
        </w:rPr>
      </w:pPr>
      <w:r w:rsidRPr="00ED2AD9">
        <w:rPr>
          <w:rFonts w:ascii="Arial" w:hAnsi="Arial" w:cs="Arial"/>
          <w:b/>
          <w:lang w:val="fr-FR"/>
        </w:rPr>
        <w:t>7 a</w:t>
      </w:r>
      <w:r w:rsidRPr="00ED2AD9">
        <w:rPr>
          <w:rFonts w:ascii="Arial" w:hAnsi="Arial" w:cs="Arial"/>
          <w:lang w:val="fr-FR"/>
        </w:rPr>
        <w:t xml:space="preserve"> Mode: £2; Range: £15</w:t>
      </w:r>
      <w:r w:rsidRPr="00ED2AD9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ED2AD9">
        <w:rPr>
          <w:rFonts w:ascii="Arial" w:hAnsi="Arial" w:cs="Arial"/>
          <w:b/>
          <w:lang w:val="fr-FR"/>
        </w:rPr>
        <w:t>b</w:t>
      </w:r>
      <w:r w:rsidRPr="00ED2AD9">
        <w:rPr>
          <w:rFonts w:ascii="Arial" w:hAnsi="Arial" w:cs="Arial"/>
          <w:lang w:val="fr-FR"/>
        </w:rPr>
        <w:t xml:space="preserve"> Mode: 4 cm; Range: 12 cm</w:t>
      </w:r>
    </w:p>
    <w:sectPr w:rsidR="00EF0B18" w:rsidRPr="00ED2AD9" w:rsidSect="00604F71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18" w:rsidRDefault="00EF0B18" w:rsidP="00CB5CD0">
      <w:pPr>
        <w:spacing w:after="0" w:line="240" w:lineRule="auto"/>
      </w:pPr>
      <w:r>
        <w:separator/>
      </w:r>
    </w:p>
  </w:endnote>
  <w:endnote w:type="continuationSeparator" w:id="0">
    <w:p w:rsidR="00EF0B18" w:rsidRDefault="00EF0B18" w:rsidP="00CB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Informal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timaLTStd-Bold">
    <w:altName w:val="Optima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18" w:rsidRDefault="00EF0B18" w:rsidP="00CB5CD0">
    <w:pPr>
      <w:pStyle w:val="Footer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Maths Frameworking 3rd edition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sz w:val="20"/>
        <w:szCs w:val="20"/>
      </w:rPr>
      <w:t>© HarperCollins</w:t>
    </w:r>
    <w:r>
      <w:rPr>
        <w:rFonts w:ascii="Arial" w:hAnsi="Arial" w:cs="Arial"/>
        <w:i/>
        <w:sz w:val="20"/>
        <w:szCs w:val="20"/>
      </w:rPr>
      <w:t>Publishers</w:t>
    </w:r>
    <w:r>
      <w:rPr>
        <w:rFonts w:ascii="Arial" w:hAnsi="Arial" w:cs="Arial"/>
        <w:sz w:val="20"/>
        <w:szCs w:val="20"/>
      </w:rPr>
      <w:t xml:space="preserve"> Limited 2014</w:t>
    </w:r>
  </w:p>
  <w:p w:rsidR="00EF0B18" w:rsidRDefault="00EF0B18" w:rsidP="00CB5CD0">
    <w:pPr>
      <w:pStyle w:val="Footer"/>
      <w:spacing w:after="0" w:line="240" w:lineRule="auto"/>
    </w:pPr>
    <w:r w:rsidRPr="000B5354">
      <w:rPr>
        <w:rFonts w:ascii="Arial" w:hAnsi="Arial" w:cs="Arial"/>
        <w:sz w:val="20"/>
        <w:szCs w:val="20"/>
      </w:rPr>
      <w:t xml:space="preserve">Intervention Workbook </w:t>
    </w:r>
    <w:r>
      <w:rPr>
        <w:rFonts w:ascii="Arial" w:hAnsi="Arial" w:cs="Arial"/>
        <w:sz w:val="20"/>
        <w:szCs w:val="20"/>
      </w:rPr>
      <w:t>Step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18" w:rsidRDefault="00EF0B18" w:rsidP="00CB5CD0">
      <w:pPr>
        <w:spacing w:after="0" w:line="240" w:lineRule="auto"/>
      </w:pPr>
      <w:r>
        <w:separator/>
      </w:r>
    </w:p>
  </w:footnote>
  <w:footnote w:type="continuationSeparator" w:id="0">
    <w:p w:rsidR="00EF0B18" w:rsidRDefault="00EF0B18" w:rsidP="00CB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AC"/>
    <w:rsid w:val="00013066"/>
    <w:rsid w:val="000130B8"/>
    <w:rsid w:val="000163F4"/>
    <w:rsid w:val="00024A0F"/>
    <w:rsid w:val="00031217"/>
    <w:rsid w:val="000356A2"/>
    <w:rsid w:val="000550DD"/>
    <w:rsid w:val="0006516F"/>
    <w:rsid w:val="000812E3"/>
    <w:rsid w:val="00083A9B"/>
    <w:rsid w:val="00084F25"/>
    <w:rsid w:val="000911A3"/>
    <w:rsid w:val="000A267F"/>
    <w:rsid w:val="000A794C"/>
    <w:rsid w:val="000B5354"/>
    <w:rsid w:val="000C7C58"/>
    <w:rsid w:val="000D1F89"/>
    <w:rsid w:val="000D4D95"/>
    <w:rsid w:val="000F3968"/>
    <w:rsid w:val="000F7080"/>
    <w:rsid w:val="00104BBB"/>
    <w:rsid w:val="0011057F"/>
    <w:rsid w:val="00115303"/>
    <w:rsid w:val="0013019D"/>
    <w:rsid w:val="00131588"/>
    <w:rsid w:val="00147122"/>
    <w:rsid w:val="001471FB"/>
    <w:rsid w:val="001531F5"/>
    <w:rsid w:val="00155993"/>
    <w:rsid w:val="00162B1F"/>
    <w:rsid w:val="001631CD"/>
    <w:rsid w:val="001667EB"/>
    <w:rsid w:val="001730DD"/>
    <w:rsid w:val="001921D0"/>
    <w:rsid w:val="001B6C30"/>
    <w:rsid w:val="001B6D67"/>
    <w:rsid w:val="001C2DA2"/>
    <w:rsid w:val="001C7207"/>
    <w:rsid w:val="001D3C71"/>
    <w:rsid w:val="001F1B4D"/>
    <w:rsid w:val="001F20E8"/>
    <w:rsid w:val="00233ED6"/>
    <w:rsid w:val="00242DC5"/>
    <w:rsid w:val="002515CC"/>
    <w:rsid w:val="00257A34"/>
    <w:rsid w:val="00267C64"/>
    <w:rsid w:val="00271003"/>
    <w:rsid w:val="002808AC"/>
    <w:rsid w:val="00285E32"/>
    <w:rsid w:val="002977E7"/>
    <w:rsid w:val="002A1BCC"/>
    <w:rsid w:val="002A7F97"/>
    <w:rsid w:val="002E4F94"/>
    <w:rsid w:val="002E5407"/>
    <w:rsid w:val="00302A67"/>
    <w:rsid w:val="003030FE"/>
    <w:rsid w:val="0032058C"/>
    <w:rsid w:val="00332679"/>
    <w:rsid w:val="003551E3"/>
    <w:rsid w:val="00361D91"/>
    <w:rsid w:val="00372607"/>
    <w:rsid w:val="00373914"/>
    <w:rsid w:val="003742B8"/>
    <w:rsid w:val="00377B08"/>
    <w:rsid w:val="003849BA"/>
    <w:rsid w:val="003A4B5F"/>
    <w:rsid w:val="003B3189"/>
    <w:rsid w:val="003B4CE4"/>
    <w:rsid w:val="003D2C74"/>
    <w:rsid w:val="003E7C8D"/>
    <w:rsid w:val="0041009F"/>
    <w:rsid w:val="00411409"/>
    <w:rsid w:val="004261BD"/>
    <w:rsid w:val="00430731"/>
    <w:rsid w:val="00436D0A"/>
    <w:rsid w:val="00452AA8"/>
    <w:rsid w:val="00453424"/>
    <w:rsid w:val="00457154"/>
    <w:rsid w:val="00465C82"/>
    <w:rsid w:val="00466958"/>
    <w:rsid w:val="004714FC"/>
    <w:rsid w:val="00490C4D"/>
    <w:rsid w:val="004A55C9"/>
    <w:rsid w:val="004C48D4"/>
    <w:rsid w:val="004D1AB0"/>
    <w:rsid w:val="004D2DEB"/>
    <w:rsid w:val="004E471D"/>
    <w:rsid w:val="004F5245"/>
    <w:rsid w:val="004F5874"/>
    <w:rsid w:val="00507619"/>
    <w:rsid w:val="0052415F"/>
    <w:rsid w:val="00531054"/>
    <w:rsid w:val="005328F0"/>
    <w:rsid w:val="00533E9E"/>
    <w:rsid w:val="00540E44"/>
    <w:rsid w:val="00541EC1"/>
    <w:rsid w:val="00551542"/>
    <w:rsid w:val="005831CA"/>
    <w:rsid w:val="00583BE1"/>
    <w:rsid w:val="00585BC6"/>
    <w:rsid w:val="005955ED"/>
    <w:rsid w:val="0059698E"/>
    <w:rsid w:val="005A1D69"/>
    <w:rsid w:val="005A5CB0"/>
    <w:rsid w:val="005B1CAF"/>
    <w:rsid w:val="005D6790"/>
    <w:rsid w:val="005E18D0"/>
    <w:rsid w:val="005E4B1D"/>
    <w:rsid w:val="005E5544"/>
    <w:rsid w:val="00604F71"/>
    <w:rsid w:val="0061404E"/>
    <w:rsid w:val="006268A7"/>
    <w:rsid w:val="0064277A"/>
    <w:rsid w:val="006449C5"/>
    <w:rsid w:val="00690E80"/>
    <w:rsid w:val="00695D16"/>
    <w:rsid w:val="006A08D3"/>
    <w:rsid w:val="006A4975"/>
    <w:rsid w:val="006B5B02"/>
    <w:rsid w:val="006C32E3"/>
    <w:rsid w:val="006E2D5F"/>
    <w:rsid w:val="006F69A7"/>
    <w:rsid w:val="00704947"/>
    <w:rsid w:val="00704F41"/>
    <w:rsid w:val="00756434"/>
    <w:rsid w:val="00771B7D"/>
    <w:rsid w:val="00784625"/>
    <w:rsid w:val="007B2B7A"/>
    <w:rsid w:val="007C29C3"/>
    <w:rsid w:val="007C7369"/>
    <w:rsid w:val="007D61AC"/>
    <w:rsid w:val="007F4CD2"/>
    <w:rsid w:val="007F70FF"/>
    <w:rsid w:val="0080118E"/>
    <w:rsid w:val="0080541F"/>
    <w:rsid w:val="00814316"/>
    <w:rsid w:val="00820486"/>
    <w:rsid w:val="00845CB3"/>
    <w:rsid w:val="008462CF"/>
    <w:rsid w:val="008577EB"/>
    <w:rsid w:val="00866F57"/>
    <w:rsid w:val="00884BEA"/>
    <w:rsid w:val="008A3139"/>
    <w:rsid w:val="008C2F9E"/>
    <w:rsid w:val="00913C2C"/>
    <w:rsid w:val="0092606F"/>
    <w:rsid w:val="00932D7E"/>
    <w:rsid w:val="0094483F"/>
    <w:rsid w:val="009658AD"/>
    <w:rsid w:val="009757F9"/>
    <w:rsid w:val="00985E2D"/>
    <w:rsid w:val="00992323"/>
    <w:rsid w:val="009A778F"/>
    <w:rsid w:val="009B2AE9"/>
    <w:rsid w:val="009B2C9E"/>
    <w:rsid w:val="009D064F"/>
    <w:rsid w:val="009E79EB"/>
    <w:rsid w:val="009F4C45"/>
    <w:rsid w:val="009F7092"/>
    <w:rsid w:val="00A172C7"/>
    <w:rsid w:val="00A215B5"/>
    <w:rsid w:val="00A27125"/>
    <w:rsid w:val="00A35E62"/>
    <w:rsid w:val="00A364D3"/>
    <w:rsid w:val="00A47FA6"/>
    <w:rsid w:val="00A53D60"/>
    <w:rsid w:val="00A91D91"/>
    <w:rsid w:val="00AE5148"/>
    <w:rsid w:val="00AF3AF9"/>
    <w:rsid w:val="00B06179"/>
    <w:rsid w:val="00B21EE9"/>
    <w:rsid w:val="00B47D97"/>
    <w:rsid w:val="00B531E2"/>
    <w:rsid w:val="00B67B4A"/>
    <w:rsid w:val="00B81D6B"/>
    <w:rsid w:val="00B9390B"/>
    <w:rsid w:val="00B946C9"/>
    <w:rsid w:val="00BF164C"/>
    <w:rsid w:val="00BF1FCF"/>
    <w:rsid w:val="00C21500"/>
    <w:rsid w:val="00C30A71"/>
    <w:rsid w:val="00C3568D"/>
    <w:rsid w:val="00C37E6C"/>
    <w:rsid w:val="00C72CB6"/>
    <w:rsid w:val="00C761E5"/>
    <w:rsid w:val="00CA29CE"/>
    <w:rsid w:val="00CA2D27"/>
    <w:rsid w:val="00CA6039"/>
    <w:rsid w:val="00CA7DE9"/>
    <w:rsid w:val="00CB134A"/>
    <w:rsid w:val="00CB351E"/>
    <w:rsid w:val="00CB5CD0"/>
    <w:rsid w:val="00CC68F9"/>
    <w:rsid w:val="00CD6D26"/>
    <w:rsid w:val="00CE1B65"/>
    <w:rsid w:val="00CF755E"/>
    <w:rsid w:val="00D00B04"/>
    <w:rsid w:val="00D058A6"/>
    <w:rsid w:val="00D14AF6"/>
    <w:rsid w:val="00D2273D"/>
    <w:rsid w:val="00D2651E"/>
    <w:rsid w:val="00D310E4"/>
    <w:rsid w:val="00D51049"/>
    <w:rsid w:val="00D57D67"/>
    <w:rsid w:val="00D6563B"/>
    <w:rsid w:val="00D75906"/>
    <w:rsid w:val="00D77079"/>
    <w:rsid w:val="00DA6415"/>
    <w:rsid w:val="00DD2396"/>
    <w:rsid w:val="00DE2B6F"/>
    <w:rsid w:val="00DE568E"/>
    <w:rsid w:val="00E165CA"/>
    <w:rsid w:val="00E31863"/>
    <w:rsid w:val="00E3215C"/>
    <w:rsid w:val="00E44D82"/>
    <w:rsid w:val="00E5600A"/>
    <w:rsid w:val="00E600F2"/>
    <w:rsid w:val="00E75195"/>
    <w:rsid w:val="00E86C90"/>
    <w:rsid w:val="00E964EB"/>
    <w:rsid w:val="00EB07C3"/>
    <w:rsid w:val="00ED2AD9"/>
    <w:rsid w:val="00EE3B56"/>
    <w:rsid w:val="00EE7812"/>
    <w:rsid w:val="00EF0B18"/>
    <w:rsid w:val="00EF26E3"/>
    <w:rsid w:val="00F25C08"/>
    <w:rsid w:val="00F52D48"/>
    <w:rsid w:val="00F52E3E"/>
    <w:rsid w:val="00F57C62"/>
    <w:rsid w:val="00F705DF"/>
    <w:rsid w:val="00F92CDE"/>
    <w:rsid w:val="00F978A9"/>
    <w:rsid w:val="00FA1976"/>
    <w:rsid w:val="00FB6115"/>
    <w:rsid w:val="00FD6EDF"/>
    <w:rsid w:val="00FE60B5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link w:val="QuestionChar"/>
    <w:uiPriority w:val="99"/>
    <w:rsid w:val="007D61AC"/>
    <w:pPr>
      <w:widowControl w:val="0"/>
      <w:autoSpaceDE w:val="0"/>
      <w:autoSpaceDN w:val="0"/>
      <w:adjustRightInd w:val="0"/>
      <w:spacing w:before="454" w:line="300" w:lineRule="exact"/>
      <w:ind w:left="567" w:right="1701" w:hanging="567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7D61AC"/>
    <w:rPr>
      <w:rFonts w:ascii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7D61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61AC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1AC"/>
    <w:rPr>
      <w:rFonts w:ascii="Tahoma" w:hAnsi="Tahoma"/>
      <w:sz w:val="16"/>
    </w:rPr>
  </w:style>
  <w:style w:type="paragraph" w:customStyle="1" w:styleId="Question2column">
    <w:name w:val="Question 2 column"/>
    <w:uiPriority w:val="99"/>
    <w:rsid w:val="001921D0"/>
    <w:pPr>
      <w:widowControl w:val="0"/>
      <w:autoSpaceDE w:val="0"/>
      <w:autoSpaceDN w:val="0"/>
      <w:adjustRightInd w:val="0"/>
      <w:spacing w:before="113" w:line="300" w:lineRule="exact"/>
      <w:ind w:left="1020" w:hanging="45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D2C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585B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5BC6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5BC6"/>
    <w:rPr>
      <w:sz w:val="20"/>
    </w:rPr>
  </w:style>
  <w:style w:type="paragraph" w:customStyle="1" w:styleId="Question3column">
    <w:name w:val="Question 3 column"/>
    <w:uiPriority w:val="99"/>
    <w:rsid w:val="00332679"/>
    <w:pPr>
      <w:tabs>
        <w:tab w:val="left" w:pos="4195"/>
        <w:tab w:val="left" w:pos="4648"/>
        <w:tab w:val="left" w:pos="7823"/>
        <w:tab w:val="left" w:pos="8277"/>
      </w:tabs>
      <w:spacing w:before="113" w:line="300" w:lineRule="exact"/>
      <w:ind w:left="1020" w:hanging="454"/>
    </w:pPr>
    <w:rPr>
      <w:rFonts w:ascii="Stone Informal" w:hAnsi="Stone Informal"/>
      <w:sz w:val="24"/>
      <w:szCs w:val="20"/>
      <w:lang w:val="en-US" w:eastAsia="en-US"/>
    </w:rPr>
  </w:style>
  <w:style w:type="character" w:customStyle="1" w:styleId="NLSubNUM">
    <w:name w:val="NL_Sub_NUM"/>
    <w:uiPriority w:val="99"/>
    <w:rsid w:val="00B06179"/>
    <w:rPr>
      <w:rFonts w:ascii="OptimaLTStd-Bold" w:hAnsi="OptimaLTStd-Bold"/>
      <w:sz w:val="22"/>
    </w:rPr>
  </w:style>
  <w:style w:type="paragraph" w:styleId="Header">
    <w:name w:val="header"/>
    <w:basedOn w:val="Normal"/>
    <w:link w:val="HeaderChar"/>
    <w:uiPriority w:val="99"/>
    <w:rsid w:val="00CB5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CD0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B5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CD0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png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1.png"/><Relationship Id="rId68" Type="http://schemas.openxmlformats.org/officeDocument/2006/relationships/image" Target="media/image34.wmf"/><Relationship Id="rId76" Type="http://schemas.openxmlformats.org/officeDocument/2006/relationships/image" Target="media/image39.png"/><Relationship Id="rId84" Type="http://schemas.openxmlformats.org/officeDocument/2006/relationships/image" Target="media/image47.png"/><Relationship Id="rId89" Type="http://schemas.openxmlformats.org/officeDocument/2006/relationships/image" Target="media/image51.png"/><Relationship Id="rId7" Type="http://schemas.openxmlformats.org/officeDocument/2006/relationships/image" Target="media/image2.png"/><Relationship Id="rId71" Type="http://schemas.openxmlformats.org/officeDocument/2006/relationships/image" Target="media/image36.wmf"/><Relationship Id="rId92" Type="http://schemas.openxmlformats.org/officeDocument/2006/relationships/image" Target="media/image54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oleObject" Target="embeddings/oleObject29.bin"/><Relationship Id="rId74" Type="http://schemas.openxmlformats.org/officeDocument/2006/relationships/image" Target="media/image38.wmf"/><Relationship Id="rId79" Type="http://schemas.openxmlformats.org/officeDocument/2006/relationships/image" Target="media/image42.png"/><Relationship Id="rId87" Type="http://schemas.openxmlformats.org/officeDocument/2006/relationships/image" Target="media/image50.png"/><Relationship Id="rId5" Type="http://schemas.openxmlformats.org/officeDocument/2006/relationships/endnotes" Target="endnotes.xml"/><Relationship Id="rId61" Type="http://schemas.openxmlformats.org/officeDocument/2006/relationships/image" Target="media/image30.wmf"/><Relationship Id="rId82" Type="http://schemas.openxmlformats.org/officeDocument/2006/relationships/image" Target="media/image45.png"/><Relationship Id="rId90" Type="http://schemas.openxmlformats.org/officeDocument/2006/relationships/image" Target="media/image52.png"/><Relationship Id="rId95" Type="http://schemas.openxmlformats.org/officeDocument/2006/relationships/theme" Target="theme/theme1.xml"/><Relationship Id="rId19" Type="http://schemas.openxmlformats.org/officeDocument/2006/relationships/image" Target="media/image10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png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image" Target="media/image23.png"/><Relationship Id="rId72" Type="http://schemas.openxmlformats.org/officeDocument/2006/relationships/oleObject" Target="embeddings/oleObject31.bin"/><Relationship Id="rId80" Type="http://schemas.openxmlformats.org/officeDocument/2006/relationships/image" Target="media/image43.png"/><Relationship Id="rId85" Type="http://schemas.openxmlformats.org/officeDocument/2006/relationships/image" Target="media/image48.png"/><Relationship Id="rId93" Type="http://schemas.openxmlformats.org/officeDocument/2006/relationships/image" Target="media/image55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png"/><Relationship Id="rId59" Type="http://schemas.openxmlformats.org/officeDocument/2006/relationships/oleObject" Target="embeddings/oleObject26.bin"/><Relationship Id="rId67" Type="http://schemas.openxmlformats.org/officeDocument/2006/relationships/image" Target="media/image33.png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62" Type="http://schemas.openxmlformats.org/officeDocument/2006/relationships/oleObject" Target="embeddings/oleObject27.bin"/><Relationship Id="rId70" Type="http://schemas.openxmlformats.org/officeDocument/2006/relationships/image" Target="media/image35.png"/><Relationship Id="rId75" Type="http://schemas.openxmlformats.org/officeDocument/2006/relationships/oleObject" Target="embeddings/oleObject32.bin"/><Relationship Id="rId83" Type="http://schemas.openxmlformats.org/officeDocument/2006/relationships/image" Target="media/image46.png"/><Relationship Id="rId88" Type="http://schemas.openxmlformats.org/officeDocument/2006/relationships/footer" Target="footer1.xml"/><Relationship Id="rId91" Type="http://schemas.openxmlformats.org/officeDocument/2006/relationships/image" Target="media/image5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7.png"/><Relationship Id="rId10" Type="http://schemas.openxmlformats.org/officeDocument/2006/relationships/image" Target="media/image5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9.png"/><Relationship Id="rId65" Type="http://schemas.openxmlformats.org/officeDocument/2006/relationships/image" Target="media/image32.png"/><Relationship Id="rId73" Type="http://schemas.openxmlformats.org/officeDocument/2006/relationships/image" Target="media/image37.png"/><Relationship Id="rId78" Type="http://schemas.openxmlformats.org/officeDocument/2006/relationships/image" Target="media/image41.png"/><Relationship Id="rId81" Type="http://schemas.openxmlformats.org/officeDocument/2006/relationships/image" Target="media/image44.png"/><Relationship Id="rId86" Type="http://schemas.openxmlformats.org/officeDocument/2006/relationships/image" Target="media/image49.png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12</Pages>
  <Words>1272</Words>
  <Characters>7254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Hannie Kirkham</cp:lastModifiedBy>
  <cp:revision>31</cp:revision>
  <dcterms:created xsi:type="dcterms:W3CDTF">2013-08-23T14:12:00Z</dcterms:created>
  <dcterms:modified xsi:type="dcterms:W3CDTF">2014-05-02T13:18:00Z</dcterms:modified>
</cp:coreProperties>
</file>