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42BC6B" w14:textId="67119608" w:rsidR="00BB126C" w:rsidRPr="00B66090" w:rsidRDefault="00127F28" w:rsidP="00F01602">
      <w:pPr>
        <w:pStyle w:val="SMTopictitle"/>
        <w:ind w:right="887"/>
        <w:jc w:val="left"/>
        <w:outlineLvl w:val="0"/>
        <w:rPr>
          <w:rFonts w:cs="Arial"/>
          <w:sz w:val="24"/>
          <w:szCs w:val="24"/>
        </w:rPr>
      </w:pPr>
      <w:bookmarkStart w:id="0" w:name="_GoBack"/>
      <w:bookmarkEnd w:id="0"/>
      <w:r>
        <w:rPr>
          <w:rFonts w:cs="Arial"/>
          <w:sz w:val="24"/>
          <w:szCs w:val="24"/>
        </w:rPr>
        <w:t xml:space="preserve">2-year </w:t>
      </w:r>
      <w:r w:rsidR="00BB126C" w:rsidRPr="00B66090">
        <w:rPr>
          <w:rFonts w:cs="Arial"/>
          <w:sz w:val="24"/>
          <w:szCs w:val="24"/>
        </w:rPr>
        <w:t>Scheme of Work</w:t>
      </w:r>
    </w:p>
    <w:p w14:paraId="446B0B5A" w14:textId="77777777" w:rsidR="00894B36" w:rsidRDefault="00894B36" w:rsidP="00F01602">
      <w:pPr>
        <w:ind w:right="887"/>
        <w:rPr>
          <w:rFonts w:ascii="Arial" w:hAnsi="Arial" w:cs="Arial"/>
          <w:b/>
          <w:sz w:val="18"/>
          <w:szCs w:val="18"/>
        </w:rPr>
      </w:pPr>
      <w:r w:rsidRPr="00E007A8">
        <w:rPr>
          <w:rFonts w:ascii="Arial" w:hAnsi="Arial" w:cs="Arial"/>
          <w:b/>
          <w:sz w:val="18"/>
          <w:szCs w:val="18"/>
        </w:rPr>
        <w:t>This 2-Year Scheme of Work of</w:t>
      </w:r>
      <w:r>
        <w:rPr>
          <w:rFonts w:ascii="Arial" w:hAnsi="Arial" w:cs="Arial"/>
          <w:b/>
          <w:sz w:val="18"/>
          <w:szCs w:val="18"/>
        </w:rPr>
        <w:t xml:space="preserve">fers a suggested topic order for KS3 </w:t>
      </w:r>
      <w:r w:rsidRPr="00AF1385">
        <w:rPr>
          <w:rFonts w:ascii="Arial" w:hAnsi="Arial" w:cs="Arial"/>
          <w:b/>
          <w:sz w:val="18"/>
          <w:szCs w:val="18"/>
        </w:rPr>
        <w:t xml:space="preserve">using Collins AQA </w:t>
      </w:r>
      <w:r>
        <w:rPr>
          <w:rFonts w:ascii="Arial" w:hAnsi="Arial" w:cs="Arial"/>
          <w:b/>
          <w:sz w:val="18"/>
          <w:szCs w:val="18"/>
        </w:rPr>
        <w:t>KS3 Science</w:t>
      </w:r>
      <w:r w:rsidRPr="00AF1385">
        <w:rPr>
          <w:rFonts w:ascii="Arial" w:hAnsi="Arial" w:cs="Arial"/>
          <w:b/>
          <w:sz w:val="18"/>
          <w:szCs w:val="18"/>
        </w:rPr>
        <w:t xml:space="preserve"> Student Book</w:t>
      </w:r>
      <w:r>
        <w:rPr>
          <w:rFonts w:ascii="Arial" w:hAnsi="Arial" w:cs="Arial"/>
          <w:b/>
          <w:sz w:val="18"/>
          <w:szCs w:val="18"/>
        </w:rPr>
        <w:t>s 1 and 2, assuming that one teacher teaching all three sciences rotates through the sciences to give variety</w:t>
      </w:r>
      <w:r w:rsidRPr="00E007A8">
        <w:rPr>
          <w:rFonts w:ascii="Arial" w:hAnsi="Arial" w:cs="Arial"/>
          <w:b/>
          <w:sz w:val="18"/>
          <w:szCs w:val="18"/>
        </w:rPr>
        <w:t xml:space="preserve">. </w:t>
      </w:r>
      <w:r>
        <w:rPr>
          <w:rFonts w:ascii="Arial" w:hAnsi="Arial" w:cs="Arial"/>
          <w:b/>
          <w:sz w:val="18"/>
          <w:szCs w:val="18"/>
        </w:rPr>
        <w:t>Other routes through the books are possible if you wish to teach different topics first or to suit timetabl</w:t>
      </w:r>
      <w:r w:rsidRPr="00A74969">
        <w:rPr>
          <w:rFonts w:ascii="Arial" w:hAnsi="Arial" w:cs="Arial"/>
          <w:b/>
          <w:sz w:val="18"/>
          <w:szCs w:val="18"/>
        </w:rPr>
        <w:t>ing or equipment needs. Note, however, that the suggested route ensures that each term’s content builds upon the previous term’s content and knowledge.</w:t>
      </w:r>
    </w:p>
    <w:p w14:paraId="599F46EC" w14:textId="77777777" w:rsidR="00894B36" w:rsidRDefault="00894B36" w:rsidP="00F01602">
      <w:pPr>
        <w:ind w:right="887"/>
        <w:rPr>
          <w:rFonts w:ascii="Arial" w:hAnsi="Arial" w:cs="Arial"/>
          <w:b/>
          <w:sz w:val="18"/>
          <w:szCs w:val="18"/>
        </w:rPr>
      </w:pPr>
      <w:r w:rsidRPr="00E007A8">
        <w:rPr>
          <w:rFonts w:ascii="Arial" w:hAnsi="Arial" w:cs="Arial"/>
          <w:b/>
          <w:sz w:val="18"/>
          <w:szCs w:val="18"/>
        </w:rPr>
        <w:t>The suggested timings are based on</w:t>
      </w:r>
      <w:r>
        <w:rPr>
          <w:rFonts w:ascii="Arial" w:hAnsi="Arial" w:cs="Arial"/>
          <w:b/>
          <w:sz w:val="18"/>
          <w:szCs w:val="18"/>
        </w:rPr>
        <w:t xml:space="preserve"> covering an average of three Student Book spreads per week, </w:t>
      </w:r>
      <w:r w:rsidRPr="00E007A8">
        <w:rPr>
          <w:rFonts w:ascii="Arial" w:hAnsi="Arial" w:cs="Arial"/>
          <w:b/>
          <w:sz w:val="18"/>
          <w:szCs w:val="18"/>
        </w:rPr>
        <w:t>but can be tailored to suit the needs of a particular class or group of students</w:t>
      </w:r>
      <w:r>
        <w:rPr>
          <w:rFonts w:ascii="Arial" w:hAnsi="Arial" w:cs="Arial"/>
          <w:b/>
          <w:sz w:val="18"/>
          <w:szCs w:val="18"/>
        </w:rPr>
        <w:t>.</w:t>
      </w:r>
      <w:r w:rsidRPr="00E007A8">
        <w:rPr>
          <w:rFonts w:ascii="Arial" w:hAnsi="Arial" w:cs="Arial"/>
          <w:b/>
          <w:sz w:val="18"/>
          <w:szCs w:val="18"/>
        </w:rPr>
        <w:t xml:space="preserve"> </w:t>
      </w:r>
    </w:p>
    <w:p w14:paraId="5EC7CE82" w14:textId="6684CD41" w:rsidR="002F2F90" w:rsidRPr="002F2F90" w:rsidRDefault="002F2F90" w:rsidP="002F2F90">
      <w:pPr>
        <w:pStyle w:val="TABLEBigHdr"/>
        <w:rPr>
          <w:bCs/>
          <w:color w:val="000000" w:themeColor="text1"/>
        </w:rPr>
      </w:pPr>
      <w:r w:rsidRPr="00894B36">
        <w:rPr>
          <w:color w:val="000000" w:themeColor="text1"/>
        </w:rPr>
        <w:t>Year 1 of 2-year scheme of work</w:t>
      </w:r>
      <w:r w:rsidRPr="00894B36">
        <w:rPr>
          <w:bCs/>
          <w:color w:val="000000" w:themeColor="text1"/>
        </w:rPr>
        <w:t xml:space="preserve"> </w:t>
      </w:r>
    </w:p>
    <w:p w14:paraId="28B58D25" w14:textId="77777777" w:rsidR="00127F28" w:rsidRPr="00B66090" w:rsidRDefault="00127F28" w:rsidP="00A826EB">
      <w:pPr>
        <w:rPr>
          <w:rFonts w:ascii="Arial" w:hAnsi="Arial" w:cs="Arial"/>
          <w:b/>
          <w:sz w:val="18"/>
          <w:szCs w:val="18"/>
        </w:rPr>
      </w:pPr>
    </w:p>
    <w:tbl>
      <w:tblPr>
        <w:tblStyle w:val="TableGrid"/>
        <w:tblW w:w="4622" w:type="pct"/>
        <w:tblLook w:val="04A0" w:firstRow="1" w:lastRow="0" w:firstColumn="1" w:lastColumn="0" w:noHBand="0" w:noVBand="1"/>
      </w:tblPr>
      <w:tblGrid>
        <w:gridCol w:w="663"/>
        <w:gridCol w:w="693"/>
        <w:gridCol w:w="738"/>
        <w:gridCol w:w="1417"/>
        <w:gridCol w:w="1568"/>
        <w:gridCol w:w="1747"/>
        <w:gridCol w:w="2253"/>
        <w:gridCol w:w="2733"/>
        <w:gridCol w:w="1687"/>
      </w:tblGrid>
      <w:tr w:rsidR="00894B36" w:rsidRPr="00B66090" w14:paraId="65A18E48" w14:textId="77777777" w:rsidTr="00F01602">
        <w:tc>
          <w:tcPr>
            <w:tcW w:w="663" w:type="dxa"/>
          </w:tcPr>
          <w:p w14:paraId="67D3EFC2" w14:textId="01E792DB" w:rsidR="00894B36" w:rsidRPr="00E007A8" w:rsidRDefault="00894B36" w:rsidP="00A614A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007A8">
              <w:rPr>
                <w:rFonts w:ascii="Arial" w:hAnsi="Arial" w:cs="Arial"/>
                <w:b/>
                <w:sz w:val="18"/>
                <w:szCs w:val="18"/>
              </w:rPr>
              <w:t>Year</w:t>
            </w:r>
          </w:p>
        </w:tc>
        <w:tc>
          <w:tcPr>
            <w:tcW w:w="693" w:type="dxa"/>
          </w:tcPr>
          <w:p w14:paraId="217347C4" w14:textId="6F018C7C" w:rsidR="00894B36" w:rsidRPr="00E007A8" w:rsidRDefault="00894B36" w:rsidP="00A614A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007A8">
              <w:rPr>
                <w:rFonts w:ascii="Arial" w:hAnsi="Arial" w:cs="Arial"/>
                <w:b/>
                <w:sz w:val="18"/>
                <w:szCs w:val="18"/>
              </w:rPr>
              <w:t>Term</w:t>
            </w:r>
          </w:p>
        </w:tc>
        <w:tc>
          <w:tcPr>
            <w:tcW w:w="738" w:type="dxa"/>
          </w:tcPr>
          <w:p w14:paraId="3B43C78F" w14:textId="1999BF14" w:rsidR="00894B36" w:rsidRPr="00E007A8" w:rsidRDefault="00894B36" w:rsidP="00A614A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Week</w:t>
            </w:r>
          </w:p>
        </w:tc>
        <w:tc>
          <w:tcPr>
            <w:tcW w:w="1417" w:type="dxa"/>
          </w:tcPr>
          <w:p w14:paraId="1C84A0EE" w14:textId="377FC20A" w:rsidR="00894B36" w:rsidRPr="00E007A8" w:rsidRDefault="00894B36" w:rsidP="00A614A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007A8">
              <w:rPr>
                <w:rFonts w:ascii="Arial" w:hAnsi="Arial" w:cs="Arial"/>
                <w:b/>
                <w:sz w:val="18"/>
                <w:szCs w:val="18"/>
              </w:rPr>
              <w:t>Student Book spread number and lesson plan reference</w:t>
            </w:r>
          </w:p>
        </w:tc>
        <w:tc>
          <w:tcPr>
            <w:tcW w:w="1568" w:type="dxa"/>
          </w:tcPr>
          <w:p w14:paraId="2416969A" w14:textId="27F26858" w:rsidR="00894B36" w:rsidRPr="00FF2F0D" w:rsidRDefault="00894B36" w:rsidP="002D7B4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2F0D">
              <w:rPr>
                <w:rFonts w:ascii="Arial" w:hAnsi="Arial" w:cs="Arial"/>
                <w:b/>
                <w:sz w:val="18"/>
                <w:szCs w:val="18"/>
              </w:rPr>
              <w:t>Big Idea/</w:t>
            </w:r>
          </w:p>
          <w:p w14:paraId="28DC9F04" w14:textId="109DE438" w:rsidR="00894B36" w:rsidRPr="00B66090" w:rsidRDefault="00894B36" w:rsidP="002D7B4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2F0D">
              <w:rPr>
                <w:rFonts w:ascii="Arial" w:hAnsi="Arial" w:cs="Arial"/>
                <w:b/>
                <w:sz w:val="18"/>
                <w:szCs w:val="18"/>
              </w:rPr>
              <w:t>subtopic and AQA syllabus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reference</w:t>
            </w:r>
          </w:p>
        </w:tc>
        <w:tc>
          <w:tcPr>
            <w:tcW w:w="1747" w:type="dxa"/>
          </w:tcPr>
          <w:p w14:paraId="271E9517" w14:textId="283F6FE7" w:rsidR="00894B36" w:rsidRPr="00B66090" w:rsidRDefault="00894B36" w:rsidP="00A614A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</w:t>
            </w:r>
            <w:r w:rsidRPr="00B66090">
              <w:rPr>
                <w:rFonts w:ascii="Arial" w:hAnsi="Arial" w:cs="Arial"/>
                <w:b/>
                <w:sz w:val="18"/>
                <w:szCs w:val="18"/>
              </w:rPr>
              <w:t>itle</w:t>
            </w:r>
          </w:p>
        </w:tc>
        <w:tc>
          <w:tcPr>
            <w:tcW w:w="2253" w:type="dxa"/>
          </w:tcPr>
          <w:p w14:paraId="5B4A69E5" w14:textId="0576D092" w:rsidR="00894B36" w:rsidRPr="00B66090" w:rsidRDefault="0073475C" w:rsidP="00A614A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Programme of study references</w:t>
            </w:r>
          </w:p>
        </w:tc>
        <w:tc>
          <w:tcPr>
            <w:tcW w:w="2733" w:type="dxa"/>
          </w:tcPr>
          <w:p w14:paraId="50CD6E87" w14:textId="77777777" w:rsidR="00894B36" w:rsidRPr="00B66090" w:rsidRDefault="00894B36" w:rsidP="00A614A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66090">
              <w:rPr>
                <w:rFonts w:ascii="Arial" w:hAnsi="Arial" w:cs="Arial"/>
                <w:b/>
                <w:sz w:val="18"/>
                <w:szCs w:val="18"/>
              </w:rPr>
              <w:t>Learning objectives</w:t>
            </w:r>
          </w:p>
        </w:tc>
        <w:tc>
          <w:tcPr>
            <w:tcW w:w="1687" w:type="dxa"/>
          </w:tcPr>
          <w:p w14:paraId="7415FFF1" w14:textId="77777777" w:rsidR="00894B36" w:rsidRPr="00B66090" w:rsidRDefault="00894B36" w:rsidP="00A614A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66090">
              <w:rPr>
                <w:rFonts w:ascii="Arial" w:hAnsi="Arial" w:cs="Arial"/>
                <w:b/>
                <w:sz w:val="18"/>
                <w:szCs w:val="18"/>
              </w:rPr>
              <w:t>CD-ROM resources</w:t>
            </w:r>
          </w:p>
        </w:tc>
      </w:tr>
    </w:tbl>
    <w:p w14:paraId="39699ED5" w14:textId="77777777" w:rsidR="00894B36" w:rsidRPr="00804564" w:rsidRDefault="00894B36" w:rsidP="00894B36">
      <w:pPr>
        <w:pStyle w:val="TABLEHdr"/>
      </w:pPr>
      <w:r>
        <w:t xml:space="preserve">Book 1, </w:t>
      </w:r>
      <w:r w:rsidRPr="00804564">
        <w:t xml:space="preserve">Chapter 1: Forces – Speed </w:t>
      </w:r>
      <w:r w:rsidRPr="00804564">
        <w:rPr>
          <w:i/>
        </w:rPr>
        <w:t xml:space="preserve">and </w:t>
      </w:r>
      <w:r w:rsidRPr="00804564">
        <w:t>Gravity</w:t>
      </w:r>
    </w:p>
    <w:tbl>
      <w:tblPr>
        <w:tblStyle w:val="TableGrid"/>
        <w:tblW w:w="4622" w:type="pct"/>
        <w:tblLook w:val="04A0" w:firstRow="1" w:lastRow="0" w:firstColumn="1" w:lastColumn="0" w:noHBand="0" w:noVBand="1"/>
      </w:tblPr>
      <w:tblGrid>
        <w:gridCol w:w="662"/>
        <w:gridCol w:w="693"/>
        <w:gridCol w:w="738"/>
        <w:gridCol w:w="1417"/>
        <w:gridCol w:w="1568"/>
        <w:gridCol w:w="1747"/>
        <w:gridCol w:w="1521"/>
        <w:gridCol w:w="731"/>
        <w:gridCol w:w="2735"/>
        <w:gridCol w:w="1687"/>
      </w:tblGrid>
      <w:tr w:rsidR="00894B36" w:rsidRPr="00B66090" w14:paraId="426B2968" w14:textId="77777777" w:rsidTr="00F01602">
        <w:tc>
          <w:tcPr>
            <w:tcW w:w="662" w:type="dxa"/>
            <w:shd w:val="clear" w:color="auto" w:fill="auto"/>
          </w:tcPr>
          <w:p w14:paraId="3A1FB9BC" w14:textId="1F150879" w:rsidR="00894B36" w:rsidRPr="00B66090" w:rsidRDefault="00894B36" w:rsidP="00894B36">
            <w:pPr>
              <w:pStyle w:val="TABLE1"/>
            </w:pPr>
            <w:r>
              <w:t>Year 7</w:t>
            </w:r>
          </w:p>
        </w:tc>
        <w:tc>
          <w:tcPr>
            <w:tcW w:w="693" w:type="dxa"/>
            <w:shd w:val="clear" w:color="auto" w:fill="auto"/>
          </w:tcPr>
          <w:p w14:paraId="6E4E288D" w14:textId="04F2DACF" w:rsidR="00894B36" w:rsidRPr="00B66090" w:rsidRDefault="00894B36" w:rsidP="00894B36">
            <w:pPr>
              <w:pStyle w:val="TABLE1"/>
            </w:pPr>
            <w:r>
              <w:t>Term  1</w:t>
            </w:r>
          </w:p>
        </w:tc>
        <w:tc>
          <w:tcPr>
            <w:tcW w:w="738" w:type="dxa"/>
            <w:shd w:val="clear" w:color="auto" w:fill="auto"/>
          </w:tcPr>
          <w:p w14:paraId="3283DFD0" w14:textId="73C0EA4C" w:rsidR="00894B36" w:rsidRPr="00B66090" w:rsidRDefault="00894B36" w:rsidP="00894B36">
            <w:pPr>
              <w:pStyle w:val="TABLE1"/>
            </w:pPr>
            <w:r>
              <w:t>1</w:t>
            </w:r>
          </w:p>
        </w:tc>
        <w:tc>
          <w:tcPr>
            <w:tcW w:w="1417" w:type="dxa"/>
            <w:shd w:val="clear" w:color="auto" w:fill="auto"/>
          </w:tcPr>
          <w:p w14:paraId="01DC446A" w14:textId="2B906E01" w:rsidR="00894B36" w:rsidRPr="00B66090" w:rsidRDefault="00894B36" w:rsidP="00894B36">
            <w:pPr>
              <w:pStyle w:val="TABLE1"/>
            </w:pPr>
            <w:r>
              <w:t>1.1.1</w:t>
            </w:r>
          </w:p>
        </w:tc>
        <w:tc>
          <w:tcPr>
            <w:tcW w:w="1568" w:type="dxa"/>
            <w:shd w:val="clear" w:color="auto" w:fill="auto"/>
          </w:tcPr>
          <w:p w14:paraId="1448F75D" w14:textId="77777777" w:rsidR="00894B36" w:rsidRDefault="00894B36" w:rsidP="00894B36">
            <w:pPr>
              <w:pStyle w:val="TABLE1"/>
            </w:pPr>
            <w:r w:rsidRPr="002D7B40">
              <w:t>Forces, Speed</w:t>
            </w:r>
          </w:p>
          <w:p w14:paraId="005BE9F7" w14:textId="4E46550B" w:rsidR="00894B36" w:rsidRPr="00B66090" w:rsidRDefault="00894B36" w:rsidP="00894B36">
            <w:pPr>
              <w:pStyle w:val="TABLE1"/>
            </w:pPr>
            <w:r>
              <w:t>3.1.1</w:t>
            </w:r>
          </w:p>
        </w:tc>
        <w:tc>
          <w:tcPr>
            <w:tcW w:w="1747" w:type="dxa"/>
            <w:shd w:val="clear" w:color="auto" w:fill="auto"/>
          </w:tcPr>
          <w:p w14:paraId="7A394B54" w14:textId="32CD12ED" w:rsidR="00894B36" w:rsidRPr="00B66090" w:rsidRDefault="00894B36" w:rsidP="00894B36">
            <w:pPr>
              <w:pStyle w:val="TABLE1"/>
            </w:pPr>
            <w:r w:rsidRPr="00B66090">
              <w:t xml:space="preserve">Understanding speed </w:t>
            </w:r>
          </w:p>
        </w:tc>
        <w:tc>
          <w:tcPr>
            <w:tcW w:w="2252" w:type="dxa"/>
            <w:gridSpan w:val="2"/>
            <w:shd w:val="clear" w:color="auto" w:fill="auto"/>
          </w:tcPr>
          <w:p w14:paraId="030BD7E6" w14:textId="77777777" w:rsidR="00894B36" w:rsidRPr="00B66090" w:rsidRDefault="00894B36" w:rsidP="00894B36">
            <w:pPr>
              <w:pStyle w:val="TABLE1"/>
            </w:pPr>
            <w:r w:rsidRPr="00B66090">
              <w:t>Change depending on direction of force and its size</w:t>
            </w:r>
          </w:p>
          <w:p w14:paraId="786638D7" w14:textId="77777777" w:rsidR="00894B36" w:rsidRPr="00B66090" w:rsidRDefault="00894B36" w:rsidP="00894B36">
            <w:pPr>
              <w:pStyle w:val="TABLE1"/>
            </w:pPr>
            <w:r w:rsidRPr="00B66090">
              <w:t xml:space="preserve">Speed and the quantitative relationship between average speed, distance and time </w:t>
            </w:r>
          </w:p>
          <w:p w14:paraId="049F8959" w14:textId="77777777" w:rsidR="00894B36" w:rsidRPr="00B66090" w:rsidRDefault="00894B36" w:rsidP="00894B36">
            <w:pPr>
              <w:pStyle w:val="TABLE1"/>
            </w:pPr>
            <w:r w:rsidRPr="00B66090">
              <w:t>(speed = distance ÷ time)</w:t>
            </w:r>
          </w:p>
        </w:tc>
        <w:tc>
          <w:tcPr>
            <w:tcW w:w="2735" w:type="dxa"/>
            <w:shd w:val="clear" w:color="auto" w:fill="auto"/>
          </w:tcPr>
          <w:p w14:paraId="697FF0F4" w14:textId="77777777" w:rsidR="00894B36" w:rsidRPr="00B66090" w:rsidRDefault="00894B36" w:rsidP="00F01602">
            <w:pPr>
              <w:pStyle w:val="TABLEBULLET"/>
            </w:pPr>
            <w:r w:rsidRPr="00B66090">
              <w:t>List the factors involved in defining speed.</w:t>
            </w:r>
          </w:p>
          <w:p w14:paraId="6C4B9E13" w14:textId="77777777" w:rsidR="00894B36" w:rsidRPr="00B66090" w:rsidRDefault="00894B36" w:rsidP="00F01602">
            <w:pPr>
              <w:pStyle w:val="TABLEBULLET"/>
            </w:pPr>
            <w:r w:rsidRPr="00B66090">
              <w:t>Explain a simple method to measure speed.</w:t>
            </w:r>
          </w:p>
          <w:p w14:paraId="7764BB79" w14:textId="5E064A1C" w:rsidR="00894B36" w:rsidRPr="00B66090" w:rsidRDefault="00894B36" w:rsidP="00F01602">
            <w:pPr>
              <w:pStyle w:val="TABLEBULLET"/>
            </w:pPr>
            <w:r w:rsidRPr="00B66090">
              <w:t xml:space="preserve">Use the speed formula.  </w:t>
            </w:r>
          </w:p>
        </w:tc>
        <w:tc>
          <w:tcPr>
            <w:tcW w:w="1687" w:type="dxa"/>
            <w:shd w:val="clear" w:color="auto" w:fill="auto"/>
          </w:tcPr>
          <w:p w14:paraId="6E790E3C" w14:textId="215DCE67" w:rsidR="00894B36" w:rsidRPr="00B66090" w:rsidRDefault="00894B36" w:rsidP="00904D0A">
            <w:pPr>
              <w:pStyle w:val="TABLE1"/>
            </w:pPr>
            <w:r w:rsidRPr="00B66090">
              <w:t xml:space="preserve">Worksheet </w:t>
            </w:r>
            <w:r w:rsidR="00904D0A">
              <w:t>1.1.1</w:t>
            </w:r>
            <w:r w:rsidRPr="00B66090">
              <w:t xml:space="preserve">; Practical sheet </w:t>
            </w:r>
            <w:r w:rsidR="00904D0A">
              <w:t>1.1.1; Technician’s notes 1.1.1</w:t>
            </w:r>
          </w:p>
        </w:tc>
      </w:tr>
      <w:tr w:rsidR="00894B36" w:rsidRPr="00B66090" w14:paraId="12829415" w14:textId="77777777" w:rsidTr="00F01602">
        <w:tc>
          <w:tcPr>
            <w:tcW w:w="662" w:type="dxa"/>
            <w:shd w:val="clear" w:color="auto" w:fill="auto"/>
          </w:tcPr>
          <w:p w14:paraId="21B4496B" w14:textId="3B2DD566" w:rsidR="00894B36" w:rsidRPr="00B66090" w:rsidRDefault="00894B36" w:rsidP="00894B36">
            <w:pPr>
              <w:pStyle w:val="TABLE1"/>
            </w:pPr>
            <w:r>
              <w:t>Year 7</w:t>
            </w:r>
          </w:p>
        </w:tc>
        <w:tc>
          <w:tcPr>
            <w:tcW w:w="693" w:type="dxa"/>
            <w:shd w:val="clear" w:color="auto" w:fill="auto"/>
          </w:tcPr>
          <w:p w14:paraId="2A213C75" w14:textId="686078E1" w:rsidR="00894B36" w:rsidRPr="00B66090" w:rsidRDefault="00894B36" w:rsidP="00894B36">
            <w:pPr>
              <w:pStyle w:val="TABLE1"/>
            </w:pPr>
            <w:r>
              <w:t>Term  1</w:t>
            </w:r>
          </w:p>
        </w:tc>
        <w:tc>
          <w:tcPr>
            <w:tcW w:w="738" w:type="dxa"/>
            <w:shd w:val="clear" w:color="auto" w:fill="auto"/>
          </w:tcPr>
          <w:p w14:paraId="693EA680" w14:textId="4CC1B8D1" w:rsidR="00894B36" w:rsidRPr="00B66090" w:rsidRDefault="00894B36" w:rsidP="00894B36">
            <w:pPr>
              <w:pStyle w:val="TABLE1"/>
            </w:pPr>
            <w:r>
              <w:t>1</w:t>
            </w:r>
          </w:p>
        </w:tc>
        <w:tc>
          <w:tcPr>
            <w:tcW w:w="1417" w:type="dxa"/>
            <w:shd w:val="clear" w:color="auto" w:fill="auto"/>
          </w:tcPr>
          <w:p w14:paraId="2420415E" w14:textId="7A6547F3" w:rsidR="00894B36" w:rsidRPr="00B66090" w:rsidRDefault="00894B36" w:rsidP="00894B36">
            <w:pPr>
              <w:pStyle w:val="TABLE1"/>
            </w:pPr>
            <w:r>
              <w:t>1.1.2</w:t>
            </w:r>
          </w:p>
        </w:tc>
        <w:tc>
          <w:tcPr>
            <w:tcW w:w="1568" w:type="dxa"/>
            <w:shd w:val="clear" w:color="auto" w:fill="auto"/>
          </w:tcPr>
          <w:p w14:paraId="16BFE1F9" w14:textId="77777777" w:rsidR="00894B36" w:rsidRDefault="00894B36" w:rsidP="00894B36">
            <w:pPr>
              <w:pStyle w:val="TABLE1"/>
            </w:pPr>
            <w:r w:rsidRPr="002D7B40">
              <w:t>Forces, Speed</w:t>
            </w:r>
          </w:p>
          <w:p w14:paraId="55B7035C" w14:textId="5A4CBE02" w:rsidR="00894B36" w:rsidRPr="00B66090" w:rsidRDefault="00894B36" w:rsidP="00894B36">
            <w:pPr>
              <w:pStyle w:val="TABLE1"/>
            </w:pPr>
            <w:r>
              <w:t>3.1.1</w:t>
            </w:r>
          </w:p>
        </w:tc>
        <w:tc>
          <w:tcPr>
            <w:tcW w:w="1747" w:type="dxa"/>
            <w:shd w:val="clear" w:color="auto" w:fill="auto"/>
          </w:tcPr>
          <w:p w14:paraId="04786AAD" w14:textId="612B505E" w:rsidR="00894B36" w:rsidRPr="00B66090" w:rsidRDefault="00894B36" w:rsidP="00894B36">
            <w:pPr>
              <w:pStyle w:val="TABLE1"/>
            </w:pPr>
            <w:r w:rsidRPr="00B66090">
              <w:t>Describing journeys with distance–time graphs</w:t>
            </w:r>
          </w:p>
        </w:tc>
        <w:tc>
          <w:tcPr>
            <w:tcW w:w="2252" w:type="dxa"/>
            <w:gridSpan w:val="2"/>
            <w:shd w:val="clear" w:color="auto" w:fill="auto"/>
          </w:tcPr>
          <w:p w14:paraId="1AA112D1" w14:textId="77777777" w:rsidR="00894B36" w:rsidRPr="00B66090" w:rsidRDefault="00894B36" w:rsidP="00894B36">
            <w:pPr>
              <w:pStyle w:val="TABLE1"/>
            </w:pPr>
            <w:r w:rsidRPr="00B66090">
              <w:t xml:space="preserve">The representation of a journey on a distance–time graph </w:t>
            </w:r>
          </w:p>
        </w:tc>
        <w:tc>
          <w:tcPr>
            <w:tcW w:w="2735" w:type="dxa"/>
            <w:shd w:val="clear" w:color="auto" w:fill="auto"/>
          </w:tcPr>
          <w:p w14:paraId="40B38E15" w14:textId="77777777" w:rsidR="00894B36" w:rsidRPr="00B66090" w:rsidRDefault="00894B36" w:rsidP="00894B36">
            <w:pPr>
              <w:pStyle w:val="TABLEBULLET"/>
            </w:pPr>
            <w:r w:rsidRPr="00B66090">
              <w:t>Gather relevant data to describe a journey.</w:t>
            </w:r>
          </w:p>
          <w:p w14:paraId="435E8DC0" w14:textId="77777777" w:rsidR="00894B36" w:rsidRPr="00B66090" w:rsidRDefault="00894B36" w:rsidP="00894B36">
            <w:pPr>
              <w:pStyle w:val="TABLEBULLET"/>
            </w:pPr>
            <w:r w:rsidRPr="00B66090">
              <w:t>Use the conventions of a distance–time graph.</w:t>
            </w:r>
          </w:p>
          <w:p w14:paraId="305B9699" w14:textId="2BD4A9CA" w:rsidR="00894B36" w:rsidRPr="00B66090" w:rsidRDefault="00894B36" w:rsidP="00894B36">
            <w:pPr>
              <w:pStyle w:val="TABLEBULLET"/>
            </w:pPr>
            <w:r w:rsidRPr="00B66090">
              <w:t>Display the data on a distance–time graph.</w:t>
            </w:r>
          </w:p>
        </w:tc>
        <w:tc>
          <w:tcPr>
            <w:tcW w:w="1687" w:type="dxa"/>
            <w:shd w:val="clear" w:color="auto" w:fill="auto"/>
          </w:tcPr>
          <w:p w14:paraId="44AD27AD" w14:textId="52554776" w:rsidR="00894B36" w:rsidRPr="00B66090" w:rsidRDefault="00904D0A" w:rsidP="00904D0A">
            <w:pPr>
              <w:pStyle w:val="TABLE1"/>
            </w:pPr>
            <w:r w:rsidRPr="00B66090">
              <w:t xml:space="preserve">Worksheet </w:t>
            </w:r>
            <w:r>
              <w:t>1.1.2</w:t>
            </w:r>
            <w:r w:rsidRPr="00B66090">
              <w:t xml:space="preserve">; Practical sheet </w:t>
            </w:r>
            <w:r>
              <w:t>1.1.2; Technician’s notes 1.1.2</w:t>
            </w:r>
          </w:p>
        </w:tc>
      </w:tr>
      <w:tr w:rsidR="00894B36" w:rsidRPr="00B66090" w14:paraId="105FAA97" w14:textId="77777777" w:rsidTr="00F01602">
        <w:tc>
          <w:tcPr>
            <w:tcW w:w="662" w:type="dxa"/>
            <w:shd w:val="clear" w:color="auto" w:fill="auto"/>
          </w:tcPr>
          <w:p w14:paraId="4514C941" w14:textId="177FD0C4" w:rsidR="00894B36" w:rsidRPr="00B66090" w:rsidRDefault="00894B36" w:rsidP="00894B36">
            <w:pPr>
              <w:pStyle w:val="TABLE1"/>
            </w:pPr>
            <w:r>
              <w:t>Year 7</w:t>
            </w:r>
          </w:p>
        </w:tc>
        <w:tc>
          <w:tcPr>
            <w:tcW w:w="693" w:type="dxa"/>
            <w:shd w:val="clear" w:color="auto" w:fill="auto"/>
          </w:tcPr>
          <w:p w14:paraId="54149131" w14:textId="1D78A2E8" w:rsidR="00894B36" w:rsidRPr="00B66090" w:rsidRDefault="00894B36" w:rsidP="00894B36">
            <w:pPr>
              <w:pStyle w:val="TABLE1"/>
            </w:pPr>
            <w:r>
              <w:t>Term  1</w:t>
            </w:r>
          </w:p>
        </w:tc>
        <w:tc>
          <w:tcPr>
            <w:tcW w:w="738" w:type="dxa"/>
            <w:shd w:val="clear" w:color="auto" w:fill="auto"/>
          </w:tcPr>
          <w:p w14:paraId="787F21AA" w14:textId="1C6C06A4" w:rsidR="00894B36" w:rsidRPr="00B66090" w:rsidRDefault="00894B36" w:rsidP="00894B36">
            <w:pPr>
              <w:pStyle w:val="TABLE1"/>
            </w:pPr>
            <w:r>
              <w:t>1</w:t>
            </w:r>
          </w:p>
        </w:tc>
        <w:tc>
          <w:tcPr>
            <w:tcW w:w="1417" w:type="dxa"/>
            <w:shd w:val="clear" w:color="auto" w:fill="auto"/>
          </w:tcPr>
          <w:p w14:paraId="36779636" w14:textId="6B686597" w:rsidR="00894B36" w:rsidRPr="00B66090" w:rsidRDefault="00894B36" w:rsidP="00894B36">
            <w:pPr>
              <w:pStyle w:val="TABLE1"/>
            </w:pPr>
            <w:r>
              <w:t>1.1.3</w:t>
            </w:r>
          </w:p>
        </w:tc>
        <w:tc>
          <w:tcPr>
            <w:tcW w:w="1568" w:type="dxa"/>
            <w:shd w:val="clear" w:color="auto" w:fill="auto"/>
          </w:tcPr>
          <w:p w14:paraId="4D22478A" w14:textId="77777777" w:rsidR="00894B36" w:rsidRDefault="00894B36" w:rsidP="00894B36">
            <w:pPr>
              <w:pStyle w:val="TABLE1"/>
            </w:pPr>
            <w:r w:rsidRPr="002D7B40">
              <w:t>Forces, Speed</w:t>
            </w:r>
          </w:p>
          <w:p w14:paraId="10CCD7C5" w14:textId="371F59CB" w:rsidR="00894B36" w:rsidRPr="00B66090" w:rsidRDefault="00894B36" w:rsidP="00894B36">
            <w:pPr>
              <w:pStyle w:val="TABLE1"/>
            </w:pPr>
            <w:r>
              <w:t>3.1.1</w:t>
            </w:r>
          </w:p>
        </w:tc>
        <w:tc>
          <w:tcPr>
            <w:tcW w:w="1747" w:type="dxa"/>
            <w:shd w:val="clear" w:color="auto" w:fill="auto"/>
          </w:tcPr>
          <w:p w14:paraId="24CA7261" w14:textId="6908C725" w:rsidR="00894B36" w:rsidRPr="00B66090" w:rsidRDefault="00894B36" w:rsidP="00894B36">
            <w:pPr>
              <w:pStyle w:val="TABLE1"/>
            </w:pPr>
            <w:r w:rsidRPr="00B66090">
              <w:t>Exploring journeys on distance–time graphs</w:t>
            </w:r>
          </w:p>
        </w:tc>
        <w:tc>
          <w:tcPr>
            <w:tcW w:w="2252" w:type="dxa"/>
            <w:gridSpan w:val="2"/>
            <w:shd w:val="clear" w:color="auto" w:fill="auto"/>
          </w:tcPr>
          <w:p w14:paraId="0592C823" w14:textId="77777777" w:rsidR="00894B36" w:rsidRPr="00B66090" w:rsidRDefault="00894B36" w:rsidP="00894B36">
            <w:pPr>
              <w:pStyle w:val="TABLE1"/>
            </w:pPr>
            <w:r w:rsidRPr="00B66090">
              <w:t xml:space="preserve">The representation of a journey on a distance–time graph </w:t>
            </w:r>
          </w:p>
          <w:p w14:paraId="6B149278" w14:textId="77777777" w:rsidR="00894B36" w:rsidRPr="00B66090" w:rsidRDefault="00894B36" w:rsidP="00894B36">
            <w:pPr>
              <w:pStyle w:val="TABLE1"/>
              <w:rPr>
                <w:highlight w:val="cyan"/>
              </w:rPr>
            </w:pPr>
            <w:r w:rsidRPr="00B66090">
              <w:t xml:space="preserve">Speed and the quantitative relationship between average speed, distance and time (speed = distance ÷ time) </w:t>
            </w:r>
          </w:p>
        </w:tc>
        <w:tc>
          <w:tcPr>
            <w:tcW w:w="2735" w:type="dxa"/>
            <w:shd w:val="clear" w:color="auto" w:fill="auto"/>
          </w:tcPr>
          <w:p w14:paraId="0AC60AC3" w14:textId="77777777" w:rsidR="00894B36" w:rsidRPr="00B66090" w:rsidRDefault="00894B36" w:rsidP="00894B36">
            <w:pPr>
              <w:pStyle w:val="TABLEBULLET"/>
            </w:pPr>
            <w:r w:rsidRPr="00B66090">
              <w:t>Interpret distance–time graphs to learn about the journeys represented.</w:t>
            </w:r>
          </w:p>
          <w:p w14:paraId="0F4408CC" w14:textId="27DD4534" w:rsidR="00894B36" w:rsidRPr="00B66090" w:rsidRDefault="00894B36" w:rsidP="00894B36">
            <w:pPr>
              <w:pStyle w:val="TABLEBULLET"/>
            </w:pPr>
            <w:r w:rsidRPr="00B66090">
              <w:t>Relate distance–time graphs to different situations and describe what they show.</w:t>
            </w:r>
          </w:p>
        </w:tc>
        <w:tc>
          <w:tcPr>
            <w:tcW w:w="1687" w:type="dxa"/>
            <w:shd w:val="clear" w:color="auto" w:fill="auto"/>
          </w:tcPr>
          <w:p w14:paraId="40122FAF" w14:textId="2D3EECD3" w:rsidR="00894B36" w:rsidRPr="00B66090" w:rsidRDefault="00904D0A" w:rsidP="00904D0A">
            <w:pPr>
              <w:pStyle w:val="TABLE1"/>
            </w:pPr>
            <w:r w:rsidRPr="00B66090">
              <w:t xml:space="preserve">Worksheet </w:t>
            </w:r>
            <w:r>
              <w:t>1.1.3</w:t>
            </w:r>
            <w:r w:rsidRPr="00B66090">
              <w:t xml:space="preserve">; Practical sheet </w:t>
            </w:r>
            <w:r>
              <w:t>1.1.3; Technician’s notes 1.1.3</w:t>
            </w:r>
          </w:p>
        </w:tc>
      </w:tr>
      <w:tr w:rsidR="00894B36" w:rsidRPr="00B66090" w14:paraId="3A0C043B" w14:textId="77777777" w:rsidTr="00F01602">
        <w:tc>
          <w:tcPr>
            <w:tcW w:w="662" w:type="dxa"/>
            <w:shd w:val="clear" w:color="auto" w:fill="auto"/>
          </w:tcPr>
          <w:p w14:paraId="5B84C804" w14:textId="56F920CF" w:rsidR="00894B36" w:rsidRPr="00B66090" w:rsidRDefault="00894B36" w:rsidP="00894B36">
            <w:pPr>
              <w:pStyle w:val="TABLE1"/>
            </w:pPr>
            <w:r>
              <w:t>Year 7</w:t>
            </w:r>
          </w:p>
        </w:tc>
        <w:tc>
          <w:tcPr>
            <w:tcW w:w="693" w:type="dxa"/>
            <w:shd w:val="clear" w:color="auto" w:fill="auto"/>
          </w:tcPr>
          <w:p w14:paraId="51C07916" w14:textId="2E6C8BB4" w:rsidR="00894B36" w:rsidRPr="00B66090" w:rsidRDefault="00894B36" w:rsidP="00894B36">
            <w:pPr>
              <w:pStyle w:val="TABLE1"/>
            </w:pPr>
            <w:r>
              <w:t>Term  1</w:t>
            </w:r>
          </w:p>
        </w:tc>
        <w:tc>
          <w:tcPr>
            <w:tcW w:w="738" w:type="dxa"/>
            <w:shd w:val="clear" w:color="auto" w:fill="auto"/>
          </w:tcPr>
          <w:p w14:paraId="43249A90" w14:textId="0D92F28B" w:rsidR="00894B36" w:rsidRPr="00B66090" w:rsidRDefault="00894B36" w:rsidP="00894B36">
            <w:pPr>
              <w:pStyle w:val="TABLE1"/>
            </w:pPr>
            <w:r>
              <w:t>2</w:t>
            </w:r>
          </w:p>
        </w:tc>
        <w:tc>
          <w:tcPr>
            <w:tcW w:w="1417" w:type="dxa"/>
            <w:shd w:val="clear" w:color="auto" w:fill="auto"/>
          </w:tcPr>
          <w:p w14:paraId="41201535" w14:textId="4D717DE3" w:rsidR="00894B36" w:rsidRPr="00B66090" w:rsidRDefault="00894B36" w:rsidP="00894B36">
            <w:pPr>
              <w:pStyle w:val="TABLE1"/>
            </w:pPr>
            <w:r>
              <w:t>1.1.4</w:t>
            </w:r>
          </w:p>
        </w:tc>
        <w:tc>
          <w:tcPr>
            <w:tcW w:w="1568" w:type="dxa"/>
            <w:shd w:val="clear" w:color="auto" w:fill="auto"/>
          </w:tcPr>
          <w:p w14:paraId="48C4805C" w14:textId="77777777" w:rsidR="00894B36" w:rsidRDefault="00894B36" w:rsidP="00894B36">
            <w:pPr>
              <w:pStyle w:val="TABLE1"/>
            </w:pPr>
            <w:r w:rsidRPr="002D7B40">
              <w:t>Forces, Speed</w:t>
            </w:r>
          </w:p>
          <w:p w14:paraId="155C19CA" w14:textId="357D2B6E" w:rsidR="00894B36" w:rsidRPr="00B66090" w:rsidRDefault="00894B36" w:rsidP="00894B36">
            <w:pPr>
              <w:pStyle w:val="TABLE1"/>
            </w:pPr>
            <w:r>
              <w:t>3.1.1</w:t>
            </w:r>
          </w:p>
        </w:tc>
        <w:tc>
          <w:tcPr>
            <w:tcW w:w="1747" w:type="dxa"/>
            <w:shd w:val="clear" w:color="auto" w:fill="auto"/>
          </w:tcPr>
          <w:p w14:paraId="06DA6E7F" w14:textId="1D7E67AD" w:rsidR="00894B36" w:rsidRPr="00B66090" w:rsidRDefault="00894B36" w:rsidP="00894B36">
            <w:pPr>
              <w:pStyle w:val="TABLE1"/>
            </w:pPr>
            <w:r w:rsidRPr="00B66090">
              <w:t>Investigating the motion of a car on a ramp</w:t>
            </w:r>
          </w:p>
        </w:tc>
        <w:tc>
          <w:tcPr>
            <w:tcW w:w="2252" w:type="dxa"/>
            <w:gridSpan w:val="2"/>
            <w:shd w:val="clear" w:color="auto" w:fill="auto"/>
          </w:tcPr>
          <w:p w14:paraId="04CDA242" w14:textId="77777777" w:rsidR="00894B36" w:rsidRPr="00B66090" w:rsidRDefault="00894B36" w:rsidP="00894B36">
            <w:pPr>
              <w:pStyle w:val="TABLE1"/>
              <w:rPr>
                <w:highlight w:val="cyan"/>
              </w:rPr>
            </w:pPr>
            <w:r w:rsidRPr="00B66090">
              <w:t xml:space="preserve">Relating ideas about changing speed and factors affecting it to the </w:t>
            </w:r>
            <w:r w:rsidRPr="00B66090">
              <w:lastRenderedPageBreak/>
              <w:t>identification and management of variables to gather evidence and form conclusions.</w:t>
            </w:r>
          </w:p>
        </w:tc>
        <w:tc>
          <w:tcPr>
            <w:tcW w:w="2735" w:type="dxa"/>
            <w:shd w:val="clear" w:color="auto" w:fill="auto"/>
          </w:tcPr>
          <w:p w14:paraId="56D2C80B" w14:textId="6EB492CF" w:rsidR="00894B36" w:rsidRPr="00B66090" w:rsidRDefault="00894B36" w:rsidP="00894B36">
            <w:pPr>
              <w:pStyle w:val="TABLEBULLET"/>
              <w:rPr>
                <w:b/>
                <w:bCs/>
              </w:rPr>
            </w:pPr>
            <w:r w:rsidRPr="00B66090">
              <w:lastRenderedPageBreak/>
              <w:t>To describe the motion of an object whose speed is changing.</w:t>
            </w:r>
          </w:p>
          <w:p w14:paraId="6F514342" w14:textId="207114E0" w:rsidR="00894B36" w:rsidRPr="00B66090" w:rsidRDefault="00894B36" w:rsidP="00894B36">
            <w:pPr>
              <w:pStyle w:val="TABLEBULLET"/>
              <w:rPr>
                <w:b/>
                <w:bCs/>
              </w:rPr>
            </w:pPr>
            <w:r w:rsidRPr="00B66090">
              <w:lastRenderedPageBreak/>
              <w:t>To devise questions that can be explored scientifically.</w:t>
            </w:r>
          </w:p>
          <w:p w14:paraId="5FD66038" w14:textId="00EF893F" w:rsidR="00894B36" w:rsidRPr="00894B36" w:rsidRDefault="00894B36" w:rsidP="00894B36">
            <w:pPr>
              <w:pStyle w:val="TABLEBULLET"/>
              <w:rPr>
                <w:b/>
                <w:bCs/>
              </w:rPr>
            </w:pPr>
            <w:r w:rsidRPr="00B66090">
              <w:t>To present data so that it can be analysed to answer questions.</w:t>
            </w:r>
          </w:p>
        </w:tc>
        <w:tc>
          <w:tcPr>
            <w:tcW w:w="1687" w:type="dxa"/>
            <w:shd w:val="clear" w:color="auto" w:fill="auto"/>
          </w:tcPr>
          <w:p w14:paraId="3E361E8F" w14:textId="17F0806E" w:rsidR="00894B36" w:rsidRPr="00B66090" w:rsidRDefault="00904D0A" w:rsidP="00E43957">
            <w:pPr>
              <w:pStyle w:val="TABLE1"/>
            </w:pPr>
            <w:r w:rsidRPr="00B66090">
              <w:lastRenderedPageBreak/>
              <w:t xml:space="preserve">Worksheet </w:t>
            </w:r>
            <w:r w:rsidR="00E43957">
              <w:t>1.1.4</w:t>
            </w:r>
            <w:r w:rsidRPr="00B66090">
              <w:t xml:space="preserve">; Practical sheet </w:t>
            </w:r>
            <w:r w:rsidR="00E43957">
              <w:t>1.1.4</w:t>
            </w:r>
            <w:r>
              <w:t xml:space="preserve">; </w:t>
            </w:r>
            <w:r>
              <w:lastRenderedPageBreak/>
              <w:t xml:space="preserve">Technician’s notes </w:t>
            </w:r>
            <w:r w:rsidR="00E43957">
              <w:t>1.1.4</w:t>
            </w:r>
          </w:p>
        </w:tc>
      </w:tr>
      <w:tr w:rsidR="00894B36" w:rsidRPr="00B66090" w14:paraId="4A06F800" w14:textId="77777777" w:rsidTr="00F01602">
        <w:tc>
          <w:tcPr>
            <w:tcW w:w="662" w:type="dxa"/>
            <w:shd w:val="clear" w:color="auto" w:fill="auto"/>
          </w:tcPr>
          <w:p w14:paraId="0A3D8F2E" w14:textId="33671474" w:rsidR="00894B36" w:rsidRPr="00B66090" w:rsidRDefault="00894B36" w:rsidP="00894B36">
            <w:pPr>
              <w:pStyle w:val="TABLE1"/>
            </w:pPr>
            <w:r>
              <w:lastRenderedPageBreak/>
              <w:t>Year 7</w:t>
            </w:r>
          </w:p>
        </w:tc>
        <w:tc>
          <w:tcPr>
            <w:tcW w:w="693" w:type="dxa"/>
            <w:shd w:val="clear" w:color="auto" w:fill="auto"/>
          </w:tcPr>
          <w:p w14:paraId="68C22F1B" w14:textId="14886A54" w:rsidR="00894B36" w:rsidRPr="00B66090" w:rsidRDefault="00894B36" w:rsidP="00894B36">
            <w:pPr>
              <w:pStyle w:val="TABLE1"/>
            </w:pPr>
            <w:r>
              <w:t>Term  1</w:t>
            </w:r>
          </w:p>
        </w:tc>
        <w:tc>
          <w:tcPr>
            <w:tcW w:w="738" w:type="dxa"/>
            <w:shd w:val="clear" w:color="auto" w:fill="auto"/>
          </w:tcPr>
          <w:p w14:paraId="384E9335" w14:textId="23B36C49" w:rsidR="00894B36" w:rsidRPr="00B66090" w:rsidRDefault="00894B36" w:rsidP="00894B36">
            <w:pPr>
              <w:pStyle w:val="TABLE1"/>
            </w:pPr>
            <w:r>
              <w:t>2</w:t>
            </w:r>
          </w:p>
        </w:tc>
        <w:tc>
          <w:tcPr>
            <w:tcW w:w="1417" w:type="dxa"/>
            <w:shd w:val="clear" w:color="auto" w:fill="auto"/>
          </w:tcPr>
          <w:p w14:paraId="7A0B1B87" w14:textId="099E5321" w:rsidR="00894B36" w:rsidRPr="00B66090" w:rsidRDefault="00894B36" w:rsidP="00894B36">
            <w:pPr>
              <w:pStyle w:val="TABLE1"/>
            </w:pPr>
            <w:r>
              <w:t>1.1.5</w:t>
            </w:r>
          </w:p>
        </w:tc>
        <w:tc>
          <w:tcPr>
            <w:tcW w:w="1568" w:type="dxa"/>
            <w:shd w:val="clear" w:color="auto" w:fill="auto"/>
          </w:tcPr>
          <w:p w14:paraId="1DF7E4EB" w14:textId="77777777" w:rsidR="00894B36" w:rsidRDefault="00894B36" w:rsidP="00894B36">
            <w:pPr>
              <w:pStyle w:val="TABLE1"/>
            </w:pPr>
            <w:r w:rsidRPr="002D7B40">
              <w:t>Forces, Speed</w:t>
            </w:r>
          </w:p>
          <w:p w14:paraId="44788CF1" w14:textId="4A15C990" w:rsidR="00894B36" w:rsidRPr="00B66090" w:rsidRDefault="00894B36" w:rsidP="00894B36">
            <w:pPr>
              <w:pStyle w:val="TABLE1"/>
            </w:pPr>
            <w:r>
              <w:t>3.1.1</w:t>
            </w:r>
          </w:p>
        </w:tc>
        <w:tc>
          <w:tcPr>
            <w:tcW w:w="1747" w:type="dxa"/>
            <w:shd w:val="clear" w:color="auto" w:fill="auto"/>
          </w:tcPr>
          <w:p w14:paraId="172C10EB" w14:textId="095607DE" w:rsidR="00894B36" w:rsidRPr="00B66090" w:rsidRDefault="00894B36" w:rsidP="00894B36">
            <w:pPr>
              <w:pStyle w:val="TABLE1"/>
            </w:pPr>
            <w:r w:rsidRPr="00B66090">
              <w:t>Understanding relative motion</w:t>
            </w:r>
          </w:p>
        </w:tc>
        <w:tc>
          <w:tcPr>
            <w:tcW w:w="2252" w:type="dxa"/>
            <w:gridSpan w:val="2"/>
            <w:shd w:val="clear" w:color="auto" w:fill="auto"/>
          </w:tcPr>
          <w:p w14:paraId="1091B90D" w14:textId="77777777" w:rsidR="00894B36" w:rsidRPr="00B66090" w:rsidRDefault="00894B36" w:rsidP="00894B36">
            <w:pPr>
              <w:pStyle w:val="TABLE1"/>
              <w:rPr>
                <w:highlight w:val="cyan"/>
              </w:rPr>
            </w:pPr>
            <w:r w:rsidRPr="00B66090">
              <w:t>Relative motion: trains and cars passing one another</w:t>
            </w:r>
          </w:p>
        </w:tc>
        <w:tc>
          <w:tcPr>
            <w:tcW w:w="2735" w:type="dxa"/>
            <w:shd w:val="clear" w:color="auto" w:fill="auto"/>
          </w:tcPr>
          <w:p w14:paraId="6E5FE554" w14:textId="77777777" w:rsidR="00894B36" w:rsidRPr="00B66090" w:rsidRDefault="00894B36" w:rsidP="00894B36">
            <w:pPr>
              <w:pStyle w:val="TABLEBULLET"/>
            </w:pPr>
            <w:r w:rsidRPr="00B66090">
              <w:t>Describe the motion of objects in relation to each other.</w:t>
            </w:r>
          </w:p>
          <w:p w14:paraId="6FEDB38F" w14:textId="77777777" w:rsidR="00894B36" w:rsidRPr="00B66090" w:rsidRDefault="00894B36" w:rsidP="00894B36">
            <w:pPr>
              <w:pStyle w:val="TABLEBULLET"/>
            </w:pPr>
            <w:r w:rsidRPr="00B66090">
              <w:t>Explain the concept of relative motion.</w:t>
            </w:r>
          </w:p>
          <w:p w14:paraId="4174EB9C" w14:textId="1D88124F" w:rsidR="00894B36" w:rsidRPr="00B66090" w:rsidRDefault="00894B36" w:rsidP="00894B36">
            <w:pPr>
              <w:pStyle w:val="TABLEBULLET"/>
            </w:pPr>
            <w:r w:rsidRPr="00B66090">
              <w:t>Apply the concept of relative motion to various situations.</w:t>
            </w:r>
          </w:p>
        </w:tc>
        <w:tc>
          <w:tcPr>
            <w:tcW w:w="1687" w:type="dxa"/>
            <w:shd w:val="clear" w:color="auto" w:fill="auto"/>
          </w:tcPr>
          <w:p w14:paraId="3D7F88E1" w14:textId="337A9876" w:rsidR="00894B36" w:rsidRPr="00B66090" w:rsidRDefault="00E43957" w:rsidP="00E43957">
            <w:pPr>
              <w:pStyle w:val="TABLE1"/>
            </w:pPr>
            <w:r w:rsidRPr="00B66090">
              <w:t xml:space="preserve">Worksheet </w:t>
            </w:r>
            <w:r>
              <w:t>1.1.5</w:t>
            </w:r>
            <w:r w:rsidRPr="00B66090">
              <w:t xml:space="preserve">; Practical sheet </w:t>
            </w:r>
            <w:r>
              <w:t>1.1.5; Technician’s notes 1.1.5</w:t>
            </w:r>
          </w:p>
        </w:tc>
      </w:tr>
      <w:tr w:rsidR="00894B36" w:rsidRPr="00B66090" w14:paraId="00F16B35" w14:textId="77777777" w:rsidTr="00F01602">
        <w:tc>
          <w:tcPr>
            <w:tcW w:w="662" w:type="dxa"/>
            <w:shd w:val="clear" w:color="auto" w:fill="auto"/>
          </w:tcPr>
          <w:p w14:paraId="062F132F" w14:textId="19DF3C6B" w:rsidR="00894B36" w:rsidRPr="00B66090" w:rsidRDefault="00894B36" w:rsidP="00894B36">
            <w:pPr>
              <w:pStyle w:val="TABLE1"/>
            </w:pPr>
            <w:r>
              <w:t>Year 7</w:t>
            </w:r>
          </w:p>
        </w:tc>
        <w:tc>
          <w:tcPr>
            <w:tcW w:w="693" w:type="dxa"/>
            <w:shd w:val="clear" w:color="auto" w:fill="auto"/>
          </w:tcPr>
          <w:p w14:paraId="230E8BD8" w14:textId="241D8B1F" w:rsidR="00894B36" w:rsidRPr="00B66090" w:rsidRDefault="00894B36" w:rsidP="00894B36">
            <w:pPr>
              <w:pStyle w:val="TABLE1"/>
            </w:pPr>
            <w:r>
              <w:t>Term  1</w:t>
            </w:r>
          </w:p>
        </w:tc>
        <w:tc>
          <w:tcPr>
            <w:tcW w:w="738" w:type="dxa"/>
            <w:shd w:val="clear" w:color="auto" w:fill="auto"/>
          </w:tcPr>
          <w:p w14:paraId="6E1247B7" w14:textId="0B2EE1EE" w:rsidR="00894B36" w:rsidRPr="00B66090" w:rsidRDefault="00894B36" w:rsidP="00894B36">
            <w:pPr>
              <w:pStyle w:val="TABLE1"/>
            </w:pPr>
            <w:r>
              <w:t>2</w:t>
            </w:r>
          </w:p>
        </w:tc>
        <w:tc>
          <w:tcPr>
            <w:tcW w:w="1417" w:type="dxa"/>
            <w:shd w:val="clear" w:color="auto" w:fill="auto"/>
          </w:tcPr>
          <w:p w14:paraId="08650626" w14:textId="7BC78778" w:rsidR="00894B36" w:rsidRPr="00B66090" w:rsidRDefault="00894B36" w:rsidP="00894B36">
            <w:pPr>
              <w:pStyle w:val="TABLE1"/>
            </w:pPr>
            <w:r>
              <w:t>1.1.6</w:t>
            </w:r>
          </w:p>
        </w:tc>
        <w:tc>
          <w:tcPr>
            <w:tcW w:w="1568" w:type="dxa"/>
            <w:shd w:val="clear" w:color="auto" w:fill="auto"/>
          </w:tcPr>
          <w:p w14:paraId="40E26A03" w14:textId="77777777" w:rsidR="00894B36" w:rsidRDefault="00894B36" w:rsidP="00894B36">
            <w:pPr>
              <w:pStyle w:val="TABLE1"/>
            </w:pPr>
            <w:r>
              <w:t>Forces, Gravity</w:t>
            </w:r>
          </w:p>
          <w:p w14:paraId="742A50AC" w14:textId="2D425F86" w:rsidR="00894B36" w:rsidRPr="00B66090" w:rsidRDefault="00894B36" w:rsidP="00894B36">
            <w:pPr>
              <w:pStyle w:val="TABLE1"/>
            </w:pPr>
            <w:r>
              <w:t>3.1.2</w:t>
            </w:r>
          </w:p>
        </w:tc>
        <w:tc>
          <w:tcPr>
            <w:tcW w:w="1747" w:type="dxa"/>
            <w:shd w:val="clear" w:color="auto" w:fill="auto"/>
          </w:tcPr>
          <w:p w14:paraId="26A993BB" w14:textId="5FC3C35B" w:rsidR="00894B36" w:rsidRPr="00B66090" w:rsidRDefault="00894B36" w:rsidP="00894B36">
            <w:pPr>
              <w:pStyle w:val="TABLE1"/>
            </w:pPr>
            <w:r w:rsidRPr="00B66090">
              <w:t>Understanding forces</w:t>
            </w:r>
          </w:p>
        </w:tc>
        <w:tc>
          <w:tcPr>
            <w:tcW w:w="2252" w:type="dxa"/>
            <w:gridSpan w:val="2"/>
            <w:shd w:val="clear" w:color="auto" w:fill="auto"/>
          </w:tcPr>
          <w:p w14:paraId="5295420D" w14:textId="77777777" w:rsidR="00894B36" w:rsidRPr="00B66090" w:rsidRDefault="00894B36" w:rsidP="00894B36">
            <w:pPr>
              <w:pStyle w:val="TABLE1"/>
            </w:pPr>
            <w:r w:rsidRPr="00B66090">
              <w:t>Forces as pushes or pulls arising from the interaction between two objects</w:t>
            </w:r>
          </w:p>
          <w:p w14:paraId="4313D3C0" w14:textId="77777777" w:rsidR="00894B36" w:rsidRPr="00B66090" w:rsidRDefault="00894B36" w:rsidP="00894B36">
            <w:pPr>
              <w:pStyle w:val="TABLE1"/>
              <w:rPr>
                <w:highlight w:val="cyan"/>
              </w:rPr>
            </w:pPr>
            <w:r w:rsidRPr="00B66090">
              <w:t>Using force arrows in diagrams</w:t>
            </w:r>
          </w:p>
        </w:tc>
        <w:tc>
          <w:tcPr>
            <w:tcW w:w="2735" w:type="dxa"/>
            <w:shd w:val="clear" w:color="auto" w:fill="auto"/>
          </w:tcPr>
          <w:p w14:paraId="32354078" w14:textId="77777777" w:rsidR="00894B36" w:rsidRPr="00B66090" w:rsidRDefault="00894B36" w:rsidP="00894B36">
            <w:pPr>
              <w:pStyle w:val="TABLEBULLET"/>
            </w:pPr>
            <w:r w:rsidRPr="00B66090">
              <w:t>Recognise different examples of forces.</w:t>
            </w:r>
          </w:p>
          <w:p w14:paraId="3FF71356" w14:textId="77777777" w:rsidR="00894B36" w:rsidRPr="00B66090" w:rsidRDefault="00894B36" w:rsidP="00894B36">
            <w:pPr>
              <w:pStyle w:val="TABLEBULLET"/>
            </w:pPr>
            <w:r w:rsidRPr="00B66090">
              <w:t>List the main types of force.</w:t>
            </w:r>
          </w:p>
          <w:p w14:paraId="6AAF3D39" w14:textId="086FA7CE" w:rsidR="00894B36" w:rsidRPr="00B66090" w:rsidRDefault="00894B36" w:rsidP="00894B36">
            <w:pPr>
              <w:pStyle w:val="TABLEBULLET"/>
            </w:pPr>
            <w:r w:rsidRPr="00B66090">
              <w:t>Represent forces using arrows.</w:t>
            </w:r>
          </w:p>
        </w:tc>
        <w:tc>
          <w:tcPr>
            <w:tcW w:w="1687" w:type="dxa"/>
            <w:shd w:val="clear" w:color="auto" w:fill="auto"/>
          </w:tcPr>
          <w:p w14:paraId="5FCC90B1" w14:textId="26FF6307" w:rsidR="00894B36" w:rsidRPr="00B66090" w:rsidRDefault="00E43957" w:rsidP="00E43957">
            <w:pPr>
              <w:pStyle w:val="TABLE1"/>
            </w:pPr>
            <w:r w:rsidRPr="00B66090">
              <w:t xml:space="preserve">Worksheet </w:t>
            </w:r>
            <w:r>
              <w:t>1.1.6</w:t>
            </w:r>
          </w:p>
        </w:tc>
      </w:tr>
      <w:tr w:rsidR="00894B36" w:rsidRPr="00B66090" w14:paraId="2B3ED576" w14:textId="77777777" w:rsidTr="00F01602">
        <w:tc>
          <w:tcPr>
            <w:tcW w:w="662" w:type="dxa"/>
            <w:shd w:val="clear" w:color="auto" w:fill="auto"/>
          </w:tcPr>
          <w:p w14:paraId="297618C6" w14:textId="391A36F0" w:rsidR="00894B36" w:rsidRPr="00B66090" w:rsidRDefault="00894B36" w:rsidP="00894B36">
            <w:pPr>
              <w:pStyle w:val="TABLE1"/>
            </w:pPr>
            <w:r>
              <w:t>Year 7</w:t>
            </w:r>
          </w:p>
        </w:tc>
        <w:tc>
          <w:tcPr>
            <w:tcW w:w="693" w:type="dxa"/>
            <w:shd w:val="clear" w:color="auto" w:fill="auto"/>
          </w:tcPr>
          <w:p w14:paraId="28A6A5F6" w14:textId="3DBA6EA8" w:rsidR="00894B36" w:rsidRPr="00B66090" w:rsidRDefault="00894B36" w:rsidP="00894B36">
            <w:pPr>
              <w:pStyle w:val="TABLE1"/>
            </w:pPr>
            <w:r>
              <w:t>Term  1</w:t>
            </w:r>
          </w:p>
        </w:tc>
        <w:tc>
          <w:tcPr>
            <w:tcW w:w="738" w:type="dxa"/>
            <w:shd w:val="clear" w:color="auto" w:fill="auto"/>
          </w:tcPr>
          <w:p w14:paraId="5989AA04" w14:textId="6A431477" w:rsidR="00894B36" w:rsidRPr="00B66090" w:rsidRDefault="00894B36" w:rsidP="00894B36">
            <w:pPr>
              <w:pStyle w:val="TABLE1"/>
            </w:pPr>
            <w:r>
              <w:t>3</w:t>
            </w:r>
          </w:p>
        </w:tc>
        <w:tc>
          <w:tcPr>
            <w:tcW w:w="1417" w:type="dxa"/>
            <w:shd w:val="clear" w:color="auto" w:fill="auto"/>
          </w:tcPr>
          <w:p w14:paraId="48AA87DA" w14:textId="42B8C0B8" w:rsidR="00894B36" w:rsidRPr="00B66090" w:rsidRDefault="00894B36" w:rsidP="00894B36">
            <w:pPr>
              <w:pStyle w:val="TABLE1"/>
            </w:pPr>
            <w:r>
              <w:t>1.1.7</w:t>
            </w:r>
          </w:p>
        </w:tc>
        <w:tc>
          <w:tcPr>
            <w:tcW w:w="1568" w:type="dxa"/>
            <w:shd w:val="clear" w:color="auto" w:fill="auto"/>
          </w:tcPr>
          <w:p w14:paraId="66575186" w14:textId="77777777" w:rsidR="00894B36" w:rsidRDefault="00894B36" w:rsidP="00894B36">
            <w:pPr>
              <w:pStyle w:val="TABLE1"/>
            </w:pPr>
            <w:r>
              <w:t>Forces, Gravity</w:t>
            </w:r>
          </w:p>
          <w:p w14:paraId="5BC7713C" w14:textId="393D44B8" w:rsidR="00894B36" w:rsidRPr="00B66090" w:rsidRDefault="00894B36" w:rsidP="00894B36">
            <w:pPr>
              <w:pStyle w:val="TABLE1"/>
            </w:pPr>
            <w:r>
              <w:t>3.1.2</w:t>
            </w:r>
          </w:p>
        </w:tc>
        <w:tc>
          <w:tcPr>
            <w:tcW w:w="1747" w:type="dxa"/>
            <w:shd w:val="clear" w:color="auto" w:fill="auto"/>
          </w:tcPr>
          <w:p w14:paraId="512A877E" w14:textId="1665D5CA" w:rsidR="00894B36" w:rsidRPr="00B66090" w:rsidRDefault="00894B36" w:rsidP="00894B36">
            <w:pPr>
              <w:pStyle w:val="TABLE1"/>
            </w:pPr>
            <w:r w:rsidRPr="00B66090">
              <w:t>Understanding gravitational fields</w:t>
            </w:r>
          </w:p>
        </w:tc>
        <w:tc>
          <w:tcPr>
            <w:tcW w:w="2252" w:type="dxa"/>
            <w:gridSpan w:val="2"/>
            <w:shd w:val="clear" w:color="auto" w:fill="auto"/>
          </w:tcPr>
          <w:p w14:paraId="679CD525" w14:textId="77777777" w:rsidR="00894B36" w:rsidRPr="00B66090" w:rsidRDefault="00894B36" w:rsidP="00894B36">
            <w:pPr>
              <w:pStyle w:val="TABLE1"/>
              <w:rPr>
                <w:highlight w:val="cyan"/>
              </w:rPr>
            </w:pPr>
            <w:r w:rsidRPr="00B66090">
              <w:t>Gravity force, weight = mass × gravitational field strength (</w:t>
            </w:r>
            <w:r w:rsidRPr="00B66090">
              <w:rPr>
                <w:i/>
              </w:rPr>
              <w:t>g</w:t>
            </w:r>
            <w:r w:rsidRPr="00B66090">
              <w:t xml:space="preserve">), on Earth </w:t>
            </w:r>
            <w:r w:rsidRPr="00B66090">
              <w:rPr>
                <w:i/>
              </w:rPr>
              <w:t>g</w:t>
            </w:r>
            <w:r w:rsidRPr="00B66090">
              <w:t xml:space="preserve"> =10 N/kg, different on other planets and stars</w:t>
            </w:r>
          </w:p>
        </w:tc>
        <w:tc>
          <w:tcPr>
            <w:tcW w:w="2735" w:type="dxa"/>
            <w:shd w:val="clear" w:color="auto" w:fill="auto"/>
          </w:tcPr>
          <w:p w14:paraId="01A0E1C6" w14:textId="77777777" w:rsidR="00894B36" w:rsidRPr="00B66090" w:rsidRDefault="00894B36" w:rsidP="00894B36">
            <w:pPr>
              <w:pStyle w:val="TABLEBULLET"/>
            </w:pPr>
            <w:r w:rsidRPr="00B66090">
              <w:t>Describe gravity as a non-contact force.</w:t>
            </w:r>
          </w:p>
          <w:p w14:paraId="14021DD5" w14:textId="77777777" w:rsidR="00894B36" w:rsidRPr="00B66090" w:rsidRDefault="00894B36" w:rsidP="00894B36">
            <w:pPr>
              <w:pStyle w:val="TABLEBULLET"/>
            </w:pPr>
            <w:r w:rsidRPr="00B66090">
              <w:t>Explore the concept of gravitational field and weight.</w:t>
            </w:r>
          </w:p>
          <w:p w14:paraId="06A9ED9F" w14:textId="2A64EBDC" w:rsidR="00894B36" w:rsidRPr="00B66090" w:rsidRDefault="00894B36" w:rsidP="00894B36">
            <w:pPr>
              <w:pStyle w:val="TABLEBULLET"/>
            </w:pPr>
            <w:r w:rsidRPr="00B66090">
              <w:t>Relate this concept to life on Earth.</w:t>
            </w:r>
          </w:p>
        </w:tc>
        <w:tc>
          <w:tcPr>
            <w:tcW w:w="1687" w:type="dxa"/>
            <w:shd w:val="clear" w:color="auto" w:fill="auto"/>
          </w:tcPr>
          <w:p w14:paraId="400DA5EF" w14:textId="0A5E774A" w:rsidR="00894B36" w:rsidRPr="00B66090" w:rsidRDefault="00E43957" w:rsidP="00E43957">
            <w:pPr>
              <w:pStyle w:val="TABLE1"/>
            </w:pPr>
            <w:r w:rsidRPr="00B66090">
              <w:t xml:space="preserve">Worksheet </w:t>
            </w:r>
            <w:r>
              <w:t>1.1.7</w:t>
            </w:r>
            <w:r w:rsidRPr="00B66090">
              <w:t xml:space="preserve">; Practical sheet </w:t>
            </w:r>
            <w:r>
              <w:t>1.1.7; Technician’s notes 1.1.7</w:t>
            </w:r>
          </w:p>
        </w:tc>
      </w:tr>
      <w:tr w:rsidR="00894B36" w:rsidRPr="00B66090" w14:paraId="56897EAB" w14:textId="77777777" w:rsidTr="00F01602">
        <w:tc>
          <w:tcPr>
            <w:tcW w:w="662" w:type="dxa"/>
            <w:shd w:val="clear" w:color="auto" w:fill="auto"/>
          </w:tcPr>
          <w:p w14:paraId="6D5B90CA" w14:textId="3322DA3C" w:rsidR="00894B36" w:rsidRPr="00B66090" w:rsidRDefault="00894B36" w:rsidP="00894B36">
            <w:pPr>
              <w:pStyle w:val="TABLE1"/>
            </w:pPr>
            <w:r>
              <w:t>Year 7</w:t>
            </w:r>
          </w:p>
        </w:tc>
        <w:tc>
          <w:tcPr>
            <w:tcW w:w="693" w:type="dxa"/>
            <w:shd w:val="clear" w:color="auto" w:fill="auto"/>
          </w:tcPr>
          <w:p w14:paraId="660051B9" w14:textId="5B1B0B6F" w:rsidR="00894B36" w:rsidRPr="00B66090" w:rsidRDefault="00894B36" w:rsidP="00894B36">
            <w:pPr>
              <w:pStyle w:val="TABLE1"/>
            </w:pPr>
            <w:r>
              <w:t>Term  1</w:t>
            </w:r>
          </w:p>
        </w:tc>
        <w:tc>
          <w:tcPr>
            <w:tcW w:w="738" w:type="dxa"/>
            <w:shd w:val="clear" w:color="auto" w:fill="auto"/>
          </w:tcPr>
          <w:p w14:paraId="3299FBF2" w14:textId="65193A23" w:rsidR="00894B36" w:rsidRPr="00B66090" w:rsidRDefault="00894B36" w:rsidP="00894B36">
            <w:pPr>
              <w:pStyle w:val="TABLE1"/>
            </w:pPr>
            <w:r>
              <w:t>3</w:t>
            </w:r>
          </w:p>
        </w:tc>
        <w:tc>
          <w:tcPr>
            <w:tcW w:w="1417" w:type="dxa"/>
            <w:shd w:val="clear" w:color="auto" w:fill="auto"/>
          </w:tcPr>
          <w:p w14:paraId="248FD434" w14:textId="4A243950" w:rsidR="00894B36" w:rsidRPr="00B66090" w:rsidRDefault="00894B36" w:rsidP="00894B36">
            <w:pPr>
              <w:pStyle w:val="TABLE1"/>
            </w:pPr>
            <w:r>
              <w:t>1.1.8</w:t>
            </w:r>
          </w:p>
        </w:tc>
        <w:tc>
          <w:tcPr>
            <w:tcW w:w="1568" w:type="dxa"/>
            <w:shd w:val="clear" w:color="auto" w:fill="auto"/>
          </w:tcPr>
          <w:p w14:paraId="7E822014" w14:textId="77777777" w:rsidR="00894B36" w:rsidRDefault="00894B36" w:rsidP="00894B36">
            <w:pPr>
              <w:pStyle w:val="TABLE1"/>
            </w:pPr>
            <w:r>
              <w:t>Forces, Gravity</w:t>
            </w:r>
          </w:p>
          <w:p w14:paraId="4FA6947F" w14:textId="6410AB9D" w:rsidR="00894B36" w:rsidRPr="00B66090" w:rsidRDefault="00894B36" w:rsidP="00894B36">
            <w:pPr>
              <w:pStyle w:val="TABLE1"/>
            </w:pPr>
            <w:r>
              <w:t>3.1.2</w:t>
            </w:r>
          </w:p>
        </w:tc>
        <w:tc>
          <w:tcPr>
            <w:tcW w:w="1747" w:type="dxa"/>
            <w:shd w:val="clear" w:color="auto" w:fill="auto"/>
          </w:tcPr>
          <w:p w14:paraId="3CCC9B8B" w14:textId="0D4FF63F" w:rsidR="00894B36" w:rsidRPr="00B66090" w:rsidRDefault="00894B36" w:rsidP="00894B36">
            <w:pPr>
              <w:pStyle w:val="TABLE1"/>
            </w:pPr>
            <w:r w:rsidRPr="00B66090">
              <w:t>Understanding mass and weight</w:t>
            </w:r>
          </w:p>
        </w:tc>
        <w:tc>
          <w:tcPr>
            <w:tcW w:w="2252" w:type="dxa"/>
            <w:gridSpan w:val="2"/>
            <w:shd w:val="clear" w:color="auto" w:fill="auto"/>
          </w:tcPr>
          <w:p w14:paraId="1077F65F" w14:textId="77777777" w:rsidR="00894B36" w:rsidRPr="00B66090" w:rsidRDefault="00894B36" w:rsidP="00894B36">
            <w:pPr>
              <w:pStyle w:val="TABLE1"/>
              <w:rPr>
                <w:highlight w:val="cyan"/>
              </w:rPr>
            </w:pPr>
            <w:r w:rsidRPr="00B66090">
              <w:t>Explain the difference between mass and weight.</w:t>
            </w:r>
          </w:p>
        </w:tc>
        <w:tc>
          <w:tcPr>
            <w:tcW w:w="2735" w:type="dxa"/>
            <w:shd w:val="clear" w:color="auto" w:fill="auto"/>
          </w:tcPr>
          <w:p w14:paraId="653349F0" w14:textId="55570D23" w:rsidR="00894B36" w:rsidRPr="00B66090" w:rsidRDefault="00894B36" w:rsidP="00894B36">
            <w:pPr>
              <w:pStyle w:val="TABLEBULLET"/>
            </w:pPr>
            <w:r w:rsidRPr="00B66090">
              <w:t>To answer questions that draw on the distinction between mass and weight.</w:t>
            </w:r>
          </w:p>
        </w:tc>
        <w:tc>
          <w:tcPr>
            <w:tcW w:w="1687" w:type="dxa"/>
            <w:shd w:val="clear" w:color="auto" w:fill="auto"/>
          </w:tcPr>
          <w:p w14:paraId="7BA87B90" w14:textId="0413CF90" w:rsidR="00894B36" w:rsidRPr="00B66090" w:rsidRDefault="00E43957" w:rsidP="00E43957">
            <w:pPr>
              <w:pStyle w:val="TABLE1"/>
            </w:pPr>
            <w:r>
              <w:t>Technician’s notes 1.1.8</w:t>
            </w:r>
          </w:p>
        </w:tc>
      </w:tr>
      <w:tr w:rsidR="00894B36" w:rsidRPr="00B66090" w14:paraId="47C92C91" w14:textId="77777777" w:rsidTr="00F01602">
        <w:tc>
          <w:tcPr>
            <w:tcW w:w="662" w:type="dxa"/>
            <w:shd w:val="clear" w:color="auto" w:fill="auto"/>
          </w:tcPr>
          <w:p w14:paraId="4ACC3E91" w14:textId="49D7DAA9" w:rsidR="00894B36" w:rsidRPr="00B66090" w:rsidRDefault="00894B36" w:rsidP="00894B36">
            <w:pPr>
              <w:pStyle w:val="TABLE1"/>
            </w:pPr>
            <w:r>
              <w:t>Year 7</w:t>
            </w:r>
          </w:p>
        </w:tc>
        <w:tc>
          <w:tcPr>
            <w:tcW w:w="693" w:type="dxa"/>
            <w:shd w:val="clear" w:color="auto" w:fill="auto"/>
          </w:tcPr>
          <w:p w14:paraId="42B2BB1D" w14:textId="78EC6CDE" w:rsidR="00894B36" w:rsidRPr="00B66090" w:rsidRDefault="00894B36" w:rsidP="00894B36">
            <w:pPr>
              <w:pStyle w:val="TABLE1"/>
            </w:pPr>
            <w:r>
              <w:t>Term  1</w:t>
            </w:r>
          </w:p>
        </w:tc>
        <w:tc>
          <w:tcPr>
            <w:tcW w:w="738" w:type="dxa"/>
            <w:shd w:val="clear" w:color="auto" w:fill="auto"/>
          </w:tcPr>
          <w:p w14:paraId="7464BB34" w14:textId="6B8B65B7" w:rsidR="00894B36" w:rsidRPr="00B66090" w:rsidRDefault="00894B36" w:rsidP="00894B36">
            <w:pPr>
              <w:pStyle w:val="TABLE1"/>
            </w:pPr>
            <w:r>
              <w:t>3</w:t>
            </w:r>
          </w:p>
        </w:tc>
        <w:tc>
          <w:tcPr>
            <w:tcW w:w="1417" w:type="dxa"/>
            <w:shd w:val="clear" w:color="auto" w:fill="auto"/>
          </w:tcPr>
          <w:p w14:paraId="73CD3731" w14:textId="47F0A5C9" w:rsidR="00894B36" w:rsidRPr="00B66090" w:rsidRDefault="00894B36" w:rsidP="00894B36">
            <w:pPr>
              <w:pStyle w:val="TABLE1"/>
            </w:pPr>
            <w:r>
              <w:t>1.1.9</w:t>
            </w:r>
          </w:p>
        </w:tc>
        <w:tc>
          <w:tcPr>
            <w:tcW w:w="1568" w:type="dxa"/>
            <w:shd w:val="clear" w:color="auto" w:fill="auto"/>
          </w:tcPr>
          <w:p w14:paraId="6C27EDAC" w14:textId="77777777" w:rsidR="00894B36" w:rsidRDefault="00894B36" w:rsidP="00894B36">
            <w:pPr>
              <w:pStyle w:val="TABLE1"/>
            </w:pPr>
            <w:r>
              <w:t>Forces, Gravity</w:t>
            </w:r>
          </w:p>
          <w:p w14:paraId="20C2AA70" w14:textId="2E0F4B62" w:rsidR="00894B36" w:rsidRPr="00B66090" w:rsidRDefault="00894B36" w:rsidP="00894B36">
            <w:pPr>
              <w:pStyle w:val="TABLE1"/>
            </w:pPr>
            <w:r>
              <w:t>3.1.2</w:t>
            </w:r>
          </w:p>
        </w:tc>
        <w:tc>
          <w:tcPr>
            <w:tcW w:w="1747" w:type="dxa"/>
            <w:shd w:val="clear" w:color="auto" w:fill="auto"/>
          </w:tcPr>
          <w:p w14:paraId="22CB412C" w14:textId="449B9C29" w:rsidR="00894B36" w:rsidRPr="00B66090" w:rsidRDefault="00894B36" w:rsidP="00894B36">
            <w:pPr>
              <w:pStyle w:val="TABLE1"/>
            </w:pPr>
            <w:r w:rsidRPr="00B66090">
              <w:t>Understanding gravity</w:t>
            </w:r>
          </w:p>
        </w:tc>
        <w:tc>
          <w:tcPr>
            <w:tcW w:w="2252" w:type="dxa"/>
            <w:gridSpan w:val="2"/>
            <w:shd w:val="clear" w:color="auto" w:fill="auto"/>
          </w:tcPr>
          <w:p w14:paraId="6A8FFDE3" w14:textId="77777777" w:rsidR="00894B36" w:rsidRPr="00B66090" w:rsidRDefault="00894B36" w:rsidP="00894B36">
            <w:pPr>
              <w:pStyle w:val="TABLE1"/>
              <w:rPr>
                <w:highlight w:val="cyan"/>
              </w:rPr>
            </w:pPr>
            <w:r w:rsidRPr="00B66090">
              <w:t>Understanding that weight is an effect caused by an object being in a gravitational field and that moving from one such field to another (such as various places in the solar system) causes a change in weight.</w:t>
            </w:r>
          </w:p>
        </w:tc>
        <w:tc>
          <w:tcPr>
            <w:tcW w:w="2735" w:type="dxa"/>
            <w:shd w:val="clear" w:color="auto" w:fill="auto"/>
          </w:tcPr>
          <w:p w14:paraId="17E58B28" w14:textId="77777777" w:rsidR="00894B36" w:rsidRPr="00B66090" w:rsidRDefault="00894B36" w:rsidP="00894B36">
            <w:pPr>
              <w:pStyle w:val="TABLEBULLET"/>
            </w:pPr>
            <w:r w:rsidRPr="00B66090">
              <w:rPr>
                <w:color w:val="000000"/>
                <w:lang w:eastAsia="en-GB"/>
              </w:rPr>
              <w:t>Explain what gravity is.</w:t>
            </w:r>
          </w:p>
          <w:p w14:paraId="5C18399F" w14:textId="77777777" w:rsidR="00894B36" w:rsidRPr="00B66090" w:rsidRDefault="00894B36" w:rsidP="00894B36">
            <w:pPr>
              <w:pStyle w:val="TABLEBULLET"/>
            </w:pPr>
            <w:r w:rsidRPr="00B66090">
              <w:rPr>
                <w:color w:val="000000"/>
                <w:lang w:eastAsia="en-GB"/>
              </w:rPr>
              <w:t>Understand how gravity varies according to where you are in the solar system.</w:t>
            </w:r>
          </w:p>
          <w:p w14:paraId="310BE38E" w14:textId="75073C71" w:rsidR="00894B36" w:rsidRPr="00B66090" w:rsidRDefault="00894B36" w:rsidP="00894B36">
            <w:pPr>
              <w:pStyle w:val="TABLEBULLET"/>
            </w:pPr>
            <w:r w:rsidRPr="00B66090">
              <w:rPr>
                <w:color w:val="000000"/>
                <w:lang w:eastAsia="en-GB"/>
              </w:rPr>
              <w:t>Apply ideas about gravity to various situations.</w:t>
            </w:r>
          </w:p>
        </w:tc>
        <w:tc>
          <w:tcPr>
            <w:tcW w:w="1687" w:type="dxa"/>
            <w:shd w:val="clear" w:color="auto" w:fill="auto"/>
          </w:tcPr>
          <w:p w14:paraId="30257C41" w14:textId="75E1718B" w:rsidR="00894B36" w:rsidRPr="00B66090" w:rsidRDefault="00E43957" w:rsidP="00E43957">
            <w:pPr>
              <w:pStyle w:val="TABLE1"/>
            </w:pPr>
            <w:r>
              <w:t>Technician’s notes 1.1.9</w:t>
            </w:r>
          </w:p>
        </w:tc>
      </w:tr>
      <w:tr w:rsidR="00894B36" w:rsidRPr="00B66090" w14:paraId="0A5DFB7D" w14:textId="77777777" w:rsidTr="00F01602">
        <w:trPr>
          <w:gridAfter w:val="3"/>
          <w:wAfter w:w="5153" w:type="dxa"/>
        </w:trPr>
        <w:tc>
          <w:tcPr>
            <w:tcW w:w="662" w:type="dxa"/>
            <w:shd w:val="clear" w:color="auto" w:fill="auto"/>
          </w:tcPr>
          <w:p w14:paraId="56B74DE4" w14:textId="0D5B1DA1" w:rsidR="00894B36" w:rsidRDefault="00894B36" w:rsidP="00894B36">
            <w:pPr>
              <w:pStyle w:val="TABLE1"/>
            </w:pPr>
            <w:r>
              <w:t>Year 7</w:t>
            </w:r>
          </w:p>
        </w:tc>
        <w:tc>
          <w:tcPr>
            <w:tcW w:w="693" w:type="dxa"/>
            <w:shd w:val="clear" w:color="auto" w:fill="auto"/>
          </w:tcPr>
          <w:p w14:paraId="51340C5A" w14:textId="7B8C6760" w:rsidR="00894B36" w:rsidRDefault="00894B36" w:rsidP="00894B36">
            <w:pPr>
              <w:pStyle w:val="TABLE1"/>
            </w:pPr>
            <w:r>
              <w:t>Term  1</w:t>
            </w:r>
          </w:p>
        </w:tc>
        <w:tc>
          <w:tcPr>
            <w:tcW w:w="738" w:type="dxa"/>
            <w:shd w:val="clear" w:color="auto" w:fill="auto"/>
          </w:tcPr>
          <w:p w14:paraId="54CAC172" w14:textId="79E63F9F" w:rsidR="00894B36" w:rsidRDefault="00894B36" w:rsidP="00894B36">
            <w:pPr>
              <w:pStyle w:val="TABLE1"/>
            </w:pPr>
            <w:r>
              <w:t>4</w:t>
            </w:r>
          </w:p>
        </w:tc>
        <w:tc>
          <w:tcPr>
            <w:tcW w:w="6253" w:type="dxa"/>
            <w:gridSpan w:val="4"/>
            <w:shd w:val="clear" w:color="auto" w:fill="auto"/>
          </w:tcPr>
          <w:p w14:paraId="4CEB5AF9" w14:textId="77777777" w:rsidR="00894B36" w:rsidRPr="00B66090" w:rsidRDefault="00894B36" w:rsidP="00894B36">
            <w:pPr>
              <w:pStyle w:val="TABLE1"/>
              <w:rPr>
                <w:bCs/>
                <w:highlight w:val="yellow"/>
              </w:rPr>
            </w:pPr>
            <w:r>
              <w:rPr>
                <w:bCs/>
              </w:rPr>
              <w:t>End of chapter assessment</w:t>
            </w:r>
          </w:p>
        </w:tc>
      </w:tr>
    </w:tbl>
    <w:p w14:paraId="6AB0A9C4" w14:textId="77777777" w:rsidR="00894B36" w:rsidRPr="00B66090" w:rsidRDefault="00894B36" w:rsidP="00894B36">
      <w:pPr>
        <w:pStyle w:val="TABLEHdr"/>
      </w:pPr>
      <w:r>
        <w:lastRenderedPageBreak/>
        <w:t xml:space="preserve">Book 1, </w:t>
      </w:r>
      <w:r w:rsidRPr="00804564">
        <w:t xml:space="preserve">Chapter 5: Matter – Particle model </w:t>
      </w:r>
      <w:r w:rsidRPr="00804564">
        <w:rPr>
          <w:i/>
        </w:rPr>
        <w:t>and</w:t>
      </w:r>
      <w:r w:rsidRPr="00804564">
        <w:t xml:space="preserve"> Separating mixtures</w:t>
      </w:r>
    </w:p>
    <w:tbl>
      <w:tblPr>
        <w:tblStyle w:val="TableGrid"/>
        <w:tblW w:w="4622" w:type="pct"/>
        <w:tblLook w:val="04A0" w:firstRow="1" w:lastRow="0" w:firstColumn="1" w:lastColumn="0" w:noHBand="0" w:noVBand="1"/>
      </w:tblPr>
      <w:tblGrid>
        <w:gridCol w:w="663"/>
        <w:gridCol w:w="694"/>
        <w:gridCol w:w="738"/>
        <w:gridCol w:w="1606"/>
        <w:gridCol w:w="1568"/>
        <w:gridCol w:w="1557"/>
        <w:gridCol w:w="1521"/>
        <w:gridCol w:w="731"/>
        <w:gridCol w:w="2734"/>
        <w:gridCol w:w="1687"/>
      </w:tblGrid>
      <w:tr w:rsidR="00894B36" w:rsidRPr="00B66090" w14:paraId="099508A8" w14:textId="77777777" w:rsidTr="00F01602">
        <w:tc>
          <w:tcPr>
            <w:tcW w:w="663" w:type="dxa"/>
            <w:shd w:val="clear" w:color="auto" w:fill="auto"/>
          </w:tcPr>
          <w:p w14:paraId="63F51B0C" w14:textId="5804402A" w:rsidR="00894B36" w:rsidRPr="00B66090" w:rsidRDefault="00894B36" w:rsidP="00894B36">
            <w:pPr>
              <w:pStyle w:val="TABLE1"/>
            </w:pPr>
            <w:r>
              <w:t>Year 7</w:t>
            </w:r>
          </w:p>
        </w:tc>
        <w:tc>
          <w:tcPr>
            <w:tcW w:w="694" w:type="dxa"/>
            <w:shd w:val="clear" w:color="auto" w:fill="auto"/>
          </w:tcPr>
          <w:p w14:paraId="4D1B7F77" w14:textId="672E84B2" w:rsidR="00894B36" w:rsidRPr="00B66090" w:rsidRDefault="00894B36" w:rsidP="00894B36">
            <w:pPr>
              <w:pStyle w:val="TABLE1"/>
            </w:pPr>
            <w:r>
              <w:t>Term  1</w:t>
            </w:r>
          </w:p>
        </w:tc>
        <w:tc>
          <w:tcPr>
            <w:tcW w:w="738" w:type="dxa"/>
            <w:shd w:val="clear" w:color="auto" w:fill="auto"/>
          </w:tcPr>
          <w:p w14:paraId="32F5C57C" w14:textId="3DF2CC79" w:rsidR="00894B36" w:rsidRPr="00B66090" w:rsidRDefault="00894B36" w:rsidP="00894B36">
            <w:pPr>
              <w:pStyle w:val="TABLE1"/>
            </w:pPr>
            <w:r>
              <w:t>4</w:t>
            </w:r>
          </w:p>
        </w:tc>
        <w:tc>
          <w:tcPr>
            <w:tcW w:w="1606" w:type="dxa"/>
            <w:shd w:val="clear" w:color="auto" w:fill="auto"/>
          </w:tcPr>
          <w:p w14:paraId="19A5E3F1" w14:textId="47DB663A" w:rsidR="00894B36" w:rsidRPr="00B66090" w:rsidRDefault="00894B36" w:rsidP="00894B36">
            <w:pPr>
              <w:pStyle w:val="TABLE1"/>
            </w:pPr>
            <w:r>
              <w:t>1.5.1</w:t>
            </w:r>
          </w:p>
        </w:tc>
        <w:tc>
          <w:tcPr>
            <w:tcW w:w="1568" w:type="dxa"/>
            <w:shd w:val="clear" w:color="auto" w:fill="auto"/>
          </w:tcPr>
          <w:p w14:paraId="0C264961" w14:textId="77777777" w:rsidR="00894B36" w:rsidRDefault="00894B36" w:rsidP="00894B36">
            <w:pPr>
              <w:pStyle w:val="TABLE1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Matter, particle model</w:t>
            </w:r>
          </w:p>
          <w:p w14:paraId="33D9C3E3" w14:textId="77777777" w:rsidR="00894B36" w:rsidRPr="00B66090" w:rsidRDefault="00894B36" w:rsidP="00894B36">
            <w:pPr>
              <w:pStyle w:val="TABLE1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3.5.1</w:t>
            </w:r>
          </w:p>
        </w:tc>
        <w:tc>
          <w:tcPr>
            <w:tcW w:w="1557" w:type="dxa"/>
            <w:shd w:val="clear" w:color="auto" w:fill="auto"/>
          </w:tcPr>
          <w:p w14:paraId="443CB767" w14:textId="77777777" w:rsidR="00894B36" w:rsidRPr="00B66090" w:rsidRDefault="00894B36" w:rsidP="00894B36">
            <w:pPr>
              <w:pStyle w:val="TABLE1"/>
            </w:pPr>
            <w:r w:rsidRPr="00B66090">
              <w:rPr>
                <w:color w:val="000000" w:themeColor="text1"/>
              </w:rPr>
              <w:t xml:space="preserve">Using particles to explain matter </w:t>
            </w:r>
          </w:p>
        </w:tc>
        <w:tc>
          <w:tcPr>
            <w:tcW w:w="2252" w:type="dxa"/>
            <w:gridSpan w:val="2"/>
            <w:shd w:val="clear" w:color="auto" w:fill="auto"/>
          </w:tcPr>
          <w:p w14:paraId="6854BF62" w14:textId="77777777" w:rsidR="00894B36" w:rsidRPr="00B66090" w:rsidRDefault="00894B36" w:rsidP="00894B36">
            <w:pPr>
              <w:pStyle w:val="TABLE1"/>
            </w:pPr>
            <w:r w:rsidRPr="00B66090">
              <w:rPr>
                <w:color w:val="000000" w:themeColor="text1"/>
              </w:rPr>
              <w:t>The properties of different states of matter (solid, liquid and gas) in terms of the particle model, including gas pressure</w:t>
            </w:r>
          </w:p>
        </w:tc>
        <w:tc>
          <w:tcPr>
            <w:tcW w:w="2734" w:type="dxa"/>
            <w:shd w:val="clear" w:color="auto" w:fill="auto"/>
          </w:tcPr>
          <w:p w14:paraId="163F120F" w14:textId="77777777" w:rsidR="00894B36" w:rsidRPr="00B66090" w:rsidRDefault="00894B36" w:rsidP="00894B36">
            <w:pPr>
              <w:pStyle w:val="TABLEBULLET"/>
            </w:pPr>
            <w:r w:rsidRPr="00B66090">
              <w:t>Recognise differences between solids, liquids and gases.</w:t>
            </w:r>
          </w:p>
          <w:p w14:paraId="1D2E43B6" w14:textId="0C89A042" w:rsidR="00894B36" w:rsidRPr="00B66090" w:rsidRDefault="00894B36" w:rsidP="00894B36">
            <w:pPr>
              <w:pStyle w:val="TABLEBULLET"/>
            </w:pPr>
            <w:r w:rsidRPr="00B66090">
              <w:t>Describe solids, liquids and gases in terms of the particle model.</w:t>
            </w:r>
          </w:p>
        </w:tc>
        <w:tc>
          <w:tcPr>
            <w:tcW w:w="1687" w:type="dxa"/>
            <w:shd w:val="clear" w:color="auto" w:fill="auto"/>
          </w:tcPr>
          <w:p w14:paraId="12E86799" w14:textId="1E4DB22D" w:rsidR="00894B36" w:rsidRPr="00B66090" w:rsidRDefault="0095530A" w:rsidP="00B70ACA">
            <w:pPr>
              <w:pStyle w:val="TABLE1"/>
            </w:pPr>
            <w:r w:rsidRPr="00B66090">
              <w:t xml:space="preserve">Worksheet </w:t>
            </w:r>
            <w:r w:rsidR="00B70ACA">
              <w:t>1.5.1</w:t>
            </w:r>
            <w:r w:rsidRPr="00B66090">
              <w:t xml:space="preserve">; Practical sheet </w:t>
            </w:r>
            <w:r w:rsidR="00B70ACA">
              <w:t>1.5.1</w:t>
            </w:r>
            <w:r>
              <w:t xml:space="preserve">; Technician’s notes </w:t>
            </w:r>
            <w:r w:rsidR="00B70ACA">
              <w:t>1.5.1</w:t>
            </w:r>
          </w:p>
        </w:tc>
      </w:tr>
      <w:tr w:rsidR="00894B36" w:rsidRPr="00B66090" w14:paraId="31721F58" w14:textId="77777777" w:rsidTr="00F01602">
        <w:tc>
          <w:tcPr>
            <w:tcW w:w="663" w:type="dxa"/>
            <w:shd w:val="clear" w:color="auto" w:fill="auto"/>
          </w:tcPr>
          <w:p w14:paraId="477EDDE4" w14:textId="6454D901" w:rsidR="00894B36" w:rsidRPr="00B66090" w:rsidRDefault="00894B36" w:rsidP="00894B36">
            <w:pPr>
              <w:pStyle w:val="TABLE1"/>
            </w:pPr>
            <w:r>
              <w:t>Year 7</w:t>
            </w:r>
          </w:p>
        </w:tc>
        <w:tc>
          <w:tcPr>
            <w:tcW w:w="694" w:type="dxa"/>
            <w:shd w:val="clear" w:color="auto" w:fill="auto"/>
          </w:tcPr>
          <w:p w14:paraId="6913413A" w14:textId="0F2D06C4" w:rsidR="00894B36" w:rsidRPr="00B66090" w:rsidRDefault="00894B36" w:rsidP="00894B36">
            <w:pPr>
              <w:pStyle w:val="TABLE1"/>
            </w:pPr>
            <w:r>
              <w:t>Term  1</w:t>
            </w:r>
          </w:p>
        </w:tc>
        <w:tc>
          <w:tcPr>
            <w:tcW w:w="738" w:type="dxa"/>
            <w:shd w:val="clear" w:color="auto" w:fill="auto"/>
          </w:tcPr>
          <w:p w14:paraId="22BA4043" w14:textId="55372AA0" w:rsidR="00894B36" w:rsidRPr="00B66090" w:rsidRDefault="00894B36" w:rsidP="00894B36">
            <w:pPr>
              <w:pStyle w:val="TABLE1"/>
            </w:pPr>
            <w:r>
              <w:t>5</w:t>
            </w:r>
          </w:p>
        </w:tc>
        <w:tc>
          <w:tcPr>
            <w:tcW w:w="1606" w:type="dxa"/>
            <w:shd w:val="clear" w:color="auto" w:fill="auto"/>
          </w:tcPr>
          <w:p w14:paraId="5E401D49" w14:textId="77777777" w:rsidR="00894B36" w:rsidRPr="00B66090" w:rsidRDefault="00894B36" w:rsidP="00894B36">
            <w:pPr>
              <w:pStyle w:val="TABLE1"/>
            </w:pPr>
            <w:r>
              <w:t>1.5.2</w:t>
            </w:r>
          </w:p>
        </w:tc>
        <w:tc>
          <w:tcPr>
            <w:tcW w:w="1568" w:type="dxa"/>
            <w:shd w:val="clear" w:color="auto" w:fill="auto"/>
          </w:tcPr>
          <w:p w14:paraId="5CB05648" w14:textId="77777777" w:rsidR="00894B36" w:rsidRDefault="00894B36" w:rsidP="00894B36">
            <w:pPr>
              <w:pStyle w:val="TABLE1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Matter, particle model</w:t>
            </w:r>
          </w:p>
          <w:p w14:paraId="73EADD0C" w14:textId="77777777" w:rsidR="00894B36" w:rsidRPr="00B66090" w:rsidRDefault="00894B36" w:rsidP="00894B36">
            <w:pPr>
              <w:pStyle w:val="TABLE1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3.5.1</w:t>
            </w:r>
          </w:p>
        </w:tc>
        <w:tc>
          <w:tcPr>
            <w:tcW w:w="1557" w:type="dxa"/>
            <w:shd w:val="clear" w:color="auto" w:fill="auto"/>
          </w:tcPr>
          <w:p w14:paraId="142F0DD9" w14:textId="77777777" w:rsidR="00894B36" w:rsidRPr="00B66090" w:rsidRDefault="00894B36" w:rsidP="00894B36">
            <w:pPr>
              <w:pStyle w:val="TABLE1"/>
            </w:pPr>
            <w:r w:rsidRPr="00B66090">
              <w:rPr>
                <w:color w:val="000000" w:themeColor="text1"/>
              </w:rPr>
              <w:t>Understanding solids</w:t>
            </w:r>
          </w:p>
        </w:tc>
        <w:tc>
          <w:tcPr>
            <w:tcW w:w="2252" w:type="dxa"/>
            <w:gridSpan w:val="2"/>
            <w:vMerge w:val="restart"/>
            <w:shd w:val="clear" w:color="auto" w:fill="auto"/>
          </w:tcPr>
          <w:p w14:paraId="6C32F44D" w14:textId="77777777" w:rsidR="00894B36" w:rsidRPr="00B66090" w:rsidRDefault="00894B36" w:rsidP="00894B36">
            <w:pPr>
              <w:pStyle w:val="TABLE1"/>
            </w:pPr>
            <w:r w:rsidRPr="00B66090">
              <w:rPr>
                <w:color w:val="000000" w:themeColor="text1"/>
              </w:rPr>
              <w:t>The properties of different states of matter (solid, liquid and gas) in terms of the particle model, including gas pressure</w:t>
            </w:r>
          </w:p>
        </w:tc>
        <w:tc>
          <w:tcPr>
            <w:tcW w:w="2734" w:type="dxa"/>
            <w:shd w:val="clear" w:color="auto" w:fill="auto"/>
          </w:tcPr>
          <w:p w14:paraId="79D33032" w14:textId="77777777" w:rsidR="00894B36" w:rsidRPr="00B66090" w:rsidRDefault="00894B36" w:rsidP="00894B36">
            <w:pPr>
              <w:pStyle w:val="TABLEBULLET"/>
            </w:pPr>
            <w:r w:rsidRPr="00B66090">
              <w:t>Describe the properties of solids.</w:t>
            </w:r>
          </w:p>
          <w:p w14:paraId="5BBB3254" w14:textId="67DA2F33" w:rsidR="00894B36" w:rsidRPr="00B66090" w:rsidRDefault="00894B36" w:rsidP="00894B36">
            <w:pPr>
              <w:pStyle w:val="TABLEBULLET"/>
            </w:pPr>
            <w:r w:rsidRPr="00B66090">
              <w:t>Relate the properties and behaviour of solids to the particle model.</w:t>
            </w:r>
          </w:p>
        </w:tc>
        <w:tc>
          <w:tcPr>
            <w:tcW w:w="1687" w:type="dxa"/>
            <w:shd w:val="clear" w:color="auto" w:fill="auto"/>
          </w:tcPr>
          <w:p w14:paraId="37869FD3" w14:textId="1779F5CD" w:rsidR="00894B36" w:rsidRPr="00B66090" w:rsidRDefault="0095530A" w:rsidP="00B84C0A">
            <w:pPr>
              <w:pStyle w:val="TABLE1"/>
            </w:pPr>
            <w:r w:rsidRPr="00B66090">
              <w:t xml:space="preserve">Worksheet </w:t>
            </w:r>
            <w:r w:rsidR="00B84C0A">
              <w:t>1.5.2</w:t>
            </w:r>
            <w:r w:rsidRPr="00B66090">
              <w:t xml:space="preserve">; Practical sheet </w:t>
            </w:r>
            <w:r w:rsidR="00B84C0A">
              <w:t>1.5.2</w:t>
            </w:r>
            <w:r>
              <w:t xml:space="preserve">; Technician’s notes </w:t>
            </w:r>
            <w:r w:rsidR="00B84C0A">
              <w:t>1.5.2</w:t>
            </w:r>
          </w:p>
        </w:tc>
      </w:tr>
      <w:tr w:rsidR="00894B36" w:rsidRPr="00B66090" w14:paraId="52CBB2D2" w14:textId="77777777" w:rsidTr="00F01602">
        <w:tc>
          <w:tcPr>
            <w:tcW w:w="663" w:type="dxa"/>
            <w:shd w:val="clear" w:color="auto" w:fill="auto"/>
          </w:tcPr>
          <w:p w14:paraId="0229362F" w14:textId="53B5A087" w:rsidR="00894B36" w:rsidRPr="00B66090" w:rsidRDefault="00894B36" w:rsidP="00894B36">
            <w:pPr>
              <w:pStyle w:val="TABLE1"/>
            </w:pPr>
            <w:r>
              <w:t>Year 7</w:t>
            </w:r>
          </w:p>
        </w:tc>
        <w:tc>
          <w:tcPr>
            <w:tcW w:w="694" w:type="dxa"/>
            <w:shd w:val="clear" w:color="auto" w:fill="auto"/>
          </w:tcPr>
          <w:p w14:paraId="021059EE" w14:textId="2B69C5B1" w:rsidR="00894B36" w:rsidRPr="00B66090" w:rsidRDefault="00894B36" w:rsidP="00894B36">
            <w:pPr>
              <w:pStyle w:val="TABLE1"/>
            </w:pPr>
            <w:r>
              <w:t>Term  1</w:t>
            </w:r>
          </w:p>
        </w:tc>
        <w:tc>
          <w:tcPr>
            <w:tcW w:w="738" w:type="dxa"/>
            <w:shd w:val="clear" w:color="auto" w:fill="auto"/>
          </w:tcPr>
          <w:p w14:paraId="4856C36C" w14:textId="6A38D3BE" w:rsidR="00894B36" w:rsidRPr="00B66090" w:rsidRDefault="00894B36" w:rsidP="00894B36">
            <w:pPr>
              <w:pStyle w:val="TABLE1"/>
            </w:pPr>
            <w:r>
              <w:t>5</w:t>
            </w:r>
          </w:p>
        </w:tc>
        <w:tc>
          <w:tcPr>
            <w:tcW w:w="1606" w:type="dxa"/>
            <w:shd w:val="clear" w:color="auto" w:fill="auto"/>
          </w:tcPr>
          <w:p w14:paraId="4393ED68" w14:textId="77777777" w:rsidR="00894B36" w:rsidRPr="00B66090" w:rsidRDefault="00894B36" w:rsidP="00894B36">
            <w:pPr>
              <w:pStyle w:val="TABLE1"/>
            </w:pPr>
            <w:r>
              <w:t>1.5.3</w:t>
            </w:r>
          </w:p>
        </w:tc>
        <w:tc>
          <w:tcPr>
            <w:tcW w:w="1568" w:type="dxa"/>
            <w:shd w:val="clear" w:color="auto" w:fill="auto"/>
          </w:tcPr>
          <w:p w14:paraId="1D07858D" w14:textId="77777777" w:rsidR="00894B36" w:rsidRDefault="00894B36" w:rsidP="00894B36">
            <w:pPr>
              <w:pStyle w:val="TABLE1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Matter, particle model</w:t>
            </w:r>
          </w:p>
          <w:p w14:paraId="449B32BC" w14:textId="77777777" w:rsidR="00894B36" w:rsidRPr="00B66090" w:rsidRDefault="00894B36" w:rsidP="00894B36">
            <w:pPr>
              <w:pStyle w:val="TABLE1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3.5.1</w:t>
            </w:r>
          </w:p>
        </w:tc>
        <w:tc>
          <w:tcPr>
            <w:tcW w:w="1557" w:type="dxa"/>
            <w:shd w:val="clear" w:color="auto" w:fill="auto"/>
          </w:tcPr>
          <w:p w14:paraId="10F63F33" w14:textId="77777777" w:rsidR="00894B36" w:rsidRPr="00B66090" w:rsidRDefault="00894B36" w:rsidP="00894B36">
            <w:pPr>
              <w:pStyle w:val="TABLE1"/>
            </w:pPr>
            <w:r w:rsidRPr="00B66090">
              <w:rPr>
                <w:color w:val="000000" w:themeColor="text1"/>
              </w:rPr>
              <w:t>Understanding liquids and gases</w:t>
            </w:r>
          </w:p>
        </w:tc>
        <w:tc>
          <w:tcPr>
            <w:tcW w:w="2252" w:type="dxa"/>
            <w:gridSpan w:val="2"/>
            <w:vMerge/>
            <w:shd w:val="clear" w:color="auto" w:fill="auto"/>
          </w:tcPr>
          <w:p w14:paraId="51E34664" w14:textId="77777777" w:rsidR="00894B36" w:rsidRPr="00B66090" w:rsidRDefault="00894B36" w:rsidP="00894B36">
            <w:pPr>
              <w:pStyle w:val="TABLE1"/>
            </w:pPr>
          </w:p>
        </w:tc>
        <w:tc>
          <w:tcPr>
            <w:tcW w:w="2734" w:type="dxa"/>
            <w:shd w:val="clear" w:color="auto" w:fill="auto"/>
          </w:tcPr>
          <w:p w14:paraId="17105361" w14:textId="77777777" w:rsidR="00894B36" w:rsidRPr="00B66090" w:rsidRDefault="00894B36" w:rsidP="00894B36">
            <w:pPr>
              <w:pStyle w:val="TABLEBULLET"/>
            </w:pPr>
            <w:r w:rsidRPr="00B66090">
              <w:t>Describe the properties of liquids and gases.</w:t>
            </w:r>
          </w:p>
          <w:p w14:paraId="18D8C971" w14:textId="2DA4CFB0" w:rsidR="00894B36" w:rsidRPr="00B66090" w:rsidRDefault="00894B36" w:rsidP="00894B36">
            <w:pPr>
              <w:pStyle w:val="TABLEBULLET"/>
            </w:pPr>
            <w:r w:rsidRPr="00B66090">
              <w:t>Relate the properties and behaviour of liquids and gases to the particle model.</w:t>
            </w:r>
          </w:p>
        </w:tc>
        <w:tc>
          <w:tcPr>
            <w:tcW w:w="1687" w:type="dxa"/>
            <w:shd w:val="clear" w:color="auto" w:fill="auto"/>
          </w:tcPr>
          <w:p w14:paraId="4FB4C19A" w14:textId="70BE82C4" w:rsidR="00894B36" w:rsidRPr="00B66090" w:rsidRDefault="0095530A" w:rsidP="00B84C0A">
            <w:pPr>
              <w:pStyle w:val="TABLE1"/>
            </w:pPr>
            <w:r w:rsidRPr="00B66090">
              <w:t xml:space="preserve">Worksheet </w:t>
            </w:r>
            <w:r w:rsidR="00B84C0A">
              <w:t>1.5.3</w:t>
            </w:r>
            <w:r w:rsidRPr="00B66090">
              <w:t xml:space="preserve">; Practical sheet </w:t>
            </w:r>
            <w:r w:rsidR="00B84C0A">
              <w:t>1.5.3; Technician’s notes 1.5.3a; Technician’s notes 1.5.3b</w:t>
            </w:r>
          </w:p>
        </w:tc>
      </w:tr>
      <w:tr w:rsidR="00894B36" w:rsidRPr="00B66090" w14:paraId="770A2B1C" w14:textId="77777777" w:rsidTr="00F01602">
        <w:tc>
          <w:tcPr>
            <w:tcW w:w="663" w:type="dxa"/>
            <w:shd w:val="clear" w:color="auto" w:fill="auto"/>
          </w:tcPr>
          <w:p w14:paraId="3E1F63DC" w14:textId="1FC9C57E" w:rsidR="00894B36" w:rsidRPr="00B66090" w:rsidRDefault="00894B36" w:rsidP="00894B36">
            <w:pPr>
              <w:pStyle w:val="TABLE1"/>
            </w:pPr>
            <w:r>
              <w:t>Year 7</w:t>
            </w:r>
          </w:p>
        </w:tc>
        <w:tc>
          <w:tcPr>
            <w:tcW w:w="694" w:type="dxa"/>
            <w:shd w:val="clear" w:color="auto" w:fill="auto"/>
          </w:tcPr>
          <w:p w14:paraId="5546D101" w14:textId="419B041C" w:rsidR="00894B36" w:rsidRPr="00B66090" w:rsidRDefault="00894B36" w:rsidP="00894B36">
            <w:pPr>
              <w:pStyle w:val="TABLE1"/>
            </w:pPr>
            <w:r>
              <w:t>Term  1</w:t>
            </w:r>
          </w:p>
        </w:tc>
        <w:tc>
          <w:tcPr>
            <w:tcW w:w="738" w:type="dxa"/>
            <w:shd w:val="clear" w:color="auto" w:fill="auto"/>
          </w:tcPr>
          <w:p w14:paraId="18CCE44A" w14:textId="28990B83" w:rsidR="00894B36" w:rsidRPr="00B66090" w:rsidRDefault="00894B36" w:rsidP="00894B36">
            <w:pPr>
              <w:pStyle w:val="TABLE1"/>
            </w:pPr>
            <w:r>
              <w:t>5</w:t>
            </w:r>
          </w:p>
        </w:tc>
        <w:tc>
          <w:tcPr>
            <w:tcW w:w="1606" w:type="dxa"/>
            <w:shd w:val="clear" w:color="auto" w:fill="auto"/>
          </w:tcPr>
          <w:p w14:paraId="075EA4F5" w14:textId="77777777" w:rsidR="00894B36" w:rsidRPr="00B66090" w:rsidRDefault="00894B36" w:rsidP="00894B36">
            <w:pPr>
              <w:pStyle w:val="TABLE1"/>
            </w:pPr>
            <w:r>
              <w:t>1.5.4</w:t>
            </w:r>
          </w:p>
        </w:tc>
        <w:tc>
          <w:tcPr>
            <w:tcW w:w="1568" w:type="dxa"/>
            <w:shd w:val="clear" w:color="auto" w:fill="auto"/>
          </w:tcPr>
          <w:p w14:paraId="54EAF5B6" w14:textId="77777777" w:rsidR="00894B36" w:rsidRDefault="00894B36" w:rsidP="00894B36">
            <w:pPr>
              <w:pStyle w:val="TABLE1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Matter, particle model</w:t>
            </w:r>
          </w:p>
          <w:p w14:paraId="54E1357C" w14:textId="77777777" w:rsidR="00894B36" w:rsidRPr="00B66090" w:rsidRDefault="00894B36" w:rsidP="00894B36">
            <w:pPr>
              <w:pStyle w:val="TABLE1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3.5.1</w:t>
            </w:r>
          </w:p>
        </w:tc>
        <w:tc>
          <w:tcPr>
            <w:tcW w:w="1557" w:type="dxa"/>
            <w:shd w:val="clear" w:color="auto" w:fill="auto"/>
          </w:tcPr>
          <w:p w14:paraId="5ECDC53D" w14:textId="77777777" w:rsidR="00894B36" w:rsidRPr="00B66090" w:rsidRDefault="00894B36" w:rsidP="00894B36">
            <w:pPr>
              <w:pStyle w:val="TABLE1"/>
            </w:pPr>
            <w:r w:rsidRPr="00B66090">
              <w:rPr>
                <w:color w:val="000000" w:themeColor="text1"/>
              </w:rPr>
              <w:t>Exploring diffusion</w:t>
            </w:r>
          </w:p>
        </w:tc>
        <w:tc>
          <w:tcPr>
            <w:tcW w:w="2252" w:type="dxa"/>
            <w:gridSpan w:val="2"/>
            <w:shd w:val="clear" w:color="auto" w:fill="auto"/>
          </w:tcPr>
          <w:p w14:paraId="1714A448" w14:textId="77777777" w:rsidR="00894B36" w:rsidRPr="00B66090" w:rsidRDefault="00894B36" w:rsidP="00894B36">
            <w:pPr>
              <w:pStyle w:val="TABLE1"/>
              <w:rPr>
                <w:color w:val="000000" w:themeColor="text1"/>
              </w:rPr>
            </w:pPr>
            <w:r w:rsidRPr="00B66090">
              <w:rPr>
                <w:color w:val="000000" w:themeColor="text1"/>
              </w:rPr>
              <w:t>Diffusion in liquids and gases driven by differences in concentration</w:t>
            </w:r>
          </w:p>
          <w:p w14:paraId="0DEF1FF2" w14:textId="77777777" w:rsidR="00894B36" w:rsidRPr="00B66090" w:rsidRDefault="00894B36" w:rsidP="00894B36">
            <w:pPr>
              <w:pStyle w:val="TABLE1"/>
            </w:pPr>
            <w:r w:rsidRPr="00B66090">
              <w:rPr>
                <w:color w:val="000000" w:themeColor="text1"/>
              </w:rPr>
              <w:t>Diffusion in terms of the particle model</w:t>
            </w:r>
          </w:p>
        </w:tc>
        <w:tc>
          <w:tcPr>
            <w:tcW w:w="2734" w:type="dxa"/>
            <w:shd w:val="clear" w:color="auto" w:fill="auto"/>
          </w:tcPr>
          <w:p w14:paraId="5EF5002F" w14:textId="2D462A7A" w:rsidR="00894B36" w:rsidRPr="00B66090" w:rsidRDefault="00894B36" w:rsidP="00894B36">
            <w:pPr>
              <w:pStyle w:val="TABLEBULLET"/>
            </w:pPr>
            <w:r w:rsidRPr="00B66090">
              <w:t>Use the particle model to explain observations involving diffusion.</w:t>
            </w:r>
          </w:p>
        </w:tc>
        <w:tc>
          <w:tcPr>
            <w:tcW w:w="1687" w:type="dxa"/>
            <w:shd w:val="clear" w:color="auto" w:fill="auto"/>
          </w:tcPr>
          <w:p w14:paraId="7814FA7D" w14:textId="03D26E8A" w:rsidR="00894B36" w:rsidRPr="00B66090" w:rsidRDefault="0095530A" w:rsidP="00B84C0A">
            <w:pPr>
              <w:pStyle w:val="TABLE1"/>
            </w:pPr>
            <w:r w:rsidRPr="00B66090">
              <w:t xml:space="preserve">Worksheet </w:t>
            </w:r>
            <w:r w:rsidR="00B84C0A">
              <w:t>1.5.4</w:t>
            </w:r>
            <w:r w:rsidRPr="00B66090">
              <w:t xml:space="preserve">; Practical sheet </w:t>
            </w:r>
            <w:r w:rsidR="00B84C0A">
              <w:t>1.5.4</w:t>
            </w:r>
            <w:r>
              <w:t xml:space="preserve">; Technician’s notes </w:t>
            </w:r>
            <w:r w:rsidR="00B84C0A">
              <w:t>1.5.4</w:t>
            </w:r>
          </w:p>
        </w:tc>
      </w:tr>
      <w:tr w:rsidR="00894B36" w:rsidRPr="00B66090" w14:paraId="31B49FE6" w14:textId="77777777" w:rsidTr="00F01602">
        <w:tc>
          <w:tcPr>
            <w:tcW w:w="663" w:type="dxa"/>
            <w:shd w:val="clear" w:color="auto" w:fill="auto"/>
          </w:tcPr>
          <w:p w14:paraId="5C24BE91" w14:textId="3533E226" w:rsidR="00894B36" w:rsidRPr="00B66090" w:rsidRDefault="00894B36" w:rsidP="00894B36">
            <w:pPr>
              <w:pStyle w:val="TABLE1"/>
            </w:pPr>
            <w:r>
              <w:t>Year 7</w:t>
            </w:r>
          </w:p>
        </w:tc>
        <w:tc>
          <w:tcPr>
            <w:tcW w:w="694" w:type="dxa"/>
            <w:shd w:val="clear" w:color="auto" w:fill="auto"/>
          </w:tcPr>
          <w:p w14:paraId="08AFA203" w14:textId="455C58E8" w:rsidR="00894B36" w:rsidRPr="00B66090" w:rsidRDefault="00894B36" w:rsidP="00894B36">
            <w:pPr>
              <w:pStyle w:val="TABLE1"/>
            </w:pPr>
            <w:r>
              <w:t>Term  1</w:t>
            </w:r>
          </w:p>
        </w:tc>
        <w:tc>
          <w:tcPr>
            <w:tcW w:w="738" w:type="dxa"/>
            <w:shd w:val="clear" w:color="auto" w:fill="auto"/>
          </w:tcPr>
          <w:p w14:paraId="54E6FEB1" w14:textId="5919C01C" w:rsidR="00894B36" w:rsidRPr="00B66090" w:rsidRDefault="00894B36" w:rsidP="00894B36">
            <w:pPr>
              <w:pStyle w:val="TABLE1"/>
            </w:pPr>
            <w:r>
              <w:t>6</w:t>
            </w:r>
          </w:p>
        </w:tc>
        <w:tc>
          <w:tcPr>
            <w:tcW w:w="1606" w:type="dxa"/>
            <w:shd w:val="clear" w:color="auto" w:fill="auto"/>
          </w:tcPr>
          <w:p w14:paraId="3CC5AF95" w14:textId="77777777" w:rsidR="00894B36" w:rsidRPr="00B66090" w:rsidRDefault="00894B36" w:rsidP="00894B36">
            <w:pPr>
              <w:pStyle w:val="TABLE1"/>
            </w:pPr>
            <w:r>
              <w:t>1.5.5</w:t>
            </w:r>
          </w:p>
        </w:tc>
        <w:tc>
          <w:tcPr>
            <w:tcW w:w="1568" w:type="dxa"/>
            <w:shd w:val="clear" w:color="auto" w:fill="auto"/>
          </w:tcPr>
          <w:p w14:paraId="06EDB475" w14:textId="77777777" w:rsidR="00894B36" w:rsidRDefault="00894B36" w:rsidP="00894B36">
            <w:pPr>
              <w:pStyle w:val="TABLE1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Matter, particle model</w:t>
            </w:r>
          </w:p>
          <w:p w14:paraId="6830B15C" w14:textId="77777777" w:rsidR="00894B36" w:rsidRPr="00B66090" w:rsidRDefault="00894B36" w:rsidP="00894B36">
            <w:pPr>
              <w:pStyle w:val="TABLE1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3.5.1</w:t>
            </w:r>
          </w:p>
        </w:tc>
        <w:tc>
          <w:tcPr>
            <w:tcW w:w="1557" w:type="dxa"/>
            <w:shd w:val="clear" w:color="auto" w:fill="auto"/>
          </w:tcPr>
          <w:p w14:paraId="2F1113DA" w14:textId="77777777" w:rsidR="00894B36" w:rsidRPr="00B66090" w:rsidRDefault="00894B36" w:rsidP="00894B36">
            <w:pPr>
              <w:pStyle w:val="TABLE1"/>
            </w:pPr>
            <w:r w:rsidRPr="00B66090">
              <w:rPr>
                <w:color w:val="000000" w:themeColor="text1"/>
              </w:rPr>
              <w:t>Explaining changes of state</w:t>
            </w:r>
          </w:p>
        </w:tc>
        <w:tc>
          <w:tcPr>
            <w:tcW w:w="2252" w:type="dxa"/>
            <w:gridSpan w:val="2"/>
            <w:shd w:val="clear" w:color="auto" w:fill="auto"/>
          </w:tcPr>
          <w:p w14:paraId="3D336E95" w14:textId="77777777" w:rsidR="00894B36" w:rsidRPr="00B66090" w:rsidRDefault="00894B36" w:rsidP="00894B36">
            <w:pPr>
              <w:pStyle w:val="TABLE1"/>
            </w:pPr>
            <w:r w:rsidRPr="00B66090">
              <w:rPr>
                <w:color w:val="000000" w:themeColor="text1"/>
              </w:rPr>
              <w:t>Changes of state in terms of the particle model</w:t>
            </w:r>
          </w:p>
        </w:tc>
        <w:tc>
          <w:tcPr>
            <w:tcW w:w="2734" w:type="dxa"/>
            <w:shd w:val="clear" w:color="auto" w:fill="auto"/>
          </w:tcPr>
          <w:p w14:paraId="7926228B" w14:textId="77777777" w:rsidR="00894B36" w:rsidRPr="00B66090" w:rsidRDefault="00894B36" w:rsidP="00894B36">
            <w:pPr>
              <w:pStyle w:val="TABLEBULLET"/>
            </w:pPr>
            <w:r w:rsidRPr="00B66090">
              <w:t>Recognise changes of state as being reversible changes.</w:t>
            </w:r>
          </w:p>
          <w:p w14:paraId="47081539" w14:textId="77777777" w:rsidR="00894B36" w:rsidRPr="00B66090" w:rsidRDefault="00894B36" w:rsidP="00894B36">
            <w:pPr>
              <w:pStyle w:val="TABLEBULLET"/>
            </w:pPr>
            <w:r w:rsidRPr="00B66090">
              <w:t>Use scientific terminology to describe changes of state.</w:t>
            </w:r>
          </w:p>
          <w:p w14:paraId="06C69B77" w14:textId="76771758" w:rsidR="00894B36" w:rsidRPr="00B66090" w:rsidRDefault="00894B36" w:rsidP="00894B36">
            <w:pPr>
              <w:pStyle w:val="TABLEBULLET"/>
            </w:pPr>
            <w:r w:rsidRPr="00B66090">
              <w:t>Explain changes of state using the particle model and ideas about energy transfer.</w:t>
            </w:r>
          </w:p>
        </w:tc>
        <w:tc>
          <w:tcPr>
            <w:tcW w:w="1687" w:type="dxa"/>
            <w:shd w:val="clear" w:color="auto" w:fill="auto"/>
          </w:tcPr>
          <w:p w14:paraId="0C46E20D" w14:textId="5AA29CC3" w:rsidR="00894B36" w:rsidRPr="00B66090" w:rsidRDefault="0095530A" w:rsidP="00B84C0A">
            <w:pPr>
              <w:pStyle w:val="TABLE1"/>
            </w:pPr>
            <w:r w:rsidRPr="00B66090">
              <w:t xml:space="preserve">Worksheet </w:t>
            </w:r>
            <w:r w:rsidR="00B84C0A">
              <w:t>1.5.5</w:t>
            </w:r>
            <w:r w:rsidRPr="00B66090">
              <w:t xml:space="preserve">; Practical sheet </w:t>
            </w:r>
            <w:r w:rsidR="00B84C0A">
              <w:t>1.5.5</w:t>
            </w:r>
            <w:r>
              <w:t xml:space="preserve">; Technician’s notes </w:t>
            </w:r>
            <w:r w:rsidR="00B84C0A">
              <w:t>1.5.5</w:t>
            </w:r>
          </w:p>
        </w:tc>
      </w:tr>
      <w:tr w:rsidR="00894B36" w:rsidRPr="00B66090" w14:paraId="4F565C04" w14:textId="77777777" w:rsidTr="00F01602">
        <w:tc>
          <w:tcPr>
            <w:tcW w:w="663" w:type="dxa"/>
            <w:shd w:val="clear" w:color="auto" w:fill="auto"/>
          </w:tcPr>
          <w:p w14:paraId="2490B71C" w14:textId="7B101BF0" w:rsidR="00894B36" w:rsidRPr="00B66090" w:rsidRDefault="00894B36" w:rsidP="00894B36">
            <w:pPr>
              <w:pStyle w:val="TABLE1"/>
            </w:pPr>
            <w:r>
              <w:t>Year 7</w:t>
            </w:r>
          </w:p>
        </w:tc>
        <w:tc>
          <w:tcPr>
            <w:tcW w:w="694" w:type="dxa"/>
            <w:shd w:val="clear" w:color="auto" w:fill="auto"/>
          </w:tcPr>
          <w:p w14:paraId="5ECD8117" w14:textId="4EE6F569" w:rsidR="00894B36" w:rsidRPr="00B66090" w:rsidRDefault="00894B36" w:rsidP="00894B36">
            <w:pPr>
              <w:pStyle w:val="TABLE1"/>
            </w:pPr>
            <w:r>
              <w:t>Term  1</w:t>
            </w:r>
          </w:p>
        </w:tc>
        <w:tc>
          <w:tcPr>
            <w:tcW w:w="738" w:type="dxa"/>
            <w:shd w:val="clear" w:color="auto" w:fill="auto"/>
          </w:tcPr>
          <w:p w14:paraId="0CDE39FB" w14:textId="69EA1313" w:rsidR="00894B36" w:rsidRPr="00B66090" w:rsidRDefault="00894B36" w:rsidP="00894B36">
            <w:pPr>
              <w:pStyle w:val="TABLE1"/>
            </w:pPr>
            <w:r>
              <w:t>6</w:t>
            </w:r>
          </w:p>
        </w:tc>
        <w:tc>
          <w:tcPr>
            <w:tcW w:w="1606" w:type="dxa"/>
            <w:shd w:val="clear" w:color="auto" w:fill="auto"/>
          </w:tcPr>
          <w:p w14:paraId="446317DE" w14:textId="77777777" w:rsidR="00894B36" w:rsidRPr="00B66090" w:rsidRDefault="00894B36" w:rsidP="00894B36">
            <w:pPr>
              <w:pStyle w:val="TABLE1"/>
            </w:pPr>
            <w:r>
              <w:t>1.5.6</w:t>
            </w:r>
          </w:p>
        </w:tc>
        <w:tc>
          <w:tcPr>
            <w:tcW w:w="1568" w:type="dxa"/>
            <w:shd w:val="clear" w:color="auto" w:fill="auto"/>
          </w:tcPr>
          <w:p w14:paraId="289776A4" w14:textId="77777777" w:rsidR="00894B36" w:rsidRDefault="00894B36" w:rsidP="00894B36">
            <w:pPr>
              <w:pStyle w:val="TABLE1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Matter, separating mixtures</w:t>
            </w:r>
          </w:p>
          <w:p w14:paraId="55AF46FF" w14:textId="77777777" w:rsidR="00894B36" w:rsidRPr="00B66090" w:rsidRDefault="00894B36" w:rsidP="00894B36">
            <w:pPr>
              <w:pStyle w:val="TABLE1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3.5.2</w:t>
            </w:r>
          </w:p>
        </w:tc>
        <w:tc>
          <w:tcPr>
            <w:tcW w:w="1557" w:type="dxa"/>
            <w:shd w:val="clear" w:color="auto" w:fill="auto"/>
          </w:tcPr>
          <w:p w14:paraId="4043812C" w14:textId="77777777" w:rsidR="00894B36" w:rsidRPr="00B66090" w:rsidRDefault="00894B36" w:rsidP="00894B36">
            <w:pPr>
              <w:pStyle w:val="TABLE1"/>
            </w:pPr>
            <w:r w:rsidRPr="00B66090">
              <w:rPr>
                <w:color w:val="000000" w:themeColor="text1"/>
              </w:rPr>
              <w:t>Separating mixtures</w:t>
            </w:r>
          </w:p>
        </w:tc>
        <w:tc>
          <w:tcPr>
            <w:tcW w:w="2252" w:type="dxa"/>
            <w:gridSpan w:val="2"/>
            <w:shd w:val="clear" w:color="auto" w:fill="auto"/>
          </w:tcPr>
          <w:p w14:paraId="78BF5B55" w14:textId="77777777" w:rsidR="00894B36" w:rsidRPr="00B66090" w:rsidRDefault="00894B36" w:rsidP="00894B36">
            <w:pPr>
              <w:pStyle w:val="TABLE1"/>
              <w:rPr>
                <w:color w:val="000000" w:themeColor="text1"/>
              </w:rPr>
            </w:pPr>
            <w:r w:rsidRPr="00B66090">
              <w:rPr>
                <w:color w:val="000000" w:themeColor="text1"/>
              </w:rPr>
              <w:t>Mixtures, including dissolving</w:t>
            </w:r>
          </w:p>
          <w:p w14:paraId="601FD0BA" w14:textId="77777777" w:rsidR="00894B36" w:rsidRPr="00B66090" w:rsidRDefault="00894B36" w:rsidP="00894B36">
            <w:pPr>
              <w:pStyle w:val="TABLE1"/>
            </w:pPr>
            <w:r w:rsidRPr="00B66090">
              <w:rPr>
                <w:color w:val="000000" w:themeColor="text1"/>
              </w:rPr>
              <w:t>Simple techniques for separating mixtures: filtration</w:t>
            </w:r>
          </w:p>
        </w:tc>
        <w:tc>
          <w:tcPr>
            <w:tcW w:w="2734" w:type="dxa"/>
            <w:shd w:val="clear" w:color="auto" w:fill="auto"/>
          </w:tcPr>
          <w:p w14:paraId="2A32CF75" w14:textId="6C8B5FF4" w:rsidR="00894B36" w:rsidRPr="00B66090" w:rsidRDefault="00894B36" w:rsidP="00894B36">
            <w:pPr>
              <w:pStyle w:val="TABLEBULLET"/>
            </w:pPr>
            <w:r w:rsidRPr="00B66090">
              <w:t>Recognise the differences between substances and use these to separate them.</w:t>
            </w:r>
          </w:p>
        </w:tc>
        <w:tc>
          <w:tcPr>
            <w:tcW w:w="1687" w:type="dxa"/>
            <w:shd w:val="clear" w:color="auto" w:fill="auto"/>
          </w:tcPr>
          <w:p w14:paraId="7A4D7678" w14:textId="38036332" w:rsidR="00894B36" w:rsidRPr="00B66090" w:rsidRDefault="0095530A" w:rsidP="00B84C0A">
            <w:pPr>
              <w:pStyle w:val="TABLE1"/>
            </w:pPr>
            <w:r w:rsidRPr="00B66090">
              <w:t xml:space="preserve">Worksheet </w:t>
            </w:r>
            <w:r w:rsidR="00B84C0A">
              <w:t>1.5.6</w:t>
            </w:r>
            <w:r w:rsidRPr="00B66090">
              <w:t xml:space="preserve">; </w:t>
            </w:r>
            <w:r>
              <w:t xml:space="preserve">Technician’s notes </w:t>
            </w:r>
            <w:r w:rsidR="00B84C0A">
              <w:t>1.5.6</w:t>
            </w:r>
          </w:p>
        </w:tc>
      </w:tr>
      <w:tr w:rsidR="00894B36" w:rsidRPr="00B66090" w14:paraId="46E7085A" w14:textId="77777777" w:rsidTr="00166312">
        <w:trPr>
          <w:cantSplit/>
        </w:trPr>
        <w:tc>
          <w:tcPr>
            <w:tcW w:w="663" w:type="dxa"/>
            <w:shd w:val="clear" w:color="auto" w:fill="auto"/>
          </w:tcPr>
          <w:p w14:paraId="3F14D2C8" w14:textId="10CF72AC" w:rsidR="00894B36" w:rsidRPr="00B66090" w:rsidRDefault="00894B36" w:rsidP="00894B36">
            <w:pPr>
              <w:pStyle w:val="TABLE1"/>
            </w:pPr>
            <w:r>
              <w:lastRenderedPageBreak/>
              <w:t>Year 7</w:t>
            </w:r>
          </w:p>
        </w:tc>
        <w:tc>
          <w:tcPr>
            <w:tcW w:w="694" w:type="dxa"/>
            <w:shd w:val="clear" w:color="auto" w:fill="auto"/>
          </w:tcPr>
          <w:p w14:paraId="1CE70785" w14:textId="6A59E863" w:rsidR="00894B36" w:rsidRPr="00B66090" w:rsidRDefault="00894B36" w:rsidP="00894B36">
            <w:pPr>
              <w:pStyle w:val="TABLE1"/>
            </w:pPr>
            <w:r>
              <w:t>Term  1</w:t>
            </w:r>
          </w:p>
        </w:tc>
        <w:tc>
          <w:tcPr>
            <w:tcW w:w="738" w:type="dxa"/>
            <w:shd w:val="clear" w:color="auto" w:fill="auto"/>
          </w:tcPr>
          <w:p w14:paraId="66182A05" w14:textId="5A5AC0CC" w:rsidR="00894B36" w:rsidRPr="00B66090" w:rsidRDefault="00894B36" w:rsidP="00894B36">
            <w:pPr>
              <w:pStyle w:val="TABLE1"/>
            </w:pPr>
            <w:r>
              <w:t>6</w:t>
            </w:r>
          </w:p>
        </w:tc>
        <w:tc>
          <w:tcPr>
            <w:tcW w:w="1606" w:type="dxa"/>
            <w:shd w:val="clear" w:color="auto" w:fill="auto"/>
          </w:tcPr>
          <w:p w14:paraId="4810DE34" w14:textId="77777777" w:rsidR="00894B36" w:rsidRPr="00B66090" w:rsidRDefault="00894B36" w:rsidP="00894B36">
            <w:pPr>
              <w:pStyle w:val="TABLE1"/>
            </w:pPr>
            <w:r>
              <w:t>1.5.7</w:t>
            </w:r>
          </w:p>
        </w:tc>
        <w:tc>
          <w:tcPr>
            <w:tcW w:w="1568" w:type="dxa"/>
            <w:shd w:val="clear" w:color="auto" w:fill="auto"/>
          </w:tcPr>
          <w:p w14:paraId="4A29494E" w14:textId="77777777" w:rsidR="00894B36" w:rsidRDefault="00894B36" w:rsidP="00894B36">
            <w:pPr>
              <w:pStyle w:val="TABLE1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Matter, separating mixtures</w:t>
            </w:r>
          </w:p>
          <w:p w14:paraId="2CEE1C10" w14:textId="77777777" w:rsidR="00894B36" w:rsidRPr="00B66090" w:rsidRDefault="00894B36" w:rsidP="00894B36">
            <w:pPr>
              <w:pStyle w:val="TABLE1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3.5.2</w:t>
            </w:r>
          </w:p>
        </w:tc>
        <w:tc>
          <w:tcPr>
            <w:tcW w:w="1557" w:type="dxa"/>
            <w:shd w:val="clear" w:color="auto" w:fill="auto"/>
          </w:tcPr>
          <w:p w14:paraId="45B76CC7" w14:textId="77777777" w:rsidR="00894B36" w:rsidRPr="00B66090" w:rsidRDefault="00894B36" w:rsidP="00894B36">
            <w:pPr>
              <w:pStyle w:val="TABLE1"/>
            </w:pPr>
            <w:r w:rsidRPr="00B66090">
              <w:rPr>
                <w:color w:val="000000" w:themeColor="text1"/>
              </w:rPr>
              <w:t>Exploring solutions</w:t>
            </w:r>
          </w:p>
        </w:tc>
        <w:tc>
          <w:tcPr>
            <w:tcW w:w="2252" w:type="dxa"/>
            <w:gridSpan w:val="2"/>
            <w:shd w:val="clear" w:color="auto" w:fill="auto"/>
          </w:tcPr>
          <w:p w14:paraId="28D4D567" w14:textId="77777777" w:rsidR="00894B36" w:rsidRPr="00B66090" w:rsidRDefault="00894B36" w:rsidP="00894B36">
            <w:pPr>
              <w:pStyle w:val="TABLE1"/>
              <w:rPr>
                <w:color w:val="000000" w:themeColor="text1"/>
              </w:rPr>
            </w:pPr>
            <w:r w:rsidRPr="00B66090">
              <w:rPr>
                <w:color w:val="000000" w:themeColor="text1"/>
              </w:rPr>
              <w:t>Mixtures, including dissolving</w:t>
            </w:r>
          </w:p>
          <w:p w14:paraId="080B925C" w14:textId="77777777" w:rsidR="00894B36" w:rsidRPr="00B66090" w:rsidRDefault="00894B36" w:rsidP="00894B36">
            <w:pPr>
              <w:pStyle w:val="TABLE1"/>
            </w:pPr>
          </w:p>
        </w:tc>
        <w:tc>
          <w:tcPr>
            <w:tcW w:w="2734" w:type="dxa"/>
            <w:shd w:val="clear" w:color="auto" w:fill="auto"/>
          </w:tcPr>
          <w:p w14:paraId="3EFA80E7" w14:textId="77777777" w:rsidR="00894B36" w:rsidRPr="00B66090" w:rsidRDefault="00894B36" w:rsidP="00894B36">
            <w:pPr>
              <w:pStyle w:val="TABLEBULLET"/>
              <w:rPr>
                <w:rFonts w:eastAsia="Calibri"/>
                <w:b/>
                <w:bCs/>
              </w:rPr>
            </w:pPr>
            <w:r w:rsidRPr="00B66090">
              <w:rPr>
                <w:rFonts w:eastAsia="Calibri"/>
              </w:rPr>
              <w:t>Explain the terms solvent, solution, solute and soluble.</w:t>
            </w:r>
          </w:p>
          <w:p w14:paraId="2B300193" w14:textId="77777777" w:rsidR="00894B36" w:rsidRPr="00B66090" w:rsidRDefault="00894B36" w:rsidP="00894B36">
            <w:pPr>
              <w:pStyle w:val="TABLEBULLET"/>
              <w:rPr>
                <w:rFonts w:eastAsia="Calibri"/>
                <w:b/>
                <w:bCs/>
              </w:rPr>
            </w:pPr>
            <w:r w:rsidRPr="00B66090">
              <w:rPr>
                <w:rFonts w:eastAsia="Calibri"/>
              </w:rPr>
              <w:t>• Describe the effect of temperature on solubility.</w:t>
            </w:r>
          </w:p>
          <w:p w14:paraId="3A2E7DDF" w14:textId="78D24E21" w:rsidR="00894B36" w:rsidRPr="00894B36" w:rsidRDefault="00894B36" w:rsidP="00894B36">
            <w:pPr>
              <w:pStyle w:val="TABLEBULLET"/>
              <w:rPr>
                <w:rFonts w:eastAsia="Calibri"/>
                <w:b/>
                <w:bCs/>
              </w:rPr>
            </w:pPr>
            <w:r w:rsidRPr="00B66090">
              <w:rPr>
                <w:rFonts w:eastAsia="Calibri"/>
              </w:rPr>
              <w:t>• Analyse patterns and present data to explain solubility.</w:t>
            </w:r>
          </w:p>
        </w:tc>
        <w:tc>
          <w:tcPr>
            <w:tcW w:w="1687" w:type="dxa"/>
            <w:shd w:val="clear" w:color="auto" w:fill="auto"/>
          </w:tcPr>
          <w:p w14:paraId="249FACF4" w14:textId="484AC5BF" w:rsidR="00894B36" w:rsidRPr="00B66090" w:rsidRDefault="0095530A" w:rsidP="00B84C0A">
            <w:pPr>
              <w:pStyle w:val="TABLE1"/>
            </w:pPr>
            <w:r w:rsidRPr="00B66090">
              <w:t xml:space="preserve">Worksheet </w:t>
            </w:r>
            <w:r w:rsidR="00B84C0A">
              <w:t>1.5.7</w:t>
            </w:r>
            <w:r w:rsidRPr="00B66090">
              <w:t xml:space="preserve">; Practical sheet </w:t>
            </w:r>
            <w:r w:rsidR="00B84C0A">
              <w:t>1.5.7</w:t>
            </w:r>
            <w:r>
              <w:t xml:space="preserve">; Technician’s notes </w:t>
            </w:r>
            <w:r w:rsidR="00B84C0A">
              <w:t>1.5.7</w:t>
            </w:r>
          </w:p>
        </w:tc>
      </w:tr>
      <w:tr w:rsidR="00894B36" w:rsidRPr="00B66090" w14:paraId="3B887167" w14:textId="77777777" w:rsidTr="00F01602">
        <w:tc>
          <w:tcPr>
            <w:tcW w:w="663" w:type="dxa"/>
            <w:shd w:val="clear" w:color="auto" w:fill="auto"/>
          </w:tcPr>
          <w:p w14:paraId="1409C835" w14:textId="31F47780" w:rsidR="00894B36" w:rsidRPr="00B66090" w:rsidRDefault="00894B36" w:rsidP="00894B36">
            <w:pPr>
              <w:pStyle w:val="TABLE1"/>
            </w:pPr>
            <w:r>
              <w:t>Year 7</w:t>
            </w:r>
          </w:p>
        </w:tc>
        <w:tc>
          <w:tcPr>
            <w:tcW w:w="694" w:type="dxa"/>
            <w:shd w:val="clear" w:color="auto" w:fill="auto"/>
          </w:tcPr>
          <w:p w14:paraId="565253D9" w14:textId="055C11C7" w:rsidR="00894B36" w:rsidRPr="00B66090" w:rsidRDefault="00894B36" w:rsidP="00894B36">
            <w:pPr>
              <w:pStyle w:val="TABLE1"/>
            </w:pPr>
            <w:r>
              <w:t>Term  1</w:t>
            </w:r>
          </w:p>
        </w:tc>
        <w:tc>
          <w:tcPr>
            <w:tcW w:w="738" w:type="dxa"/>
            <w:shd w:val="clear" w:color="auto" w:fill="auto"/>
          </w:tcPr>
          <w:p w14:paraId="2F678752" w14:textId="23F7DAD9" w:rsidR="00894B36" w:rsidRPr="00B66090" w:rsidRDefault="00894B36" w:rsidP="00894B36">
            <w:pPr>
              <w:pStyle w:val="TABLE1"/>
            </w:pPr>
            <w:r>
              <w:t>7</w:t>
            </w:r>
          </w:p>
        </w:tc>
        <w:tc>
          <w:tcPr>
            <w:tcW w:w="1606" w:type="dxa"/>
            <w:shd w:val="clear" w:color="auto" w:fill="auto"/>
          </w:tcPr>
          <w:p w14:paraId="31BF2650" w14:textId="77777777" w:rsidR="00894B36" w:rsidRPr="00B66090" w:rsidRDefault="00894B36" w:rsidP="00894B36">
            <w:pPr>
              <w:pStyle w:val="TABLE1"/>
            </w:pPr>
            <w:r>
              <w:t>1.5.8</w:t>
            </w:r>
          </w:p>
        </w:tc>
        <w:tc>
          <w:tcPr>
            <w:tcW w:w="1568" w:type="dxa"/>
            <w:shd w:val="clear" w:color="auto" w:fill="auto"/>
          </w:tcPr>
          <w:p w14:paraId="0D2D9685" w14:textId="77777777" w:rsidR="00894B36" w:rsidRDefault="00894B36" w:rsidP="00894B36">
            <w:pPr>
              <w:pStyle w:val="TABLE1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Matter, separating mixtures</w:t>
            </w:r>
          </w:p>
          <w:p w14:paraId="28F41C6C" w14:textId="77777777" w:rsidR="00894B36" w:rsidRPr="00B66090" w:rsidRDefault="00894B36" w:rsidP="00894B36">
            <w:pPr>
              <w:pStyle w:val="TABLE1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3.5.2</w:t>
            </w:r>
          </w:p>
        </w:tc>
        <w:tc>
          <w:tcPr>
            <w:tcW w:w="1557" w:type="dxa"/>
            <w:shd w:val="clear" w:color="auto" w:fill="auto"/>
          </w:tcPr>
          <w:p w14:paraId="37F3263D" w14:textId="77777777" w:rsidR="00894B36" w:rsidRPr="00B66090" w:rsidRDefault="00894B36" w:rsidP="00894B36">
            <w:pPr>
              <w:pStyle w:val="TABLE1"/>
            </w:pPr>
            <w:r w:rsidRPr="00B66090">
              <w:rPr>
                <w:color w:val="000000" w:themeColor="text1"/>
              </w:rPr>
              <w:t>Understanding distillation</w:t>
            </w:r>
          </w:p>
        </w:tc>
        <w:tc>
          <w:tcPr>
            <w:tcW w:w="2252" w:type="dxa"/>
            <w:gridSpan w:val="2"/>
            <w:shd w:val="clear" w:color="auto" w:fill="auto"/>
          </w:tcPr>
          <w:p w14:paraId="060EC52F" w14:textId="77777777" w:rsidR="00894B36" w:rsidRPr="00B66090" w:rsidRDefault="00894B36" w:rsidP="00894B36">
            <w:pPr>
              <w:pStyle w:val="TABLE1"/>
            </w:pPr>
            <w:r w:rsidRPr="00B66090">
              <w:rPr>
                <w:color w:val="000000" w:themeColor="text1"/>
              </w:rPr>
              <w:t>Simple techniques for separating mixtures: distillation</w:t>
            </w:r>
          </w:p>
        </w:tc>
        <w:tc>
          <w:tcPr>
            <w:tcW w:w="2734" w:type="dxa"/>
            <w:shd w:val="clear" w:color="auto" w:fill="auto"/>
          </w:tcPr>
          <w:p w14:paraId="7FAF5970" w14:textId="77777777" w:rsidR="00894B36" w:rsidRPr="00B66090" w:rsidRDefault="00894B36" w:rsidP="00894B36">
            <w:pPr>
              <w:pStyle w:val="TABLEBULLET"/>
            </w:pPr>
            <w:r w:rsidRPr="00B66090">
              <w:t>Use distillation to separate substances.</w:t>
            </w:r>
          </w:p>
          <w:p w14:paraId="050714D4" w14:textId="77777777" w:rsidR="00894B36" w:rsidRPr="00B66090" w:rsidRDefault="00894B36" w:rsidP="00894B36">
            <w:pPr>
              <w:pStyle w:val="TABLEBULLET"/>
            </w:pPr>
            <w:r w:rsidRPr="00B66090">
              <w:t>Explain why distillation can purify substances.</w:t>
            </w:r>
          </w:p>
          <w:p w14:paraId="2B504C1F" w14:textId="2FC2D7F2" w:rsidR="00894B36" w:rsidRPr="00B66090" w:rsidRDefault="00894B36" w:rsidP="00894B36">
            <w:pPr>
              <w:pStyle w:val="TABLEBULLET"/>
            </w:pPr>
            <w:r w:rsidRPr="00B66090">
              <w:t>Devise ways to separate mixtures,  based on their properties.</w:t>
            </w:r>
          </w:p>
        </w:tc>
        <w:tc>
          <w:tcPr>
            <w:tcW w:w="1687" w:type="dxa"/>
            <w:shd w:val="clear" w:color="auto" w:fill="auto"/>
          </w:tcPr>
          <w:p w14:paraId="42850885" w14:textId="37B288C3" w:rsidR="00894B36" w:rsidRPr="00B66090" w:rsidRDefault="00B84C0A" w:rsidP="00B84C0A">
            <w:pPr>
              <w:pStyle w:val="TABLE1"/>
            </w:pPr>
            <w:r w:rsidRPr="00B66090">
              <w:t xml:space="preserve">Worksheet </w:t>
            </w:r>
            <w:r>
              <w:t>1.5.8a</w:t>
            </w:r>
            <w:r w:rsidRPr="00B66090">
              <w:t xml:space="preserve">; Worksheet </w:t>
            </w:r>
            <w:r>
              <w:t>1.5.8b</w:t>
            </w:r>
            <w:r w:rsidRPr="00B66090">
              <w:t xml:space="preserve">; </w:t>
            </w:r>
            <w:r w:rsidR="0095530A" w:rsidRPr="00B66090">
              <w:t xml:space="preserve">Practical sheet </w:t>
            </w:r>
            <w:r>
              <w:t>1.5.8</w:t>
            </w:r>
            <w:r w:rsidR="0095530A">
              <w:t xml:space="preserve">; Technician’s notes </w:t>
            </w:r>
            <w:r>
              <w:t>1.5.8</w:t>
            </w:r>
          </w:p>
        </w:tc>
      </w:tr>
      <w:tr w:rsidR="00894B36" w:rsidRPr="00B66090" w14:paraId="47273EE6" w14:textId="77777777" w:rsidTr="00F01602">
        <w:tc>
          <w:tcPr>
            <w:tcW w:w="663" w:type="dxa"/>
            <w:shd w:val="clear" w:color="auto" w:fill="auto"/>
          </w:tcPr>
          <w:p w14:paraId="7C7360D2" w14:textId="59C3312C" w:rsidR="00894B36" w:rsidRPr="00B66090" w:rsidRDefault="00894B36" w:rsidP="00894B36">
            <w:pPr>
              <w:pStyle w:val="TABLE1"/>
            </w:pPr>
            <w:r>
              <w:t>Year 7</w:t>
            </w:r>
          </w:p>
        </w:tc>
        <w:tc>
          <w:tcPr>
            <w:tcW w:w="694" w:type="dxa"/>
            <w:shd w:val="clear" w:color="auto" w:fill="auto"/>
          </w:tcPr>
          <w:p w14:paraId="71564169" w14:textId="02C2EEE8" w:rsidR="00894B36" w:rsidRPr="00B66090" w:rsidRDefault="00894B36" w:rsidP="00894B36">
            <w:pPr>
              <w:pStyle w:val="TABLE1"/>
            </w:pPr>
            <w:r>
              <w:t>Term  1</w:t>
            </w:r>
          </w:p>
        </w:tc>
        <w:tc>
          <w:tcPr>
            <w:tcW w:w="738" w:type="dxa"/>
            <w:shd w:val="clear" w:color="auto" w:fill="auto"/>
          </w:tcPr>
          <w:p w14:paraId="1518535B" w14:textId="11DD994E" w:rsidR="00894B36" w:rsidRPr="00B66090" w:rsidRDefault="00894B36" w:rsidP="00894B36">
            <w:pPr>
              <w:pStyle w:val="TABLE1"/>
            </w:pPr>
            <w:r>
              <w:t>7</w:t>
            </w:r>
          </w:p>
        </w:tc>
        <w:tc>
          <w:tcPr>
            <w:tcW w:w="1606" w:type="dxa"/>
            <w:shd w:val="clear" w:color="auto" w:fill="auto"/>
          </w:tcPr>
          <w:p w14:paraId="6142876C" w14:textId="77777777" w:rsidR="00894B36" w:rsidRPr="00B66090" w:rsidRDefault="00894B36" w:rsidP="00894B36">
            <w:pPr>
              <w:pStyle w:val="TABLE1"/>
            </w:pPr>
            <w:r>
              <w:t>1.5.9</w:t>
            </w:r>
          </w:p>
        </w:tc>
        <w:tc>
          <w:tcPr>
            <w:tcW w:w="1568" w:type="dxa"/>
            <w:shd w:val="clear" w:color="auto" w:fill="auto"/>
          </w:tcPr>
          <w:p w14:paraId="5052315F" w14:textId="77777777" w:rsidR="00894B36" w:rsidRDefault="00894B36" w:rsidP="00894B36">
            <w:pPr>
              <w:pStyle w:val="TABLE1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Matter, separating mixtures</w:t>
            </w:r>
          </w:p>
          <w:p w14:paraId="7C3CDC01" w14:textId="77777777" w:rsidR="00894B36" w:rsidRPr="00B66090" w:rsidRDefault="00894B36" w:rsidP="00894B36">
            <w:pPr>
              <w:pStyle w:val="TABLE1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3.5.2</w:t>
            </w:r>
          </w:p>
        </w:tc>
        <w:tc>
          <w:tcPr>
            <w:tcW w:w="1557" w:type="dxa"/>
            <w:shd w:val="clear" w:color="auto" w:fill="auto"/>
          </w:tcPr>
          <w:p w14:paraId="45D1120B" w14:textId="77777777" w:rsidR="00894B36" w:rsidRPr="00B66090" w:rsidRDefault="00894B36" w:rsidP="00894B36">
            <w:pPr>
              <w:pStyle w:val="TABLE1"/>
            </w:pPr>
            <w:r>
              <w:rPr>
                <w:color w:val="000000" w:themeColor="text1"/>
              </w:rPr>
              <w:t>Exploring chroma</w:t>
            </w:r>
            <w:r w:rsidRPr="00B66090">
              <w:rPr>
                <w:color w:val="000000" w:themeColor="text1"/>
              </w:rPr>
              <w:t>tography</w:t>
            </w:r>
          </w:p>
        </w:tc>
        <w:tc>
          <w:tcPr>
            <w:tcW w:w="2252" w:type="dxa"/>
            <w:gridSpan w:val="2"/>
            <w:shd w:val="clear" w:color="auto" w:fill="auto"/>
          </w:tcPr>
          <w:p w14:paraId="00ADF742" w14:textId="77777777" w:rsidR="00894B36" w:rsidRPr="00B66090" w:rsidRDefault="00894B36" w:rsidP="00894B36">
            <w:pPr>
              <w:pStyle w:val="TABLE1"/>
              <w:rPr>
                <w:color w:val="000000" w:themeColor="text1"/>
              </w:rPr>
            </w:pPr>
            <w:r w:rsidRPr="00B66090">
              <w:rPr>
                <w:color w:val="000000" w:themeColor="text1"/>
              </w:rPr>
              <w:t>Simple techniques for separating mixtures: chromatography</w:t>
            </w:r>
          </w:p>
          <w:p w14:paraId="2CF3487D" w14:textId="77777777" w:rsidR="00894B36" w:rsidRPr="00B66090" w:rsidRDefault="00894B36" w:rsidP="00894B36">
            <w:pPr>
              <w:pStyle w:val="TABLE1"/>
            </w:pPr>
            <w:r w:rsidRPr="00B66090">
              <w:rPr>
                <w:color w:val="000000" w:themeColor="text1"/>
              </w:rPr>
              <w:t>The identification of pure substances</w:t>
            </w:r>
          </w:p>
        </w:tc>
        <w:tc>
          <w:tcPr>
            <w:tcW w:w="2734" w:type="dxa"/>
            <w:shd w:val="clear" w:color="auto" w:fill="auto"/>
          </w:tcPr>
          <w:p w14:paraId="0C30AF04" w14:textId="77777777" w:rsidR="00894B36" w:rsidRPr="00B66090" w:rsidRDefault="00894B36" w:rsidP="00894B36">
            <w:pPr>
              <w:pStyle w:val="TABLEBULLET"/>
            </w:pPr>
            <w:r w:rsidRPr="00B66090">
              <w:t>Use chromatography to separate dyes.</w:t>
            </w:r>
          </w:p>
          <w:p w14:paraId="42B6F5FF" w14:textId="77777777" w:rsidR="00894B36" w:rsidRPr="00B66090" w:rsidRDefault="00894B36" w:rsidP="00894B36">
            <w:pPr>
              <w:pStyle w:val="TABLEBULLET"/>
            </w:pPr>
            <w:r w:rsidRPr="00B66090">
              <w:t>Use evidence from chromatography to identify unknown substances in a mixture.</w:t>
            </w:r>
          </w:p>
        </w:tc>
        <w:tc>
          <w:tcPr>
            <w:tcW w:w="1687" w:type="dxa"/>
            <w:shd w:val="clear" w:color="auto" w:fill="auto"/>
          </w:tcPr>
          <w:p w14:paraId="0008090D" w14:textId="30C14AE6" w:rsidR="00894B36" w:rsidRPr="00B66090" w:rsidRDefault="0095530A" w:rsidP="00B84C0A">
            <w:pPr>
              <w:pStyle w:val="TABLE1"/>
            </w:pPr>
            <w:r w:rsidRPr="00B66090">
              <w:t xml:space="preserve">Worksheet </w:t>
            </w:r>
            <w:r w:rsidR="00B84C0A">
              <w:t>1.5.9</w:t>
            </w:r>
            <w:r w:rsidRPr="00B66090">
              <w:t xml:space="preserve">; </w:t>
            </w:r>
            <w:r>
              <w:t xml:space="preserve">Technician’s notes </w:t>
            </w:r>
            <w:r w:rsidR="00B84C0A">
              <w:t>1.5.9</w:t>
            </w:r>
          </w:p>
        </w:tc>
      </w:tr>
      <w:tr w:rsidR="00894B36" w:rsidRPr="00B66090" w14:paraId="3E488760" w14:textId="77777777" w:rsidTr="00F01602">
        <w:trPr>
          <w:gridAfter w:val="3"/>
          <w:wAfter w:w="5152" w:type="dxa"/>
        </w:trPr>
        <w:tc>
          <w:tcPr>
            <w:tcW w:w="663" w:type="dxa"/>
            <w:shd w:val="clear" w:color="auto" w:fill="auto"/>
          </w:tcPr>
          <w:p w14:paraId="42885236" w14:textId="7623108B" w:rsidR="00894B36" w:rsidRDefault="00894B36" w:rsidP="00894B36">
            <w:pPr>
              <w:pStyle w:val="TABLE1"/>
            </w:pPr>
            <w:r>
              <w:t>Year 7</w:t>
            </w:r>
          </w:p>
        </w:tc>
        <w:tc>
          <w:tcPr>
            <w:tcW w:w="694" w:type="dxa"/>
            <w:shd w:val="clear" w:color="auto" w:fill="auto"/>
          </w:tcPr>
          <w:p w14:paraId="02C6A6DB" w14:textId="11D06030" w:rsidR="00894B36" w:rsidRDefault="00894B36" w:rsidP="00894B36">
            <w:pPr>
              <w:pStyle w:val="TABLE1"/>
            </w:pPr>
            <w:r>
              <w:t>Term  1</w:t>
            </w:r>
          </w:p>
        </w:tc>
        <w:tc>
          <w:tcPr>
            <w:tcW w:w="738" w:type="dxa"/>
            <w:shd w:val="clear" w:color="auto" w:fill="auto"/>
          </w:tcPr>
          <w:p w14:paraId="19FBCCBE" w14:textId="1C97BDED" w:rsidR="00894B36" w:rsidRDefault="00894B36" w:rsidP="00894B36">
            <w:pPr>
              <w:pStyle w:val="TABLE1"/>
            </w:pPr>
            <w:r>
              <w:t>7/8</w:t>
            </w:r>
          </w:p>
        </w:tc>
        <w:tc>
          <w:tcPr>
            <w:tcW w:w="6252" w:type="dxa"/>
            <w:gridSpan w:val="4"/>
            <w:shd w:val="clear" w:color="auto" w:fill="auto"/>
          </w:tcPr>
          <w:p w14:paraId="2F3933F2" w14:textId="77777777" w:rsidR="00894B36" w:rsidRPr="00B66090" w:rsidRDefault="00894B36" w:rsidP="00894B36">
            <w:pPr>
              <w:pStyle w:val="TABLE1"/>
            </w:pPr>
            <w:r>
              <w:rPr>
                <w:bCs/>
              </w:rPr>
              <w:t>End of chapter assessment</w:t>
            </w:r>
          </w:p>
        </w:tc>
      </w:tr>
    </w:tbl>
    <w:p w14:paraId="652EEC74" w14:textId="77777777" w:rsidR="00894B36" w:rsidRPr="00B66090" w:rsidRDefault="00894B36" w:rsidP="00894B36">
      <w:pPr>
        <w:pStyle w:val="TABLEHdr"/>
      </w:pPr>
      <w:r>
        <w:t xml:space="preserve">Book 1, </w:t>
      </w:r>
      <w:r w:rsidRPr="00804564">
        <w:t xml:space="preserve">Chapter 8: Organisms – Movement </w:t>
      </w:r>
      <w:r w:rsidRPr="00804564">
        <w:rPr>
          <w:i/>
        </w:rPr>
        <w:t xml:space="preserve">and </w:t>
      </w:r>
      <w:r w:rsidRPr="00804564">
        <w:t>Cells</w:t>
      </w:r>
    </w:p>
    <w:tbl>
      <w:tblPr>
        <w:tblStyle w:val="TableGrid"/>
        <w:tblW w:w="4653" w:type="pct"/>
        <w:tblLook w:val="04A0" w:firstRow="1" w:lastRow="0" w:firstColumn="1" w:lastColumn="0" w:noHBand="0" w:noVBand="1"/>
      </w:tblPr>
      <w:tblGrid>
        <w:gridCol w:w="665"/>
        <w:gridCol w:w="694"/>
        <w:gridCol w:w="738"/>
        <w:gridCol w:w="1606"/>
        <w:gridCol w:w="1568"/>
        <w:gridCol w:w="1557"/>
        <w:gridCol w:w="1521"/>
        <w:gridCol w:w="731"/>
        <w:gridCol w:w="2823"/>
        <w:gridCol w:w="1687"/>
      </w:tblGrid>
      <w:tr w:rsidR="00894B36" w:rsidRPr="00B66090" w14:paraId="77274EC9" w14:textId="77777777" w:rsidTr="00F01602">
        <w:tc>
          <w:tcPr>
            <w:tcW w:w="665" w:type="dxa"/>
            <w:shd w:val="clear" w:color="auto" w:fill="auto"/>
          </w:tcPr>
          <w:p w14:paraId="578B19BF" w14:textId="79935B4D" w:rsidR="00894B36" w:rsidRPr="00B66090" w:rsidRDefault="00894B36" w:rsidP="00894B36">
            <w:pPr>
              <w:pStyle w:val="TABLE1"/>
            </w:pPr>
            <w:r>
              <w:t>Year 7</w:t>
            </w:r>
          </w:p>
        </w:tc>
        <w:tc>
          <w:tcPr>
            <w:tcW w:w="694" w:type="dxa"/>
            <w:shd w:val="clear" w:color="auto" w:fill="auto"/>
          </w:tcPr>
          <w:p w14:paraId="0E6792BA" w14:textId="68DDB063" w:rsidR="00894B36" w:rsidRPr="00B66090" w:rsidRDefault="00894B36" w:rsidP="00894B36">
            <w:pPr>
              <w:pStyle w:val="TABLE1"/>
            </w:pPr>
            <w:r>
              <w:t>Term 1</w:t>
            </w:r>
          </w:p>
        </w:tc>
        <w:tc>
          <w:tcPr>
            <w:tcW w:w="738" w:type="dxa"/>
            <w:shd w:val="clear" w:color="auto" w:fill="auto"/>
          </w:tcPr>
          <w:p w14:paraId="367490FC" w14:textId="2320BAAF" w:rsidR="00894B36" w:rsidRPr="00B66090" w:rsidRDefault="00894B36" w:rsidP="00894B36">
            <w:pPr>
              <w:pStyle w:val="TABLE1"/>
            </w:pPr>
            <w:r>
              <w:t>8</w:t>
            </w:r>
          </w:p>
        </w:tc>
        <w:tc>
          <w:tcPr>
            <w:tcW w:w="1606" w:type="dxa"/>
            <w:shd w:val="clear" w:color="auto" w:fill="auto"/>
          </w:tcPr>
          <w:p w14:paraId="30EADBDB" w14:textId="058E5C18" w:rsidR="00894B36" w:rsidRPr="00B66090" w:rsidRDefault="00894B36" w:rsidP="00894B36">
            <w:pPr>
              <w:pStyle w:val="TABLE1"/>
            </w:pPr>
            <w:r>
              <w:t>1.8.1</w:t>
            </w:r>
          </w:p>
        </w:tc>
        <w:tc>
          <w:tcPr>
            <w:tcW w:w="1568" w:type="dxa"/>
            <w:shd w:val="clear" w:color="auto" w:fill="auto"/>
          </w:tcPr>
          <w:p w14:paraId="3D011EE6" w14:textId="77777777" w:rsidR="00894B36" w:rsidRDefault="00894B36" w:rsidP="00894B36">
            <w:pPr>
              <w:pStyle w:val="TABLE1"/>
              <w:rPr>
                <w:color w:val="000000" w:themeColor="text1"/>
              </w:rPr>
            </w:pPr>
            <w:r>
              <w:rPr>
                <w:color w:val="000000" w:themeColor="text1"/>
              </w:rPr>
              <w:t>Organisms, Movement</w:t>
            </w:r>
          </w:p>
          <w:p w14:paraId="6F0B3C30" w14:textId="77777777" w:rsidR="00894B36" w:rsidRPr="00B66090" w:rsidRDefault="00894B36" w:rsidP="00894B36">
            <w:pPr>
              <w:pStyle w:val="TABLE1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3.8.1</w:t>
            </w:r>
          </w:p>
        </w:tc>
        <w:tc>
          <w:tcPr>
            <w:tcW w:w="1557" w:type="dxa"/>
            <w:shd w:val="clear" w:color="auto" w:fill="auto"/>
          </w:tcPr>
          <w:p w14:paraId="1D10E717" w14:textId="77777777" w:rsidR="00894B36" w:rsidRPr="00B66090" w:rsidRDefault="00894B36" w:rsidP="00894B36">
            <w:pPr>
              <w:pStyle w:val="TABLE1"/>
            </w:pPr>
            <w:r w:rsidRPr="00B66090">
              <w:rPr>
                <w:color w:val="000000" w:themeColor="text1"/>
              </w:rPr>
              <w:t>Exploring the human skeleton</w:t>
            </w:r>
          </w:p>
        </w:tc>
        <w:tc>
          <w:tcPr>
            <w:tcW w:w="2252" w:type="dxa"/>
            <w:gridSpan w:val="2"/>
            <w:shd w:val="clear" w:color="auto" w:fill="auto"/>
          </w:tcPr>
          <w:p w14:paraId="2C7E152E" w14:textId="77777777" w:rsidR="00894B36" w:rsidRPr="00B66090" w:rsidRDefault="00894B36" w:rsidP="00894B36">
            <w:pPr>
              <w:pStyle w:val="TABLE1"/>
            </w:pPr>
            <w:r w:rsidRPr="00B66090">
              <w:rPr>
                <w:color w:val="000000" w:themeColor="text1"/>
              </w:rPr>
              <w:t>The structure and functions of the human skeleton, to include support, protection, movement and making blood cells</w:t>
            </w:r>
          </w:p>
        </w:tc>
        <w:tc>
          <w:tcPr>
            <w:tcW w:w="2823" w:type="dxa"/>
            <w:shd w:val="clear" w:color="auto" w:fill="auto"/>
          </w:tcPr>
          <w:p w14:paraId="7BFF458C" w14:textId="77777777" w:rsidR="00894B36" w:rsidRPr="00B66090" w:rsidRDefault="00894B36" w:rsidP="00894B36">
            <w:pPr>
              <w:pStyle w:val="TABLEBULLET"/>
            </w:pPr>
            <w:r w:rsidRPr="00B66090">
              <w:t>Identify bones of the human skeleton.</w:t>
            </w:r>
          </w:p>
          <w:p w14:paraId="0B1C02C6" w14:textId="77777777" w:rsidR="00894B36" w:rsidRPr="00B66090" w:rsidRDefault="00894B36" w:rsidP="00894B36">
            <w:pPr>
              <w:pStyle w:val="TABLEBULLET"/>
            </w:pPr>
            <w:r w:rsidRPr="00B66090">
              <w:t>Describe the roles of the skeleton.</w:t>
            </w:r>
          </w:p>
          <w:p w14:paraId="29996ADE" w14:textId="42C78386" w:rsidR="00894B36" w:rsidRPr="00B66090" w:rsidRDefault="00894B36" w:rsidP="00894B36">
            <w:pPr>
              <w:pStyle w:val="TABLEBULLET"/>
            </w:pPr>
            <w:r w:rsidRPr="00B66090">
              <w:t>Explain why we have different shapes and sizes of bones.</w:t>
            </w:r>
          </w:p>
        </w:tc>
        <w:tc>
          <w:tcPr>
            <w:tcW w:w="1687" w:type="dxa"/>
            <w:shd w:val="clear" w:color="auto" w:fill="auto"/>
          </w:tcPr>
          <w:p w14:paraId="7DA588A8" w14:textId="4F0F2989" w:rsidR="00894B36" w:rsidRPr="00B66090" w:rsidRDefault="0095530A" w:rsidP="00F37AD9">
            <w:pPr>
              <w:pStyle w:val="TABLE1"/>
            </w:pPr>
            <w:r w:rsidRPr="00B66090">
              <w:t xml:space="preserve">Worksheet </w:t>
            </w:r>
            <w:r w:rsidR="00F37AD9">
              <w:t>1.8.1</w:t>
            </w:r>
            <w:r w:rsidRPr="00B66090">
              <w:t xml:space="preserve">; </w:t>
            </w:r>
            <w:r>
              <w:t xml:space="preserve">Technician’s notes </w:t>
            </w:r>
            <w:r w:rsidR="00F37AD9">
              <w:t>1.8.1</w:t>
            </w:r>
          </w:p>
        </w:tc>
      </w:tr>
      <w:tr w:rsidR="00894B36" w:rsidRPr="00B66090" w14:paraId="730B7108" w14:textId="77777777" w:rsidTr="00F01602">
        <w:tc>
          <w:tcPr>
            <w:tcW w:w="665" w:type="dxa"/>
            <w:shd w:val="clear" w:color="auto" w:fill="auto"/>
          </w:tcPr>
          <w:p w14:paraId="3A066590" w14:textId="223C563A" w:rsidR="00894B36" w:rsidRPr="00B66090" w:rsidRDefault="00894B36" w:rsidP="00894B36">
            <w:pPr>
              <w:pStyle w:val="TABLE1"/>
            </w:pPr>
            <w:r>
              <w:t>Year 7</w:t>
            </w:r>
          </w:p>
        </w:tc>
        <w:tc>
          <w:tcPr>
            <w:tcW w:w="694" w:type="dxa"/>
            <w:shd w:val="clear" w:color="auto" w:fill="auto"/>
          </w:tcPr>
          <w:p w14:paraId="22731869" w14:textId="3F65B028" w:rsidR="00894B36" w:rsidRPr="00B66090" w:rsidRDefault="00894B36" w:rsidP="00894B36">
            <w:pPr>
              <w:pStyle w:val="TABLE1"/>
            </w:pPr>
            <w:r>
              <w:t>Term 1</w:t>
            </w:r>
          </w:p>
        </w:tc>
        <w:tc>
          <w:tcPr>
            <w:tcW w:w="738" w:type="dxa"/>
            <w:shd w:val="clear" w:color="auto" w:fill="auto"/>
          </w:tcPr>
          <w:p w14:paraId="347C387B" w14:textId="47AC161F" w:rsidR="00894B36" w:rsidRPr="00B66090" w:rsidRDefault="00894B36" w:rsidP="00894B36">
            <w:pPr>
              <w:pStyle w:val="TABLE1"/>
            </w:pPr>
            <w:r>
              <w:t>8</w:t>
            </w:r>
          </w:p>
        </w:tc>
        <w:tc>
          <w:tcPr>
            <w:tcW w:w="1606" w:type="dxa"/>
            <w:shd w:val="clear" w:color="auto" w:fill="auto"/>
          </w:tcPr>
          <w:p w14:paraId="1C8F9356" w14:textId="324B57A3" w:rsidR="00894B36" w:rsidRPr="00B66090" w:rsidRDefault="00894B36" w:rsidP="00894B36">
            <w:pPr>
              <w:pStyle w:val="TABLE1"/>
            </w:pPr>
            <w:r w:rsidRPr="00B66090">
              <w:t>1.8.</w:t>
            </w:r>
            <w:r>
              <w:t>2</w:t>
            </w:r>
          </w:p>
        </w:tc>
        <w:tc>
          <w:tcPr>
            <w:tcW w:w="1568" w:type="dxa"/>
            <w:shd w:val="clear" w:color="auto" w:fill="auto"/>
          </w:tcPr>
          <w:p w14:paraId="4B141D1D" w14:textId="77777777" w:rsidR="00894B36" w:rsidRDefault="00894B36" w:rsidP="00894B36">
            <w:pPr>
              <w:pStyle w:val="TABLE1"/>
              <w:rPr>
                <w:color w:val="000000" w:themeColor="text1"/>
              </w:rPr>
            </w:pPr>
            <w:r>
              <w:rPr>
                <w:color w:val="000000" w:themeColor="text1"/>
              </w:rPr>
              <w:t>Organisms, Movement</w:t>
            </w:r>
          </w:p>
          <w:p w14:paraId="5DADB754" w14:textId="77777777" w:rsidR="00894B36" w:rsidRPr="00B66090" w:rsidRDefault="00894B36" w:rsidP="00894B36">
            <w:pPr>
              <w:pStyle w:val="TABLE1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3.8.1</w:t>
            </w:r>
          </w:p>
        </w:tc>
        <w:tc>
          <w:tcPr>
            <w:tcW w:w="1557" w:type="dxa"/>
            <w:shd w:val="clear" w:color="auto" w:fill="auto"/>
          </w:tcPr>
          <w:p w14:paraId="6C5EEA87" w14:textId="77777777" w:rsidR="00894B36" w:rsidRPr="00B66090" w:rsidRDefault="00894B36" w:rsidP="00894B36">
            <w:pPr>
              <w:pStyle w:val="TABLE1"/>
            </w:pPr>
            <w:r w:rsidRPr="00B66090">
              <w:rPr>
                <w:color w:val="000000" w:themeColor="text1"/>
              </w:rPr>
              <w:t>Understanding the role of joints and muscles</w:t>
            </w:r>
          </w:p>
        </w:tc>
        <w:tc>
          <w:tcPr>
            <w:tcW w:w="2252" w:type="dxa"/>
            <w:gridSpan w:val="2"/>
            <w:shd w:val="clear" w:color="auto" w:fill="auto"/>
          </w:tcPr>
          <w:p w14:paraId="10583528" w14:textId="77777777" w:rsidR="00894B36" w:rsidRPr="00B66090" w:rsidRDefault="00894B36" w:rsidP="00894B36">
            <w:pPr>
              <w:pStyle w:val="TABLE1"/>
            </w:pPr>
            <w:r w:rsidRPr="00B66090">
              <w:rPr>
                <w:color w:val="000000" w:themeColor="text1"/>
              </w:rPr>
              <w:t>Biomechanics – the interaction between skeleton and muscles, including the measurement of force exerted by different muscles</w:t>
            </w:r>
          </w:p>
        </w:tc>
        <w:tc>
          <w:tcPr>
            <w:tcW w:w="2823" w:type="dxa"/>
            <w:shd w:val="clear" w:color="auto" w:fill="auto"/>
          </w:tcPr>
          <w:p w14:paraId="22FBF99A" w14:textId="77777777" w:rsidR="00894B36" w:rsidRPr="00B66090" w:rsidRDefault="00894B36" w:rsidP="00894B36">
            <w:pPr>
              <w:pStyle w:val="TABLEBULLET"/>
            </w:pPr>
            <w:r w:rsidRPr="00B66090">
              <w:t>Describe the roles of tendons, ligaments, joints and muscles.</w:t>
            </w:r>
          </w:p>
          <w:p w14:paraId="37A35A05" w14:textId="77777777" w:rsidR="00894B36" w:rsidRPr="00B66090" w:rsidRDefault="00894B36" w:rsidP="00894B36">
            <w:pPr>
              <w:pStyle w:val="TABLEBULLET"/>
            </w:pPr>
            <w:r w:rsidRPr="00B66090">
              <w:t>Identify muscles used in different movements.</w:t>
            </w:r>
          </w:p>
          <w:p w14:paraId="5FD41C7B" w14:textId="7A2929F4" w:rsidR="00894B36" w:rsidRPr="00B66090" w:rsidRDefault="00894B36" w:rsidP="00894B36">
            <w:pPr>
              <w:pStyle w:val="TABLEBULLET"/>
            </w:pPr>
            <w:r w:rsidRPr="00B66090">
              <w:t>Compare different joints in the human skeleton.</w:t>
            </w:r>
          </w:p>
        </w:tc>
        <w:tc>
          <w:tcPr>
            <w:tcW w:w="1687" w:type="dxa"/>
            <w:shd w:val="clear" w:color="auto" w:fill="auto"/>
          </w:tcPr>
          <w:p w14:paraId="675589CD" w14:textId="5B86D58C" w:rsidR="00894B36" w:rsidRPr="00B66090" w:rsidRDefault="0095530A" w:rsidP="00F37AD9">
            <w:pPr>
              <w:pStyle w:val="TABLE1"/>
            </w:pPr>
            <w:r w:rsidRPr="00B66090">
              <w:t xml:space="preserve">Worksheet </w:t>
            </w:r>
            <w:r w:rsidR="00F37AD9">
              <w:t>1.8.2</w:t>
            </w:r>
          </w:p>
        </w:tc>
      </w:tr>
      <w:tr w:rsidR="00894B36" w:rsidRPr="00B66090" w14:paraId="1AACFDDA" w14:textId="77777777" w:rsidTr="00166312">
        <w:trPr>
          <w:cantSplit/>
        </w:trPr>
        <w:tc>
          <w:tcPr>
            <w:tcW w:w="665" w:type="dxa"/>
            <w:shd w:val="clear" w:color="auto" w:fill="auto"/>
          </w:tcPr>
          <w:p w14:paraId="18FC2BCE" w14:textId="79ADCF31" w:rsidR="00894B36" w:rsidRPr="00B66090" w:rsidRDefault="00894B36" w:rsidP="00894B36">
            <w:pPr>
              <w:pStyle w:val="TABLE1"/>
            </w:pPr>
            <w:r>
              <w:t>Year 7</w:t>
            </w:r>
          </w:p>
        </w:tc>
        <w:tc>
          <w:tcPr>
            <w:tcW w:w="694" w:type="dxa"/>
            <w:shd w:val="clear" w:color="auto" w:fill="auto"/>
          </w:tcPr>
          <w:p w14:paraId="1D2946E5" w14:textId="315A4E22" w:rsidR="00894B36" w:rsidRPr="00B66090" w:rsidRDefault="00894B36" w:rsidP="00894B36">
            <w:pPr>
              <w:pStyle w:val="TABLE1"/>
            </w:pPr>
            <w:r>
              <w:t>Term 1</w:t>
            </w:r>
          </w:p>
        </w:tc>
        <w:tc>
          <w:tcPr>
            <w:tcW w:w="738" w:type="dxa"/>
            <w:shd w:val="clear" w:color="auto" w:fill="auto"/>
          </w:tcPr>
          <w:p w14:paraId="5391767D" w14:textId="34FFF422" w:rsidR="00894B36" w:rsidRPr="00B66090" w:rsidRDefault="00894B36" w:rsidP="00894B36">
            <w:pPr>
              <w:pStyle w:val="TABLE1"/>
            </w:pPr>
            <w:r>
              <w:t>9</w:t>
            </w:r>
          </w:p>
        </w:tc>
        <w:tc>
          <w:tcPr>
            <w:tcW w:w="1606" w:type="dxa"/>
            <w:shd w:val="clear" w:color="auto" w:fill="auto"/>
          </w:tcPr>
          <w:p w14:paraId="0E7B7533" w14:textId="14F2BCEF" w:rsidR="00894B36" w:rsidRPr="00B66090" w:rsidRDefault="00894B36" w:rsidP="00894B36">
            <w:pPr>
              <w:pStyle w:val="TABLE1"/>
            </w:pPr>
            <w:r>
              <w:t>1.8.3</w:t>
            </w:r>
          </w:p>
        </w:tc>
        <w:tc>
          <w:tcPr>
            <w:tcW w:w="1568" w:type="dxa"/>
            <w:shd w:val="clear" w:color="auto" w:fill="auto"/>
          </w:tcPr>
          <w:p w14:paraId="314BEC90" w14:textId="77777777" w:rsidR="00894B36" w:rsidRDefault="00894B36" w:rsidP="00894B36">
            <w:pPr>
              <w:pStyle w:val="TABLE1"/>
              <w:rPr>
                <w:color w:val="000000" w:themeColor="text1"/>
              </w:rPr>
            </w:pPr>
            <w:r>
              <w:rPr>
                <w:color w:val="000000" w:themeColor="text1"/>
              </w:rPr>
              <w:t>Organisms, Movement</w:t>
            </w:r>
          </w:p>
          <w:p w14:paraId="48BF0B48" w14:textId="77777777" w:rsidR="00894B36" w:rsidRPr="00B66090" w:rsidRDefault="00894B36" w:rsidP="00894B36">
            <w:pPr>
              <w:pStyle w:val="TABLE1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3.8.1</w:t>
            </w:r>
          </w:p>
        </w:tc>
        <w:tc>
          <w:tcPr>
            <w:tcW w:w="1557" w:type="dxa"/>
            <w:shd w:val="clear" w:color="auto" w:fill="auto"/>
          </w:tcPr>
          <w:p w14:paraId="6420A11F" w14:textId="77777777" w:rsidR="00894B36" w:rsidRPr="00B66090" w:rsidRDefault="00894B36" w:rsidP="00894B36">
            <w:pPr>
              <w:pStyle w:val="TABLE1"/>
            </w:pPr>
            <w:r w:rsidRPr="00B66090">
              <w:rPr>
                <w:color w:val="000000" w:themeColor="text1"/>
              </w:rPr>
              <w:t>Examining interacting muscles</w:t>
            </w:r>
          </w:p>
        </w:tc>
        <w:tc>
          <w:tcPr>
            <w:tcW w:w="2252" w:type="dxa"/>
            <w:gridSpan w:val="2"/>
            <w:shd w:val="clear" w:color="auto" w:fill="auto"/>
          </w:tcPr>
          <w:p w14:paraId="52D2058A" w14:textId="77777777" w:rsidR="00894B36" w:rsidRPr="00B66090" w:rsidRDefault="00894B36" w:rsidP="00894B36">
            <w:pPr>
              <w:pStyle w:val="TABLE1"/>
            </w:pPr>
            <w:r w:rsidRPr="00B66090">
              <w:rPr>
                <w:color w:val="000000" w:themeColor="text1"/>
              </w:rPr>
              <w:t>The function of muscles and examples of antagonistic muscles</w:t>
            </w:r>
          </w:p>
        </w:tc>
        <w:tc>
          <w:tcPr>
            <w:tcW w:w="2823" w:type="dxa"/>
            <w:shd w:val="clear" w:color="auto" w:fill="auto"/>
          </w:tcPr>
          <w:p w14:paraId="5E2B72D2" w14:textId="77777777" w:rsidR="00894B36" w:rsidRPr="00B66090" w:rsidRDefault="00894B36" w:rsidP="00894B36">
            <w:pPr>
              <w:pStyle w:val="TABLEBULLET"/>
            </w:pPr>
            <w:r w:rsidRPr="00B66090">
              <w:t>Describe antagonistic muscles and give examples.</w:t>
            </w:r>
          </w:p>
          <w:p w14:paraId="43E0CD83" w14:textId="77777777" w:rsidR="00894B36" w:rsidRPr="00B66090" w:rsidRDefault="00894B36" w:rsidP="00894B36">
            <w:pPr>
              <w:pStyle w:val="TABLEBULLET"/>
            </w:pPr>
            <w:r w:rsidRPr="00B66090">
              <w:t>Explain how antagonistic muscles bring about movement using scientific vocabulary</w:t>
            </w:r>
          </w:p>
          <w:p w14:paraId="7D9B966A" w14:textId="46664B37" w:rsidR="00894B36" w:rsidRPr="00B66090" w:rsidRDefault="00894B36" w:rsidP="00894B36">
            <w:pPr>
              <w:pStyle w:val="TABLEBULLET"/>
            </w:pPr>
            <w:r w:rsidRPr="00B66090">
              <w:t>Plan an investigation to compare muscle strengths</w:t>
            </w:r>
          </w:p>
        </w:tc>
        <w:tc>
          <w:tcPr>
            <w:tcW w:w="1687" w:type="dxa"/>
            <w:shd w:val="clear" w:color="auto" w:fill="auto"/>
          </w:tcPr>
          <w:p w14:paraId="54E65F49" w14:textId="672DA581" w:rsidR="00894B36" w:rsidRPr="00B66090" w:rsidRDefault="0095530A" w:rsidP="00F37AD9">
            <w:pPr>
              <w:pStyle w:val="TABLE1"/>
            </w:pPr>
            <w:r w:rsidRPr="00B66090">
              <w:t xml:space="preserve">Worksheet </w:t>
            </w:r>
            <w:r w:rsidR="00F37AD9">
              <w:t>1.8.3</w:t>
            </w:r>
            <w:r w:rsidR="00F37AD9" w:rsidRPr="00B66090">
              <w:t xml:space="preserve">; Practical sheet </w:t>
            </w:r>
            <w:r w:rsidR="00F37AD9">
              <w:t>1.8.3a; Technician’s notes 1.8.3b</w:t>
            </w:r>
            <w:r w:rsidR="00F37AD9" w:rsidRPr="00B66090">
              <w:t xml:space="preserve">; Practical sheet </w:t>
            </w:r>
            <w:r w:rsidR="00F37AD9">
              <w:t>1.8.3a; Technician’s notes 1.8.3b</w:t>
            </w:r>
          </w:p>
        </w:tc>
      </w:tr>
      <w:tr w:rsidR="00894B36" w:rsidRPr="00B66090" w14:paraId="0F9F54D3" w14:textId="77777777" w:rsidTr="00F01602">
        <w:tc>
          <w:tcPr>
            <w:tcW w:w="665" w:type="dxa"/>
            <w:shd w:val="clear" w:color="auto" w:fill="auto"/>
          </w:tcPr>
          <w:p w14:paraId="50BD949C" w14:textId="0C1D7275" w:rsidR="00894B36" w:rsidRPr="00B66090" w:rsidRDefault="00894B36" w:rsidP="00894B36">
            <w:pPr>
              <w:pStyle w:val="TABLE1"/>
            </w:pPr>
            <w:r>
              <w:t>Year 7</w:t>
            </w:r>
          </w:p>
        </w:tc>
        <w:tc>
          <w:tcPr>
            <w:tcW w:w="694" w:type="dxa"/>
            <w:shd w:val="clear" w:color="auto" w:fill="auto"/>
          </w:tcPr>
          <w:p w14:paraId="13FB13CB" w14:textId="7E8D7ECF" w:rsidR="00894B36" w:rsidRPr="00B66090" w:rsidRDefault="00894B36" w:rsidP="00894B36">
            <w:pPr>
              <w:pStyle w:val="TABLE1"/>
            </w:pPr>
            <w:r>
              <w:t>Term 1</w:t>
            </w:r>
          </w:p>
        </w:tc>
        <w:tc>
          <w:tcPr>
            <w:tcW w:w="738" w:type="dxa"/>
            <w:shd w:val="clear" w:color="auto" w:fill="auto"/>
          </w:tcPr>
          <w:p w14:paraId="22331489" w14:textId="69D4B364" w:rsidR="00894B36" w:rsidRPr="00B66090" w:rsidRDefault="00894B36" w:rsidP="00894B36">
            <w:pPr>
              <w:pStyle w:val="TABLE1"/>
            </w:pPr>
            <w:r>
              <w:t>9</w:t>
            </w:r>
          </w:p>
        </w:tc>
        <w:tc>
          <w:tcPr>
            <w:tcW w:w="1606" w:type="dxa"/>
            <w:shd w:val="clear" w:color="auto" w:fill="auto"/>
          </w:tcPr>
          <w:p w14:paraId="1CA791AE" w14:textId="3C208513" w:rsidR="00894B36" w:rsidRPr="00B66090" w:rsidRDefault="00894B36" w:rsidP="00894B36">
            <w:pPr>
              <w:pStyle w:val="TABLE1"/>
            </w:pPr>
            <w:r>
              <w:t>1.8.4</w:t>
            </w:r>
          </w:p>
        </w:tc>
        <w:tc>
          <w:tcPr>
            <w:tcW w:w="1568" w:type="dxa"/>
            <w:shd w:val="clear" w:color="auto" w:fill="auto"/>
          </w:tcPr>
          <w:p w14:paraId="638C85BE" w14:textId="77777777" w:rsidR="00894B36" w:rsidRDefault="00894B36" w:rsidP="00894B36">
            <w:pPr>
              <w:pStyle w:val="TABLE1"/>
              <w:rPr>
                <w:color w:val="000000" w:themeColor="text1"/>
              </w:rPr>
            </w:pPr>
            <w:r>
              <w:rPr>
                <w:color w:val="000000" w:themeColor="text1"/>
              </w:rPr>
              <w:t>Organisms, Movement</w:t>
            </w:r>
          </w:p>
          <w:p w14:paraId="20F3B972" w14:textId="77777777" w:rsidR="00894B36" w:rsidRPr="00B66090" w:rsidRDefault="00894B36" w:rsidP="00894B36">
            <w:pPr>
              <w:pStyle w:val="TABLE1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3.8.1</w:t>
            </w:r>
          </w:p>
        </w:tc>
        <w:tc>
          <w:tcPr>
            <w:tcW w:w="1557" w:type="dxa"/>
            <w:shd w:val="clear" w:color="auto" w:fill="auto"/>
          </w:tcPr>
          <w:p w14:paraId="411E01B6" w14:textId="77777777" w:rsidR="00894B36" w:rsidRPr="00B66090" w:rsidRDefault="00894B36" w:rsidP="00894B36">
            <w:pPr>
              <w:pStyle w:val="TABLE1"/>
            </w:pPr>
            <w:r w:rsidRPr="00B66090">
              <w:rPr>
                <w:color w:val="000000" w:themeColor="text1"/>
              </w:rPr>
              <w:t>Exploring  problems with the skeletal system</w:t>
            </w:r>
          </w:p>
        </w:tc>
        <w:tc>
          <w:tcPr>
            <w:tcW w:w="2252" w:type="dxa"/>
            <w:gridSpan w:val="2"/>
            <w:shd w:val="clear" w:color="auto" w:fill="auto"/>
          </w:tcPr>
          <w:p w14:paraId="37347EE8" w14:textId="77777777" w:rsidR="00894B36" w:rsidRPr="00B66090" w:rsidRDefault="00894B36" w:rsidP="00894B36">
            <w:pPr>
              <w:pStyle w:val="TABLE1"/>
              <w:rPr>
                <w:color w:val="000000" w:themeColor="text1"/>
              </w:rPr>
            </w:pPr>
            <w:r w:rsidRPr="00B66090">
              <w:rPr>
                <w:color w:val="000000" w:themeColor="text1"/>
              </w:rPr>
              <w:t>The structure and functions of the human skeleton, to include support, protection, movement and making blood cells</w:t>
            </w:r>
          </w:p>
          <w:p w14:paraId="73F5514F" w14:textId="77777777" w:rsidR="00894B36" w:rsidRPr="00B66090" w:rsidRDefault="00894B36" w:rsidP="00894B36">
            <w:pPr>
              <w:pStyle w:val="TABLE1"/>
            </w:pPr>
            <w:r w:rsidRPr="00B66090">
              <w:rPr>
                <w:color w:val="000000" w:themeColor="text1"/>
              </w:rPr>
              <w:t>Biomechanics – the interaction between skeleton and muscles, including the measurement of force exerted by different muscles</w:t>
            </w:r>
          </w:p>
        </w:tc>
        <w:tc>
          <w:tcPr>
            <w:tcW w:w="2823" w:type="dxa"/>
            <w:shd w:val="clear" w:color="auto" w:fill="auto"/>
          </w:tcPr>
          <w:p w14:paraId="253D4B65" w14:textId="77777777" w:rsidR="00894B36" w:rsidRPr="00B66090" w:rsidRDefault="00894B36" w:rsidP="00894B36">
            <w:pPr>
              <w:pStyle w:val="TABLEBULLET"/>
            </w:pPr>
            <w:r w:rsidRPr="00B66090">
              <w:t>Recall some medical problems with the skeletal system.</w:t>
            </w:r>
          </w:p>
          <w:p w14:paraId="3B8239BC" w14:textId="77777777" w:rsidR="00894B36" w:rsidRPr="00B66090" w:rsidRDefault="00894B36" w:rsidP="00894B36">
            <w:pPr>
              <w:pStyle w:val="TABLEBULLET"/>
            </w:pPr>
            <w:r w:rsidRPr="00B66090">
              <w:t>Explain how some conditions affect the skeleton.</w:t>
            </w:r>
          </w:p>
          <w:p w14:paraId="70E6C547" w14:textId="1888623C" w:rsidR="00894B36" w:rsidRPr="00B66090" w:rsidRDefault="00894B36" w:rsidP="00894B36">
            <w:pPr>
              <w:pStyle w:val="TABLEBULLET"/>
            </w:pPr>
            <w:r w:rsidRPr="00B66090">
              <w:t>Consider the benefits and risks of a technology for improving human movement.</w:t>
            </w:r>
          </w:p>
        </w:tc>
        <w:tc>
          <w:tcPr>
            <w:tcW w:w="1687" w:type="dxa"/>
            <w:shd w:val="clear" w:color="auto" w:fill="auto"/>
          </w:tcPr>
          <w:p w14:paraId="71866FDF" w14:textId="035FE8DE" w:rsidR="00894B36" w:rsidRPr="00B66090" w:rsidRDefault="0095530A" w:rsidP="00F37AD9">
            <w:pPr>
              <w:pStyle w:val="TABLE1"/>
            </w:pPr>
            <w:r w:rsidRPr="00B66090">
              <w:t xml:space="preserve">Worksheet </w:t>
            </w:r>
            <w:r w:rsidR="00F37AD9">
              <w:t>1.8.4</w:t>
            </w:r>
            <w:r w:rsidRPr="00B66090">
              <w:t xml:space="preserve"> </w:t>
            </w:r>
          </w:p>
        </w:tc>
      </w:tr>
      <w:tr w:rsidR="00894B36" w:rsidRPr="00B66090" w14:paraId="3F5D0291" w14:textId="77777777" w:rsidTr="00F01602">
        <w:tc>
          <w:tcPr>
            <w:tcW w:w="665" w:type="dxa"/>
            <w:shd w:val="clear" w:color="auto" w:fill="auto"/>
          </w:tcPr>
          <w:p w14:paraId="6E85D168" w14:textId="5C2E9CF9" w:rsidR="00894B36" w:rsidRPr="00B66090" w:rsidRDefault="00894B36" w:rsidP="00894B36">
            <w:pPr>
              <w:pStyle w:val="TABLE1"/>
            </w:pPr>
            <w:r>
              <w:t>Year 7</w:t>
            </w:r>
          </w:p>
        </w:tc>
        <w:tc>
          <w:tcPr>
            <w:tcW w:w="694" w:type="dxa"/>
            <w:shd w:val="clear" w:color="auto" w:fill="auto"/>
          </w:tcPr>
          <w:p w14:paraId="1EBF69CF" w14:textId="1D3FB468" w:rsidR="00894B36" w:rsidRPr="00B66090" w:rsidRDefault="00894B36" w:rsidP="00894B36">
            <w:pPr>
              <w:pStyle w:val="TABLE1"/>
            </w:pPr>
            <w:r>
              <w:t>Term 1</w:t>
            </w:r>
          </w:p>
        </w:tc>
        <w:tc>
          <w:tcPr>
            <w:tcW w:w="738" w:type="dxa"/>
            <w:shd w:val="clear" w:color="auto" w:fill="auto"/>
          </w:tcPr>
          <w:p w14:paraId="304AFAC0" w14:textId="32486728" w:rsidR="00894B36" w:rsidRPr="00B66090" w:rsidRDefault="00894B36" w:rsidP="00894B36">
            <w:pPr>
              <w:pStyle w:val="TABLE1"/>
            </w:pPr>
            <w:r>
              <w:t>9</w:t>
            </w:r>
          </w:p>
        </w:tc>
        <w:tc>
          <w:tcPr>
            <w:tcW w:w="1606" w:type="dxa"/>
            <w:shd w:val="clear" w:color="auto" w:fill="auto"/>
          </w:tcPr>
          <w:p w14:paraId="47825557" w14:textId="1BA2FD89" w:rsidR="00894B36" w:rsidRPr="00B66090" w:rsidRDefault="00894B36" w:rsidP="00894B36">
            <w:pPr>
              <w:pStyle w:val="TABLE1"/>
            </w:pPr>
            <w:r>
              <w:t>1.8.5</w:t>
            </w:r>
          </w:p>
        </w:tc>
        <w:tc>
          <w:tcPr>
            <w:tcW w:w="1568" w:type="dxa"/>
            <w:shd w:val="clear" w:color="auto" w:fill="auto"/>
          </w:tcPr>
          <w:p w14:paraId="6E10D048" w14:textId="77777777" w:rsidR="00894B36" w:rsidRDefault="00894B36" w:rsidP="00894B36">
            <w:pPr>
              <w:pStyle w:val="TABLE1"/>
              <w:rPr>
                <w:color w:val="000000" w:themeColor="text1"/>
              </w:rPr>
            </w:pPr>
            <w:r>
              <w:rPr>
                <w:color w:val="000000" w:themeColor="text1"/>
              </w:rPr>
              <w:t>Organisms, Cells</w:t>
            </w:r>
          </w:p>
          <w:p w14:paraId="161346A8" w14:textId="77777777" w:rsidR="00894B36" w:rsidRPr="00B66090" w:rsidRDefault="00894B36" w:rsidP="00894B36">
            <w:pPr>
              <w:pStyle w:val="TABLE1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3.8.2</w:t>
            </w:r>
          </w:p>
        </w:tc>
        <w:tc>
          <w:tcPr>
            <w:tcW w:w="1557" w:type="dxa"/>
            <w:shd w:val="clear" w:color="auto" w:fill="auto"/>
          </w:tcPr>
          <w:p w14:paraId="7C8A4F1A" w14:textId="77777777" w:rsidR="00894B36" w:rsidRPr="00B66090" w:rsidRDefault="00894B36" w:rsidP="00894B36">
            <w:pPr>
              <w:pStyle w:val="TABLE1"/>
            </w:pPr>
            <w:r w:rsidRPr="00B66090">
              <w:rPr>
                <w:color w:val="000000" w:themeColor="text1"/>
              </w:rPr>
              <w:t xml:space="preserve">Understanding organisation in multicellular organisms </w:t>
            </w:r>
          </w:p>
        </w:tc>
        <w:tc>
          <w:tcPr>
            <w:tcW w:w="2252" w:type="dxa"/>
            <w:gridSpan w:val="2"/>
            <w:shd w:val="clear" w:color="auto" w:fill="auto"/>
          </w:tcPr>
          <w:p w14:paraId="6109A1DD" w14:textId="77777777" w:rsidR="00894B36" w:rsidRPr="00B66090" w:rsidRDefault="00894B36" w:rsidP="00894B36">
            <w:pPr>
              <w:pStyle w:val="TABLE1"/>
            </w:pPr>
            <w:r w:rsidRPr="00B66090">
              <w:rPr>
                <w:color w:val="000000" w:themeColor="text1"/>
              </w:rPr>
              <w:t>Hierarchical organisation of multicellular organisms: from cells to tissues to organs to systems to organisms</w:t>
            </w:r>
          </w:p>
        </w:tc>
        <w:tc>
          <w:tcPr>
            <w:tcW w:w="2823" w:type="dxa"/>
            <w:shd w:val="clear" w:color="auto" w:fill="auto"/>
          </w:tcPr>
          <w:p w14:paraId="49937A12" w14:textId="77777777" w:rsidR="00894B36" w:rsidRPr="00B66090" w:rsidRDefault="00894B36" w:rsidP="00894B36">
            <w:pPr>
              <w:pStyle w:val="TABLEBULLET"/>
            </w:pPr>
            <w:r w:rsidRPr="00B66090">
              <w:t>Define the terms tissues, organs and organ systems.</w:t>
            </w:r>
          </w:p>
          <w:p w14:paraId="39BED5C3" w14:textId="77777777" w:rsidR="00894B36" w:rsidRPr="00B66090" w:rsidRDefault="00894B36" w:rsidP="00894B36">
            <w:pPr>
              <w:pStyle w:val="TABLEBULLET"/>
            </w:pPr>
            <w:r w:rsidRPr="00B66090">
              <w:t>Describe how some recreational drug affect body systems.</w:t>
            </w:r>
          </w:p>
          <w:p w14:paraId="5C9C329B" w14:textId="5B2DC6F4" w:rsidR="00894B36" w:rsidRPr="00B66090" w:rsidRDefault="00894B36" w:rsidP="00894B36">
            <w:pPr>
              <w:pStyle w:val="TABLEBULLET"/>
            </w:pPr>
            <w:r w:rsidRPr="00B66090">
              <w:t>Suggest the effect of organ damage on other body systems.</w:t>
            </w:r>
          </w:p>
        </w:tc>
        <w:tc>
          <w:tcPr>
            <w:tcW w:w="1687" w:type="dxa"/>
            <w:shd w:val="clear" w:color="auto" w:fill="auto"/>
          </w:tcPr>
          <w:p w14:paraId="6F4E542D" w14:textId="7FD86325" w:rsidR="00894B36" w:rsidRPr="00B66090" w:rsidRDefault="0095530A" w:rsidP="00F37AD9">
            <w:pPr>
              <w:pStyle w:val="TABLE1"/>
            </w:pPr>
            <w:r w:rsidRPr="00B66090">
              <w:t xml:space="preserve">Worksheet </w:t>
            </w:r>
            <w:r w:rsidR="00F37AD9">
              <w:t>1.8.5</w:t>
            </w:r>
          </w:p>
        </w:tc>
      </w:tr>
      <w:tr w:rsidR="00894B36" w:rsidRPr="00B66090" w14:paraId="35C98802" w14:textId="77777777" w:rsidTr="00F01602">
        <w:tc>
          <w:tcPr>
            <w:tcW w:w="665" w:type="dxa"/>
            <w:shd w:val="clear" w:color="auto" w:fill="auto"/>
          </w:tcPr>
          <w:p w14:paraId="6E383DF4" w14:textId="70B2CE47" w:rsidR="00894B36" w:rsidRPr="00B66090" w:rsidRDefault="00894B36" w:rsidP="00894B36">
            <w:pPr>
              <w:pStyle w:val="TABLE1"/>
            </w:pPr>
            <w:r>
              <w:t>Year 7</w:t>
            </w:r>
          </w:p>
        </w:tc>
        <w:tc>
          <w:tcPr>
            <w:tcW w:w="694" w:type="dxa"/>
            <w:shd w:val="clear" w:color="auto" w:fill="auto"/>
          </w:tcPr>
          <w:p w14:paraId="7EADAC34" w14:textId="1A5F659C" w:rsidR="00894B36" w:rsidRPr="00B66090" w:rsidRDefault="00894B36" w:rsidP="00894B36">
            <w:pPr>
              <w:pStyle w:val="TABLE1"/>
            </w:pPr>
            <w:r>
              <w:t>Term 1</w:t>
            </w:r>
          </w:p>
        </w:tc>
        <w:tc>
          <w:tcPr>
            <w:tcW w:w="738" w:type="dxa"/>
            <w:shd w:val="clear" w:color="auto" w:fill="auto"/>
          </w:tcPr>
          <w:p w14:paraId="67B43CC0" w14:textId="75B36543" w:rsidR="00894B36" w:rsidRPr="00B66090" w:rsidRDefault="00894B36" w:rsidP="00894B36">
            <w:pPr>
              <w:pStyle w:val="TABLE1"/>
            </w:pPr>
            <w:r>
              <w:t>10</w:t>
            </w:r>
          </w:p>
        </w:tc>
        <w:tc>
          <w:tcPr>
            <w:tcW w:w="1606" w:type="dxa"/>
            <w:shd w:val="clear" w:color="auto" w:fill="auto"/>
          </w:tcPr>
          <w:p w14:paraId="088B8751" w14:textId="606A48CC" w:rsidR="00894B36" w:rsidRPr="00B66090" w:rsidRDefault="00894B36" w:rsidP="00894B36">
            <w:pPr>
              <w:pStyle w:val="TABLE1"/>
            </w:pPr>
            <w:r>
              <w:t>1.8.6</w:t>
            </w:r>
          </w:p>
        </w:tc>
        <w:tc>
          <w:tcPr>
            <w:tcW w:w="1568" w:type="dxa"/>
            <w:shd w:val="clear" w:color="auto" w:fill="auto"/>
          </w:tcPr>
          <w:p w14:paraId="6BD2E1AD" w14:textId="77777777" w:rsidR="00894B36" w:rsidRDefault="00894B36" w:rsidP="00894B36">
            <w:pPr>
              <w:pStyle w:val="TABLE1"/>
              <w:rPr>
                <w:color w:val="000000" w:themeColor="text1"/>
              </w:rPr>
            </w:pPr>
            <w:r>
              <w:rPr>
                <w:color w:val="000000" w:themeColor="text1"/>
              </w:rPr>
              <w:t>Organisms, Cells</w:t>
            </w:r>
          </w:p>
          <w:p w14:paraId="14288CFB" w14:textId="77777777" w:rsidR="00894B36" w:rsidRPr="00B66090" w:rsidRDefault="00894B36" w:rsidP="00894B36">
            <w:pPr>
              <w:pStyle w:val="TABLE1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3.8.2</w:t>
            </w:r>
          </w:p>
        </w:tc>
        <w:tc>
          <w:tcPr>
            <w:tcW w:w="1557" w:type="dxa"/>
            <w:shd w:val="clear" w:color="auto" w:fill="auto"/>
          </w:tcPr>
          <w:p w14:paraId="72B538A5" w14:textId="77777777" w:rsidR="00894B36" w:rsidRPr="00B66090" w:rsidRDefault="00894B36" w:rsidP="00894B36">
            <w:pPr>
              <w:pStyle w:val="TABLE1"/>
            </w:pPr>
            <w:r w:rsidRPr="00B66090">
              <w:rPr>
                <w:color w:val="000000" w:themeColor="text1"/>
              </w:rPr>
              <w:t>Describing plant and animal cells</w:t>
            </w:r>
          </w:p>
        </w:tc>
        <w:tc>
          <w:tcPr>
            <w:tcW w:w="2252" w:type="dxa"/>
            <w:gridSpan w:val="2"/>
            <w:shd w:val="clear" w:color="auto" w:fill="auto"/>
          </w:tcPr>
          <w:p w14:paraId="2D4B0C60" w14:textId="77777777" w:rsidR="00894B36" w:rsidRPr="00B66090" w:rsidRDefault="00894B36" w:rsidP="00894B36">
            <w:pPr>
              <w:pStyle w:val="TABLE1"/>
              <w:rPr>
                <w:color w:val="000000" w:themeColor="text1"/>
              </w:rPr>
            </w:pPr>
            <w:r w:rsidRPr="00B66090">
              <w:rPr>
                <w:color w:val="000000" w:themeColor="text1"/>
              </w:rPr>
              <w:t>Cells as the fundamental unit of living organisms, including how to observe and record cell structure using a light microscope</w:t>
            </w:r>
          </w:p>
          <w:p w14:paraId="33269113" w14:textId="77777777" w:rsidR="00894B36" w:rsidRPr="00B66090" w:rsidRDefault="00894B36" w:rsidP="00894B36">
            <w:pPr>
              <w:pStyle w:val="TABLE1"/>
              <w:rPr>
                <w:color w:val="000000" w:themeColor="text1"/>
              </w:rPr>
            </w:pPr>
            <w:r w:rsidRPr="00B66090">
              <w:rPr>
                <w:color w:val="000000" w:themeColor="text1"/>
              </w:rPr>
              <w:t>The functions of the cell wall, cell membrane, cytoplasm, nucleus, vacuole, mitochondria and chloroplasts</w:t>
            </w:r>
          </w:p>
          <w:p w14:paraId="69984357" w14:textId="77777777" w:rsidR="00894B36" w:rsidRPr="00B66090" w:rsidRDefault="00894B36" w:rsidP="00894B36">
            <w:pPr>
              <w:pStyle w:val="TABLE1"/>
            </w:pPr>
            <w:r w:rsidRPr="00B66090">
              <w:rPr>
                <w:color w:val="000000" w:themeColor="text1"/>
              </w:rPr>
              <w:t>The similarities and differences between animal and plant cells</w:t>
            </w:r>
          </w:p>
        </w:tc>
        <w:tc>
          <w:tcPr>
            <w:tcW w:w="2823" w:type="dxa"/>
            <w:shd w:val="clear" w:color="auto" w:fill="auto"/>
          </w:tcPr>
          <w:p w14:paraId="115C5EB7" w14:textId="77777777" w:rsidR="00894B36" w:rsidRPr="00B66090" w:rsidRDefault="00894B36" w:rsidP="00894B36">
            <w:pPr>
              <w:pStyle w:val="TABLEBULLET"/>
            </w:pPr>
            <w:r w:rsidRPr="00B66090">
              <w:t>Describe the structures found in animal and plant cells.</w:t>
            </w:r>
          </w:p>
          <w:p w14:paraId="1FAA3A7F" w14:textId="77777777" w:rsidR="00894B36" w:rsidRPr="00B66090" w:rsidRDefault="00894B36" w:rsidP="00894B36">
            <w:pPr>
              <w:pStyle w:val="TABLEBULLET"/>
            </w:pPr>
            <w:r w:rsidRPr="00B66090">
              <w:t>Explain the function of some of the structures within animal and plant cells.</w:t>
            </w:r>
          </w:p>
          <w:p w14:paraId="7AE111F6" w14:textId="7E9FBF2C" w:rsidR="00894B36" w:rsidRPr="00B66090" w:rsidRDefault="00894B36" w:rsidP="00894B36">
            <w:pPr>
              <w:pStyle w:val="TABLEBULLET"/>
            </w:pPr>
            <w:r w:rsidRPr="00B66090">
              <w:t>Communicate ideas about cells effectively using scientific terminology.</w:t>
            </w:r>
          </w:p>
        </w:tc>
        <w:tc>
          <w:tcPr>
            <w:tcW w:w="1687" w:type="dxa"/>
            <w:shd w:val="clear" w:color="auto" w:fill="auto"/>
          </w:tcPr>
          <w:p w14:paraId="277B125D" w14:textId="05FED1EB" w:rsidR="00894B36" w:rsidRPr="00B66090" w:rsidRDefault="00E71D81" w:rsidP="003038BA">
            <w:pPr>
              <w:pStyle w:val="TABLE1"/>
            </w:pPr>
            <w:r w:rsidRPr="003038BA">
              <w:t xml:space="preserve">Worksheet 1.8.6a; Worksheet 1.8.6b; </w:t>
            </w:r>
            <w:r w:rsidR="0095530A" w:rsidRPr="003038BA">
              <w:t xml:space="preserve">Technician’s notes </w:t>
            </w:r>
            <w:r w:rsidRPr="003038BA">
              <w:t>1.8.6</w:t>
            </w:r>
          </w:p>
        </w:tc>
      </w:tr>
      <w:tr w:rsidR="00894B36" w:rsidRPr="00B66090" w14:paraId="6DC47438" w14:textId="77777777" w:rsidTr="009E1EB5">
        <w:trPr>
          <w:cantSplit/>
        </w:trPr>
        <w:tc>
          <w:tcPr>
            <w:tcW w:w="665" w:type="dxa"/>
            <w:shd w:val="clear" w:color="auto" w:fill="auto"/>
          </w:tcPr>
          <w:p w14:paraId="5366DDA1" w14:textId="794E4BEA" w:rsidR="00894B36" w:rsidRPr="00B66090" w:rsidRDefault="00894B36" w:rsidP="00894B36">
            <w:pPr>
              <w:pStyle w:val="TABLE1"/>
            </w:pPr>
            <w:r>
              <w:t>Year 7</w:t>
            </w:r>
          </w:p>
        </w:tc>
        <w:tc>
          <w:tcPr>
            <w:tcW w:w="694" w:type="dxa"/>
            <w:shd w:val="clear" w:color="auto" w:fill="auto"/>
          </w:tcPr>
          <w:p w14:paraId="2C514E32" w14:textId="14B9DC37" w:rsidR="00894B36" w:rsidRPr="00B66090" w:rsidRDefault="00894B36" w:rsidP="00894B36">
            <w:pPr>
              <w:pStyle w:val="TABLE1"/>
            </w:pPr>
            <w:r>
              <w:t>Term 1</w:t>
            </w:r>
          </w:p>
        </w:tc>
        <w:tc>
          <w:tcPr>
            <w:tcW w:w="738" w:type="dxa"/>
            <w:shd w:val="clear" w:color="auto" w:fill="auto"/>
          </w:tcPr>
          <w:p w14:paraId="46318C6F" w14:textId="0B3F0FB2" w:rsidR="00894B36" w:rsidRPr="00B66090" w:rsidRDefault="00894B36" w:rsidP="00894B36">
            <w:pPr>
              <w:pStyle w:val="TABLE1"/>
            </w:pPr>
            <w:r>
              <w:t>10</w:t>
            </w:r>
          </w:p>
        </w:tc>
        <w:tc>
          <w:tcPr>
            <w:tcW w:w="1606" w:type="dxa"/>
            <w:shd w:val="clear" w:color="auto" w:fill="auto"/>
          </w:tcPr>
          <w:p w14:paraId="75E567F8" w14:textId="7DE6E281" w:rsidR="00894B36" w:rsidRPr="00B66090" w:rsidRDefault="00894B36" w:rsidP="00894B36">
            <w:pPr>
              <w:pStyle w:val="TABLE1"/>
            </w:pPr>
            <w:r>
              <w:t>1.8.7</w:t>
            </w:r>
          </w:p>
        </w:tc>
        <w:tc>
          <w:tcPr>
            <w:tcW w:w="1568" w:type="dxa"/>
            <w:shd w:val="clear" w:color="auto" w:fill="auto"/>
          </w:tcPr>
          <w:p w14:paraId="7CD299A3" w14:textId="77777777" w:rsidR="00894B36" w:rsidRDefault="00894B36" w:rsidP="00894B36">
            <w:pPr>
              <w:pStyle w:val="TABLE1"/>
              <w:rPr>
                <w:color w:val="000000" w:themeColor="text1"/>
              </w:rPr>
            </w:pPr>
            <w:r>
              <w:rPr>
                <w:color w:val="000000" w:themeColor="text1"/>
              </w:rPr>
              <w:t>Organisms, Cells</w:t>
            </w:r>
          </w:p>
          <w:p w14:paraId="365D0EDB" w14:textId="77777777" w:rsidR="00894B36" w:rsidRPr="00B66090" w:rsidRDefault="00894B36" w:rsidP="00894B36">
            <w:pPr>
              <w:pStyle w:val="TABLE1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3.8.2</w:t>
            </w:r>
          </w:p>
        </w:tc>
        <w:tc>
          <w:tcPr>
            <w:tcW w:w="1557" w:type="dxa"/>
            <w:shd w:val="clear" w:color="auto" w:fill="auto"/>
          </w:tcPr>
          <w:p w14:paraId="2B0FBF27" w14:textId="77777777" w:rsidR="00894B36" w:rsidRPr="00B66090" w:rsidRDefault="00894B36" w:rsidP="00894B36">
            <w:pPr>
              <w:pStyle w:val="TABLE1"/>
            </w:pPr>
            <w:r w:rsidRPr="00B66090">
              <w:rPr>
                <w:color w:val="000000" w:themeColor="text1"/>
              </w:rPr>
              <w:t>Understanding adaptations of cells</w:t>
            </w:r>
          </w:p>
        </w:tc>
        <w:tc>
          <w:tcPr>
            <w:tcW w:w="2252" w:type="dxa"/>
            <w:gridSpan w:val="2"/>
            <w:shd w:val="clear" w:color="auto" w:fill="auto"/>
          </w:tcPr>
          <w:p w14:paraId="1624FB9C" w14:textId="77777777" w:rsidR="00894B36" w:rsidRPr="00B66090" w:rsidRDefault="00894B36" w:rsidP="00894B36">
            <w:pPr>
              <w:pStyle w:val="TABLE1"/>
              <w:rPr>
                <w:color w:val="000000" w:themeColor="text1"/>
              </w:rPr>
            </w:pPr>
            <w:r w:rsidRPr="00B66090">
              <w:rPr>
                <w:color w:val="000000" w:themeColor="text1"/>
              </w:rPr>
              <w:t xml:space="preserve">The functions of the cell wall, cell membrane, cytoplasm, nucleus, vacuole, mitochondria and chloroplasts </w:t>
            </w:r>
          </w:p>
          <w:p w14:paraId="23D54B3E" w14:textId="77777777" w:rsidR="00894B36" w:rsidRPr="00B66090" w:rsidRDefault="00894B36" w:rsidP="00894B36">
            <w:pPr>
              <w:pStyle w:val="TABLE1"/>
            </w:pPr>
            <w:r w:rsidRPr="00B66090">
              <w:rPr>
                <w:color w:val="000000" w:themeColor="text1"/>
              </w:rPr>
              <w:t>The similarities and differences between animal and plant cells</w:t>
            </w:r>
          </w:p>
        </w:tc>
        <w:tc>
          <w:tcPr>
            <w:tcW w:w="2823" w:type="dxa"/>
            <w:shd w:val="clear" w:color="auto" w:fill="auto"/>
          </w:tcPr>
          <w:p w14:paraId="48B44C82" w14:textId="77777777" w:rsidR="00894B36" w:rsidRPr="00B66090" w:rsidRDefault="00894B36" w:rsidP="00894B36">
            <w:pPr>
              <w:pStyle w:val="TABLEBULLET"/>
            </w:pPr>
            <w:r w:rsidRPr="00B66090">
              <w:t>Recall the purpose of specialised cells.</w:t>
            </w:r>
          </w:p>
          <w:p w14:paraId="47E7FFE7" w14:textId="77777777" w:rsidR="00894B36" w:rsidRPr="00B66090" w:rsidRDefault="00894B36" w:rsidP="00894B36">
            <w:pPr>
              <w:pStyle w:val="TABLEBULLET"/>
            </w:pPr>
            <w:r w:rsidRPr="00B66090">
              <w:t>Identify examples of specialised plant and animal cells.</w:t>
            </w:r>
          </w:p>
          <w:p w14:paraId="030F4694" w14:textId="683A5A4F" w:rsidR="00894B36" w:rsidRPr="00B66090" w:rsidRDefault="00894B36" w:rsidP="00894B36">
            <w:pPr>
              <w:pStyle w:val="TABLEBULLET"/>
            </w:pPr>
            <w:r w:rsidRPr="00B66090">
              <w:t>Explain the structure and function of specialised cells.</w:t>
            </w:r>
          </w:p>
        </w:tc>
        <w:tc>
          <w:tcPr>
            <w:tcW w:w="1687" w:type="dxa"/>
            <w:shd w:val="clear" w:color="auto" w:fill="auto"/>
          </w:tcPr>
          <w:p w14:paraId="7C134114" w14:textId="19E75803" w:rsidR="00894B36" w:rsidRPr="00B66090" w:rsidRDefault="0095530A" w:rsidP="00E71D81">
            <w:pPr>
              <w:pStyle w:val="TABLE1"/>
            </w:pPr>
            <w:r w:rsidRPr="00B66090">
              <w:t xml:space="preserve">Worksheet </w:t>
            </w:r>
            <w:r w:rsidR="00E71D81">
              <w:t>1.8.7</w:t>
            </w:r>
            <w:r w:rsidRPr="00B66090">
              <w:t xml:space="preserve">; </w:t>
            </w:r>
            <w:r>
              <w:t xml:space="preserve">Technician’s notes </w:t>
            </w:r>
            <w:r w:rsidR="00E71D81">
              <w:t>1.8.7</w:t>
            </w:r>
          </w:p>
        </w:tc>
      </w:tr>
      <w:tr w:rsidR="00894B36" w:rsidRPr="00B66090" w14:paraId="11BB59D7" w14:textId="77777777" w:rsidTr="00F01602">
        <w:tc>
          <w:tcPr>
            <w:tcW w:w="665" w:type="dxa"/>
            <w:shd w:val="clear" w:color="auto" w:fill="auto"/>
          </w:tcPr>
          <w:p w14:paraId="24AB79CA" w14:textId="1E7741B2" w:rsidR="00894B36" w:rsidRPr="00B66090" w:rsidRDefault="00894B36" w:rsidP="00894B36">
            <w:pPr>
              <w:pStyle w:val="TABLE1"/>
            </w:pPr>
            <w:r>
              <w:t>Year 7</w:t>
            </w:r>
          </w:p>
        </w:tc>
        <w:tc>
          <w:tcPr>
            <w:tcW w:w="694" w:type="dxa"/>
            <w:shd w:val="clear" w:color="auto" w:fill="auto"/>
          </w:tcPr>
          <w:p w14:paraId="616BEE02" w14:textId="03DD2CFA" w:rsidR="00894B36" w:rsidRPr="00B66090" w:rsidRDefault="00894B36" w:rsidP="00894B36">
            <w:pPr>
              <w:pStyle w:val="TABLE1"/>
            </w:pPr>
            <w:r>
              <w:t>Term 1</w:t>
            </w:r>
          </w:p>
        </w:tc>
        <w:tc>
          <w:tcPr>
            <w:tcW w:w="738" w:type="dxa"/>
            <w:shd w:val="clear" w:color="auto" w:fill="auto"/>
          </w:tcPr>
          <w:p w14:paraId="0496A257" w14:textId="6593DA93" w:rsidR="00894B36" w:rsidRPr="00B66090" w:rsidRDefault="00894B36" w:rsidP="00894B36">
            <w:pPr>
              <w:pStyle w:val="TABLE1"/>
            </w:pPr>
            <w:r>
              <w:t>10</w:t>
            </w:r>
          </w:p>
        </w:tc>
        <w:tc>
          <w:tcPr>
            <w:tcW w:w="1606" w:type="dxa"/>
            <w:shd w:val="clear" w:color="auto" w:fill="auto"/>
          </w:tcPr>
          <w:p w14:paraId="21DE8E64" w14:textId="3CD38D8E" w:rsidR="00894B36" w:rsidRPr="00B66090" w:rsidRDefault="00894B36" w:rsidP="00894B36">
            <w:pPr>
              <w:pStyle w:val="TABLE1"/>
            </w:pPr>
            <w:r>
              <w:t>1.8.8</w:t>
            </w:r>
          </w:p>
        </w:tc>
        <w:tc>
          <w:tcPr>
            <w:tcW w:w="1568" w:type="dxa"/>
            <w:shd w:val="clear" w:color="auto" w:fill="auto"/>
          </w:tcPr>
          <w:p w14:paraId="7209614D" w14:textId="77777777" w:rsidR="00894B36" w:rsidRDefault="00894B36" w:rsidP="00894B36">
            <w:pPr>
              <w:pStyle w:val="TABLE1"/>
              <w:rPr>
                <w:color w:val="000000" w:themeColor="text1"/>
              </w:rPr>
            </w:pPr>
            <w:r>
              <w:rPr>
                <w:color w:val="000000" w:themeColor="text1"/>
              </w:rPr>
              <w:t>Organisms, Cells</w:t>
            </w:r>
          </w:p>
          <w:p w14:paraId="6CE6B20B" w14:textId="77777777" w:rsidR="00894B36" w:rsidRPr="00B66090" w:rsidRDefault="00894B36" w:rsidP="00894B36">
            <w:pPr>
              <w:pStyle w:val="TABLE1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3.8.2</w:t>
            </w:r>
          </w:p>
        </w:tc>
        <w:tc>
          <w:tcPr>
            <w:tcW w:w="1557" w:type="dxa"/>
            <w:shd w:val="clear" w:color="auto" w:fill="auto"/>
          </w:tcPr>
          <w:p w14:paraId="69493F90" w14:textId="77777777" w:rsidR="00894B36" w:rsidRPr="00B66090" w:rsidRDefault="00894B36" w:rsidP="00894B36">
            <w:pPr>
              <w:pStyle w:val="TABLE1"/>
            </w:pPr>
            <w:r w:rsidRPr="00B66090">
              <w:rPr>
                <w:color w:val="000000" w:themeColor="text1"/>
              </w:rPr>
              <w:t>Exploring cells</w:t>
            </w:r>
          </w:p>
        </w:tc>
        <w:tc>
          <w:tcPr>
            <w:tcW w:w="2252" w:type="dxa"/>
            <w:gridSpan w:val="2"/>
            <w:shd w:val="clear" w:color="auto" w:fill="auto"/>
          </w:tcPr>
          <w:p w14:paraId="3A1862FC" w14:textId="77777777" w:rsidR="00894B36" w:rsidRPr="00B66090" w:rsidRDefault="00894B36" w:rsidP="00894B36">
            <w:pPr>
              <w:pStyle w:val="TABLE1"/>
              <w:rPr>
                <w:color w:val="000000" w:themeColor="text1"/>
              </w:rPr>
            </w:pPr>
            <w:r w:rsidRPr="00B66090">
              <w:rPr>
                <w:color w:val="000000" w:themeColor="text1"/>
              </w:rPr>
              <w:t>Cells as the fundamental unit of living organisms, including how to observe and record cell structure using a light microscope</w:t>
            </w:r>
          </w:p>
          <w:p w14:paraId="549A380F" w14:textId="77777777" w:rsidR="00894B36" w:rsidRPr="00B66090" w:rsidRDefault="00894B36" w:rsidP="00894B36">
            <w:pPr>
              <w:pStyle w:val="TABLE1"/>
            </w:pPr>
            <w:r w:rsidRPr="00B66090">
              <w:rPr>
                <w:color w:val="000000" w:themeColor="text1"/>
              </w:rPr>
              <w:t>The similarities and differences between animal and plant cells</w:t>
            </w:r>
          </w:p>
        </w:tc>
        <w:tc>
          <w:tcPr>
            <w:tcW w:w="2823" w:type="dxa"/>
            <w:shd w:val="clear" w:color="auto" w:fill="auto"/>
          </w:tcPr>
          <w:p w14:paraId="3B658179" w14:textId="77777777" w:rsidR="00894B36" w:rsidRPr="00B66090" w:rsidRDefault="00894B36" w:rsidP="00894B36">
            <w:pPr>
              <w:pStyle w:val="TABLEBULLET"/>
            </w:pPr>
            <w:r w:rsidRPr="00B66090">
              <w:t>Observe cells using a microscope and record findings.</w:t>
            </w:r>
          </w:p>
          <w:p w14:paraId="4024D99F" w14:textId="77777777" w:rsidR="00894B36" w:rsidRPr="00B66090" w:rsidRDefault="00894B36" w:rsidP="00894B36">
            <w:pPr>
              <w:pStyle w:val="TABLEBULLET"/>
            </w:pPr>
            <w:r w:rsidRPr="00B66090">
              <w:t>Explain how to use a microscope to identify and compare cells.</w:t>
            </w:r>
          </w:p>
          <w:p w14:paraId="600BEDD7" w14:textId="068FCEE7" w:rsidR="00894B36" w:rsidRPr="00B66090" w:rsidRDefault="00894B36" w:rsidP="00894B36">
            <w:pPr>
              <w:pStyle w:val="TABLEBULLET"/>
            </w:pPr>
            <w:r w:rsidRPr="00B66090">
              <w:t>Explain how developments in science can change ideas.</w:t>
            </w:r>
          </w:p>
        </w:tc>
        <w:tc>
          <w:tcPr>
            <w:tcW w:w="1687" w:type="dxa"/>
            <w:shd w:val="clear" w:color="auto" w:fill="auto"/>
          </w:tcPr>
          <w:p w14:paraId="44B049D1" w14:textId="7BADE645" w:rsidR="00894B36" w:rsidRPr="00B66090" w:rsidRDefault="003038BA" w:rsidP="003038BA">
            <w:pPr>
              <w:pStyle w:val="TABLE1"/>
            </w:pPr>
            <w:r w:rsidRPr="003038BA">
              <w:t>Worksheet 1.8.8</w:t>
            </w:r>
            <w:r w:rsidR="00E71D81" w:rsidRPr="003038BA">
              <w:t xml:space="preserve">; Practical sheet 1.8.8a; Practical sheet 1.8.8b; </w:t>
            </w:r>
            <w:r w:rsidR="0095530A" w:rsidRPr="003038BA">
              <w:t xml:space="preserve">Technician’s notes </w:t>
            </w:r>
            <w:r w:rsidR="00E71D81" w:rsidRPr="003038BA">
              <w:t>1.8.8</w:t>
            </w:r>
          </w:p>
        </w:tc>
      </w:tr>
      <w:tr w:rsidR="00894B36" w:rsidRPr="00B66090" w14:paraId="5F8E8A59" w14:textId="77777777" w:rsidTr="00F01602">
        <w:tc>
          <w:tcPr>
            <w:tcW w:w="665" w:type="dxa"/>
            <w:shd w:val="clear" w:color="auto" w:fill="auto"/>
          </w:tcPr>
          <w:p w14:paraId="5B7235DD" w14:textId="1C244526" w:rsidR="00894B36" w:rsidRPr="00B66090" w:rsidRDefault="00894B36" w:rsidP="00894B36">
            <w:pPr>
              <w:pStyle w:val="TABLE1"/>
            </w:pPr>
            <w:r>
              <w:t>Year 7</w:t>
            </w:r>
          </w:p>
        </w:tc>
        <w:tc>
          <w:tcPr>
            <w:tcW w:w="694" w:type="dxa"/>
            <w:shd w:val="clear" w:color="auto" w:fill="auto"/>
          </w:tcPr>
          <w:p w14:paraId="4789584B" w14:textId="6DC27EA6" w:rsidR="00894B36" w:rsidRPr="00B66090" w:rsidRDefault="00894B36" w:rsidP="00894B36">
            <w:pPr>
              <w:pStyle w:val="TABLE1"/>
            </w:pPr>
            <w:r>
              <w:t>Term 1</w:t>
            </w:r>
          </w:p>
        </w:tc>
        <w:tc>
          <w:tcPr>
            <w:tcW w:w="738" w:type="dxa"/>
            <w:shd w:val="clear" w:color="auto" w:fill="auto"/>
          </w:tcPr>
          <w:p w14:paraId="7B0D1C7E" w14:textId="16EFE96B" w:rsidR="00894B36" w:rsidRPr="00B66090" w:rsidRDefault="00894B36" w:rsidP="00894B36">
            <w:pPr>
              <w:pStyle w:val="TABLE1"/>
            </w:pPr>
            <w:r>
              <w:t>11</w:t>
            </w:r>
          </w:p>
        </w:tc>
        <w:tc>
          <w:tcPr>
            <w:tcW w:w="1606" w:type="dxa"/>
            <w:shd w:val="clear" w:color="auto" w:fill="auto"/>
          </w:tcPr>
          <w:p w14:paraId="410B1984" w14:textId="286A0CA5" w:rsidR="00894B36" w:rsidRPr="00B66090" w:rsidRDefault="00894B36" w:rsidP="00894B36">
            <w:pPr>
              <w:pStyle w:val="TABLE1"/>
            </w:pPr>
            <w:r>
              <w:t>1.8.9</w:t>
            </w:r>
          </w:p>
        </w:tc>
        <w:tc>
          <w:tcPr>
            <w:tcW w:w="1568" w:type="dxa"/>
            <w:shd w:val="clear" w:color="auto" w:fill="auto"/>
          </w:tcPr>
          <w:p w14:paraId="61DEADA6" w14:textId="77777777" w:rsidR="00894B36" w:rsidRDefault="00894B36" w:rsidP="00894B36">
            <w:pPr>
              <w:pStyle w:val="TABLE1"/>
              <w:rPr>
                <w:color w:val="000000" w:themeColor="text1"/>
              </w:rPr>
            </w:pPr>
            <w:r>
              <w:rPr>
                <w:color w:val="000000" w:themeColor="text1"/>
              </w:rPr>
              <w:t>Organisms, Cells</w:t>
            </w:r>
          </w:p>
          <w:p w14:paraId="36B8AB32" w14:textId="77777777" w:rsidR="00894B36" w:rsidRPr="00B66090" w:rsidRDefault="00894B36" w:rsidP="00894B36">
            <w:pPr>
              <w:pStyle w:val="TABLE1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3.8.2</w:t>
            </w:r>
          </w:p>
        </w:tc>
        <w:tc>
          <w:tcPr>
            <w:tcW w:w="1557" w:type="dxa"/>
            <w:shd w:val="clear" w:color="auto" w:fill="auto"/>
          </w:tcPr>
          <w:p w14:paraId="658C7A99" w14:textId="77777777" w:rsidR="00894B36" w:rsidRPr="00B66090" w:rsidRDefault="00894B36" w:rsidP="00894B36">
            <w:pPr>
              <w:pStyle w:val="TABLE1"/>
            </w:pPr>
            <w:r w:rsidRPr="00B66090">
              <w:rPr>
                <w:color w:val="000000" w:themeColor="text1"/>
              </w:rPr>
              <w:t>Understanding unicellular organisms</w:t>
            </w:r>
          </w:p>
        </w:tc>
        <w:tc>
          <w:tcPr>
            <w:tcW w:w="2252" w:type="dxa"/>
            <w:gridSpan w:val="2"/>
            <w:shd w:val="clear" w:color="auto" w:fill="auto"/>
          </w:tcPr>
          <w:p w14:paraId="59482CD4" w14:textId="77777777" w:rsidR="00894B36" w:rsidRPr="00B66090" w:rsidRDefault="00894B36" w:rsidP="00894B36">
            <w:pPr>
              <w:pStyle w:val="TABLE1"/>
            </w:pPr>
            <w:r w:rsidRPr="00B66090">
              <w:rPr>
                <w:color w:val="000000" w:themeColor="text1"/>
              </w:rPr>
              <w:t>The structural adaptations of some unicellular organisms</w:t>
            </w:r>
          </w:p>
        </w:tc>
        <w:tc>
          <w:tcPr>
            <w:tcW w:w="2823" w:type="dxa"/>
            <w:shd w:val="clear" w:color="auto" w:fill="auto"/>
          </w:tcPr>
          <w:p w14:paraId="40EC9469" w14:textId="77777777" w:rsidR="00894B36" w:rsidRPr="00B66090" w:rsidRDefault="00894B36" w:rsidP="00894B36">
            <w:pPr>
              <w:pStyle w:val="TABLEBULLET"/>
            </w:pPr>
            <w:r w:rsidRPr="00B66090">
              <w:t>Recognise different types of unicellular organisms.</w:t>
            </w:r>
          </w:p>
          <w:p w14:paraId="4F06605A" w14:textId="77777777" w:rsidR="00894B36" w:rsidRPr="00B66090" w:rsidRDefault="00894B36" w:rsidP="00894B36">
            <w:pPr>
              <w:pStyle w:val="TABLEBULLET"/>
            </w:pPr>
            <w:r w:rsidRPr="00B66090">
              <w:t>Explain how unicellular organisms are adapted to carry out functions.</w:t>
            </w:r>
          </w:p>
          <w:p w14:paraId="3EA56871" w14:textId="37C9450C" w:rsidR="00894B36" w:rsidRPr="00B66090" w:rsidRDefault="00894B36" w:rsidP="00894B36">
            <w:pPr>
              <w:pStyle w:val="TABLEBULLET"/>
            </w:pPr>
            <w:r w:rsidRPr="00B66090">
              <w:t>Compare and contrast features of unicellular organisms.</w:t>
            </w:r>
          </w:p>
        </w:tc>
        <w:tc>
          <w:tcPr>
            <w:tcW w:w="1687" w:type="dxa"/>
            <w:shd w:val="clear" w:color="auto" w:fill="auto"/>
          </w:tcPr>
          <w:p w14:paraId="6AA47EC1" w14:textId="79480EF4" w:rsidR="00894B36" w:rsidRPr="00B66090" w:rsidRDefault="0095530A" w:rsidP="00E71D81">
            <w:pPr>
              <w:pStyle w:val="TABLE1"/>
            </w:pPr>
            <w:r w:rsidRPr="00B66090">
              <w:t xml:space="preserve">Worksheet </w:t>
            </w:r>
            <w:r w:rsidR="00E71D81">
              <w:t>1.8.9</w:t>
            </w:r>
          </w:p>
        </w:tc>
      </w:tr>
      <w:tr w:rsidR="00894B36" w:rsidRPr="00B66090" w14:paraId="4303581C" w14:textId="77777777" w:rsidTr="00F01602">
        <w:trPr>
          <w:gridAfter w:val="3"/>
          <w:wAfter w:w="5241" w:type="dxa"/>
        </w:trPr>
        <w:tc>
          <w:tcPr>
            <w:tcW w:w="665" w:type="dxa"/>
            <w:shd w:val="clear" w:color="auto" w:fill="auto"/>
          </w:tcPr>
          <w:p w14:paraId="531D2024" w14:textId="554D65EA" w:rsidR="00894B36" w:rsidRDefault="00894B36" w:rsidP="00894B36">
            <w:pPr>
              <w:pStyle w:val="TABLE1"/>
            </w:pPr>
            <w:r>
              <w:t>Year 7</w:t>
            </w:r>
          </w:p>
        </w:tc>
        <w:tc>
          <w:tcPr>
            <w:tcW w:w="694" w:type="dxa"/>
            <w:shd w:val="clear" w:color="auto" w:fill="auto"/>
          </w:tcPr>
          <w:p w14:paraId="1F66DCD2" w14:textId="5981A48F" w:rsidR="00894B36" w:rsidRDefault="00894B36" w:rsidP="00894B36">
            <w:pPr>
              <w:pStyle w:val="TABLE1"/>
            </w:pPr>
            <w:r>
              <w:t>Term 1</w:t>
            </w:r>
          </w:p>
        </w:tc>
        <w:tc>
          <w:tcPr>
            <w:tcW w:w="738" w:type="dxa"/>
            <w:shd w:val="clear" w:color="auto" w:fill="auto"/>
          </w:tcPr>
          <w:p w14:paraId="483232AA" w14:textId="51B3333E" w:rsidR="00894B36" w:rsidRDefault="00894B36" w:rsidP="00894B36">
            <w:pPr>
              <w:pStyle w:val="TABLE1"/>
            </w:pPr>
            <w:r>
              <w:t>11</w:t>
            </w:r>
          </w:p>
        </w:tc>
        <w:tc>
          <w:tcPr>
            <w:tcW w:w="6252" w:type="dxa"/>
            <w:gridSpan w:val="4"/>
            <w:shd w:val="clear" w:color="auto" w:fill="auto"/>
          </w:tcPr>
          <w:p w14:paraId="4D41C4CF" w14:textId="77777777" w:rsidR="00894B36" w:rsidRPr="00B66090" w:rsidRDefault="00894B36" w:rsidP="00894B36">
            <w:pPr>
              <w:pStyle w:val="TABLE1"/>
            </w:pPr>
            <w:r>
              <w:rPr>
                <w:bCs/>
              </w:rPr>
              <w:t>End of chapter assessment</w:t>
            </w:r>
          </w:p>
        </w:tc>
      </w:tr>
    </w:tbl>
    <w:p w14:paraId="150E09F5" w14:textId="77777777" w:rsidR="00894B36" w:rsidRPr="00804564" w:rsidRDefault="00894B36" w:rsidP="00894B36">
      <w:pPr>
        <w:pStyle w:val="TABLEHdr"/>
      </w:pPr>
      <w:r>
        <w:t xml:space="preserve">Book 1, </w:t>
      </w:r>
      <w:r w:rsidRPr="00804564">
        <w:t xml:space="preserve">Chapter 2: Electromagnets – Voltage and resistance </w:t>
      </w:r>
      <w:r w:rsidRPr="00804564">
        <w:rPr>
          <w:i/>
        </w:rPr>
        <w:t>and</w:t>
      </w:r>
      <w:r w:rsidRPr="00804564">
        <w:t xml:space="preserve"> Current</w:t>
      </w:r>
    </w:p>
    <w:tbl>
      <w:tblPr>
        <w:tblStyle w:val="TableGrid"/>
        <w:tblW w:w="4653" w:type="pct"/>
        <w:tblLook w:val="04A0" w:firstRow="1" w:lastRow="0" w:firstColumn="1" w:lastColumn="0" w:noHBand="0" w:noVBand="1"/>
      </w:tblPr>
      <w:tblGrid>
        <w:gridCol w:w="664"/>
        <w:gridCol w:w="694"/>
        <w:gridCol w:w="738"/>
        <w:gridCol w:w="1606"/>
        <w:gridCol w:w="1568"/>
        <w:gridCol w:w="1557"/>
        <w:gridCol w:w="1521"/>
        <w:gridCol w:w="731"/>
        <w:gridCol w:w="2824"/>
        <w:gridCol w:w="1687"/>
      </w:tblGrid>
      <w:tr w:rsidR="00894B36" w:rsidRPr="00B66090" w14:paraId="1911E36A" w14:textId="77777777" w:rsidTr="00F01602">
        <w:tc>
          <w:tcPr>
            <w:tcW w:w="664" w:type="dxa"/>
            <w:shd w:val="clear" w:color="auto" w:fill="auto"/>
          </w:tcPr>
          <w:p w14:paraId="34D0BAFB" w14:textId="5AB27D4D" w:rsidR="00894B36" w:rsidRPr="00B66090" w:rsidRDefault="00894B36" w:rsidP="00894B36">
            <w:pPr>
              <w:pStyle w:val="TABLE1"/>
            </w:pPr>
            <w:r>
              <w:t>Year 7</w:t>
            </w:r>
          </w:p>
        </w:tc>
        <w:tc>
          <w:tcPr>
            <w:tcW w:w="694" w:type="dxa"/>
            <w:shd w:val="clear" w:color="auto" w:fill="auto"/>
          </w:tcPr>
          <w:p w14:paraId="74C360DA" w14:textId="1AFDA86E" w:rsidR="00894B36" w:rsidRPr="00B66090" w:rsidRDefault="00894B36" w:rsidP="00894B36">
            <w:pPr>
              <w:pStyle w:val="TABLE1"/>
            </w:pPr>
            <w:r>
              <w:t xml:space="preserve">Term 1  </w:t>
            </w:r>
          </w:p>
        </w:tc>
        <w:tc>
          <w:tcPr>
            <w:tcW w:w="738" w:type="dxa"/>
            <w:shd w:val="clear" w:color="auto" w:fill="auto"/>
          </w:tcPr>
          <w:p w14:paraId="2D70DFB6" w14:textId="62C1BBEB" w:rsidR="00894B36" w:rsidRPr="00B66090" w:rsidRDefault="00894B36" w:rsidP="00894B36">
            <w:pPr>
              <w:pStyle w:val="TABLE1"/>
            </w:pPr>
            <w:r>
              <w:t>12</w:t>
            </w:r>
          </w:p>
        </w:tc>
        <w:tc>
          <w:tcPr>
            <w:tcW w:w="1606" w:type="dxa"/>
            <w:shd w:val="clear" w:color="auto" w:fill="auto"/>
          </w:tcPr>
          <w:p w14:paraId="2757DC70" w14:textId="5D3E027C" w:rsidR="00894B36" w:rsidRPr="00B66090" w:rsidRDefault="00894B36" w:rsidP="00894B36">
            <w:pPr>
              <w:pStyle w:val="TABLE1"/>
            </w:pPr>
            <w:r>
              <w:t>1.2.1</w:t>
            </w:r>
          </w:p>
        </w:tc>
        <w:tc>
          <w:tcPr>
            <w:tcW w:w="1568" w:type="dxa"/>
            <w:shd w:val="clear" w:color="auto" w:fill="auto"/>
          </w:tcPr>
          <w:p w14:paraId="1BCBC871" w14:textId="77777777" w:rsidR="00894B36" w:rsidRDefault="00894B36" w:rsidP="00894B36">
            <w:pPr>
              <w:pStyle w:val="TABLE1"/>
            </w:pPr>
            <w:r w:rsidRPr="002D7B40">
              <w:t>Electromagnets, Voltage and resistance</w:t>
            </w:r>
          </w:p>
          <w:p w14:paraId="6CEFF8B4" w14:textId="73D568B8" w:rsidR="00894B36" w:rsidRPr="002D7B40" w:rsidRDefault="00894B36" w:rsidP="00894B36">
            <w:pPr>
              <w:pStyle w:val="TABLE1"/>
            </w:pPr>
            <w:r>
              <w:t>3.2.1</w:t>
            </w:r>
          </w:p>
        </w:tc>
        <w:tc>
          <w:tcPr>
            <w:tcW w:w="1557" w:type="dxa"/>
            <w:shd w:val="clear" w:color="auto" w:fill="auto"/>
          </w:tcPr>
          <w:p w14:paraId="70B08A2E" w14:textId="0B203077" w:rsidR="00894B36" w:rsidRPr="002D7B40" w:rsidRDefault="00894B36" w:rsidP="00894B36">
            <w:pPr>
              <w:pStyle w:val="TABLE1"/>
            </w:pPr>
            <w:r w:rsidRPr="002D7B40">
              <w:t>Describing electric circuits</w:t>
            </w:r>
          </w:p>
        </w:tc>
        <w:tc>
          <w:tcPr>
            <w:tcW w:w="2252" w:type="dxa"/>
            <w:gridSpan w:val="2"/>
            <w:shd w:val="clear" w:color="auto" w:fill="auto"/>
          </w:tcPr>
          <w:p w14:paraId="6D49A5E0" w14:textId="77777777" w:rsidR="00894B36" w:rsidRPr="00B66090" w:rsidRDefault="00894B36" w:rsidP="00894B36">
            <w:pPr>
              <w:pStyle w:val="TABLE1"/>
              <w:rPr>
                <w:color w:val="000000" w:themeColor="text1"/>
              </w:rPr>
            </w:pPr>
            <w:r w:rsidRPr="00B66090">
              <w:rPr>
                <w:color w:val="000000" w:themeColor="text1"/>
              </w:rPr>
              <w:t>Other processes that involve energy transfer: completing an electrical circuit</w:t>
            </w:r>
          </w:p>
          <w:p w14:paraId="3FB1EA37" w14:textId="3D6D7ADC" w:rsidR="00894B36" w:rsidRPr="00B66090" w:rsidRDefault="00894B36" w:rsidP="00894B36">
            <w:pPr>
              <w:pStyle w:val="TABLE1"/>
            </w:pPr>
            <w:r w:rsidRPr="00B66090">
              <w:rPr>
                <w:color w:val="000000" w:themeColor="text1"/>
              </w:rPr>
              <w:t>Electric current, measured in amperes, in circuits</w:t>
            </w:r>
          </w:p>
        </w:tc>
        <w:tc>
          <w:tcPr>
            <w:tcW w:w="2824" w:type="dxa"/>
            <w:shd w:val="clear" w:color="auto" w:fill="auto"/>
          </w:tcPr>
          <w:p w14:paraId="06CC5940" w14:textId="77777777" w:rsidR="00894B36" w:rsidRPr="00B66090" w:rsidRDefault="00894B36" w:rsidP="00894B36">
            <w:pPr>
              <w:pStyle w:val="TABLEBULLET"/>
            </w:pPr>
            <w:r w:rsidRPr="00B66090">
              <w:t>Describe and draw circuit diagrams.</w:t>
            </w:r>
          </w:p>
          <w:p w14:paraId="68889FCC" w14:textId="77777777" w:rsidR="00894B36" w:rsidRPr="00B66090" w:rsidRDefault="00894B36" w:rsidP="00894B36">
            <w:pPr>
              <w:pStyle w:val="TABLEBULLET"/>
            </w:pPr>
            <w:r w:rsidRPr="00B66090">
              <w:t>Explain what is meant by current.</w:t>
            </w:r>
          </w:p>
          <w:p w14:paraId="27732237" w14:textId="2F77E08A" w:rsidR="00894B36" w:rsidRPr="00B66090" w:rsidRDefault="00894B36" w:rsidP="00894B36">
            <w:pPr>
              <w:pStyle w:val="TABLEBULLET"/>
            </w:pPr>
            <w:r w:rsidRPr="00B66090">
              <w:t>Explain how materials allow current to flow.</w:t>
            </w:r>
          </w:p>
        </w:tc>
        <w:tc>
          <w:tcPr>
            <w:tcW w:w="1687" w:type="dxa"/>
            <w:shd w:val="clear" w:color="auto" w:fill="auto"/>
          </w:tcPr>
          <w:p w14:paraId="06F4507B" w14:textId="538E2B63" w:rsidR="00894B36" w:rsidRPr="00B66090" w:rsidRDefault="0095530A" w:rsidP="00E71D81">
            <w:pPr>
              <w:pStyle w:val="TABLE1"/>
            </w:pPr>
            <w:r w:rsidRPr="00B66090">
              <w:t xml:space="preserve">Worksheet </w:t>
            </w:r>
            <w:r w:rsidR="00E71D81">
              <w:t>1.2.1</w:t>
            </w:r>
            <w:r w:rsidRPr="00B66090">
              <w:t xml:space="preserve">; Practical sheet </w:t>
            </w:r>
            <w:r w:rsidR="00E71D81">
              <w:t>1.2.1</w:t>
            </w:r>
            <w:r>
              <w:t xml:space="preserve">; Technician’s notes </w:t>
            </w:r>
            <w:r w:rsidR="00E71D81">
              <w:t>1.2.1</w:t>
            </w:r>
          </w:p>
        </w:tc>
      </w:tr>
      <w:tr w:rsidR="00894B36" w:rsidRPr="00B66090" w14:paraId="68CE78EF" w14:textId="77777777" w:rsidTr="009E1EB5">
        <w:trPr>
          <w:cantSplit/>
        </w:trPr>
        <w:tc>
          <w:tcPr>
            <w:tcW w:w="664" w:type="dxa"/>
            <w:shd w:val="clear" w:color="auto" w:fill="auto"/>
          </w:tcPr>
          <w:p w14:paraId="51523C13" w14:textId="74A7F98E" w:rsidR="00894B36" w:rsidRPr="00B66090" w:rsidRDefault="00894B36" w:rsidP="00894B36">
            <w:pPr>
              <w:pStyle w:val="TABLE1"/>
            </w:pPr>
            <w:r>
              <w:t>Year 7</w:t>
            </w:r>
          </w:p>
        </w:tc>
        <w:tc>
          <w:tcPr>
            <w:tcW w:w="694" w:type="dxa"/>
            <w:shd w:val="clear" w:color="auto" w:fill="auto"/>
          </w:tcPr>
          <w:p w14:paraId="49B843B4" w14:textId="50F5633B" w:rsidR="00894B36" w:rsidRPr="00B66090" w:rsidRDefault="00894B36" w:rsidP="00894B36">
            <w:pPr>
              <w:pStyle w:val="TABLE1"/>
            </w:pPr>
            <w:r>
              <w:t>Term 1</w:t>
            </w:r>
          </w:p>
        </w:tc>
        <w:tc>
          <w:tcPr>
            <w:tcW w:w="738" w:type="dxa"/>
            <w:shd w:val="clear" w:color="auto" w:fill="auto"/>
          </w:tcPr>
          <w:p w14:paraId="4E989A15" w14:textId="4547B157" w:rsidR="00894B36" w:rsidRPr="00B66090" w:rsidRDefault="00894B36" w:rsidP="00894B36">
            <w:pPr>
              <w:pStyle w:val="TABLE1"/>
            </w:pPr>
            <w:r>
              <w:t>12</w:t>
            </w:r>
          </w:p>
        </w:tc>
        <w:tc>
          <w:tcPr>
            <w:tcW w:w="1606" w:type="dxa"/>
            <w:shd w:val="clear" w:color="auto" w:fill="auto"/>
          </w:tcPr>
          <w:p w14:paraId="5E4E1A78" w14:textId="67C28E4A" w:rsidR="00894B36" w:rsidRPr="00B66090" w:rsidRDefault="00894B36" w:rsidP="00894B36">
            <w:pPr>
              <w:pStyle w:val="TABLE1"/>
            </w:pPr>
            <w:r>
              <w:t>1.2.2</w:t>
            </w:r>
          </w:p>
        </w:tc>
        <w:tc>
          <w:tcPr>
            <w:tcW w:w="1568" w:type="dxa"/>
            <w:shd w:val="clear" w:color="auto" w:fill="auto"/>
          </w:tcPr>
          <w:p w14:paraId="2DFB49D3" w14:textId="77777777" w:rsidR="00894B36" w:rsidRDefault="00894B36" w:rsidP="00894B36">
            <w:pPr>
              <w:pStyle w:val="TABLE1"/>
            </w:pPr>
            <w:r w:rsidRPr="002D7B40">
              <w:t>Electromagnets, Voltage and resistance</w:t>
            </w:r>
          </w:p>
          <w:p w14:paraId="20E773FD" w14:textId="1C4BEB83" w:rsidR="00894B36" w:rsidRPr="002D7B40" w:rsidRDefault="00894B36" w:rsidP="00894B36">
            <w:pPr>
              <w:pStyle w:val="TABLE1"/>
            </w:pPr>
            <w:r>
              <w:t>3.2.1</w:t>
            </w:r>
          </w:p>
        </w:tc>
        <w:tc>
          <w:tcPr>
            <w:tcW w:w="1557" w:type="dxa"/>
            <w:shd w:val="clear" w:color="auto" w:fill="auto"/>
          </w:tcPr>
          <w:p w14:paraId="755A59F0" w14:textId="4D25096D" w:rsidR="00894B36" w:rsidRPr="002D7B40" w:rsidRDefault="00894B36" w:rsidP="00894B36">
            <w:pPr>
              <w:pStyle w:val="TABLE1"/>
            </w:pPr>
            <w:r w:rsidRPr="002D7B40">
              <w:t>Understanding energy in circuits</w:t>
            </w:r>
          </w:p>
        </w:tc>
        <w:tc>
          <w:tcPr>
            <w:tcW w:w="2252" w:type="dxa"/>
            <w:gridSpan w:val="2"/>
            <w:shd w:val="clear" w:color="auto" w:fill="auto"/>
          </w:tcPr>
          <w:p w14:paraId="5C4EBC56" w14:textId="77777777" w:rsidR="00894B36" w:rsidRPr="00B66090" w:rsidRDefault="00894B36" w:rsidP="00894B36">
            <w:pPr>
              <w:pStyle w:val="TABLE1"/>
              <w:rPr>
                <w:color w:val="000000" w:themeColor="text1"/>
              </w:rPr>
            </w:pPr>
            <w:r w:rsidRPr="00B66090">
              <w:rPr>
                <w:color w:val="000000" w:themeColor="text1"/>
              </w:rPr>
              <w:t>Other processes that involve energy transfer: completing an electrical circuit</w:t>
            </w:r>
          </w:p>
          <w:p w14:paraId="539C239B" w14:textId="77777777" w:rsidR="00894B36" w:rsidRPr="00B66090" w:rsidRDefault="00894B36" w:rsidP="00894B36">
            <w:pPr>
              <w:pStyle w:val="TABLE1"/>
              <w:rPr>
                <w:color w:val="000000" w:themeColor="text1"/>
              </w:rPr>
            </w:pPr>
            <w:r w:rsidRPr="00B66090">
              <w:rPr>
                <w:color w:val="000000" w:themeColor="text1"/>
              </w:rPr>
              <w:t>Electric current, measured in amperes, in circuits</w:t>
            </w:r>
          </w:p>
          <w:p w14:paraId="26393F0E" w14:textId="280ECE85" w:rsidR="00894B36" w:rsidRPr="00B66090" w:rsidRDefault="00894B36" w:rsidP="00894B36">
            <w:pPr>
              <w:pStyle w:val="TABLE1"/>
            </w:pPr>
            <w:r w:rsidRPr="00B66090">
              <w:rPr>
                <w:color w:val="000000" w:themeColor="text1"/>
              </w:rPr>
              <w:t>Potential difference, measured in volts, battery and bulb ratings</w:t>
            </w:r>
          </w:p>
        </w:tc>
        <w:tc>
          <w:tcPr>
            <w:tcW w:w="2824" w:type="dxa"/>
            <w:shd w:val="clear" w:color="auto" w:fill="auto"/>
          </w:tcPr>
          <w:p w14:paraId="45690279" w14:textId="77777777" w:rsidR="00894B36" w:rsidRPr="00B66090" w:rsidRDefault="00894B36" w:rsidP="00894B36">
            <w:pPr>
              <w:pStyle w:val="TABLEBULLET"/>
            </w:pPr>
            <w:r w:rsidRPr="00B66090">
              <w:t>Describe what the voltage does in a circuit.</w:t>
            </w:r>
          </w:p>
          <w:p w14:paraId="7D34C117" w14:textId="77777777" w:rsidR="00894B36" w:rsidRPr="00B66090" w:rsidRDefault="00894B36" w:rsidP="00894B36">
            <w:pPr>
              <w:pStyle w:val="TABLEBULLET"/>
              <w:numPr>
                <w:ilvl w:val="0"/>
                <w:numId w:val="0"/>
              </w:numPr>
              <w:ind w:left="288"/>
            </w:pPr>
          </w:p>
        </w:tc>
        <w:tc>
          <w:tcPr>
            <w:tcW w:w="1687" w:type="dxa"/>
            <w:shd w:val="clear" w:color="auto" w:fill="auto"/>
          </w:tcPr>
          <w:p w14:paraId="6BE09AB8" w14:textId="0B8AE42F" w:rsidR="00894B36" w:rsidRPr="00B66090" w:rsidRDefault="0095530A" w:rsidP="00E71D81">
            <w:pPr>
              <w:pStyle w:val="TABLE1"/>
            </w:pPr>
            <w:r w:rsidRPr="00B66090">
              <w:t xml:space="preserve">Worksheet </w:t>
            </w:r>
            <w:r w:rsidR="00E71D81">
              <w:t>1.2.2</w:t>
            </w:r>
            <w:r w:rsidRPr="00B66090">
              <w:t xml:space="preserve">; </w:t>
            </w:r>
            <w:r>
              <w:t xml:space="preserve">Technician’s notes </w:t>
            </w:r>
            <w:r w:rsidR="00E71D81">
              <w:t>1.2.2</w:t>
            </w:r>
          </w:p>
        </w:tc>
      </w:tr>
      <w:tr w:rsidR="00894B36" w:rsidRPr="00B66090" w14:paraId="07640543" w14:textId="77777777" w:rsidTr="00166312">
        <w:trPr>
          <w:cantSplit/>
        </w:trPr>
        <w:tc>
          <w:tcPr>
            <w:tcW w:w="664" w:type="dxa"/>
            <w:shd w:val="clear" w:color="auto" w:fill="auto"/>
          </w:tcPr>
          <w:p w14:paraId="1A1FF9F0" w14:textId="54AC4138" w:rsidR="00894B36" w:rsidRPr="00B66090" w:rsidRDefault="00894B36" w:rsidP="00894B36">
            <w:pPr>
              <w:pStyle w:val="TABLE1"/>
            </w:pPr>
            <w:r>
              <w:t>Year 7</w:t>
            </w:r>
          </w:p>
        </w:tc>
        <w:tc>
          <w:tcPr>
            <w:tcW w:w="694" w:type="dxa"/>
            <w:shd w:val="clear" w:color="auto" w:fill="auto"/>
          </w:tcPr>
          <w:p w14:paraId="49DD8CC9" w14:textId="13B18430" w:rsidR="00894B36" w:rsidRPr="00B66090" w:rsidRDefault="00894B36" w:rsidP="00894B36">
            <w:pPr>
              <w:pStyle w:val="TABLE1"/>
            </w:pPr>
            <w:r>
              <w:t>Term  1</w:t>
            </w:r>
          </w:p>
        </w:tc>
        <w:tc>
          <w:tcPr>
            <w:tcW w:w="738" w:type="dxa"/>
            <w:shd w:val="clear" w:color="auto" w:fill="auto"/>
          </w:tcPr>
          <w:p w14:paraId="17C69DB0" w14:textId="2B00B02D" w:rsidR="00894B36" w:rsidRPr="00B66090" w:rsidRDefault="00894B36" w:rsidP="00894B36">
            <w:pPr>
              <w:pStyle w:val="TABLE1"/>
            </w:pPr>
            <w:r>
              <w:t>12</w:t>
            </w:r>
          </w:p>
        </w:tc>
        <w:tc>
          <w:tcPr>
            <w:tcW w:w="1606" w:type="dxa"/>
            <w:shd w:val="clear" w:color="auto" w:fill="auto"/>
          </w:tcPr>
          <w:p w14:paraId="54024F7A" w14:textId="163C04F5" w:rsidR="00894B36" w:rsidRPr="00B66090" w:rsidRDefault="00894B36" w:rsidP="00894B36">
            <w:pPr>
              <w:pStyle w:val="TABLE1"/>
            </w:pPr>
            <w:r>
              <w:t>1.2.3</w:t>
            </w:r>
          </w:p>
        </w:tc>
        <w:tc>
          <w:tcPr>
            <w:tcW w:w="1568" w:type="dxa"/>
            <w:shd w:val="clear" w:color="auto" w:fill="auto"/>
          </w:tcPr>
          <w:p w14:paraId="2796BB7C" w14:textId="77777777" w:rsidR="00894B36" w:rsidRDefault="00894B36" w:rsidP="00894B36">
            <w:pPr>
              <w:pStyle w:val="TABLE1"/>
            </w:pPr>
            <w:r w:rsidRPr="002D7B40">
              <w:t>Electromagnets, Voltage and resistance; Current</w:t>
            </w:r>
          </w:p>
          <w:p w14:paraId="066F2D79" w14:textId="01026E67" w:rsidR="00894B36" w:rsidRPr="002D7B40" w:rsidRDefault="00894B36" w:rsidP="00894B36">
            <w:pPr>
              <w:pStyle w:val="TABLE1"/>
            </w:pPr>
            <w:r>
              <w:t>3.2.1, 3.2.2</w:t>
            </w:r>
          </w:p>
        </w:tc>
        <w:tc>
          <w:tcPr>
            <w:tcW w:w="1557" w:type="dxa"/>
            <w:shd w:val="clear" w:color="auto" w:fill="auto"/>
          </w:tcPr>
          <w:p w14:paraId="77AFCF50" w14:textId="6A597F22" w:rsidR="00894B36" w:rsidRPr="002D7B40" w:rsidRDefault="00894B36" w:rsidP="00894B36">
            <w:pPr>
              <w:pStyle w:val="TABLE1"/>
            </w:pPr>
            <w:r w:rsidRPr="002D7B40">
              <w:t>Explaining resistance</w:t>
            </w:r>
          </w:p>
        </w:tc>
        <w:tc>
          <w:tcPr>
            <w:tcW w:w="2252" w:type="dxa"/>
            <w:gridSpan w:val="2"/>
            <w:shd w:val="clear" w:color="auto" w:fill="auto"/>
          </w:tcPr>
          <w:p w14:paraId="6727B8CA" w14:textId="77777777" w:rsidR="00894B36" w:rsidRPr="00B66090" w:rsidRDefault="00894B36" w:rsidP="00894B36">
            <w:pPr>
              <w:pStyle w:val="TABLE1"/>
              <w:rPr>
                <w:color w:val="000000" w:themeColor="text1"/>
              </w:rPr>
            </w:pPr>
            <w:r w:rsidRPr="00B66090">
              <w:rPr>
                <w:color w:val="000000" w:themeColor="text1"/>
              </w:rPr>
              <w:t>Potential difference, measured in volts, battery and bulb ratings</w:t>
            </w:r>
          </w:p>
          <w:p w14:paraId="2EB121A8" w14:textId="79E8FC77" w:rsidR="00894B36" w:rsidRPr="00B66090" w:rsidRDefault="00894B36" w:rsidP="00894B36">
            <w:pPr>
              <w:pStyle w:val="TABLE1"/>
            </w:pPr>
            <w:r w:rsidRPr="00B66090">
              <w:rPr>
                <w:color w:val="000000" w:themeColor="text1"/>
              </w:rPr>
              <w:t>Resistance, measured in ohms, as the ratio of potential difference (p.d.) to current</w:t>
            </w:r>
          </w:p>
        </w:tc>
        <w:tc>
          <w:tcPr>
            <w:tcW w:w="2824" w:type="dxa"/>
            <w:shd w:val="clear" w:color="auto" w:fill="auto"/>
          </w:tcPr>
          <w:p w14:paraId="6B766469" w14:textId="77777777" w:rsidR="00894B36" w:rsidRPr="00B66090" w:rsidRDefault="00894B36" w:rsidP="00894B36">
            <w:pPr>
              <w:pStyle w:val="TABLEBULLET"/>
            </w:pPr>
            <w:r w:rsidRPr="00B66090">
              <w:t>Explain what resistance is and how it affects the circuit.</w:t>
            </w:r>
          </w:p>
          <w:p w14:paraId="5C64EB98" w14:textId="7643217F" w:rsidR="00894B36" w:rsidRPr="00B66090" w:rsidRDefault="00894B36" w:rsidP="00894B36">
            <w:pPr>
              <w:pStyle w:val="TABLEBULLET"/>
            </w:pPr>
            <w:r w:rsidRPr="00B66090">
              <w:t>Investigate and identify the relationship between voltage and current.</w:t>
            </w:r>
          </w:p>
        </w:tc>
        <w:tc>
          <w:tcPr>
            <w:tcW w:w="1687" w:type="dxa"/>
            <w:shd w:val="clear" w:color="auto" w:fill="auto"/>
          </w:tcPr>
          <w:p w14:paraId="26AEFD96" w14:textId="797814F9" w:rsidR="00894B36" w:rsidRPr="00B66090" w:rsidRDefault="0095530A" w:rsidP="00E71D81">
            <w:pPr>
              <w:pStyle w:val="TABLE1"/>
            </w:pPr>
            <w:r w:rsidRPr="00B66090">
              <w:t xml:space="preserve">Worksheet </w:t>
            </w:r>
            <w:r w:rsidR="00E71D81">
              <w:t>1.2.3</w:t>
            </w:r>
            <w:r w:rsidRPr="00B66090">
              <w:t xml:space="preserve">; Practical sheet </w:t>
            </w:r>
            <w:r w:rsidR="00E71D81">
              <w:t>1.2.3</w:t>
            </w:r>
            <w:r>
              <w:t xml:space="preserve">; Technician’s notes </w:t>
            </w:r>
            <w:r w:rsidR="00E71D81">
              <w:t>1.2.3</w:t>
            </w:r>
          </w:p>
        </w:tc>
      </w:tr>
      <w:tr w:rsidR="00894B36" w:rsidRPr="00B66090" w14:paraId="3D29E850" w14:textId="77777777" w:rsidTr="00F01602">
        <w:tc>
          <w:tcPr>
            <w:tcW w:w="664" w:type="dxa"/>
            <w:shd w:val="clear" w:color="auto" w:fill="auto"/>
          </w:tcPr>
          <w:p w14:paraId="1A784900" w14:textId="28B3CD5F" w:rsidR="00894B36" w:rsidRPr="00B66090" w:rsidRDefault="00894B36" w:rsidP="00894B36">
            <w:pPr>
              <w:pStyle w:val="TABLE1"/>
            </w:pPr>
            <w:r>
              <w:t>Year 7</w:t>
            </w:r>
          </w:p>
        </w:tc>
        <w:tc>
          <w:tcPr>
            <w:tcW w:w="694" w:type="dxa"/>
            <w:shd w:val="clear" w:color="auto" w:fill="auto"/>
          </w:tcPr>
          <w:p w14:paraId="601F141D" w14:textId="245772EE" w:rsidR="00894B36" w:rsidRPr="00B66090" w:rsidRDefault="00894B36" w:rsidP="00894B36">
            <w:pPr>
              <w:pStyle w:val="TABLE1"/>
            </w:pPr>
            <w:r>
              <w:t>Term  2</w:t>
            </w:r>
          </w:p>
        </w:tc>
        <w:tc>
          <w:tcPr>
            <w:tcW w:w="738" w:type="dxa"/>
            <w:shd w:val="clear" w:color="auto" w:fill="auto"/>
          </w:tcPr>
          <w:p w14:paraId="652AA548" w14:textId="6FAE8F7A" w:rsidR="00894B36" w:rsidRPr="00FF6ED8" w:rsidRDefault="00894B36" w:rsidP="00894B36">
            <w:pPr>
              <w:pStyle w:val="TABLE1"/>
            </w:pPr>
            <w:r>
              <w:t>1</w:t>
            </w:r>
          </w:p>
        </w:tc>
        <w:tc>
          <w:tcPr>
            <w:tcW w:w="1606" w:type="dxa"/>
            <w:shd w:val="clear" w:color="auto" w:fill="auto"/>
          </w:tcPr>
          <w:p w14:paraId="232A9D34" w14:textId="5ACD207A" w:rsidR="00894B36" w:rsidRPr="00B66090" w:rsidRDefault="00894B36" w:rsidP="00894B36">
            <w:pPr>
              <w:pStyle w:val="TABLE1"/>
            </w:pPr>
            <w:r>
              <w:t>1.2.4</w:t>
            </w:r>
          </w:p>
        </w:tc>
        <w:tc>
          <w:tcPr>
            <w:tcW w:w="1568" w:type="dxa"/>
            <w:shd w:val="clear" w:color="auto" w:fill="auto"/>
          </w:tcPr>
          <w:p w14:paraId="64370FF1" w14:textId="77777777" w:rsidR="00894B36" w:rsidRDefault="00894B36" w:rsidP="00894B36">
            <w:pPr>
              <w:pStyle w:val="TABLE1"/>
            </w:pPr>
            <w:r w:rsidRPr="002D7B40">
              <w:t>Electromagnets, Voltage and resistance; Current</w:t>
            </w:r>
          </w:p>
          <w:p w14:paraId="3B5E61EC" w14:textId="2F6B8969" w:rsidR="00894B36" w:rsidRPr="002D7B40" w:rsidRDefault="00894B36" w:rsidP="00894B36">
            <w:pPr>
              <w:pStyle w:val="TABLE1"/>
            </w:pPr>
            <w:r>
              <w:t>3.2.1, 3.2.2</w:t>
            </w:r>
          </w:p>
        </w:tc>
        <w:tc>
          <w:tcPr>
            <w:tcW w:w="1557" w:type="dxa"/>
            <w:shd w:val="clear" w:color="auto" w:fill="auto"/>
          </w:tcPr>
          <w:p w14:paraId="34DDA0C5" w14:textId="72302091" w:rsidR="00894B36" w:rsidRPr="002D7B40" w:rsidRDefault="00894B36" w:rsidP="00894B36">
            <w:pPr>
              <w:pStyle w:val="TABLE1"/>
            </w:pPr>
            <w:r w:rsidRPr="002D7B40">
              <w:t>Describing series and parallel circuits</w:t>
            </w:r>
          </w:p>
        </w:tc>
        <w:tc>
          <w:tcPr>
            <w:tcW w:w="2252" w:type="dxa"/>
            <w:gridSpan w:val="2"/>
            <w:shd w:val="clear" w:color="auto" w:fill="auto"/>
          </w:tcPr>
          <w:p w14:paraId="356D66FB" w14:textId="440BB1F9" w:rsidR="00894B36" w:rsidRPr="00B66090" w:rsidRDefault="00894B36" w:rsidP="00894B36">
            <w:pPr>
              <w:pStyle w:val="TABLE1"/>
            </w:pPr>
            <w:r w:rsidRPr="00B66090">
              <w:rPr>
                <w:color w:val="000000" w:themeColor="text1"/>
              </w:rPr>
              <w:t>Series and parallel circuits, currents add where branches meet and current as flow of charge</w:t>
            </w:r>
          </w:p>
        </w:tc>
        <w:tc>
          <w:tcPr>
            <w:tcW w:w="2824" w:type="dxa"/>
            <w:shd w:val="clear" w:color="auto" w:fill="auto"/>
          </w:tcPr>
          <w:p w14:paraId="7C5CA0EE" w14:textId="77777777" w:rsidR="00894B36" w:rsidRPr="00B66090" w:rsidRDefault="00894B36" w:rsidP="00894B36">
            <w:pPr>
              <w:pStyle w:val="TABLEBULLET"/>
            </w:pPr>
            <w:r w:rsidRPr="00B66090">
              <w:t>Describe how the voltage, current and resistance are related in different circuits.</w:t>
            </w:r>
          </w:p>
          <w:p w14:paraId="4114749D" w14:textId="0D41DA13" w:rsidR="00894B36" w:rsidRPr="00B66090" w:rsidRDefault="00894B36" w:rsidP="00894B36">
            <w:pPr>
              <w:pStyle w:val="TABLEBULLET"/>
            </w:pPr>
            <w:r w:rsidRPr="00B66090">
              <w:t>Understand the differences between a series and a parallel circuit.</w:t>
            </w:r>
          </w:p>
        </w:tc>
        <w:tc>
          <w:tcPr>
            <w:tcW w:w="1687" w:type="dxa"/>
            <w:shd w:val="clear" w:color="auto" w:fill="auto"/>
          </w:tcPr>
          <w:p w14:paraId="48CA852C" w14:textId="7A0BAD70" w:rsidR="00894B36" w:rsidRPr="00B66090" w:rsidRDefault="0095530A" w:rsidP="00E71D81">
            <w:pPr>
              <w:pStyle w:val="TABLE1"/>
            </w:pPr>
            <w:r w:rsidRPr="00B66090">
              <w:t xml:space="preserve">Worksheet </w:t>
            </w:r>
            <w:r w:rsidR="00E71D81">
              <w:t>1.2.4</w:t>
            </w:r>
            <w:r w:rsidRPr="00B66090">
              <w:t xml:space="preserve">; </w:t>
            </w:r>
            <w:r>
              <w:t xml:space="preserve">Technician’s notes </w:t>
            </w:r>
            <w:r w:rsidR="00E71D81">
              <w:t>1.2.4</w:t>
            </w:r>
          </w:p>
        </w:tc>
      </w:tr>
      <w:tr w:rsidR="00894B36" w:rsidRPr="00B66090" w14:paraId="44F567F4" w14:textId="77777777" w:rsidTr="00F01602">
        <w:tc>
          <w:tcPr>
            <w:tcW w:w="664" w:type="dxa"/>
            <w:shd w:val="clear" w:color="auto" w:fill="auto"/>
          </w:tcPr>
          <w:p w14:paraId="6161D26F" w14:textId="700AEFA2" w:rsidR="00894B36" w:rsidRPr="00B66090" w:rsidRDefault="00894B36" w:rsidP="00894B36">
            <w:pPr>
              <w:pStyle w:val="TABLE1"/>
            </w:pPr>
            <w:r>
              <w:t>Year 7</w:t>
            </w:r>
          </w:p>
        </w:tc>
        <w:tc>
          <w:tcPr>
            <w:tcW w:w="694" w:type="dxa"/>
            <w:shd w:val="clear" w:color="auto" w:fill="auto"/>
          </w:tcPr>
          <w:p w14:paraId="58B0FBD7" w14:textId="71356472" w:rsidR="00894B36" w:rsidRPr="00B66090" w:rsidRDefault="00894B36" w:rsidP="00894B36">
            <w:pPr>
              <w:pStyle w:val="TABLE1"/>
            </w:pPr>
            <w:r>
              <w:t>Term  2</w:t>
            </w:r>
          </w:p>
        </w:tc>
        <w:tc>
          <w:tcPr>
            <w:tcW w:w="738" w:type="dxa"/>
            <w:shd w:val="clear" w:color="auto" w:fill="auto"/>
          </w:tcPr>
          <w:p w14:paraId="72A6636B" w14:textId="58FDAA60" w:rsidR="00894B36" w:rsidRPr="00B66090" w:rsidRDefault="00894B36" w:rsidP="00894B36">
            <w:pPr>
              <w:pStyle w:val="TABLE1"/>
            </w:pPr>
            <w:r>
              <w:t>1</w:t>
            </w:r>
          </w:p>
        </w:tc>
        <w:tc>
          <w:tcPr>
            <w:tcW w:w="1606" w:type="dxa"/>
            <w:shd w:val="clear" w:color="auto" w:fill="auto"/>
          </w:tcPr>
          <w:p w14:paraId="0BC214CA" w14:textId="7D703D17" w:rsidR="00894B36" w:rsidRPr="00B66090" w:rsidRDefault="00894B36" w:rsidP="00894B36">
            <w:pPr>
              <w:pStyle w:val="TABLE1"/>
            </w:pPr>
            <w:r>
              <w:t>1.2.5</w:t>
            </w:r>
          </w:p>
        </w:tc>
        <w:tc>
          <w:tcPr>
            <w:tcW w:w="1568" w:type="dxa"/>
            <w:shd w:val="clear" w:color="auto" w:fill="auto"/>
          </w:tcPr>
          <w:p w14:paraId="4B835A75" w14:textId="77777777" w:rsidR="00894B36" w:rsidRDefault="00894B36" w:rsidP="00894B36">
            <w:pPr>
              <w:pStyle w:val="TABLE1"/>
            </w:pPr>
            <w:r w:rsidRPr="002D7B40">
              <w:t>Electromagnets, Voltage and resistance; Current</w:t>
            </w:r>
          </w:p>
          <w:p w14:paraId="4CBEC620" w14:textId="09322821" w:rsidR="00894B36" w:rsidRPr="002D7B40" w:rsidRDefault="00894B36" w:rsidP="00894B36">
            <w:pPr>
              <w:pStyle w:val="TABLE1"/>
            </w:pPr>
            <w:r>
              <w:t>3.2.1, 3.2.2</w:t>
            </w:r>
          </w:p>
        </w:tc>
        <w:tc>
          <w:tcPr>
            <w:tcW w:w="1557" w:type="dxa"/>
            <w:shd w:val="clear" w:color="auto" w:fill="auto"/>
          </w:tcPr>
          <w:p w14:paraId="2FA4470D" w14:textId="2EDF6F54" w:rsidR="00894B36" w:rsidRPr="002D7B40" w:rsidRDefault="00894B36" w:rsidP="00894B36">
            <w:pPr>
              <w:pStyle w:val="TABLE1"/>
            </w:pPr>
            <w:r w:rsidRPr="002D7B40">
              <w:t xml:space="preserve">Comparing series and parallel circuits   </w:t>
            </w:r>
          </w:p>
        </w:tc>
        <w:tc>
          <w:tcPr>
            <w:tcW w:w="2252" w:type="dxa"/>
            <w:gridSpan w:val="2"/>
            <w:shd w:val="clear" w:color="auto" w:fill="auto"/>
          </w:tcPr>
          <w:p w14:paraId="0E9BD6F0" w14:textId="77777777" w:rsidR="00894B36" w:rsidRPr="00B66090" w:rsidRDefault="00894B36" w:rsidP="00894B36">
            <w:pPr>
              <w:pStyle w:val="TABLE1"/>
              <w:rPr>
                <w:color w:val="000000" w:themeColor="text1"/>
              </w:rPr>
            </w:pPr>
            <w:r w:rsidRPr="00B66090">
              <w:rPr>
                <w:color w:val="000000" w:themeColor="text1"/>
              </w:rPr>
              <w:t>Electric current, measured in amperes, in circuits</w:t>
            </w:r>
          </w:p>
          <w:p w14:paraId="0B91661F" w14:textId="77777777" w:rsidR="00894B36" w:rsidRPr="00B66090" w:rsidRDefault="00894B36" w:rsidP="00894B36">
            <w:pPr>
              <w:pStyle w:val="TABLE1"/>
              <w:rPr>
                <w:color w:val="000000" w:themeColor="text1"/>
              </w:rPr>
            </w:pPr>
            <w:r w:rsidRPr="00B66090">
              <w:rPr>
                <w:color w:val="000000" w:themeColor="text1"/>
              </w:rPr>
              <w:t>Series and parallel circuits, currents add where branches meet and current as flow of charge</w:t>
            </w:r>
          </w:p>
          <w:p w14:paraId="4C468401" w14:textId="640757D3" w:rsidR="00894B36" w:rsidRPr="00B66090" w:rsidRDefault="00894B36" w:rsidP="00894B36">
            <w:pPr>
              <w:pStyle w:val="TABLE1"/>
            </w:pPr>
            <w:r w:rsidRPr="00B66090">
              <w:rPr>
                <w:color w:val="000000" w:themeColor="text1"/>
              </w:rPr>
              <w:t>Potential difference, measured in volts, battery and bulb ratings</w:t>
            </w:r>
          </w:p>
        </w:tc>
        <w:tc>
          <w:tcPr>
            <w:tcW w:w="2824" w:type="dxa"/>
            <w:shd w:val="clear" w:color="auto" w:fill="auto"/>
          </w:tcPr>
          <w:p w14:paraId="03EE4D62" w14:textId="77777777" w:rsidR="00894B36" w:rsidRPr="00B66090" w:rsidRDefault="00894B36" w:rsidP="00894B36">
            <w:pPr>
              <w:pStyle w:val="TABLEBULLET"/>
            </w:pPr>
            <w:r w:rsidRPr="00B66090">
              <w:t>Investigate and explain current and voltage in series and parallel circuits.</w:t>
            </w:r>
          </w:p>
          <w:p w14:paraId="681B5C3A" w14:textId="77777777" w:rsidR="00894B36" w:rsidRPr="00B66090" w:rsidRDefault="00894B36" w:rsidP="00894B36">
            <w:pPr>
              <w:pStyle w:val="TABLEBULLET"/>
            </w:pPr>
            <w:r w:rsidRPr="00B66090">
              <w:t>Explain the circuits in our homes.</w:t>
            </w:r>
          </w:p>
          <w:p w14:paraId="484302BD" w14:textId="77777777" w:rsidR="00894B36" w:rsidRPr="00B66090" w:rsidRDefault="00894B36" w:rsidP="00894B36">
            <w:pPr>
              <w:pStyle w:val="TABLEBULLET"/>
              <w:numPr>
                <w:ilvl w:val="0"/>
                <w:numId w:val="0"/>
              </w:numPr>
              <w:ind w:left="288"/>
            </w:pPr>
          </w:p>
        </w:tc>
        <w:tc>
          <w:tcPr>
            <w:tcW w:w="1687" w:type="dxa"/>
            <w:shd w:val="clear" w:color="auto" w:fill="auto"/>
          </w:tcPr>
          <w:p w14:paraId="4DCCE779" w14:textId="211ECDBF" w:rsidR="00894B36" w:rsidRPr="00B66090" w:rsidRDefault="0095530A" w:rsidP="00E71D81">
            <w:pPr>
              <w:pStyle w:val="TABLE1"/>
            </w:pPr>
            <w:r w:rsidRPr="00B66090">
              <w:t xml:space="preserve">Worksheet </w:t>
            </w:r>
            <w:r w:rsidR="00E71D81">
              <w:t>1.2.5</w:t>
            </w:r>
            <w:r w:rsidRPr="00B66090">
              <w:t xml:space="preserve">; Practical sheet </w:t>
            </w:r>
            <w:r w:rsidR="00E71D81">
              <w:t>1.2.5</w:t>
            </w:r>
            <w:r>
              <w:t xml:space="preserve">; Technician’s notes </w:t>
            </w:r>
            <w:r w:rsidR="00E71D81">
              <w:t>1.2.5</w:t>
            </w:r>
          </w:p>
        </w:tc>
      </w:tr>
      <w:tr w:rsidR="00894B36" w:rsidRPr="00B66090" w14:paraId="70FC938E" w14:textId="77777777" w:rsidTr="00F01602">
        <w:tc>
          <w:tcPr>
            <w:tcW w:w="664" w:type="dxa"/>
            <w:shd w:val="clear" w:color="auto" w:fill="auto"/>
          </w:tcPr>
          <w:p w14:paraId="35811775" w14:textId="46942D65" w:rsidR="00894B36" w:rsidRPr="00B66090" w:rsidRDefault="00894B36" w:rsidP="00894B36">
            <w:pPr>
              <w:pStyle w:val="TABLE1"/>
            </w:pPr>
            <w:r>
              <w:t>Year 7</w:t>
            </w:r>
          </w:p>
        </w:tc>
        <w:tc>
          <w:tcPr>
            <w:tcW w:w="694" w:type="dxa"/>
            <w:shd w:val="clear" w:color="auto" w:fill="auto"/>
          </w:tcPr>
          <w:p w14:paraId="3F82113F" w14:textId="6D6F0781" w:rsidR="00894B36" w:rsidRPr="00B66090" w:rsidRDefault="00894B36" w:rsidP="00894B36">
            <w:pPr>
              <w:pStyle w:val="TABLE1"/>
            </w:pPr>
            <w:r>
              <w:t>Term  2</w:t>
            </w:r>
          </w:p>
        </w:tc>
        <w:tc>
          <w:tcPr>
            <w:tcW w:w="738" w:type="dxa"/>
            <w:shd w:val="clear" w:color="auto" w:fill="auto"/>
          </w:tcPr>
          <w:p w14:paraId="7C874C41" w14:textId="7DEBBE42" w:rsidR="00894B36" w:rsidRPr="00B66090" w:rsidRDefault="00894B36" w:rsidP="00894B36">
            <w:pPr>
              <w:pStyle w:val="TABLE1"/>
            </w:pPr>
            <w:r>
              <w:t>1</w:t>
            </w:r>
          </w:p>
        </w:tc>
        <w:tc>
          <w:tcPr>
            <w:tcW w:w="1606" w:type="dxa"/>
            <w:shd w:val="clear" w:color="auto" w:fill="auto"/>
          </w:tcPr>
          <w:p w14:paraId="15A1CEBD" w14:textId="1CCACB45" w:rsidR="00894B36" w:rsidRPr="00B66090" w:rsidRDefault="00894B36" w:rsidP="00894B36">
            <w:pPr>
              <w:pStyle w:val="TABLE1"/>
            </w:pPr>
            <w:r>
              <w:t>1.2.6</w:t>
            </w:r>
          </w:p>
        </w:tc>
        <w:tc>
          <w:tcPr>
            <w:tcW w:w="1568" w:type="dxa"/>
            <w:shd w:val="clear" w:color="auto" w:fill="auto"/>
          </w:tcPr>
          <w:p w14:paraId="643A237F" w14:textId="77777777" w:rsidR="00894B36" w:rsidRDefault="00894B36" w:rsidP="00894B36">
            <w:pPr>
              <w:pStyle w:val="TABLE1"/>
            </w:pPr>
            <w:r w:rsidRPr="002D7B40">
              <w:t>Electromagnets, Current</w:t>
            </w:r>
          </w:p>
          <w:p w14:paraId="65E86C47" w14:textId="553E300F" w:rsidR="00894B36" w:rsidRPr="002D7B40" w:rsidRDefault="00894B36" w:rsidP="00894B36">
            <w:pPr>
              <w:pStyle w:val="TABLE1"/>
            </w:pPr>
            <w:r>
              <w:t>3.2.2</w:t>
            </w:r>
          </w:p>
        </w:tc>
        <w:tc>
          <w:tcPr>
            <w:tcW w:w="1557" w:type="dxa"/>
            <w:shd w:val="clear" w:color="auto" w:fill="auto"/>
          </w:tcPr>
          <w:p w14:paraId="7B84ECFE" w14:textId="4DC3A6F2" w:rsidR="00894B36" w:rsidRPr="002D7B40" w:rsidRDefault="00894B36" w:rsidP="00894B36">
            <w:pPr>
              <w:pStyle w:val="TABLE1"/>
            </w:pPr>
            <w:r w:rsidRPr="002D7B40">
              <w:t>Investigating static charge</w:t>
            </w:r>
          </w:p>
        </w:tc>
        <w:tc>
          <w:tcPr>
            <w:tcW w:w="2252" w:type="dxa"/>
            <w:gridSpan w:val="2"/>
            <w:vMerge w:val="restart"/>
            <w:shd w:val="clear" w:color="auto" w:fill="auto"/>
          </w:tcPr>
          <w:p w14:paraId="75C47006" w14:textId="77777777" w:rsidR="00894B36" w:rsidRPr="00B66090" w:rsidRDefault="00894B36" w:rsidP="00894B36">
            <w:pPr>
              <w:pStyle w:val="TABLE1"/>
              <w:rPr>
                <w:color w:val="000000" w:themeColor="text1"/>
              </w:rPr>
            </w:pPr>
            <w:r w:rsidRPr="00B66090">
              <w:rPr>
                <w:color w:val="000000" w:themeColor="text1"/>
              </w:rPr>
              <w:t>Non-contact forces: forces due to static electricity</w:t>
            </w:r>
          </w:p>
          <w:p w14:paraId="3584BF4A" w14:textId="0C0A8CF2" w:rsidR="00894B36" w:rsidRPr="00B66090" w:rsidRDefault="00894B36" w:rsidP="00894B36">
            <w:pPr>
              <w:pStyle w:val="TABLE1"/>
            </w:pPr>
            <w:r w:rsidRPr="00B66090">
              <w:rPr>
                <w:color w:val="000000" w:themeColor="text1"/>
              </w:rPr>
              <w:t xml:space="preserve">Separation of positive or negative charges when objects are rubbed together: transfer of electrons, forces between charged objects </w:t>
            </w:r>
          </w:p>
        </w:tc>
        <w:tc>
          <w:tcPr>
            <w:tcW w:w="2824" w:type="dxa"/>
            <w:shd w:val="clear" w:color="auto" w:fill="auto"/>
          </w:tcPr>
          <w:p w14:paraId="69826BF3" w14:textId="77777777" w:rsidR="00894B36" w:rsidRPr="00B66090" w:rsidRDefault="00894B36" w:rsidP="00894B36">
            <w:pPr>
              <w:pStyle w:val="TABLEBULLET"/>
            </w:pPr>
            <w:r w:rsidRPr="00B66090">
              <w:t>Recognise the effects of static charge.</w:t>
            </w:r>
          </w:p>
          <w:p w14:paraId="4B7448E1" w14:textId="77777777" w:rsidR="00894B36" w:rsidRPr="00B66090" w:rsidRDefault="00894B36" w:rsidP="00894B36">
            <w:pPr>
              <w:pStyle w:val="TABLEBULLET"/>
            </w:pPr>
            <w:r w:rsidRPr="00B66090">
              <w:t>Explain how static charge can be generated.</w:t>
            </w:r>
          </w:p>
          <w:p w14:paraId="40AB4CD4" w14:textId="638FB8B5" w:rsidR="00894B36" w:rsidRPr="00B66090" w:rsidRDefault="00894B36" w:rsidP="00894B36">
            <w:pPr>
              <w:pStyle w:val="TABLEBULLET"/>
            </w:pPr>
            <w:r w:rsidRPr="00B66090">
              <w:t>Use evidence to develop ideas about static charge.</w:t>
            </w:r>
          </w:p>
        </w:tc>
        <w:tc>
          <w:tcPr>
            <w:tcW w:w="1687" w:type="dxa"/>
            <w:shd w:val="clear" w:color="auto" w:fill="auto"/>
          </w:tcPr>
          <w:p w14:paraId="06AF3DC8" w14:textId="61565924" w:rsidR="00894B36" w:rsidRPr="00B66090" w:rsidRDefault="0095530A" w:rsidP="00E71D81">
            <w:pPr>
              <w:pStyle w:val="TABLE1"/>
            </w:pPr>
            <w:r w:rsidRPr="00B66090">
              <w:t xml:space="preserve">Worksheet </w:t>
            </w:r>
            <w:r w:rsidR="00E71D81">
              <w:t>1.2.6</w:t>
            </w:r>
            <w:r w:rsidRPr="00B66090">
              <w:t xml:space="preserve">; Practical sheet </w:t>
            </w:r>
            <w:r w:rsidR="00E71D81">
              <w:t>1.2.6</w:t>
            </w:r>
            <w:r>
              <w:t xml:space="preserve">; Technician’s notes </w:t>
            </w:r>
            <w:r w:rsidR="00E71D81">
              <w:t>1.2.6</w:t>
            </w:r>
          </w:p>
        </w:tc>
      </w:tr>
      <w:tr w:rsidR="00894B36" w:rsidRPr="00B66090" w14:paraId="2A2B8322" w14:textId="77777777" w:rsidTr="00F01602">
        <w:tc>
          <w:tcPr>
            <w:tcW w:w="664" w:type="dxa"/>
            <w:shd w:val="clear" w:color="auto" w:fill="auto"/>
          </w:tcPr>
          <w:p w14:paraId="725EA695" w14:textId="653BE49E" w:rsidR="00894B36" w:rsidRPr="00B66090" w:rsidRDefault="00894B36" w:rsidP="00894B36">
            <w:pPr>
              <w:pStyle w:val="TABLE1"/>
            </w:pPr>
            <w:r>
              <w:t>Year 7</w:t>
            </w:r>
          </w:p>
        </w:tc>
        <w:tc>
          <w:tcPr>
            <w:tcW w:w="694" w:type="dxa"/>
            <w:shd w:val="clear" w:color="auto" w:fill="auto"/>
          </w:tcPr>
          <w:p w14:paraId="52C7994E" w14:textId="56944FEB" w:rsidR="00894B36" w:rsidRPr="00B66090" w:rsidRDefault="00894B36" w:rsidP="00894B36">
            <w:pPr>
              <w:pStyle w:val="TABLE1"/>
            </w:pPr>
            <w:r>
              <w:t>Term  2</w:t>
            </w:r>
          </w:p>
        </w:tc>
        <w:tc>
          <w:tcPr>
            <w:tcW w:w="738" w:type="dxa"/>
            <w:shd w:val="clear" w:color="auto" w:fill="auto"/>
          </w:tcPr>
          <w:p w14:paraId="2C4CE148" w14:textId="00CEF897" w:rsidR="00894B36" w:rsidRPr="00B66090" w:rsidRDefault="00894B36" w:rsidP="00894B36">
            <w:pPr>
              <w:pStyle w:val="TABLE1"/>
            </w:pPr>
            <w:r>
              <w:t>2</w:t>
            </w:r>
          </w:p>
        </w:tc>
        <w:tc>
          <w:tcPr>
            <w:tcW w:w="1606" w:type="dxa"/>
            <w:shd w:val="clear" w:color="auto" w:fill="auto"/>
          </w:tcPr>
          <w:p w14:paraId="24B5B1CA" w14:textId="392A2D83" w:rsidR="00894B36" w:rsidRPr="00B66090" w:rsidRDefault="00894B36" w:rsidP="00894B36">
            <w:pPr>
              <w:pStyle w:val="TABLE1"/>
            </w:pPr>
            <w:r>
              <w:t>1.2.7</w:t>
            </w:r>
          </w:p>
        </w:tc>
        <w:tc>
          <w:tcPr>
            <w:tcW w:w="1568" w:type="dxa"/>
            <w:shd w:val="clear" w:color="auto" w:fill="auto"/>
          </w:tcPr>
          <w:p w14:paraId="5029F41F" w14:textId="77777777" w:rsidR="00894B36" w:rsidRDefault="00894B36" w:rsidP="00894B36">
            <w:pPr>
              <w:pStyle w:val="TABLE1"/>
            </w:pPr>
            <w:r w:rsidRPr="002D7B40">
              <w:t>Electromagnets, Current</w:t>
            </w:r>
          </w:p>
          <w:p w14:paraId="1ECA89A5" w14:textId="74872772" w:rsidR="00894B36" w:rsidRPr="002D7B40" w:rsidRDefault="00894B36" w:rsidP="00894B36">
            <w:pPr>
              <w:pStyle w:val="TABLE1"/>
            </w:pPr>
            <w:r>
              <w:t>3.2.2</w:t>
            </w:r>
          </w:p>
        </w:tc>
        <w:tc>
          <w:tcPr>
            <w:tcW w:w="1557" w:type="dxa"/>
            <w:shd w:val="clear" w:color="auto" w:fill="auto"/>
          </w:tcPr>
          <w:p w14:paraId="697247F4" w14:textId="208EBBE2" w:rsidR="00894B36" w:rsidRPr="002D7B40" w:rsidRDefault="00894B36" w:rsidP="00894B36">
            <w:pPr>
              <w:pStyle w:val="TABLE1"/>
            </w:pPr>
            <w:r w:rsidRPr="002D7B40">
              <w:t xml:space="preserve">Explaining static charge </w:t>
            </w:r>
          </w:p>
        </w:tc>
        <w:tc>
          <w:tcPr>
            <w:tcW w:w="2252" w:type="dxa"/>
            <w:gridSpan w:val="2"/>
            <w:vMerge/>
            <w:shd w:val="clear" w:color="auto" w:fill="auto"/>
          </w:tcPr>
          <w:p w14:paraId="603F56F9" w14:textId="77777777" w:rsidR="00894B36" w:rsidRPr="00B66090" w:rsidRDefault="00894B36" w:rsidP="00894B36">
            <w:pPr>
              <w:pStyle w:val="TABLE1"/>
            </w:pPr>
          </w:p>
        </w:tc>
        <w:tc>
          <w:tcPr>
            <w:tcW w:w="2824" w:type="dxa"/>
            <w:shd w:val="clear" w:color="auto" w:fill="auto"/>
          </w:tcPr>
          <w:p w14:paraId="13234546" w14:textId="77777777" w:rsidR="00894B36" w:rsidRPr="00B66090" w:rsidRDefault="00894B36" w:rsidP="00894B36">
            <w:pPr>
              <w:pStyle w:val="TABLEBULLET"/>
            </w:pPr>
            <w:r w:rsidRPr="00B66090">
              <w:t>Explain static charge in terms of electron transfer.</w:t>
            </w:r>
          </w:p>
          <w:p w14:paraId="78F8678B" w14:textId="008ED7FA" w:rsidR="00894B36" w:rsidRPr="00B66090" w:rsidRDefault="00894B36" w:rsidP="00894B36">
            <w:pPr>
              <w:pStyle w:val="TABLEBULLET"/>
            </w:pPr>
            <w:r w:rsidRPr="00B66090">
              <w:t>Apply this explanation to various examples.</w:t>
            </w:r>
          </w:p>
        </w:tc>
        <w:tc>
          <w:tcPr>
            <w:tcW w:w="1687" w:type="dxa"/>
            <w:shd w:val="clear" w:color="auto" w:fill="auto"/>
          </w:tcPr>
          <w:p w14:paraId="6CA93E92" w14:textId="7F4AAF7E" w:rsidR="00894B36" w:rsidRPr="00B66090" w:rsidRDefault="0095530A" w:rsidP="00E71D81">
            <w:pPr>
              <w:pStyle w:val="TABLE1"/>
            </w:pPr>
            <w:r w:rsidRPr="00B66090">
              <w:t xml:space="preserve">Worksheet </w:t>
            </w:r>
            <w:r w:rsidR="00E71D81">
              <w:t>1.2.7</w:t>
            </w:r>
            <w:r w:rsidRPr="00B66090">
              <w:t xml:space="preserve">; </w:t>
            </w:r>
            <w:r>
              <w:t xml:space="preserve">Technician’s notes </w:t>
            </w:r>
            <w:r w:rsidR="00E71D81">
              <w:t>1.2.7</w:t>
            </w:r>
          </w:p>
        </w:tc>
      </w:tr>
      <w:tr w:rsidR="00894B36" w:rsidRPr="00B66090" w14:paraId="49B468DF" w14:textId="77777777" w:rsidTr="00166312">
        <w:trPr>
          <w:cantSplit/>
        </w:trPr>
        <w:tc>
          <w:tcPr>
            <w:tcW w:w="664" w:type="dxa"/>
            <w:shd w:val="clear" w:color="auto" w:fill="auto"/>
          </w:tcPr>
          <w:p w14:paraId="3BA18FEC" w14:textId="61E86503" w:rsidR="00894B36" w:rsidRPr="00B66090" w:rsidRDefault="00894B36" w:rsidP="00894B36">
            <w:pPr>
              <w:pStyle w:val="TABLE1"/>
            </w:pPr>
            <w:r>
              <w:t>Year 7</w:t>
            </w:r>
          </w:p>
        </w:tc>
        <w:tc>
          <w:tcPr>
            <w:tcW w:w="694" w:type="dxa"/>
            <w:shd w:val="clear" w:color="auto" w:fill="auto"/>
          </w:tcPr>
          <w:p w14:paraId="183A1DA1" w14:textId="76B29078" w:rsidR="00894B36" w:rsidRPr="00B66090" w:rsidRDefault="00894B36" w:rsidP="00894B36">
            <w:pPr>
              <w:pStyle w:val="TABLE1"/>
            </w:pPr>
            <w:r>
              <w:t>Term  2</w:t>
            </w:r>
          </w:p>
        </w:tc>
        <w:tc>
          <w:tcPr>
            <w:tcW w:w="738" w:type="dxa"/>
            <w:shd w:val="clear" w:color="auto" w:fill="auto"/>
          </w:tcPr>
          <w:p w14:paraId="5DE52EC6" w14:textId="2B7BBC03" w:rsidR="00894B36" w:rsidRPr="00B66090" w:rsidRDefault="00894B36" w:rsidP="00894B36">
            <w:pPr>
              <w:pStyle w:val="TABLE1"/>
            </w:pPr>
            <w:r>
              <w:t>2</w:t>
            </w:r>
          </w:p>
        </w:tc>
        <w:tc>
          <w:tcPr>
            <w:tcW w:w="1606" w:type="dxa"/>
            <w:shd w:val="clear" w:color="auto" w:fill="auto"/>
          </w:tcPr>
          <w:p w14:paraId="62527EEC" w14:textId="51DE41AE" w:rsidR="00894B36" w:rsidRPr="00B66090" w:rsidRDefault="00894B36" w:rsidP="00894B36">
            <w:pPr>
              <w:pStyle w:val="TABLE1"/>
            </w:pPr>
            <w:r>
              <w:t>1.2.8</w:t>
            </w:r>
          </w:p>
        </w:tc>
        <w:tc>
          <w:tcPr>
            <w:tcW w:w="1568" w:type="dxa"/>
            <w:shd w:val="clear" w:color="auto" w:fill="auto"/>
          </w:tcPr>
          <w:p w14:paraId="0001269F" w14:textId="77777777" w:rsidR="00894B36" w:rsidRDefault="00894B36" w:rsidP="00894B36">
            <w:pPr>
              <w:pStyle w:val="TABLE1"/>
            </w:pPr>
            <w:r w:rsidRPr="002D7B40">
              <w:t>Electromagnets, Current</w:t>
            </w:r>
          </w:p>
          <w:p w14:paraId="7574D1D8" w14:textId="47334BF2" w:rsidR="00894B36" w:rsidRPr="002D7B40" w:rsidRDefault="00894B36" w:rsidP="00894B36">
            <w:pPr>
              <w:pStyle w:val="TABLE1"/>
            </w:pPr>
            <w:r>
              <w:t>3.2.2</w:t>
            </w:r>
          </w:p>
        </w:tc>
        <w:tc>
          <w:tcPr>
            <w:tcW w:w="1557" w:type="dxa"/>
            <w:shd w:val="clear" w:color="auto" w:fill="auto"/>
          </w:tcPr>
          <w:p w14:paraId="11DC2032" w14:textId="5B0F4FCA" w:rsidR="00894B36" w:rsidRPr="00D349A8" w:rsidRDefault="00894B36" w:rsidP="00894B36">
            <w:pPr>
              <w:pStyle w:val="TABLE1"/>
            </w:pPr>
            <w:r w:rsidRPr="00D349A8">
              <w:t>Understanding electrostatic fields</w:t>
            </w:r>
          </w:p>
        </w:tc>
        <w:tc>
          <w:tcPr>
            <w:tcW w:w="2252" w:type="dxa"/>
            <w:gridSpan w:val="2"/>
            <w:shd w:val="clear" w:color="auto" w:fill="auto"/>
          </w:tcPr>
          <w:p w14:paraId="315BABDC" w14:textId="77777777" w:rsidR="00894B36" w:rsidRPr="00D349A8" w:rsidRDefault="00894B36" w:rsidP="00894B36">
            <w:pPr>
              <w:pStyle w:val="TABLE1"/>
              <w:rPr>
                <w:color w:val="000000" w:themeColor="text1"/>
              </w:rPr>
            </w:pPr>
            <w:r w:rsidRPr="00D349A8">
              <w:rPr>
                <w:color w:val="000000" w:themeColor="text1"/>
              </w:rPr>
              <w:t>Non-contact forces: forces due to static electricity</w:t>
            </w:r>
          </w:p>
          <w:p w14:paraId="24DCD27E" w14:textId="77777777" w:rsidR="00894B36" w:rsidRPr="00D349A8" w:rsidRDefault="00894B36" w:rsidP="00894B36">
            <w:pPr>
              <w:pStyle w:val="TABLE1"/>
              <w:rPr>
                <w:color w:val="000000" w:themeColor="text1"/>
              </w:rPr>
            </w:pPr>
            <w:r w:rsidRPr="00D349A8">
              <w:rPr>
                <w:color w:val="000000" w:themeColor="text1"/>
              </w:rPr>
              <w:t>Separation of positive or negative charges when objects are rubbed together: transfer of electrons, forces between charged objects</w:t>
            </w:r>
          </w:p>
          <w:p w14:paraId="44CBC653" w14:textId="4683EEC2" w:rsidR="00894B36" w:rsidRPr="00D349A8" w:rsidRDefault="00894B36" w:rsidP="00894B36">
            <w:pPr>
              <w:pStyle w:val="TABLE1"/>
            </w:pPr>
            <w:r w:rsidRPr="00D349A8">
              <w:rPr>
                <w:color w:val="000000" w:themeColor="text1"/>
              </w:rPr>
              <w:t xml:space="preserve">The idea of electric field, forces acting across the space between objects not in contact </w:t>
            </w:r>
          </w:p>
        </w:tc>
        <w:tc>
          <w:tcPr>
            <w:tcW w:w="2824" w:type="dxa"/>
            <w:shd w:val="clear" w:color="auto" w:fill="auto"/>
          </w:tcPr>
          <w:p w14:paraId="2C0AD2C8" w14:textId="77777777" w:rsidR="00894B36" w:rsidRPr="00B66090" w:rsidRDefault="00894B36" w:rsidP="00894B36">
            <w:pPr>
              <w:pStyle w:val="TABLEBULLET"/>
            </w:pPr>
            <w:r w:rsidRPr="00B66090">
              <w:t>Explain static electricity in terms of fields.</w:t>
            </w:r>
          </w:p>
          <w:p w14:paraId="36451CA5" w14:textId="77777777" w:rsidR="00894B36" w:rsidRPr="00B66090" w:rsidRDefault="00894B36" w:rsidP="00894B36">
            <w:pPr>
              <w:pStyle w:val="TABLEBULLET"/>
            </w:pPr>
            <w:r w:rsidRPr="00B66090">
              <w:t>Explain how charged objects affect each other.</w:t>
            </w:r>
          </w:p>
          <w:p w14:paraId="588445C7" w14:textId="77777777" w:rsidR="00894B36" w:rsidRPr="00B66090" w:rsidRDefault="00894B36" w:rsidP="00894B36">
            <w:pPr>
              <w:pStyle w:val="TABLEBULLET"/>
              <w:numPr>
                <w:ilvl w:val="0"/>
                <w:numId w:val="0"/>
              </w:numPr>
              <w:ind w:left="288"/>
            </w:pPr>
          </w:p>
        </w:tc>
        <w:tc>
          <w:tcPr>
            <w:tcW w:w="1687" w:type="dxa"/>
            <w:shd w:val="clear" w:color="auto" w:fill="auto"/>
          </w:tcPr>
          <w:p w14:paraId="6575C526" w14:textId="19602E3E" w:rsidR="00894B36" w:rsidRPr="00B66090" w:rsidRDefault="0095530A" w:rsidP="009D76CF">
            <w:pPr>
              <w:pStyle w:val="TABLE1"/>
            </w:pPr>
            <w:r w:rsidRPr="00B66090">
              <w:t xml:space="preserve">Worksheet </w:t>
            </w:r>
            <w:r w:rsidR="009D76CF">
              <w:t>1.2.8</w:t>
            </w:r>
            <w:r w:rsidRPr="00B66090">
              <w:t xml:space="preserve">; </w:t>
            </w:r>
            <w:r>
              <w:t xml:space="preserve">Technician’s notes </w:t>
            </w:r>
            <w:r w:rsidR="009D76CF">
              <w:t>1.2.8</w:t>
            </w:r>
          </w:p>
        </w:tc>
      </w:tr>
      <w:tr w:rsidR="00894B36" w:rsidRPr="00B66090" w14:paraId="2CA32F3F" w14:textId="77777777" w:rsidTr="00F01602">
        <w:trPr>
          <w:gridAfter w:val="3"/>
          <w:wAfter w:w="5242" w:type="dxa"/>
        </w:trPr>
        <w:tc>
          <w:tcPr>
            <w:tcW w:w="664" w:type="dxa"/>
            <w:shd w:val="clear" w:color="auto" w:fill="auto"/>
          </w:tcPr>
          <w:p w14:paraId="5241F292" w14:textId="69F36775" w:rsidR="00894B36" w:rsidRDefault="00894B36" w:rsidP="00894B36">
            <w:pPr>
              <w:pStyle w:val="TABLE1"/>
            </w:pPr>
            <w:r>
              <w:t>Year 7</w:t>
            </w:r>
          </w:p>
        </w:tc>
        <w:tc>
          <w:tcPr>
            <w:tcW w:w="694" w:type="dxa"/>
            <w:shd w:val="clear" w:color="auto" w:fill="auto"/>
          </w:tcPr>
          <w:p w14:paraId="4703B37D" w14:textId="15B5AAEF" w:rsidR="00894B36" w:rsidRDefault="00894B36" w:rsidP="00894B36">
            <w:pPr>
              <w:pStyle w:val="TABLE1"/>
            </w:pPr>
            <w:r>
              <w:t>Term  2</w:t>
            </w:r>
          </w:p>
        </w:tc>
        <w:tc>
          <w:tcPr>
            <w:tcW w:w="738" w:type="dxa"/>
            <w:shd w:val="clear" w:color="auto" w:fill="auto"/>
          </w:tcPr>
          <w:p w14:paraId="7409A430" w14:textId="1A5CDE89" w:rsidR="00894B36" w:rsidRDefault="00894B36" w:rsidP="00894B36">
            <w:pPr>
              <w:pStyle w:val="TABLE1"/>
            </w:pPr>
            <w:r>
              <w:t>2/3</w:t>
            </w:r>
          </w:p>
        </w:tc>
        <w:tc>
          <w:tcPr>
            <w:tcW w:w="6252" w:type="dxa"/>
            <w:gridSpan w:val="4"/>
            <w:shd w:val="clear" w:color="auto" w:fill="auto"/>
          </w:tcPr>
          <w:p w14:paraId="7F5E948E" w14:textId="77777777" w:rsidR="00894B36" w:rsidRPr="00B66090" w:rsidRDefault="00894B36" w:rsidP="00894B36">
            <w:pPr>
              <w:pStyle w:val="TABLE1"/>
            </w:pPr>
            <w:r>
              <w:rPr>
                <w:bCs/>
              </w:rPr>
              <w:t>End of chapter assessment</w:t>
            </w:r>
          </w:p>
        </w:tc>
      </w:tr>
    </w:tbl>
    <w:p w14:paraId="3473FB7A" w14:textId="77777777" w:rsidR="00894B36" w:rsidRPr="00B66090" w:rsidRDefault="00894B36" w:rsidP="00894B36">
      <w:pPr>
        <w:pStyle w:val="TABLEHdr"/>
      </w:pPr>
      <w:r>
        <w:t xml:space="preserve">Book 1, </w:t>
      </w:r>
      <w:r w:rsidRPr="00804564">
        <w:t xml:space="preserve">Chapter 6: Reactions – Metals and non-metals </w:t>
      </w:r>
      <w:r w:rsidRPr="00804564">
        <w:rPr>
          <w:i/>
        </w:rPr>
        <w:t>and</w:t>
      </w:r>
      <w:r w:rsidRPr="00804564">
        <w:t xml:space="preserve"> Acids and alkalis</w:t>
      </w:r>
    </w:p>
    <w:tbl>
      <w:tblPr>
        <w:tblStyle w:val="TableGrid"/>
        <w:tblW w:w="4653" w:type="pct"/>
        <w:tblLook w:val="04A0" w:firstRow="1" w:lastRow="0" w:firstColumn="1" w:lastColumn="0" w:noHBand="0" w:noVBand="1"/>
      </w:tblPr>
      <w:tblGrid>
        <w:gridCol w:w="666"/>
        <w:gridCol w:w="694"/>
        <w:gridCol w:w="738"/>
        <w:gridCol w:w="1606"/>
        <w:gridCol w:w="1568"/>
        <w:gridCol w:w="1557"/>
        <w:gridCol w:w="1521"/>
        <w:gridCol w:w="731"/>
        <w:gridCol w:w="2822"/>
        <w:gridCol w:w="1687"/>
      </w:tblGrid>
      <w:tr w:rsidR="00894B36" w:rsidRPr="00B66090" w14:paraId="26A5961B" w14:textId="77777777" w:rsidTr="00F01602">
        <w:tc>
          <w:tcPr>
            <w:tcW w:w="666" w:type="dxa"/>
            <w:shd w:val="clear" w:color="auto" w:fill="auto"/>
          </w:tcPr>
          <w:p w14:paraId="21A72FEF" w14:textId="467FA5C3" w:rsidR="00894B36" w:rsidRPr="00B66090" w:rsidRDefault="00894B36" w:rsidP="00894B36">
            <w:pPr>
              <w:pStyle w:val="TABLE1"/>
            </w:pPr>
            <w:r>
              <w:t>Year 7</w:t>
            </w:r>
          </w:p>
        </w:tc>
        <w:tc>
          <w:tcPr>
            <w:tcW w:w="694" w:type="dxa"/>
            <w:shd w:val="clear" w:color="auto" w:fill="auto"/>
          </w:tcPr>
          <w:p w14:paraId="25E6B772" w14:textId="26337E1C" w:rsidR="00894B36" w:rsidRPr="00B66090" w:rsidRDefault="00894B36" w:rsidP="00894B36">
            <w:pPr>
              <w:pStyle w:val="TABLE1"/>
            </w:pPr>
            <w:r>
              <w:t>Term  2</w:t>
            </w:r>
          </w:p>
        </w:tc>
        <w:tc>
          <w:tcPr>
            <w:tcW w:w="738" w:type="dxa"/>
            <w:shd w:val="clear" w:color="auto" w:fill="auto"/>
          </w:tcPr>
          <w:p w14:paraId="1F185F2B" w14:textId="4B19AFC8" w:rsidR="00894B36" w:rsidRPr="00B66090" w:rsidRDefault="00894B36" w:rsidP="00894B36">
            <w:pPr>
              <w:pStyle w:val="TABLE1"/>
            </w:pPr>
            <w:r>
              <w:t>3</w:t>
            </w:r>
          </w:p>
        </w:tc>
        <w:tc>
          <w:tcPr>
            <w:tcW w:w="1606" w:type="dxa"/>
            <w:shd w:val="clear" w:color="auto" w:fill="auto"/>
          </w:tcPr>
          <w:p w14:paraId="0507A46E" w14:textId="57EDB878" w:rsidR="00894B36" w:rsidRPr="00B66090" w:rsidRDefault="00894B36" w:rsidP="00894B36">
            <w:pPr>
              <w:pStyle w:val="TABLE1"/>
            </w:pPr>
            <w:r>
              <w:t>1.6.1</w:t>
            </w:r>
          </w:p>
        </w:tc>
        <w:tc>
          <w:tcPr>
            <w:tcW w:w="1568" w:type="dxa"/>
            <w:shd w:val="clear" w:color="auto" w:fill="auto"/>
          </w:tcPr>
          <w:p w14:paraId="113BBF18" w14:textId="77777777" w:rsidR="00894B36" w:rsidRDefault="00894B36" w:rsidP="00894B36">
            <w:pPr>
              <w:pStyle w:val="TABLE1"/>
              <w:rPr>
                <w:color w:val="000000" w:themeColor="text1"/>
              </w:rPr>
            </w:pPr>
            <w:r>
              <w:rPr>
                <w:color w:val="000000" w:themeColor="text1"/>
              </w:rPr>
              <w:t>Reactions, metals and non-metals</w:t>
            </w:r>
          </w:p>
          <w:p w14:paraId="3C1EB8DC" w14:textId="77777777" w:rsidR="00894B36" w:rsidRPr="00B66090" w:rsidRDefault="00894B36" w:rsidP="00894B36">
            <w:pPr>
              <w:pStyle w:val="TABLE1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3.6.1</w:t>
            </w:r>
          </w:p>
        </w:tc>
        <w:tc>
          <w:tcPr>
            <w:tcW w:w="1557" w:type="dxa"/>
            <w:shd w:val="clear" w:color="auto" w:fill="auto"/>
          </w:tcPr>
          <w:p w14:paraId="01A6B228" w14:textId="77777777" w:rsidR="00894B36" w:rsidRPr="00B66090" w:rsidRDefault="00894B36" w:rsidP="00894B36">
            <w:pPr>
              <w:pStyle w:val="TABLE1"/>
            </w:pPr>
            <w:r w:rsidRPr="00B66090">
              <w:rPr>
                <w:color w:val="000000" w:themeColor="text1"/>
              </w:rPr>
              <w:t>Using metals and non-metals</w:t>
            </w:r>
          </w:p>
        </w:tc>
        <w:tc>
          <w:tcPr>
            <w:tcW w:w="2252" w:type="dxa"/>
            <w:gridSpan w:val="2"/>
            <w:shd w:val="clear" w:color="auto" w:fill="auto"/>
          </w:tcPr>
          <w:p w14:paraId="730D6106" w14:textId="77777777" w:rsidR="00894B36" w:rsidRPr="00B66090" w:rsidRDefault="00894B36" w:rsidP="00894B36">
            <w:pPr>
              <w:pStyle w:val="TABLE1"/>
            </w:pPr>
            <w:r w:rsidRPr="00B66090">
              <w:t>The varying physical and chemical properties of different elements</w:t>
            </w:r>
          </w:p>
          <w:p w14:paraId="635021BC" w14:textId="77777777" w:rsidR="00894B36" w:rsidRPr="00B66090" w:rsidRDefault="00894B36" w:rsidP="00894B36">
            <w:pPr>
              <w:pStyle w:val="TABLE1"/>
            </w:pPr>
            <w:r w:rsidRPr="00B66090">
              <w:t>The properties of metals and non-metals</w:t>
            </w:r>
          </w:p>
        </w:tc>
        <w:tc>
          <w:tcPr>
            <w:tcW w:w="2822" w:type="dxa"/>
            <w:shd w:val="clear" w:color="auto" w:fill="auto"/>
          </w:tcPr>
          <w:p w14:paraId="142B0696" w14:textId="77777777" w:rsidR="00894B36" w:rsidRPr="00B66090" w:rsidRDefault="00894B36" w:rsidP="00894B36">
            <w:pPr>
              <w:pStyle w:val="TABLEBULLET"/>
            </w:pPr>
            <w:r w:rsidRPr="00B66090">
              <w:rPr>
                <w:noProof/>
              </w:rPr>
              <w:t>Recognise the properties and uses of metals and non-metals.</w:t>
            </w:r>
          </w:p>
          <w:p w14:paraId="43AEE153" w14:textId="000BA222" w:rsidR="00894B36" w:rsidRPr="00B66090" w:rsidRDefault="00894B36" w:rsidP="00894B36">
            <w:pPr>
              <w:pStyle w:val="TABLEBULLET"/>
            </w:pPr>
            <w:r w:rsidRPr="00B66090">
              <w:rPr>
                <w:noProof/>
              </w:rPr>
              <w:t>Explain the uses of metals and non-metals based on their properties.</w:t>
            </w:r>
          </w:p>
        </w:tc>
        <w:tc>
          <w:tcPr>
            <w:tcW w:w="1687" w:type="dxa"/>
            <w:shd w:val="clear" w:color="auto" w:fill="auto"/>
          </w:tcPr>
          <w:p w14:paraId="27070C9D" w14:textId="50C66CBB" w:rsidR="00894B36" w:rsidRPr="00B66090" w:rsidRDefault="0095530A" w:rsidP="004D3047">
            <w:pPr>
              <w:pStyle w:val="TABLE1"/>
            </w:pPr>
            <w:r w:rsidRPr="00B66090">
              <w:t xml:space="preserve">Worksheet </w:t>
            </w:r>
            <w:r w:rsidR="004D3047">
              <w:t>1.6.1</w:t>
            </w:r>
            <w:r w:rsidRPr="00B66090">
              <w:t xml:space="preserve">; Practical sheet </w:t>
            </w:r>
            <w:r w:rsidR="004D3047">
              <w:t>1.6.1</w:t>
            </w:r>
            <w:r>
              <w:t xml:space="preserve">; Technician’s notes </w:t>
            </w:r>
            <w:r w:rsidR="004D3047">
              <w:t>1.6.1</w:t>
            </w:r>
          </w:p>
        </w:tc>
      </w:tr>
      <w:tr w:rsidR="00894B36" w:rsidRPr="00B66090" w14:paraId="0FBB838B" w14:textId="77777777" w:rsidTr="00F01602">
        <w:tc>
          <w:tcPr>
            <w:tcW w:w="666" w:type="dxa"/>
            <w:shd w:val="clear" w:color="auto" w:fill="auto"/>
          </w:tcPr>
          <w:p w14:paraId="72DA3696" w14:textId="613522A4" w:rsidR="00894B36" w:rsidRPr="00B66090" w:rsidRDefault="00894B36" w:rsidP="00894B36">
            <w:pPr>
              <w:pStyle w:val="TABLE1"/>
            </w:pPr>
            <w:r>
              <w:t>Year 7</w:t>
            </w:r>
          </w:p>
        </w:tc>
        <w:tc>
          <w:tcPr>
            <w:tcW w:w="694" w:type="dxa"/>
            <w:shd w:val="clear" w:color="auto" w:fill="auto"/>
          </w:tcPr>
          <w:p w14:paraId="386D0E95" w14:textId="5276B2D2" w:rsidR="00894B36" w:rsidRPr="00B66090" w:rsidRDefault="00894B36" w:rsidP="00894B36">
            <w:pPr>
              <w:pStyle w:val="TABLE1"/>
            </w:pPr>
            <w:r>
              <w:t>Term  2</w:t>
            </w:r>
          </w:p>
        </w:tc>
        <w:tc>
          <w:tcPr>
            <w:tcW w:w="738" w:type="dxa"/>
            <w:shd w:val="clear" w:color="auto" w:fill="auto"/>
          </w:tcPr>
          <w:p w14:paraId="4AD53EB9" w14:textId="528B1291" w:rsidR="00894B36" w:rsidRPr="00B66090" w:rsidRDefault="00894B36" w:rsidP="00894B36">
            <w:pPr>
              <w:pStyle w:val="TABLE1"/>
            </w:pPr>
            <w:r>
              <w:t>3</w:t>
            </w:r>
          </w:p>
        </w:tc>
        <w:tc>
          <w:tcPr>
            <w:tcW w:w="1606" w:type="dxa"/>
            <w:shd w:val="clear" w:color="auto" w:fill="auto"/>
          </w:tcPr>
          <w:p w14:paraId="71D41BD1" w14:textId="1758593E" w:rsidR="00894B36" w:rsidRPr="00B66090" w:rsidRDefault="00894B36" w:rsidP="00894B36">
            <w:pPr>
              <w:pStyle w:val="TABLE1"/>
            </w:pPr>
            <w:r>
              <w:t>1.6.2</w:t>
            </w:r>
          </w:p>
        </w:tc>
        <w:tc>
          <w:tcPr>
            <w:tcW w:w="1568" w:type="dxa"/>
            <w:shd w:val="clear" w:color="auto" w:fill="auto"/>
          </w:tcPr>
          <w:p w14:paraId="713C0E3E" w14:textId="77777777" w:rsidR="00894B36" w:rsidRDefault="00894B36" w:rsidP="00894B36">
            <w:pPr>
              <w:pStyle w:val="TABLE1"/>
              <w:rPr>
                <w:color w:val="000000" w:themeColor="text1"/>
              </w:rPr>
            </w:pPr>
            <w:r>
              <w:rPr>
                <w:color w:val="000000" w:themeColor="text1"/>
              </w:rPr>
              <w:t>Reactions, metals and non-metals</w:t>
            </w:r>
          </w:p>
          <w:p w14:paraId="27FB6154" w14:textId="77777777" w:rsidR="00894B36" w:rsidRPr="00B66090" w:rsidRDefault="00894B36" w:rsidP="00894B36">
            <w:pPr>
              <w:pStyle w:val="TABLE1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3.6.1</w:t>
            </w:r>
          </w:p>
        </w:tc>
        <w:tc>
          <w:tcPr>
            <w:tcW w:w="1557" w:type="dxa"/>
            <w:shd w:val="clear" w:color="auto" w:fill="auto"/>
          </w:tcPr>
          <w:p w14:paraId="71D19048" w14:textId="77777777" w:rsidR="00894B36" w:rsidRPr="00B66090" w:rsidRDefault="00894B36" w:rsidP="00894B36">
            <w:pPr>
              <w:pStyle w:val="TABLE1"/>
            </w:pPr>
            <w:r w:rsidRPr="00B66090">
              <w:rPr>
                <w:color w:val="000000" w:themeColor="text1"/>
              </w:rPr>
              <w:t>Exploring the reactions of acids with metals</w:t>
            </w:r>
          </w:p>
        </w:tc>
        <w:tc>
          <w:tcPr>
            <w:tcW w:w="2252" w:type="dxa"/>
            <w:gridSpan w:val="2"/>
            <w:shd w:val="clear" w:color="auto" w:fill="auto"/>
          </w:tcPr>
          <w:p w14:paraId="0F98FFEA" w14:textId="77777777" w:rsidR="00894B36" w:rsidRPr="00B66090" w:rsidRDefault="00894B36" w:rsidP="00894B36">
            <w:pPr>
              <w:pStyle w:val="TABLE1"/>
              <w:rPr>
                <w:color w:val="000000" w:themeColor="text1"/>
              </w:rPr>
            </w:pPr>
            <w:r w:rsidRPr="00B66090">
              <w:rPr>
                <w:color w:val="000000" w:themeColor="text1"/>
              </w:rPr>
              <w:t xml:space="preserve">Reactions of acids with metals to produce a salt plus hydrogen </w:t>
            </w:r>
          </w:p>
          <w:p w14:paraId="7B9E5ABE" w14:textId="77777777" w:rsidR="00894B36" w:rsidRPr="00B66090" w:rsidRDefault="00894B36" w:rsidP="00894B36">
            <w:pPr>
              <w:pStyle w:val="TABLE1"/>
            </w:pPr>
          </w:p>
        </w:tc>
        <w:tc>
          <w:tcPr>
            <w:tcW w:w="2822" w:type="dxa"/>
            <w:shd w:val="clear" w:color="auto" w:fill="auto"/>
          </w:tcPr>
          <w:p w14:paraId="050C27B5" w14:textId="77777777" w:rsidR="00894B36" w:rsidRPr="00B66090" w:rsidRDefault="00894B36" w:rsidP="00894B36">
            <w:pPr>
              <w:pStyle w:val="TABLEBULLET"/>
            </w:pPr>
            <w:r w:rsidRPr="00B66090">
              <w:t>Describe the reaction between acids and metals using word equations and particle diagrams.</w:t>
            </w:r>
          </w:p>
          <w:p w14:paraId="3E5C07D2" w14:textId="77777777" w:rsidR="00894B36" w:rsidRPr="00B66090" w:rsidRDefault="00894B36" w:rsidP="00894B36">
            <w:pPr>
              <w:pStyle w:val="TABLEBULLET"/>
            </w:pPr>
            <w:r w:rsidRPr="00B66090">
              <w:t>Explain the reaction between acids and metals.</w:t>
            </w:r>
          </w:p>
          <w:p w14:paraId="2EFAAA34" w14:textId="74412FB1" w:rsidR="00894B36" w:rsidRPr="00B66090" w:rsidRDefault="00894B36" w:rsidP="00894B36">
            <w:pPr>
              <w:pStyle w:val="TABLEBULLET"/>
            </w:pPr>
            <w:r w:rsidRPr="00B66090">
              <w:t>Compare the reactivities of different metals.</w:t>
            </w:r>
          </w:p>
        </w:tc>
        <w:tc>
          <w:tcPr>
            <w:tcW w:w="1687" w:type="dxa"/>
            <w:shd w:val="clear" w:color="auto" w:fill="auto"/>
          </w:tcPr>
          <w:p w14:paraId="616064C8" w14:textId="729BB611" w:rsidR="00894B36" w:rsidRPr="00B66090" w:rsidRDefault="0095530A" w:rsidP="004D3047">
            <w:pPr>
              <w:pStyle w:val="TABLE1"/>
            </w:pPr>
            <w:r w:rsidRPr="00B66090">
              <w:t xml:space="preserve">Worksheet </w:t>
            </w:r>
            <w:r w:rsidR="004D3047">
              <w:t>1.6.2</w:t>
            </w:r>
            <w:r w:rsidRPr="00B66090">
              <w:t xml:space="preserve">; Practical sheet </w:t>
            </w:r>
            <w:r w:rsidR="004D3047">
              <w:t>1.6.2</w:t>
            </w:r>
            <w:r>
              <w:t xml:space="preserve">; Technician’s notes </w:t>
            </w:r>
            <w:r w:rsidR="004D3047">
              <w:t>1.6.2</w:t>
            </w:r>
          </w:p>
        </w:tc>
      </w:tr>
      <w:tr w:rsidR="00894B36" w:rsidRPr="00B66090" w14:paraId="410840B2" w14:textId="77777777" w:rsidTr="00F01602">
        <w:tc>
          <w:tcPr>
            <w:tcW w:w="666" w:type="dxa"/>
            <w:shd w:val="clear" w:color="auto" w:fill="auto"/>
          </w:tcPr>
          <w:p w14:paraId="27B22FFB" w14:textId="66DF86EB" w:rsidR="00894B36" w:rsidRPr="00B66090" w:rsidRDefault="00894B36" w:rsidP="00894B36">
            <w:pPr>
              <w:pStyle w:val="TABLE1"/>
            </w:pPr>
            <w:r>
              <w:t>Year 7</w:t>
            </w:r>
          </w:p>
        </w:tc>
        <w:tc>
          <w:tcPr>
            <w:tcW w:w="694" w:type="dxa"/>
            <w:shd w:val="clear" w:color="auto" w:fill="auto"/>
          </w:tcPr>
          <w:p w14:paraId="79E78AC5" w14:textId="5D43DFC8" w:rsidR="00894B36" w:rsidRPr="00B66090" w:rsidRDefault="00894B36" w:rsidP="00894B36">
            <w:pPr>
              <w:pStyle w:val="TABLE1"/>
            </w:pPr>
            <w:r>
              <w:t>Term  2</w:t>
            </w:r>
          </w:p>
        </w:tc>
        <w:tc>
          <w:tcPr>
            <w:tcW w:w="738" w:type="dxa"/>
            <w:shd w:val="clear" w:color="auto" w:fill="auto"/>
          </w:tcPr>
          <w:p w14:paraId="42C3988F" w14:textId="04A1A2EB" w:rsidR="00894B36" w:rsidRPr="00B66090" w:rsidRDefault="00894B36" w:rsidP="00894B36">
            <w:pPr>
              <w:pStyle w:val="TABLE1"/>
            </w:pPr>
            <w:r>
              <w:t>4</w:t>
            </w:r>
          </w:p>
        </w:tc>
        <w:tc>
          <w:tcPr>
            <w:tcW w:w="1606" w:type="dxa"/>
            <w:shd w:val="clear" w:color="auto" w:fill="auto"/>
          </w:tcPr>
          <w:p w14:paraId="64C07C7D" w14:textId="6A1B1917" w:rsidR="00894B36" w:rsidRPr="00B66090" w:rsidRDefault="00894B36" w:rsidP="00894B36">
            <w:pPr>
              <w:pStyle w:val="TABLE1"/>
            </w:pPr>
            <w:r>
              <w:t>1.6.3</w:t>
            </w:r>
          </w:p>
        </w:tc>
        <w:tc>
          <w:tcPr>
            <w:tcW w:w="1568" w:type="dxa"/>
            <w:shd w:val="clear" w:color="auto" w:fill="auto"/>
          </w:tcPr>
          <w:p w14:paraId="4774BFBF" w14:textId="77777777" w:rsidR="00894B36" w:rsidRDefault="00894B36" w:rsidP="00894B36">
            <w:pPr>
              <w:pStyle w:val="TABLE1"/>
              <w:rPr>
                <w:color w:val="000000" w:themeColor="text1"/>
              </w:rPr>
            </w:pPr>
            <w:r>
              <w:rPr>
                <w:color w:val="000000" w:themeColor="text1"/>
              </w:rPr>
              <w:t>Reactions, metals and non-metals</w:t>
            </w:r>
          </w:p>
          <w:p w14:paraId="64ECD149" w14:textId="77777777" w:rsidR="00894B36" w:rsidRPr="00B66090" w:rsidRDefault="00894B36" w:rsidP="00894B36">
            <w:pPr>
              <w:pStyle w:val="TABLE1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3.6.1</w:t>
            </w:r>
          </w:p>
        </w:tc>
        <w:tc>
          <w:tcPr>
            <w:tcW w:w="1557" w:type="dxa"/>
            <w:shd w:val="clear" w:color="auto" w:fill="auto"/>
          </w:tcPr>
          <w:p w14:paraId="6C25C19F" w14:textId="77777777" w:rsidR="00894B36" w:rsidRPr="00B66090" w:rsidRDefault="00894B36" w:rsidP="00894B36">
            <w:pPr>
              <w:pStyle w:val="TABLE1"/>
            </w:pPr>
            <w:r w:rsidRPr="00B66090">
              <w:rPr>
                <w:color w:val="000000" w:themeColor="text1"/>
              </w:rPr>
              <w:t>Understanding displacement reactions</w:t>
            </w:r>
          </w:p>
        </w:tc>
        <w:tc>
          <w:tcPr>
            <w:tcW w:w="2252" w:type="dxa"/>
            <w:gridSpan w:val="2"/>
            <w:shd w:val="clear" w:color="auto" w:fill="auto"/>
          </w:tcPr>
          <w:p w14:paraId="7F81E45F" w14:textId="77777777" w:rsidR="00894B36" w:rsidRPr="00B66090" w:rsidRDefault="00894B36" w:rsidP="00894B36">
            <w:pPr>
              <w:pStyle w:val="TABLE1"/>
            </w:pPr>
            <w:r w:rsidRPr="00B66090">
              <w:rPr>
                <w:color w:val="000000" w:themeColor="text1"/>
              </w:rPr>
              <w:t>The order of metals and carbon in the reactivity series; representing chemical reactions using formulas and using equations; displacement reactions; changes of state and chemical reactions.</w:t>
            </w:r>
          </w:p>
        </w:tc>
        <w:tc>
          <w:tcPr>
            <w:tcW w:w="2822" w:type="dxa"/>
            <w:shd w:val="clear" w:color="auto" w:fill="auto"/>
          </w:tcPr>
          <w:p w14:paraId="35231B34" w14:textId="77777777" w:rsidR="00894B36" w:rsidRPr="00B66090" w:rsidRDefault="00894B36" w:rsidP="00894B36">
            <w:pPr>
              <w:pStyle w:val="TABLEBULLET"/>
            </w:pPr>
            <w:r w:rsidRPr="00B66090">
              <w:t>Represent and explain displacement reactions using equations and particle diagrams.</w:t>
            </w:r>
          </w:p>
          <w:p w14:paraId="4BC1901F" w14:textId="19AC1000" w:rsidR="00894B36" w:rsidRPr="00B66090" w:rsidRDefault="00894B36" w:rsidP="00894B36">
            <w:pPr>
              <w:pStyle w:val="TABLEBULLET"/>
            </w:pPr>
            <w:r w:rsidRPr="00B66090">
              <w:t xml:space="preserve">Make inferences about reactivity from displacement reactions. </w:t>
            </w:r>
          </w:p>
        </w:tc>
        <w:tc>
          <w:tcPr>
            <w:tcW w:w="1687" w:type="dxa"/>
            <w:shd w:val="clear" w:color="auto" w:fill="auto"/>
          </w:tcPr>
          <w:p w14:paraId="5BC2CD73" w14:textId="49B7A9F9" w:rsidR="00894B36" w:rsidRPr="00B66090" w:rsidRDefault="0095530A" w:rsidP="004D3047">
            <w:pPr>
              <w:pStyle w:val="TABLE1"/>
            </w:pPr>
            <w:r w:rsidRPr="00B66090">
              <w:t xml:space="preserve">Worksheet </w:t>
            </w:r>
            <w:r w:rsidR="004D3047">
              <w:t>1.6.3</w:t>
            </w:r>
            <w:r w:rsidRPr="00B66090">
              <w:t xml:space="preserve">; Practical sheet </w:t>
            </w:r>
            <w:r w:rsidR="004D3047">
              <w:t>1.6.3</w:t>
            </w:r>
            <w:r>
              <w:t xml:space="preserve">; Technician’s notes </w:t>
            </w:r>
            <w:r w:rsidR="004D3047">
              <w:t>1.6.3</w:t>
            </w:r>
          </w:p>
        </w:tc>
      </w:tr>
      <w:tr w:rsidR="00894B36" w:rsidRPr="00B66090" w14:paraId="21BFBF7D" w14:textId="77777777" w:rsidTr="00166312">
        <w:trPr>
          <w:cantSplit/>
        </w:trPr>
        <w:tc>
          <w:tcPr>
            <w:tcW w:w="666" w:type="dxa"/>
            <w:shd w:val="clear" w:color="auto" w:fill="auto"/>
          </w:tcPr>
          <w:p w14:paraId="74A6B2A5" w14:textId="1AD92509" w:rsidR="00894B36" w:rsidRPr="00B66090" w:rsidRDefault="00894B36" w:rsidP="00894B36">
            <w:pPr>
              <w:pStyle w:val="TABLE1"/>
            </w:pPr>
            <w:r>
              <w:t>Year 7</w:t>
            </w:r>
          </w:p>
        </w:tc>
        <w:tc>
          <w:tcPr>
            <w:tcW w:w="694" w:type="dxa"/>
            <w:shd w:val="clear" w:color="auto" w:fill="auto"/>
          </w:tcPr>
          <w:p w14:paraId="3A2056CF" w14:textId="176E7DE6" w:rsidR="00894B36" w:rsidRPr="00B66090" w:rsidRDefault="00894B36" w:rsidP="00894B36">
            <w:pPr>
              <w:pStyle w:val="TABLE1"/>
            </w:pPr>
            <w:r>
              <w:t>Term  2</w:t>
            </w:r>
          </w:p>
        </w:tc>
        <w:tc>
          <w:tcPr>
            <w:tcW w:w="738" w:type="dxa"/>
            <w:shd w:val="clear" w:color="auto" w:fill="auto"/>
          </w:tcPr>
          <w:p w14:paraId="05AF0836" w14:textId="6EA28131" w:rsidR="00894B36" w:rsidRPr="00B66090" w:rsidRDefault="00894B36" w:rsidP="00894B36">
            <w:pPr>
              <w:pStyle w:val="TABLE1"/>
            </w:pPr>
            <w:r>
              <w:t>4</w:t>
            </w:r>
          </w:p>
        </w:tc>
        <w:tc>
          <w:tcPr>
            <w:tcW w:w="1606" w:type="dxa"/>
            <w:shd w:val="clear" w:color="auto" w:fill="auto"/>
          </w:tcPr>
          <w:p w14:paraId="26DABE42" w14:textId="1E3721CE" w:rsidR="00894B36" w:rsidRPr="00B66090" w:rsidRDefault="00894B36" w:rsidP="00894B36">
            <w:pPr>
              <w:pStyle w:val="TABLE1"/>
            </w:pPr>
            <w:r>
              <w:t>1.6.4</w:t>
            </w:r>
          </w:p>
        </w:tc>
        <w:tc>
          <w:tcPr>
            <w:tcW w:w="1568" w:type="dxa"/>
            <w:shd w:val="clear" w:color="auto" w:fill="auto"/>
          </w:tcPr>
          <w:p w14:paraId="30C1BE1F" w14:textId="77777777" w:rsidR="00894B36" w:rsidRDefault="00894B36" w:rsidP="00894B36">
            <w:pPr>
              <w:pStyle w:val="TABLE1"/>
              <w:rPr>
                <w:color w:val="000000" w:themeColor="text1"/>
              </w:rPr>
            </w:pPr>
            <w:r>
              <w:rPr>
                <w:color w:val="000000" w:themeColor="text1"/>
              </w:rPr>
              <w:t>Reactions, metals and non-metals</w:t>
            </w:r>
          </w:p>
          <w:p w14:paraId="13A7846E" w14:textId="77777777" w:rsidR="00894B36" w:rsidRPr="00B66090" w:rsidRDefault="00894B36" w:rsidP="00894B36">
            <w:pPr>
              <w:pStyle w:val="TABLE1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3.6.1</w:t>
            </w:r>
          </w:p>
        </w:tc>
        <w:tc>
          <w:tcPr>
            <w:tcW w:w="1557" w:type="dxa"/>
            <w:shd w:val="clear" w:color="auto" w:fill="auto"/>
          </w:tcPr>
          <w:p w14:paraId="1C902949" w14:textId="77777777" w:rsidR="00894B36" w:rsidRPr="00B66090" w:rsidRDefault="00894B36" w:rsidP="00894B36">
            <w:pPr>
              <w:pStyle w:val="TABLE1"/>
            </w:pPr>
            <w:r w:rsidRPr="00B66090">
              <w:rPr>
                <w:color w:val="000000" w:themeColor="text1"/>
              </w:rPr>
              <w:t>Understanding oxidation reactions</w:t>
            </w:r>
          </w:p>
        </w:tc>
        <w:tc>
          <w:tcPr>
            <w:tcW w:w="2252" w:type="dxa"/>
            <w:gridSpan w:val="2"/>
            <w:shd w:val="clear" w:color="auto" w:fill="auto"/>
          </w:tcPr>
          <w:p w14:paraId="618C8745" w14:textId="77777777" w:rsidR="00894B36" w:rsidRPr="00B66090" w:rsidRDefault="00894B36" w:rsidP="00894B36">
            <w:pPr>
              <w:pStyle w:val="TABLE1"/>
            </w:pPr>
            <w:r w:rsidRPr="00B66090">
              <w:rPr>
                <w:color w:val="000000" w:themeColor="text1"/>
              </w:rPr>
              <w:t>Combustion, thermal decomposition, oxidation and displacement reactions</w:t>
            </w:r>
          </w:p>
        </w:tc>
        <w:tc>
          <w:tcPr>
            <w:tcW w:w="2822" w:type="dxa"/>
            <w:shd w:val="clear" w:color="auto" w:fill="auto"/>
          </w:tcPr>
          <w:p w14:paraId="672E5348" w14:textId="77777777" w:rsidR="00894B36" w:rsidRPr="00B66090" w:rsidRDefault="00894B36" w:rsidP="00894B36">
            <w:pPr>
              <w:pStyle w:val="TABLEBULLET"/>
            </w:pPr>
            <w:r w:rsidRPr="00B66090">
              <w:t>Recall examples of oxidation reactions.</w:t>
            </w:r>
          </w:p>
          <w:p w14:paraId="773DDC9A" w14:textId="77777777" w:rsidR="00894B36" w:rsidRPr="00B66090" w:rsidRDefault="00894B36" w:rsidP="00894B36">
            <w:pPr>
              <w:pStyle w:val="TABLEBULLET"/>
            </w:pPr>
            <w:r w:rsidRPr="00B66090">
              <w:t>Describe oxidation using word equations and particle diagrams.</w:t>
            </w:r>
          </w:p>
          <w:p w14:paraId="1B44EBEB" w14:textId="77777777" w:rsidR="00894B36" w:rsidRPr="00B66090" w:rsidRDefault="00894B36" w:rsidP="00894B36">
            <w:pPr>
              <w:pStyle w:val="TABLEBULLET"/>
            </w:pPr>
            <w:r w:rsidRPr="00B66090">
              <w:t>Investigate changes caused by oxidation.</w:t>
            </w:r>
          </w:p>
        </w:tc>
        <w:tc>
          <w:tcPr>
            <w:tcW w:w="1687" w:type="dxa"/>
            <w:shd w:val="clear" w:color="auto" w:fill="auto"/>
          </w:tcPr>
          <w:p w14:paraId="3E1B6678" w14:textId="23C5BCFD" w:rsidR="00894B36" w:rsidRPr="00B66090" w:rsidRDefault="0095530A" w:rsidP="004D3047">
            <w:pPr>
              <w:pStyle w:val="TABLE1"/>
            </w:pPr>
            <w:r w:rsidRPr="00B66090">
              <w:t xml:space="preserve">Worksheet </w:t>
            </w:r>
            <w:r w:rsidR="004D3047">
              <w:t>1.6.4</w:t>
            </w:r>
            <w:r w:rsidRPr="00B66090">
              <w:t xml:space="preserve">; </w:t>
            </w:r>
            <w:r w:rsidR="004D3047" w:rsidRPr="00B66090">
              <w:t xml:space="preserve">Practical sheet </w:t>
            </w:r>
            <w:r w:rsidR="004D3047">
              <w:t xml:space="preserve">1.6.4a; </w:t>
            </w:r>
            <w:r w:rsidR="004D3047" w:rsidRPr="00B66090">
              <w:t xml:space="preserve">Practical sheet </w:t>
            </w:r>
            <w:r w:rsidR="004D3047">
              <w:t xml:space="preserve">1.6.4b; </w:t>
            </w:r>
            <w:r>
              <w:t xml:space="preserve">Technician’s notes </w:t>
            </w:r>
            <w:r w:rsidR="004D3047">
              <w:t>1.6.4</w:t>
            </w:r>
          </w:p>
        </w:tc>
      </w:tr>
      <w:tr w:rsidR="00894B36" w:rsidRPr="00B66090" w14:paraId="5F8D08C3" w14:textId="77777777" w:rsidTr="00F01602">
        <w:tc>
          <w:tcPr>
            <w:tcW w:w="666" w:type="dxa"/>
            <w:shd w:val="clear" w:color="auto" w:fill="auto"/>
          </w:tcPr>
          <w:p w14:paraId="0EBC0D98" w14:textId="30E7EEC5" w:rsidR="00894B36" w:rsidRPr="00B66090" w:rsidRDefault="00894B36" w:rsidP="00894B36">
            <w:pPr>
              <w:pStyle w:val="TABLE1"/>
            </w:pPr>
            <w:r>
              <w:t>Year 7</w:t>
            </w:r>
          </w:p>
        </w:tc>
        <w:tc>
          <w:tcPr>
            <w:tcW w:w="694" w:type="dxa"/>
            <w:shd w:val="clear" w:color="auto" w:fill="auto"/>
          </w:tcPr>
          <w:p w14:paraId="5F6245E7" w14:textId="4CBFC153" w:rsidR="00894B36" w:rsidRPr="00B66090" w:rsidRDefault="00894B36" w:rsidP="00894B36">
            <w:pPr>
              <w:pStyle w:val="TABLE1"/>
            </w:pPr>
            <w:r>
              <w:t>Term  2</w:t>
            </w:r>
          </w:p>
        </w:tc>
        <w:tc>
          <w:tcPr>
            <w:tcW w:w="738" w:type="dxa"/>
            <w:shd w:val="clear" w:color="auto" w:fill="auto"/>
          </w:tcPr>
          <w:p w14:paraId="582085E9" w14:textId="080B2A84" w:rsidR="00894B36" w:rsidRPr="00B66090" w:rsidRDefault="00894B36" w:rsidP="00894B36">
            <w:pPr>
              <w:pStyle w:val="TABLE1"/>
            </w:pPr>
            <w:r>
              <w:t>4</w:t>
            </w:r>
          </w:p>
        </w:tc>
        <w:tc>
          <w:tcPr>
            <w:tcW w:w="1606" w:type="dxa"/>
            <w:shd w:val="clear" w:color="auto" w:fill="auto"/>
          </w:tcPr>
          <w:p w14:paraId="72BE110F" w14:textId="39ABD579" w:rsidR="00894B36" w:rsidRPr="00B66090" w:rsidRDefault="00894B36" w:rsidP="00894B36">
            <w:pPr>
              <w:pStyle w:val="TABLE1"/>
            </w:pPr>
            <w:r>
              <w:t>1.6.5</w:t>
            </w:r>
          </w:p>
        </w:tc>
        <w:tc>
          <w:tcPr>
            <w:tcW w:w="1568" w:type="dxa"/>
            <w:shd w:val="clear" w:color="auto" w:fill="auto"/>
          </w:tcPr>
          <w:p w14:paraId="00A16F5A" w14:textId="77777777" w:rsidR="00894B36" w:rsidRDefault="00894B36" w:rsidP="00894B36">
            <w:pPr>
              <w:pStyle w:val="TABLE1"/>
              <w:rPr>
                <w:color w:val="000000" w:themeColor="text1"/>
              </w:rPr>
            </w:pPr>
            <w:r>
              <w:rPr>
                <w:color w:val="000000" w:themeColor="text1"/>
              </w:rPr>
              <w:t>Reactions, Acids and alkalis</w:t>
            </w:r>
          </w:p>
          <w:p w14:paraId="4C398FC2" w14:textId="77777777" w:rsidR="00894B36" w:rsidRPr="00B66090" w:rsidRDefault="00894B36" w:rsidP="00894B36">
            <w:pPr>
              <w:pStyle w:val="TABLE1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3.6.2</w:t>
            </w:r>
          </w:p>
        </w:tc>
        <w:tc>
          <w:tcPr>
            <w:tcW w:w="1557" w:type="dxa"/>
            <w:shd w:val="clear" w:color="auto" w:fill="auto"/>
          </w:tcPr>
          <w:p w14:paraId="574CEAEE" w14:textId="77777777" w:rsidR="00894B36" w:rsidRPr="00B66090" w:rsidRDefault="00894B36" w:rsidP="00894B36">
            <w:pPr>
              <w:pStyle w:val="TABLE1"/>
            </w:pPr>
            <w:r w:rsidRPr="00B66090">
              <w:rPr>
                <w:color w:val="000000" w:themeColor="text1"/>
              </w:rPr>
              <w:t>Exploring acids</w:t>
            </w:r>
          </w:p>
        </w:tc>
        <w:tc>
          <w:tcPr>
            <w:tcW w:w="2252" w:type="dxa"/>
            <w:gridSpan w:val="2"/>
            <w:vMerge w:val="restart"/>
            <w:shd w:val="clear" w:color="auto" w:fill="auto"/>
          </w:tcPr>
          <w:p w14:paraId="3CDD8F84" w14:textId="77777777" w:rsidR="00894B36" w:rsidRPr="00B66090" w:rsidRDefault="00894B36" w:rsidP="00894B36">
            <w:pPr>
              <w:pStyle w:val="TABLE1"/>
            </w:pPr>
            <w:r w:rsidRPr="00B66090">
              <w:rPr>
                <w:color w:val="000000" w:themeColor="text1"/>
              </w:rPr>
              <w:t xml:space="preserve">Defining acids and alkalis </w:t>
            </w:r>
          </w:p>
        </w:tc>
        <w:tc>
          <w:tcPr>
            <w:tcW w:w="2822" w:type="dxa"/>
            <w:shd w:val="clear" w:color="auto" w:fill="auto"/>
          </w:tcPr>
          <w:p w14:paraId="1AD799BD" w14:textId="77777777" w:rsidR="00894B36" w:rsidRPr="00B66090" w:rsidRDefault="00894B36" w:rsidP="00894B36">
            <w:pPr>
              <w:pStyle w:val="TABLEBULLET"/>
            </w:pPr>
            <w:r w:rsidRPr="00B66090">
              <w:t>Describe what an acid is and give examples.</w:t>
            </w:r>
          </w:p>
          <w:p w14:paraId="7A8E8C0B" w14:textId="432DB022" w:rsidR="00894B36" w:rsidRPr="00B66090" w:rsidRDefault="00894B36" w:rsidP="00894B36">
            <w:pPr>
              <w:pStyle w:val="TABLEBULLET"/>
            </w:pPr>
            <w:r w:rsidRPr="00B66090">
              <w:t>Evaluate the hazards that acids pose.</w:t>
            </w:r>
          </w:p>
        </w:tc>
        <w:tc>
          <w:tcPr>
            <w:tcW w:w="1687" w:type="dxa"/>
            <w:shd w:val="clear" w:color="auto" w:fill="auto"/>
          </w:tcPr>
          <w:p w14:paraId="499F68F3" w14:textId="629EDACA" w:rsidR="00894B36" w:rsidRPr="00B66090" w:rsidRDefault="0095530A" w:rsidP="004D3129">
            <w:pPr>
              <w:pStyle w:val="TABLE1"/>
            </w:pPr>
            <w:r w:rsidRPr="00B66090">
              <w:t xml:space="preserve">Worksheet </w:t>
            </w:r>
            <w:r w:rsidR="004D3129">
              <w:t>1.6.5</w:t>
            </w:r>
            <w:r w:rsidRPr="00B66090">
              <w:t xml:space="preserve">; </w:t>
            </w:r>
            <w:r>
              <w:t xml:space="preserve">Technician’s notes </w:t>
            </w:r>
            <w:r w:rsidR="004D3129">
              <w:t>1.6.5</w:t>
            </w:r>
          </w:p>
        </w:tc>
      </w:tr>
      <w:tr w:rsidR="00894B36" w:rsidRPr="00B66090" w14:paraId="5F6940CE" w14:textId="77777777" w:rsidTr="00F01602">
        <w:tc>
          <w:tcPr>
            <w:tcW w:w="666" w:type="dxa"/>
            <w:shd w:val="clear" w:color="auto" w:fill="auto"/>
          </w:tcPr>
          <w:p w14:paraId="40960A44" w14:textId="63954540" w:rsidR="00894B36" w:rsidRPr="00B66090" w:rsidRDefault="00894B36" w:rsidP="00894B36">
            <w:pPr>
              <w:pStyle w:val="TABLE1"/>
            </w:pPr>
            <w:r>
              <w:t>Year 7</w:t>
            </w:r>
          </w:p>
        </w:tc>
        <w:tc>
          <w:tcPr>
            <w:tcW w:w="694" w:type="dxa"/>
            <w:shd w:val="clear" w:color="auto" w:fill="auto"/>
          </w:tcPr>
          <w:p w14:paraId="57149BFB" w14:textId="708E8635" w:rsidR="00894B36" w:rsidRPr="00B66090" w:rsidRDefault="00894B36" w:rsidP="00894B36">
            <w:pPr>
              <w:pStyle w:val="TABLE1"/>
            </w:pPr>
            <w:r>
              <w:t>Term  2</w:t>
            </w:r>
          </w:p>
        </w:tc>
        <w:tc>
          <w:tcPr>
            <w:tcW w:w="738" w:type="dxa"/>
            <w:shd w:val="clear" w:color="auto" w:fill="auto"/>
          </w:tcPr>
          <w:p w14:paraId="4CB0DEC0" w14:textId="2E22A8ED" w:rsidR="00894B36" w:rsidRPr="00B66090" w:rsidRDefault="00894B36" w:rsidP="00894B36">
            <w:pPr>
              <w:pStyle w:val="TABLE1"/>
            </w:pPr>
            <w:r>
              <w:t>5</w:t>
            </w:r>
          </w:p>
        </w:tc>
        <w:tc>
          <w:tcPr>
            <w:tcW w:w="1606" w:type="dxa"/>
            <w:shd w:val="clear" w:color="auto" w:fill="auto"/>
          </w:tcPr>
          <w:p w14:paraId="385E3B2D" w14:textId="3CBAC9C5" w:rsidR="00894B36" w:rsidRPr="00B66090" w:rsidRDefault="00894B36" w:rsidP="00894B36">
            <w:pPr>
              <w:pStyle w:val="TABLE1"/>
            </w:pPr>
            <w:r>
              <w:t>1.6.6</w:t>
            </w:r>
          </w:p>
        </w:tc>
        <w:tc>
          <w:tcPr>
            <w:tcW w:w="1568" w:type="dxa"/>
            <w:shd w:val="clear" w:color="auto" w:fill="auto"/>
          </w:tcPr>
          <w:p w14:paraId="1210F582" w14:textId="77777777" w:rsidR="00894B36" w:rsidRDefault="00894B36" w:rsidP="00894B36">
            <w:pPr>
              <w:pStyle w:val="TABLE1"/>
              <w:rPr>
                <w:color w:val="000000" w:themeColor="text1"/>
              </w:rPr>
            </w:pPr>
            <w:r>
              <w:rPr>
                <w:color w:val="000000" w:themeColor="text1"/>
              </w:rPr>
              <w:t>Reactions, Acids and alkalis</w:t>
            </w:r>
          </w:p>
          <w:p w14:paraId="2FA72CA2" w14:textId="77777777" w:rsidR="00894B36" w:rsidRPr="00B66090" w:rsidRDefault="00894B36" w:rsidP="00894B36">
            <w:pPr>
              <w:pStyle w:val="TABLE1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3.6.2</w:t>
            </w:r>
          </w:p>
        </w:tc>
        <w:tc>
          <w:tcPr>
            <w:tcW w:w="1557" w:type="dxa"/>
            <w:shd w:val="clear" w:color="auto" w:fill="auto"/>
          </w:tcPr>
          <w:p w14:paraId="3B68035E" w14:textId="77777777" w:rsidR="00894B36" w:rsidRPr="00B66090" w:rsidRDefault="00894B36" w:rsidP="00894B36">
            <w:pPr>
              <w:pStyle w:val="TABLE1"/>
            </w:pPr>
            <w:r w:rsidRPr="00B66090">
              <w:rPr>
                <w:color w:val="000000" w:themeColor="text1"/>
              </w:rPr>
              <w:t>Exploring alkalis</w:t>
            </w:r>
          </w:p>
        </w:tc>
        <w:tc>
          <w:tcPr>
            <w:tcW w:w="2252" w:type="dxa"/>
            <w:gridSpan w:val="2"/>
            <w:vMerge/>
            <w:shd w:val="clear" w:color="auto" w:fill="auto"/>
          </w:tcPr>
          <w:p w14:paraId="2055EFB0" w14:textId="77777777" w:rsidR="00894B36" w:rsidRPr="00B66090" w:rsidRDefault="00894B36" w:rsidP="00894B36">
            <w:pPr>
              <w:pStyle w:val="TABLE1"/>
            </w:pPr>
          </w:p>
        </w:tc>
        <w:tc>
          <w:tcPr>
            <w:tcW w:w="2822" w:type="dxa"/>
            <w:shd w:val="clear" w:color="auto" w:fill="auto"/>
          </w:tcPr>
          <w:p w14:paraId="1BD8F1CE" w14:textId="77777777" w:rsidR="00894B36" w:rsidRPr="00B66090" w:rsidRDefault="00894B36" w:rsidP="00894B36">
            <w:pPr>
              <w:pStyle w:val="TABLEBULLET"/>
            </w:pPr>
            <w:r w:rsidRPr="00B66090">
              <w:t>Describe what an alkali is and give examples.</w:t>
            </w:r>
          </w:p>
          <w:p w14:paraId="4A22977B" w14:textId="2B383411" w:rsidR="00894B36" w:rsidRPr="00B66090" w:rsidRDefault="00894B36" w:rsidP="00894B36">
            <w:pPr>
              <w:pStyle w:val="TABLEBULLET"/>
            </w:pPr>
            <w:r w:rsidRPr="00B66090">
              <w:t>Identify the hazards that alkalis pose.</w:t>
            </w:r>
          </w:p>
        </w:tc>
        <w:tc>
          <w:tcPr>
            <w:tcW w:w="1687" w:type="dxa"/>
            <w:shd w:val="clear" w:color="auto" w:fill="auto"/>
          </w:tcPr>
          <w:p w14:paraId="2C1A2A91" w14:textId="05EAECCB" w:rsidR="00894B36" w:rsidRPr="00B66090" w:rsidRDefault="0095530A" w:rsidP="00403DBD">
            <w:pPr>
              <w:pStyle w:val="TABLE1"/>
            </w:pPr>
            <w:r w:rsidRPr="00B66090">
              <w:t xml:space="preserve">Worksheet </w:t>
            </w:r>
            <w:r w:rsidR="00403DBD">
              <w:t>1.6.6</w:t>
            </w:r>
            <w:r w:rsidRPr="00B66090">
              <w:t xml:space="preserve">; </w:t>
            </w:r>
            <w:r>
              <w:t xml:space="preserve">Technician’s notes </w:t>
            </w:r>
            <w:r w:rsidR="00403DBD">
              <w:t>1.6.6</w:t>
            </w:r>
          </w:p>
        </w:tc>
      </w:tr>
      <w:tr w:rsidR="00894B36" w:rsidRPr="00B66090" w14:paraId="104D0154" w14:textId="77777777" w:rsidTr="00F01602">
        <w:tc>
          <w:tcPr>
            <w:tcW w:w="666" w:type="dxa"/>
            <w:shd w:val="clear" w:color="auto" w:fill="auto"/>
          </w:tcPr>
          <w:p w14:paraId="63E81047" w14:textId="0CB9F85C" w:rsidR="00894B36" w:rsidRPr="00B66090" w:rsidRDefault="00894B36" w:rsidP="00894B36">
            <w:pPr>
              <w:pStyle w:val="TABLE1"/>
            </w:pPr>
            <w:r>
              <w:t>Year 7</w:t>
            </w:r>
          </w:p>
        </w:tc>
        <w:tc>
          <w:tcPr>
            <w:tcW w:w="694" w:type="dxa"/>
            <w:shd w:val="clear" w:color="auto" w:fill="auto"/>
          </w:tcPr>
          <w:p w14:paraId="58C564C9" w14:textId="55798C5B" w:rsidR="00894B36" w:rsidRPr="00B66090" w:rsidRDefault="00894B36" w:rsidP="00894B36">
            <w:pPr>
              <w:pStyle w:val="TABLE1"/>
            </w:pPr>
            <w:r>
              <w:t>Term  2</w:t>
            </w:r>
          </w:p>
        </w:tc>
        <w:tc>
          <w:tcPr>
            <w:tcW w:w="738" w:type="dxa"/>
            <w:shd w:val="clear" w:color="auto" w:fill="auto"/>
          </w:tcPr>
          <w:p w14:paraId="27B84990" w14:textId="4E84143E" w:rsidR="00894B36" w:rsidRPr="00B66090" w:rsidRDefault="00894B36" w:rsidP="00894B36">
            <w:pPr>
              <w:pStyle w:val="TABLE1"/>
            </w:pPr>
            <w:r>
              <w:t>5</w:t>
            </w:r>
          </w:p>
        </w:tc>
        <w:tc>
          <w:tcPr>
            <w:tcW w:w="1606" w:type="dxa"/>
            <w:shd w:val="clear" w:color="auto" w:fill="auto"/>
          </w:tcPr>
          <w:p w14:paraId="63EAEB48" w14:textId="1A353D28" w:rsidR="00894B36" w:rsidRPr="00B66090" w:rsidRDefault="00894B36" w:rsidP="00894B36">
            <w:pPr>
              <w:pStyle w:val="TABLE1"/>
            </w:pPr>
            <w:r>
              <w:t>1.6.7</w:t>
            </w:r>
          </w:p>
        </w:tc>
        <w:tc>
          <w:tcPr>
            <w:tcW w:w="1568" w:type="dxa"/>
            <w:shd w:val="clear" w:color="auto" w:fill="auto"/>
          </w:tcPr>
          <w:p w14:paraId="46511E6B" w14:textId="77777777" w:rsidR="00894B36" w:rsidRDefault="00894B36" w:rsidP="00894B36">
            <w:pPr>
              <w:pStyle w:val="TABLE1"/>
              <w:rPr>
                <w:color w:val="000000" w:themeColor="text1"/>
              </w:rPr>
            </w:pPr>
            <w:r>
              <w:rPr>
                <w:color w:val="000000" w:themeColor="text1"/>
              </w:rPr>
              <w:t>Reactions, Acids and alkalis</w:t>
            </w:r>
          </w:p>
          <w:p w14:paraId="3108D2FA" w14:textId="77777777" w:rsidR="00894B36" w:rsidRPr="00B66090" w:rsidRDefault="00894B36" w:rsidP="00894B36">
            <w:pPr>
              <w:pStyle w:val="TABLE1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3.6.2</w:t>
            </w:r>
          </w:p>
        </w:tc>
        <w:tc>
          <w:tcPr>
            <w:tcW w:w="1557" w:type="dxa"/>
            <w:shd w:val="clear" w:color="auto" w:fill="auto"/>
          </w:tcPr>
          <w:p w14:paraId="3A928E12" w14:textId="77777777" w:rsidR="00894B36" w:rsidRPr="00B66090" w:rsidRDefault="00894B36" w:rsidP="00894B36">
            <w:pPr>
              <w:pStyle w:val="TABLE1"/>
            </w:pPr>
            <w:r w:rsidRPr="00B66090">
              <w:rPr>
                <w:color w:val="000000" w:themeColor="text1"/>
              </w:rPr>
              <w:t>Using indicators</w:t>
            </w:r>
          </w:p>
        </w:tc>
        <w:tc>
          <w:tcPr>
            <w:tcW w:w="2252" w:type="dxa"/>
            <w:gridSpan w:val="2"/>
            <w:shd w:val="clear" w:color="auto" w:fill="auto"/>
          </w:tcPr>
          <w:p w14:paraId="23612CCC" w14:textId="77777777" w:rsidR="00894B36" w:rsidRPr="00B66090" w:rsidRDefault="00894B36" w:rsidP="00894B36">
            <w:pPr>
              <w:pStyle w:val="TABLE1"/>
            </w:pPr>
            <w:r w:rsidRPr="00B66090">
              <w:rPr>
                <w:color w:val="000000" w:themeColor="text1"/>
              </w:rPr>
              <w:t>The pH scale for measuring acidity/alkalinity; and indicators</w:t>
            </w:r>
          </w:p>
        </w:tc>
        <w:tc>
          <w:tcPr>
            <w:tcW w:w="2822" w:type="dxa"/>
            <w:shd w:val="clear" w:color="auto" w:fill="auto"/>
          </w:tcPr>
          <w:p w14:paraId="620042EF" w14:textId="77777777" w:rsidR="00894B36" w:rsidRPr="00B66090" w:rsidRDefault="00894B36" w:rsidP="00894B36">
            <w:pPr>
              <w:pStyle w:val="TABLEBULLET"/>
            </w:pPr>
            <w:r w:rsidRPr="00B66090">
              <w:t>Use indicators to identify acids and alkalis.</w:t>
            </w:r>
          </w:p>
          <w:p w14:paraId="3F14A6D6" w14:textId="77777777" w:rsidR="00894B36" w:rsidRPr="00B66090" w:rsidRDefault="00894B36" w:rsidP="00894B36">
            <w:pPr>
              <w:pStyle w:val="TABLEBULLET"/>
            </w:pPr>
            <w:r w:rsidRPr="00B66090">
              <w:t>Analyse data from different indicators.</w:t>
            </w:r>
          </w:p>
          <w:p w14:paraId="16513BAF" w14:textId="77777777" w:rsidR="00894B36" w:rsidRPr="00B66090" w:rsidRDefault="00894B36" w:rsidP="00894B36">
            <w:pPr>
              <w:pStyle w:val="TABLEBULLET"/>
            </w:pPr>
            <w:r w:rsidRPr="00B66090">
              <w:t>Compare the effectiveness of different indicators.</w:t>
            </w:r>
          </w:p>
          <w:p w14:paraId="41FC58CD" w14:textId="4944BBBF" w:rsidR="00894B36" w:rsidRPr="00B66090" w:rsidRDefault="00894B36" w:rsidP="00894B36">
            <w:pPr>
              <w:pStyle w:val="TABLEBULLET"/>
            </w:pPr>
            <w:r w:rsidRPr="00B66090">
              <w:t>Describe what a pH scale measures.</w:t>
            </w:r>
          </w:p>
        </w:tc>
        <w:tc>
          <w:tcPr>
            <w:tcW w:w="1687" w:type="dxa"/>
            <w:shd w:val="clear" w:color="auto" w:fill="auto"/>
          </w:tcPr>
          <w:p w14:paraId="08E78931" w14:textId="6724AE10" w:rsidR="00894B36" w:rsidRPr="00B66090" w:rsidRDefault="0095530A" w:rsidP="00403DBD">
            <w:pPr>
              <w:pStyle w:val="TABLE1"/>
            </w:pPr>
            <w:r w:rsidRPr="00B66090">
              <w:t xml:space="preserve">Worksheet </w:t>
            </w:r>
            <w:r w:rsidR="00403DBD">
              <w:t>1.6.7</w:t>
            </w:r>
            <w:r w:rsidRPr="00B66090">
              <w:t xml:space="preserve">; Practical sheet </w:t>
            </w:r>
            <w:r w:rsidR="00403DBD">
              <w:t>1.6.7</w:t>
            </w:r>
            <w:r>
              <w:t xml:space="preserve">; Technician’s notes </w:t>
            </w:r>
            <w:r w:rsidR="00403DBD">
              <w:t>1.6.7</w:t>
            </w:r>
          </w:p>
        </w:tc>
      </w:tr>
      <w:tr w:rsidR="00894B36" w:rsidRPr="00B66090" w14:paraId="3E164C0A" w14:textId="77777777" w:rsidTr="00F01602">
        <w:tc>
          <w:tcPr>
            <w:tcW w:w="666" w:type="dxa"/>
            <w:shd w:val="clear" w:color="auto" w:fill="auto"/>
          </w:tcPr>
          <w:p w14:paraId="5A072357" w14:textId="20923886" w:rsidR="00894B36" w:rsidRPr="00B66090" w:rsidRDefault="00894B36" w:rsidP="00894B36">
            <w:pPr>
              <w:pStyle w:val="TABLE1"/>
            </w:pPr>
            <w:r>
              <w:t>Year 7</w:t>
            </w:r>
          </w:p>
        </w:tc>
        <w:tc>
          <w:tcPr>
            <w:tcW w:w="694" w:type="dxa"/>
            <w:shd w:val="clear" w:color="auto" w:fill="auto"/>
          </w:tcPr>
          <w:p w14:paraId="5EE39C64" w14:textId="248F2358" w:rsidR="00894B36" w:rsidRPr="00B66090" w:rsidRDefault="00894B36" w:rsidP="00894B36">
            <w:pPr>
              <w:pStyle w:val="TABLE1"/>
            </w:pPr>
            <w:r>
              <w:t>Term  2</w:t>
            </w:r>
          </w:p>
        </w:tc>
        <w:tc>
          <w:tcPr>
            <w:tcW w:w="738" w:type="dxa"/>
            <w:shd w:val="clear" w:color="auto" w:fill="auto"/>
          </w:tcPr>
          <w:p w14:paraId="5CF395B9" w14:textId="4F65E6ED" w:rsidR="00894B36" w:rsidRPr="00B66090" w:rsidRDefault="00894B36" w:rsidP="00894B36">
            <w:pPr>
              <w:pStyle w:val="TABLE1"/>
            </w:pPr>
            <w:r>
              <w:t>5</w:t>
            </w:r>
          </w:p>
        </w:tc>
        <w:tc>
          <w:tcPr>
            <w:tcW w:w="1606" w:type="dxa"/>
            <w:shd w:val="clear" w:color="auto" w:fill="auto"/>
          </w:tcPr>
          <w:p w14:paraId="07C3BB8B" w14:textId="5AFF323C" w:rsidR="00894B36" w:rsidRPr="00B66090" w:rsidRDefault="00894B36" w:rsidP="00894B36">
            <w:pPr>
              <w:pStyle w:val="TABLE1"/>
            </w:pPr>
            <w:r>
              <w:t>1.6.8</w:t>
            </w:r>
          </w:p>
        </w:tc>
        <w:tc>
          <w:tcPr>
            <w:tcW w:w="1568" w:type="dxa"/>
            <w:shd w:val="clear" w:color="auto" w:fill="auto"/>
          </w:tcPr>
          <w:p w14:paraId="7AFE7518" w14:textId="77777777" w:rsidR="00894B36" w:rsidRDefault="00894B36" w:rsidP="00894B36">
            <w:pPr>
              <w:pStyle w:val="TABLE1"/>
              <w:rPr>
                <w:color w:val="000000" w:themeColor="text1"/>
              </w:rPr>
            </w:pPr>
            <w:r>
              <w:rPr>
                <w:color w:val="000000" w:themeColor="text1"/>
              </w:rPr>
              <w:t>Reactions, Acids and alkalis</w:t>
            </w:r>
          </w:p>
          <w:p w14:paraId="0EDF235E" w14:textId="77777777" w:rsidR="00894B36" w:rsidRPr="00B66090" w:rsidRDefault="00894B36" w:rsidP="00894B36">
            <w:pPr>
              <w:pStyle w:val="TABLE1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3.6.2</w:t>
            </w:r>
          </w:p>
        </w:tc>
        <w:tc>
          <w:tcPr>
            <w:tcW w:w="1557" w:type="dxa"/>
            <w:shd w:val="clear" w:color="auto" w:fill="auto"/>
          </w:tcPr>
          <w:p w14:paraId="215C7430" w14:textId="77777777" w:rsidR="00894B36" w:rsidRPr="00B66090" w:rsidRDefault="00894B36" w:rsidP="00894B36">
            <w:pPr>
              <w:pStyle w:val="TABLE1"/>
            </w:pPr>
            <w:r w:rsidRPr="00B66090">
              <w:rPr>
                <w:color w:val="000000" w:themeColor="text1"/>
              </w:rPr>
              <w:t>Exploring neutralisation</w:t>
            </w:r>
          </w:p>
        </w:tc>
        <w:tc>
          <w:tcPr>
            <w:tcW w:w="2252" w:type="dxa"/>
            <w:gridSpan w:val="2"/>
            <w:shd w:val="clear" w:color="auto" w:fill="auto"/>
          </w:tcPr>
          <w:p w14:paraId="72E22143" w14:textId="77777777" w:rsidR="00894B36" w:rsidRPr="00B66090" w:rsidRDefault="00894B36" w:rsidP="00894B36">
            <w:pPr>
              <w:pStyle w:val="TABLE1"/>
              <w:rPr>
                <w:color w:val="000000" w:themeColor="text1"/>
              </w:rPr>
            </w:pPr>
            <w:r w:rsidRPr="00B66090">
              <w:rPr>
                <w:color w:val="000000" w:themeColor="text1"/>
              </w:rPr>
              <w:t xml:space="preserve">Defining acids and alkalis in terms of neutralisation reactions </w:t>
            </w:r>
          </w:p>
          <w:p w14:paraId="682300A6" w14:textId="77777777" w:rsidR="00894B36" w:rsidRPr="00B66090" w:rsidRDefault="00894B36" w:rsidP="00894B36">
            <w:pPr>
              <w:pStyle w:val="TABLE1"/>
            </w:pPr>
            <w:r w:rsidRPr="00B66090">
              <w:rPr>
                <w:color w:val="000000" w:themeColor="text1"/>
              </w:rPr>
              <w:t xml:space="preserve">The pH scale for measuring acidity/alkalinity; and indicators </w:t>
            </w:r>
          </w:p>
        </w:tc>
        <w:tc>
          <w:tcPr>
            <w:tcW w:w="2822" w:type="dxa"/>
            <w:shd w:val="clear" w:color="auto" w:fill="auto"/>
          </w:tcPr>
          <w:p w14:paraId="21DCBD25" w14:textId="77777777" w:rsidR="00894B36" w:rsidRPr="00B66090" w:rsidRDefault="00894B36" w:rsidP="00894B36">
            <w:pPr>
              <w:pStyle w:val="TABLEBULLET"/>
            </w:pPr>
            <w:r w:rsidRPr="00B66090">
              <w:t>Recall and use the neutralization equation.</w:t>
            </w:r>
          </w:p>
          <w:p w14:paraId="2C50E9F1" w14:textId="77777777" w:rsidR="00894B36" w:rsidRPr="00B66090" w:rsidRDefault="00894B36" w:rsidP="00894B36">
            <w:pPr>
              <w:pStyle w:val="TABLEBULLET"/>
            </w:pPr>
            <w:r w:rsidRPr="00B66090">
              <w:t>Use indicators to identify chemical reactions.</w:t>
            </w:r>
          </w:p>
          <w:p w14:paraId="1D554E70" w14:textId="018FB8B5" w:rsidR="00894B36" w:rsidRPr="00B66090" w:rsidRDefault="00894B36" w:rsidP="00894B36">
            <w:pPr>
              <w:pStyle w:val="TABLEBULLET"/>
            </w:pPr>
            <w:r w:rsidRPr="00B66090">
              <w:t>Explain colour changes in terms of pH and neutralisation.</w:t>
            </w:r>
          </w:p>
        </w:tc>
        <w:tc>
          <w:tcPr>
            <w:tcW w:w="1687" w:type="dxa"/>
            <w:shd w:val="clear" w:color="auto" w:fill="auto"/>
          </w:tcPr>
          <w:p w14:paraId="6CAED0AA" w14:textId="33947B5E" w:rsidR="00894B36" w:rsidRPr="00B66090" w:rsidRDefault="0095530A" w:rsidP="00403DBD">
            <w:pPr>
              <w:pStyle w:val="TABLE1"/>
            </w:pPr>
            <w:r w:rsidRPr="00B66090">
              <w:t xml:space="preserve">Worksheet </w:t>
            </w:r>
            <w:r w:rsidR="00403DBD">
              <w:t>1.6.8</w:t>
            </w:r>
            <w:r w:rsidRPr="00B66090">
              <w:t xml:space="preserve">; Practical sheet </w:t>
            </w:r>
            <w:r w:rsidR="00403DBD">
              <w:t>1.6.8</w:t>
            </w:r>
            <w:r>
              <w:t xml:space="preserve">; Technician’s notes </w:t>
            </w:r>
            <w:r w:rsidR="00403DBD">
              <w:t>1.6.8</w:t>
            </w:r>
          </w:p>
        </w:tc>
      </w:tr>
      <w:tr w:rsidR="00894B36" w:rsidRPr="00B66090" w14:paraId="02C1EF0A" w14:textId="77777777" w:rsidTr="00F01602">
        <w:tc>
          <w:tcPr>
            <w:tcW w:w="666" w:type="dxa"/>
            <w:shd w:val="clear" w:color="auto" w:fill="auto"/>
          </w:tcPr>
          <w:p w14:paraId="786FE25D" w14:textId="59A5A57E" w:rsidR="00894B36" w:rsidRPr="00B66090" w:rsidRDefault="00894B36" w:rsidP="00894B36">
            <w:pPr>
              <w:pStyle w:val="TABLE1"/>
            </w:pPr>
            <w:r>
              <w:t>Year 7</w:t>
            </w:r>
          </w:p>
        </w:tc>
        <w:tc>
          <w:tcPr>
            <w:tcW w:w="694" w:type="dxa"/>
            <w:shd w:val="clear" w:color="auto" w:fill="auto"/>
          </w:tcPr>
          <w:p w14:paraId="774BF59B" w14:textId="42CAC7AA" w:rsidR="00894B36" w:rsidRPr="00B66090" w:rsidRDefault="00894B36" w:rsidP="00894B36">
            <w:pPr>
              <w:pStyle w:val="TABLE1"/>
            </w:pPr>
            <w:r>
              <w:t>Term  2</w:t>
            </w:r>
          </w:p>
        </w:tc>
        <w:tc>
          <w:tcPr>
            <w:tcW w:w="738" w:type="dxa"/>
            <w:shd w:val="clear" w:color="auto" w:fill="auto"/>
          </w:tcPr>
          <w:p w14:paraId="381A23D6" w14:textId="56153FB6" w:rsidR="00894B36" w:rsidRPr="00B66090" w:rsidRDefault="00894B36" w:rsidP="00894B36">
            <w:pPr>
              <w:pStyle w:val="TABLE1"/>
            </w:pPr>
            <w:r>
              <w:t>6</w:t>
            </w:r>
          </w:p>
        </w:tc>
        <w:tc>
          <w:tcPr>
            <w:tcW w:w="1606" w:type="dxa"/>
            <w:shd w:val="clear" w:color="auto" w:fill="auto"/>
          </w:tcPr>
          <w:p w14:paraId="5DDD8B34" w14:textId="0B934F34" w:rsidR="00894B36" w:rsidRPr="00B66090" w:rsidRDefault="00894B36" w:rsidP="00894B36">
            <w:pPr>
              <w:pStyle w:val="TABLE1"/>
            </w:pPr>
            <w:r>
              <w:t>1.6.9</w:t>
            </w:r>
          </w:p>
        </w:tc>
        <w:tc>
          <w:tcPr>
            <w:tcW w:w="1568" w:type="dxa"/>
            <w:shd w:val="clear" w:color="auto" w:fill="auto"/>
          </w:tcPr>
          <w:p w14:paraId="17322827" w14:textId="77777777" w:rsidR="00894B36" w:rsidRDefault="00894B36" w:rsidP="00894B36">
            <w:pPr>
              <w:pStyle w:val="TABLE1"/>
              <w:rPr>
                <w:color w:val="000000" w:themeColor="text1"/>
              </w:rPr>
            </w:pPr>
            <w:r>
              <w:rPr>
                <w:color w:val="000000" w:themeColor="text1"/>
              </w:rPr>
              <w:t>Reactions, Acids and alkalis</w:t>
            </w:r>
          </w:p>
          <w:p w14:paraId="7A3B26F9" w14:textId="77777777" w:rsidR="00894B36" w:rsidRPr="00B66090" w:rsidRDefault="00894B36" w:rsidP="00894B36">
            <w:pPr>
              <w:pStyle w:val="TABLE1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3.6.2</w:t>
            </w:r>
          </w:p>
        </w:tc>
        <w:tc>
          <w:tcPr>
            <w:tcW w:w="1557" w:type="dxa"/>
            <w:shd w:val="clear" w:color="auto" w:fill="auto"/>
          </w:tcPr>
          <w:p w14:paraId="4A53113F" w14:textId="77777777" w:rsidR="00894B36" w:rsidRPr="00B66090" w:rsidRDefault="00894B36" w:rsidP="00894B36">
            <w:pPr>
              <w:pStyle w:val="TABLE1"/>
            </w:pPr>
            <w:r w:rsidRPr="00B66090">
              <w:rPr>
                <w:color w:val="000000" w:themeColor="text1"/>
              </w:rPr>
              <w:t>Investigating neutralisation</w:t>
            </w:r>
          </w:p>
        </w:tc>
        <w:tc>
          <w:tcPr>
            <w:tcW w:w="2252" w:type="dxa"/>
            <w:gridSpan w:val="2"/>
            <w:shd w:val="clear" w:color="auto" w:fill="auto"/>
          </w:tcPr>
          <w:p w14:paraId="6FC98237" w14:textId="77777777" w:rsidR="00894B36" w:rsidRPr="00B66090" w:rsidRDefault="00894B36" w:rsidP="00894B36">
            <w:pPr>
              <w:pStyle w:val="TABLE1"/>
            </w:pPr>
            <w:r w:rsidRPr="00B66090">
              <w:rPr>
                <w:color w:val="000000" w:themeColor="text1"/>
              </w:rPr>
              <w:t>Reactions of acids with alkalis to produce a salt plus water</w:t>
            </w:r>
          </w:p>
        </w:tc>
        <w:tc>
          <w:tcPr>
            <w:tcW w:w="2822" w:type="dxa"/>
            <w:shd w:val="clear" w:color="auto" w:fill="auto"/>
          </w:tcPr>
          <w:p w14:paraId="20955A24" w14:textId="01AD9AC0" w:rsidR="00894B36" w:rsidRPr="00B66090" w:rsidRDefault="00894B36" w:rsidP="00894B36">
            <w:pPr>
              <w:pStyle w:val="TABLEBULLET"/>
              <w:rPr>
                <w:rFonts w:eastAsia="Calibri"/>
                <w:b/>
                <w:bCs/>
              </w:rPr>
            </w:pPr>
            <w:r w:rsidRPr="00B66090">
              <w:rPr>
                <w:rFonts w:eastAsia="Calibri"/>
              </w:rPr>
              <w:t>Design an investigation to compare the effectiveness of indigestion remedies.</w:t>
            </w:r>
          </w:p>
          <w:p w14:paraId="1EAFBE9F" w14:textId="5C3E1323" w:rsidR="00894B36" w:rsidRPr="00894B36" w:rsidRDefault="00894B36" w:rsidP="00894B36">
            <w:pPr>
              <w:pStyle w:val="TABLEBULLET"/>
              <w:rPr>
                <w:rFonts w:eastAsia="Calibri"/>
                <w:b/>
                <w:bCs/>
              </w:rPr>
            </w:pPr>
            <w:r w:rsidRPr="00B66090">
              <w:rPr>
                <w:rFonts w:eastAsia="Calibri"/>
              </w:rPr>
              <w:t>Analyse data to identify a suitable indigestion remedy and suggest improvements.</w:t>
            </w:r>
          </w:p>
        </w:tc>
        <w:tc>
          <w:tcPr>
            <w:tcW w:w="1687" w:type="dxa"/>
            <w:shd w:val="clear" w:color="auto" w:fill="auto"/>
          </w:tcPr>
          <w:p w14:paraId="5730AB35" w14:textId="789E7A5A" w:rsidR="00894B36" w:rsidRPr="00B66090" w:rsidRDefault="0095530A" w:rsidP="00403DBD">
            <w:pPr>
              <w:pStyle w:val="TABLE1"/>
            </w:pPr>
            <w:r w:rsidRPr="00B66090">
              <w:t xml:space="preserve">Worksheet </w:t>
            </w:r>
            <w:r w:rsidR="00403DBD">
              <w:t>1.6.9</w:t>
            </w:r>
            <w:r w:rsidRPr="00B66090">
              <w:t xml:space="preserve">; Practical sheet </w:t>
            </w:r>
            <w:r w:rsidR="00403DBD">
              <w:t>1.6.9</w:t>
            </w:r>
            <w:r>
              <w:t xml:space="preserve">; Technician’s notes </w:t>
            </w:r>
            <w:r w:rsidR="00403DBD">
              <w:t>1.6.9</w:t>
            </w:r>
          </w:p>
        </w:tc>
      </w:tr>
      <w:tr w:rsidR="00894B36" w:rsidRPr="00B66090" w14:paraId="1B2F62CD" w14:textId="77777777" w:rsidTr="00F01602">
        <w:trPr>
          <w:gridAfter w:val="3"/>
          <w:wAfter w:w="5240" w:type="dxa"/>
        </w:trPr>
        <w:tc>
          <w:tcPr>
            <w:tcW w:w="666" w:type="dxa"/>
            <w:shd w:val="clear" w:color="auto" w:fill="auto"/>
          </w:tcPr>
          <w:p w14:paraId="49CC7E58" w14:textId="1FE05105" w:rsidR="00894B36" w:rsidRDefault="00894B36" w:rsidP="00894B36">
            <w:pPr>
              <w:pStyle w:val="TABLE1"/>
            </w:pPr>
            <w:r>
              <w:t>Year 7</w:t>
            </w:r>
          </w:p>
        </w:tc>
        <w:tc>
          <w:tcPr>
            <w:tcW w:w="694" w:type="dxa"/>
            <w:shd w:val="clear" w:color="auto" w:fill="auto"/>
          </w:tcPr>
          <w:p w14:paraId="4517CB16" w14:textId="7B90FFFC" w:rsidR="00894B36" w:rsidRDefault="00894B36" w:rsidP="00894B36">
            <w:pPr>
              <w:pStyle w:val="TABLE1"/>
            </w:pPr>
            <w:r>
              <w:t>Term 2</w:t>
            </w:r>
          </w:p>
        </w:tc>
        <w:tc>
          <w:tcPr>
            <w:tcW w:w="738" w:type="dxa"/>
            <w:shd w:val="clear" w:color="auto" w:fill="auto"/>
          </w:tcPr>
          <w:p w14:paraId="3CD6F205" w14:textId="35D51410" w:rsidR="00894B36" w:rsidRPr="00B66090" w:rsidRDefault="00894B36" w:rsidP="00894B36">
            <w:pPr>
              <w:pStyle w:val="TABLE1"/>
            </w:pPr>
            <w:r>
              <w:t>6</w:t>
            </w:r>
          </w:p>
        </w:tc>
        <w:tc>
          <w:tcPr>
            <w:tcW w:w="6252" w:type="dxa"/>
            <w:gridSpan w:val="4"/>
            <w:shd w:val="clear" w:color="auto" w:fill="auto"/>
          </w:tcPr>
          <w:p w14:paraId="3E2ACAE6" w14:textId="77777777" w:rsidR="00894B36" w:rsidRPr="00B66090" w:rsidRDefault="00894B36" w:rsidP="00894B36">
            <w:pPr>
              <w:pStyle w:val="TABLE1"/>
            </w:pPr>
            <w:r>
              <w:rPr>
                <w:bCs/>
              </w:rPr>
              <w:t>End of chapter assessment</w:t>
            </w:r>
          </w:p>
        </w:tc>
      </w:tr>
    </w:tbl>
    <w:p w14:paraId="0C3E5166" w14:textId="77777777" w:rsidR="00894B36" w:rsidRPr="00B66090" w:rsidRDefault="00894B36" w:rsidP="00894B36">
      <w:pPr>
        <w:pStyle w:val="TABLEHdr"/>
      </w:pPr>
      <w:r>
        <w:t xml:space="preserve">Book 1, </w:t>
      </w:r>
      <w:r w:rsidRPr="00804564">
        <w:t xml:space="preserve">Chapter 9: Ecosystems – Interdependence </w:t>
      </w:r>
      <w:r w:rsidRPr="00804564">
        <w:rPr>
          <w:i/>
        </w:rPr>
        <w:t xml:space="preserve">and </w:t>
      </w:r>
      <w:r w:rsidRPr="00804564">
        <w:t>Plant reproduction</w:t>
      </w:r>
    </w:p>
    <w:tbl>
      <w:tblPr>
        <w:tblStyle w:val="TableGrid"/>
        <w:tblW w:w="4650" w:type="pct"/>
        <w:tblLook w:val="04A0" w:firstRow="1" w:lastRow="0" w:firstColumn="1" w:lastColumn="0" w:noHBand="0" w:noVBand="1"/>
      </w:tblPr>
      <w:tblGrid>
        <w:gridCol w:w="665"/>
        <w:gridCol w:w="694"/>
        <w:gridCol w:w="738"/>
        <w:gridCol w:w="1606"/>
        <w:gridCol w:w="1568"/>
        <w:gridCol w:w="1557"/>
        <w:gridCol w:w="1521"/>
        <w:gridCol w:w="731"/>
        <w:gridCol w:w="2814"/>
        <w:gridCol w:w="1687"/>
      </w:tblGrid>
      <w:tr w:rsidR="00894B36" w:rsidRPr="00B66090" w14:paraId="4119A4AE" w14:textId="77777777" w:rsidTr="00166312">
        <w:trPr>
          <w:cantSplit/>
        </w:trPr>
        <w:tc>
          <w:tcPr>
            <w:tcW w:w="665" w:type="dxa"/>
            <w:shd w:val="clear" w:color="auto" w:fill="auto"/>
          </w:tcPr>
          <w:p w14:paraId="107C0FB2" w14:textId="76EE36C5" w:rsidR="00894B36" w:rsidRPr="00B66090" w:rsidRDefault="00894B36" w:rsidP="00894B36">
            <w:pPr>
              <w:pStyle w:val="TABLE1"/>
            </w:pPr>
            <w:r>
              <w:t>Year 7</w:t>
            </w:r>
          </w:p>
        </w:tc>
        <w:tc>
          <w:tcPr>
            <w:tcW w:w="694" w:type="dxa"/>
            <w:shd w:val="clear" w:color="auto" w:fill="auto"/>
          </w:tcPr>
          <w:p w14:paraId="0272D9F6" w14:textId="2BB81575" w:rsidR="00894B36" w:rsidRPr="00B66090" w:rsidRDefault="00894B36" w:rsidP="00894B36">
            <w:pPr>
              <w:pStyle w:val="TABLE1"/>
            </w:pPr>
            <w:r>
              <w:t>Term 2</w:t>
            </w:r>
          </w:p>
        </w:tc>
        <w:tc>
          <w:tcPr>
            <w:tcW w:w="738" w:type="dxa"/>
            <w:shd w:val="clear" w:color="auto" w:fill="auto"/>
          </w:tcPr>
          <w:p w14:paraId="0B2071FC" w14:textId="323D194D" w:rsidR="00894B36" w:rsidRPr="00B66090" w:rsidRDefault="00894B36" w:rsidP="00894B36">
            <w:pPr>
              <w:pStyle w:val="TABLE1"/>
            </w:pPr>
            <w:r>
              <w:t>7</w:t>
            </w:r>
          </w:p>
        </w:tc>
        <w:tc>
          <w:tcPr>
            <w:tcW w:w="1606" w:type="dxa"/>
            <w:shd w:val="clear" w:color="auto" w:fill="auto"/>
          </w:tcPr>
          <w:p w14:paraId="76C18C30" w14:textId="31879A54" w:rsidR="00894B36" w:rsidRPr="00B66090" w:rsidRDefault="00894B36" w:rsidP="00894B36">
            <w:pPr>
              <w:pStyle w:val="TABLE1"/>
            </w:pPr>
            <w:r w:rsidRPr="00B66090">
              <w:t>1.9.</w:t>
            </w:r>
            <w:r>
              <w:t>1</w:t>
            </w:r>
          </w:p>
        </w:tc>
        <w:tc>
          <w:tcPr>
            <w:tcW w:w="1568" w:type="dxa"/>
            <w:shd w:val="clear" w:color="auto" w:fill="auto"/>
          </w:tcPr>
          <w:p w14:paraId="7A2C14BF" w14:textId="77777777" w:rsidR="00894B36" w:rsidRDefault="00894B36" w:rsidP="00894B36">
            <w:pPr>
              <w:pStyle w:val="TABLE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Ecosystems, Interdependence</w:t>
            </w:r>
          </w:p>
          <w:p w14:paraId="0824D5F5" w14:textId="77777777" w:rsidR="00894B36" w:rsidRPr="00B66090" w:rsidRDefault="00894B36" w:rsidP="00894B36">
            <w:pPr>
              <w:pStyle w:val="TABLE1"/>
              <w:rPr>
                <w:bCs/>
                <w:color w:val="000000"/>
              </w:rPr>
            </w:pPr>
            <w:r>
              <w:rPr>
                <w:color w:val="000000" w:themeColor="text1"/>
              </w:rPr>
              <w:t>3.9.1</w:t>
            </w:r>
          </w:p>
        </w:tc>
        <w:tc>
          <w:tcPr>
            <w:tcW w:w="1557" w:type="dxa"/>
            <w:shd w:val="clear" w:color="auto" w:fill="auto"/>
          </w:tcPr>
          <w:p w14:paraId="0830C125" w14:textId="77777777" w:rsidR="00894B36" w:rsidRPr="00B66090" w:rsidRDefault="00894B36" w:rsidP="00894B36">
            <w:pPr>
              <w:pStyle w:val="TABLE1"/>
            </w:pPr>
            <w:r w:rsidRPr="00B66090">
              <w:rPr>
                <w:bCs/>
                <w:color w:val="000000"/>
              </w:rPr>
              <w:t>Understanding food webs</w:t>
            </w:r>
          </w:p>
        </w:tc>
        <w:tc>
          <w:tcPr>
            <w:tcW w:w="2252" w:type="dxa"/>
            <w:gridSpan w:val="2"/>
            <w:shd w:val="clear" w:color="auto" w:fill="auto"/>
          </w:tcPr>
          <w:p w14:paraId="516E5134" w14:textId="77777777" w:rsidR="00894B36" w:rsidRPr="00B66090" w:rsidRDefault="00894B36" w:rsidP="00894B36">
            <w:pPr>
              <w:pStyle w:val="TABLE1"/>
            </w:pPr>
            <w:r w:rsidRPr="00B66090">
              <w:rPr>
                <w:color w:val="000000"/>
              </w:rPr>
              <w:t xml:space="preserve">The interdependence of organisms in an ecosystem, including food webs </w:t>
            </w:r>
          </w:p>
        </w:tc>
        <w:tc>
          <w:tcPr>
            <w:tcW w:w="2814" w:type="dxa"/>
            <w:shd w:val="clear" w:color="auto" w:fill="auto"/>
          </w:tcPr>
          <w:p w14:paraId="102E0A8A" w14:textId="77777777" w:rsidR="00894B36" w:rsidRPr="00B66090" w:rsidRDefault="00894B36" w:rsidP="00894B36">
            <w:pPr>
              <w:pStyle w:val="TABLEBULLET"/>
            </w:pPr>
            <w:r w:rsidRPr="00B66090">
              <w:t>Describe how food webs are made up of a number of food chains.</w:t>
            </w:r>
          </w:p>
          <w:p w14:paraId="51571105" w14:textId="77777777" w:rsidR="00894B36" w:rsidRPr="00B66090" w:rsidRDefault="00894B36" w:rsidP="00894B36">
            <w:pPr>
              <w:pStyle w:val="TABLEBULLET"/>
            </w:pPr>
            <w:r w:rsidRPr="00B66090">
              <w:t>Make predictions about factors affecting plant and animal populations.</w:t>
            </w:r>
          </w:p>
          <w:p w14:paraId="497098C9" w14:textId="02B1B2C0" w:rsidR="00894B36" w:rsidRPr="00B66090" w:rsidRDefault="00894B36" w:rsidP="00894B36">
            <w:pPr>
              <w:pStyle w:val="TABLEBULLET"/>
            </w:pPr>
            <w:r w:rsidRPr="00B66090">
              <w:t>Analyse and evaluate changes in a food web.</w:t>
            </w:r>
          </w:p>
        </w:tc>
        <w:tc>
          <w:tcPr>
            <w:tcW w:w="1687" w:type="dxa"/>
            <w:shd w:val="clear" w:color="auto" w:fill="auto"/>
          </w:tcPr>
          <w:p w14:paraId="7FA241F0" w14:textId="581F96CE" w:rsidR="00894B36" w:rsidRPr="00B66090" w:rsidRDefault="00CF2023" w:rsidP="00CF2023">
            <w:pPr>
              <w:pStyle w:val="TABLE1"/>
            </w:pPr>
            <w:r w:rsidRPr="00B66090">
              <w:t xml:space="preserve">Worksheet </w:t>
            </w:r>
            <w:r>
              <w:t>1.9.1a</w:t>
            </w:r>
            <w:r w:rsidRPr="00B66090">
              <w:t xml:space="preserve">; Worksheet </w:t>
            </w:r>
            <w:r>
              <w:t>1.9.1b</w:t>
            </w:r>
            <w:r w:rsidRPr="00B66090">
              <w:t xml:space="preserve">; </w:t>
            </w:r>
            <w:r w:rsidR="0095530A">
              <w:t xml:space="preserve">Technician’s notes </w:t>
            </w:r>
            <w:r>
              <w:t>1.9.1</w:t>
            </w:r>
          </w:p>
        </w:tc>
      </w:tr>
      <w:tr w:rsidR="00894B36" w:rsidRPr="00B66090" w14:paraId="6AED09A4" w14:textId="77777777" w:rsidTr="00CF2023">
        <w:tc>
          <w:tcPr>
            <w:tcW w:w="665" w:type="dxa"/>
            <w:shd w:val="clear" w:color="auto" w:fill="auto"/>
          </w:tcPr>
          <w:p w14:paraId="0FCF7E22" w14:textId="61B3D340" w:rsidR="00894B36" w:rsidRPr="00B66090" w:rsidRDefault="00894B36" w:rsidP="00894B36">
            <w:pPr>
              <w:pStyle w:val="TABLE1"/>
            </w:pPr>
            <w:r>
              <w:t>Year 7</w:t>
            </w:r>
          </w:p>
        </w:tc>
        <w:tc>
          <w:tcPr>
            <w:tcW w:w="694" w:type="dxa"/>
            <w:shd w:val="clear" w:color="auto" w:fill="auto"/>
          </w:tcPr>
          <w:p w14:paraId="26268671" w14:textId="4ABC38FB" w:rsidR="00894B36" w:rsidRPr="00B66090" w:rsidRDefault="00894B36" w:rsidP="00894B36">
            <w:pPr>
              <w:pStyle w:val="TABLE1"/>
            </w:pPr>
            <w:r>
              <w:t>Term 2</w:t>
            </w:r>
          </w:p>
        </w:tc>
        <w:tc>
          <w:tcPr>
            <w:tcW w:w="738" w:type="dxa"/>
            <w:shd w:val="clear" w:color="auto" w:fill="auto"/>
          </w:tcPr>
          <w:p w14:paraId="2F005759" w14:textId="41E62640" w:rsidR="00894B36" w:rsidRPr="00B66090" w:rsidRDefault="00894B36" w:rsidP="00894B36">
            <w:pPr>
              <w:pStyle w:val="TABLE1"/>
            </w:pPr>
            <w:r>
              <w:t>7</w:t>
            </w:r>
          </w:p>
        </w:tc>
        <w:tc>
          <w:tcPr>
            <w:tcW w:w="1606" w:type="dxa"/>
            <w:shd w:val="clear" w:color="auto" w:fill="auto"/>
          </w:tcPr>
          <w:p w14:paraId="3B23B0F2" w14:textId="7D787B33" w:rsidR="00894B36" w:rsidRPr="00B66090" w:rsidRDefault="00894B36" w:rsidP="00894B36">
            <w:pPr>
              <w:pStyle w:val="TABLE1"/>
            </w:pPr>
            <w:r>
              <w:t>1.9.2</w:t>
            </w:r>
          </w:p>
        </w:tc>
        <w:tc>
          <w:tcPr>
            <w:tcW w:w="1568" w:type="dxa"/>
            <w:shd w:val="clear" w:color="auto" w:fill="auto"/>
          </w:tcPr>
          <w:p w14:paraId="634815EB" w14:textId="77777777" w:rsidR="00894B36" w:rsidRDefault="00894B36" w:rsidP="00894B36">
            <w:pPr>
              <w:pStyle w:val="TABLE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Ecosystems, Interdependence</w:t>
            </w:r>
          </w:p>
          <w:p w14:paraId="5F7DC8B0" w14:textId="77777777" w:rsidR="00894B36" w:rsidRPr="00B66090" w:rsidRDefault="00894B36" w:rsidP="00894B36">
            <w:pPr>
              <w:pStyle w:val="TABLE1"/>
              <w:rPr>
                <w:bCs/>
                <w:color w:val="000000"/>
              </w:rPr>
            </w:pPr>
            <w:r>
              <w:rPr>
                <w:color w:val="000000" w:themeColor="text1"/>
              </w:rPr>
              <w:t>3.9.1</w:t>
            </w:r>
          </w:p>
        </w:tc>
        <w:tc>
          <w:tcPr>
            <w:tcW w:w="1557" w:type="dxa"/>
            <w:shd w:val="clear" w:color="auto" w:fill="auto"/>
          </w:tcPr>
          <w:p w14:paraId="7788EC7D" w14:textId="77777777" w:rsidR="00894B36" w:rsidRPr="00B66090" w:rsidRDefault="00894B36" w:rsidP="00894B36">
            <w:pPr>
              <w:pStyle w:val="TABLE1"/>
            </w:pPr>
            <w:r w:rsidRPr="00B66090">
              <w:rPr>
                <w:bCs/>
                <w:color w:val="000000"/>
              </w:rPr>
              <w:t>Understanding the effects of toxins in the environment</w:t>
            </w:r>
          </w:p>
        </w:tc>
        <w:tc>
          <w:tcPr>
            <w:tcW w:w="2252" w:type="dxa"/>
            <w:gridSpan w:val="2"/>
            <w:shd w:val="clear" w:color="auto" w:fill="auto"/>
          </w:tcPr>
          <w:p w14:paraId="5AE56E78" w14:textId="77777777" w:rsidR="00894B36" w:rsidRPr="00B66090" w:rsidRDefault="00894B36" w:rsidP="00894B36">
            <w:pPr>
              <w:pStyle w:val="TABLE1"/>
              <w:rPr>
                <w:color w:val="000000"/>
              </w:rPr>
            </w:pPr>
            <w:r w:rsidRPr="00B66090">
              <w:rPr>
                <w:color w:val="000000"/>
              </w:rPr>
              <w:t>How organisms affect, and are affected by, their environment, including the accumulation of toxic materials</w:t>
            </w:r>
          </w:p>
          <w:p w14:paraId="2ECBE390" w14:textId="77777777" w:rsidR="00894B36" w:rsidRPr="00B66090" w:rsidRDefault="00894B36" w:rsidP="00894B36">
            <w:pPr>
              <w:pStyle w:val="TABLE1"/>
            </w:pPr>
          </w:p>
        </w:tc>
        <w:tc>
          <w:tcPr>
            <w:tcW w:w="2814" w:type="dxa"/>
            <w:shd w:val="clear" w:color="auto" w:fill="auto"/>
          </w:tcPr>
          <w:p w14:paraId="5EE5C95A" w14:textId="77777777" w:rsidR="00894B36" w:rsidRPr="00B66090" w:rsidRDefault="00894B36" w:rsidP="00894B36">
            <w:pPr>
              <w:pStyle w:val="TABLEBULLET"/>
            </w:pPr>
            <w:r w:rsidRPr="00B66090">
              <w:t>Describe how toxins pass along the food chain.</w:t>
            </w:r>
          </w:p>
          <w:p w14:paraId="306A6AD2" w14:textId="77777777" w:rsidR="00894B36" w:rsidRPr="00B66090" w:rsidRDefault="00894B36" w:rsidP="00894B36">
            <w:pPr>
              <w:pStyle w:val="TABLEBULLET"/>
            </w:pPr>
            <w:r w:rsidRPr="00B66090">
              <w:t>Explain how toxins enter and accumulate in food chains.</w:t>
            </w:r>
          </w:p>
          <w:p w14:paraId="373DF223" w14:textId="40E7163F" w:rsidR="00894B36" w:rsidRPr="00B66090" w:rsidRDefault="00894B36" w:rsidP="00894B36">
            <w:pPr>
              <w:pStyle w:val="TABLEBULLET"/>
            </w:pPr>
            <w:r w:rsidRPr="00B66090">
              <w:t>Evaluate the advantages and disadvantages of using pesticides.</w:t>
            </w:r>
          </w:p>
        </w:tc>
        <w:tc>
          <w:tcPr>
            <w:tcW w:w="1687" w:type="dxa"/>
            <w:shd w:val="clear" w:color="auto" w:fill="auto"/>
          </w:tcPr>
          <w:p w14:paraId="5E7EF6B7" w14:textId="4E8A684B" w:rsidR="00894B36" w:rsidRPr="00B66090" w:rsidRDefault="0095530A" w:rsidP="00CF2023">
            <w:pPr>
              <w:pStyle w:val="TABLE1"/>
            </w:pPr>
            <w:r w:rsidRPr="00B66090">
              <w:t xml:space="preserve">Worksheet </w:t>
            </w:r>
            <w:r w:rsidR="00CF2023">
              <w:t>1.9.2</w:t>
            </w:r>
            <w:r w:rsidRPr="00B66090">
              <w:t xml:space="preserve">; </w:t>
            </w:r>
            <w:r>
              <w:t xml:space="preserve">Technician’s notes </w:t>
            </w:r>
            <w:r w:rsidR="00CF2023">
              <w:t>1.9.2</w:t>
            </w:r>
          </w:p>
        </w:tc>
      </w:tr>
      <w:tr w:rsidR="00894B36" w:rsidRPr="00B66090" w14:paraId="09DE8826" w14:textId="77777777" w:rsidTr="00CF2023">
        <w:tc>
          <w:tcPr>
            <w:tcW w:w="665" w:type="dxa"/>
            <w:shd w:val="clear" w:color="auto" w:fill="auto"/>
          </w:tcPr>
          <w:p w14:paraId="04BF15BD" w14:textId="61E0C43F" w:rsidR="00894B36" w:rsidRPr="00B66090" w:rsidRDefault="00894B36" w:rsidP="00894B36">
            <w:pPr>
              <w:pStyle w:val="TABLE1"/>
            </w:pPr>
            <w:r>
              <w:t>Year 7</w:t>
            </w:r>
          </w:p>
        </w:tc>
        <w:tc>
          <w:tcPr>
            <w:tcW w:w="694" w:type="dxa"/>
            <w:shd w:val="clear" w:color="auto" w:fill="auto"/>
          </w:tcPr>
          <w:p w14:paraId="31B19DD9" w14:textId="06D59C07" w:rsidR="00894B36" w:rsidRPr="00B66090" w:rsidRDefault="00894B36" w:rsidP="00894B36">
            <w:pPr>
              <w:pStyle w:val="TABLE1"/>
            </w:pPr>
            <w:r>
              <w:t>Term 2</w:t>
            </w:r>
          </w:p>
        </w:tc>
        <w:tc>
          <w:tcPr>
            <w:tcW w:w="738" w:type="dxa"/>
            <w:shd w:val="clear" w:color="auto" w:fill="auto"/>
          </w:tcPr>
          <w:p w14:paraId="06014B6D" w14:textId="470A3AAF" w:rsidR="00894B36" w:rsidRPr="00B66090" w:rsidRDefault="00894B36" w:rsidP="00894B36">
            <w:pPr>
              <w:pStyle w:val="TABLE1"/>
            </w:pPr>
            <w:r>
              <w:t>7</w:t>
            </w:r>
          </w:p>
        </w:tc>
        <w:tc>
          <w:tcPr>
            <w:tcW w:w="1606" w:type="dxa"/>
            <w:shd w:val="clear" w:color="auto" w:fill="auto"/>
          </w:tcPr>
          <w:p w14:paraId="7AB753E9" w14:textId="37CDB9D6" w:rsidR="00894B36" w:rsidRPr="00B66090" w:rsidRDefault="00894B36" w:rsidP="00894B36">
            <w:pPr>
              <w:pStyle w:val="TABLE1"/>
            </w:pPr>
            <w:r>
              <w:t>1.9.3</w:t>
            </w:r>
          </w:p>
        </w:tc>
        <w:tc>
          <w:tcPr>
            <w:tcW w:w="1568" w:type="dxa"/>
            <w:shd w:val="clear" w:color="auto" w:fill="auto"/>
          </w:tcPr>
          <w:p w14:paraId="661AFE24" w14:textId="77777777" w:rsidR="00894B36" w:rsidRDefault="00894B36" w:rsidP="00894B36">
            <w:pPr>
              <w:pStyle w:val="TABLE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Ecosystems, Interdependence</w:t>
            </w:r>
          </w:p>
          <w:p w14:paraId="34948585" w14:textId="77777777" w:rsidR="00894B36" w:rsidRPr="00B66090" w:rsidRDefault="00894B36" w:rsidP="00894B36">
            <w:pPr>
              <w:pStyle w:val="TABLE1"/>
              <w:rPr>
                <w:bCs/>
                <w:color w:val="000000"/>
              </w:rPr>
            </w:pPr>
            <w:r>
              <w:rPr>
                <w:color w:val="000000" w:themeColor="text1"/>
              </w:rPr>
              <w:t>3.9.1</w:t>
            </w:r>
          </w:p>
        </w:tc>
        <w:tc>
          <w:tcPr>
            <w:tcW w:w="1557" w:type="dxa"/>
            <w:shd w:val="clear" w:color="auto" w:fill="auto"/>
          </w:tcPr>
          <w:p w14:paraId="40D2FC02" w14:textId="77777777" w:rsidR="00894B36" w:rsidRPr="00B66090" w:rsidRDefault="00894B36" w:rsidP="00894B36">
            <w:pPr>
              <w:pStyle w:val="TABLE1"/>
            </w:pPr>
            <w:r w:rsidRPr="00B66090">
              <w:rPr>
                <w:bCs/>
                <w:color w:val="000000"/>
              </w:rPr>
              <w:t>Exploring the importance of insects</w:t>
            </w:r>
          </w:p>
        </w:tc>
        <w:tc>
          <w:tcPr>
            <w:tcW w:w="2252" w:type="dxa"/>
            <w:gridSpan w:val="2"/>
            <w:shd w:val="clear" w:color="auto" w:fill="auto"/>
          </w:tcPr>
          <w:p w14:paraId="791AB782" w14:textId="77777777" w:rsidR="00894B36" w:rsidRPr="00B66090" w:rsidRDefault="00894B36" w:rsidP="00894B36">
            <w:pPr>
              <w:pStyle w:val="TABLE1"/>
              <w:rPr>
                <w:color w:val="000000"/>
              </w:rPr>
            </w:pPr>
            <w:r w:rsidRPr="00B66090">
              <w:rPr>
                <w:color w:val="000000"/>
              </w:rPr>
              <w:t xml:space="preserve">The interdependence of organisms in an ecosystem, including insect-pollinated crops </w:t>
            </w:r>
          </w:p>
          <w:p w14:paraId="10FEEDD1" w14:textId="77777777" w:rsidR="00894B36" w:rsidRPr="00B66090" w:rsidRDefault="00894B36" w:rsidP="00894B36">
            <w:pPr>
              <w:pStyle w:val="TABLE1"/>
            </w:pPr>
            <w:r w:rsidRPr="00B66090">
              <w:rPr>
                <w:color w:val="000000"/>
              </w:rPr>
              <w:t xml:space="preserve">The importance of plant reproduction through insect pollination in human food security </w:t>
            </w:r>
          </w:p>
        </w:tc>
        <w:tc>
          <w:tcPr>
            <w:tcW w:w="2814" w:type="dxa"/>
            <w:shd w:val="clear" w:color="auto" w:fill="auto"/>
          </w:tcPr>
          <w:p w14:paraId="1EF61A82" w14:textId="77777777" w:rsidR="00894B36" w:rsidRPr="00B66090" w:rsidRDefault="00894B36" w:rsidP="00894B36">
            <w:pPr>
              <w:pStyle w:val="TABLEBULLET"/>
            </w:pPr>
            <w:r w:rsidRPr="00B66090">
              <w:t>Describe the impact of low pollination on fruit production.</w:t>
            </w:r>
          </w:p>
          <w:p w14:paraId="6263ADD0" w14:textId="77777777" w:rsidR="00894B36" w:rsidRPr="00B66090" w:rsidRDefault="00894B36" w:rsidP="00894B36">
            <w:pPr>
              <w:pStyle w:val="TABLEBULLET"/>
            </w:pPr>
            <w:r w:rsidRPr="00B66090">
              <w:t>Explain why artificial pollination is used for some crops.</w:t>
            </w:r>
          </w:p>
          <w:p w14:paraId="70210111" w14:textId="6C79BB80" w:rsidR="00894B36" w:rsidRPr="00B66090" w:rsidRDefault="00894B36" w:rsidP="00894B36">
            <w:pPr>
              <w:pStyle w:val="TABLEBULLET"/>
            </w:pPr>
            <w:r w:rsidRPr="00B66090">
              <w:t>Evaluate the risks of monoculture on world food security.</w:t>
            </w:r>
          </w:p>
        </w:tc>
        <w:tc>
          <w:tcPr>
            <w:tcW w:w="1687" w:type="dxa"/>
            <w:shd w:val="clear" w:color="auto" w:fill="auto"/>
          </w:tcPr>
          <w:p w14:paraId="3D32D29A" w14:textId="09351E56" w:rsidR="00894B36" w:rsidRPr="00B66090" w:rsidRDefault="0095530A" w:rsidP="00CF2023">
            <w:pPr>
              <w:pStyle w:val="TABLE1"/>
            </w:pPr>
            <w:r w:rsidRPr="00B66090">
              <w:t xml:space="preserve">Worksheet </w:t>
            </w:r>
            <w:r w:rsidR="00CF2023">
              <w:t>1.9.3</w:t>
            </w:r>
            <w:r w:rsidRPr="00B66090">
              <w:t xml:space="preserve">; Practical sheet </w:t>
            </w:r>
            <w:r w:rsidR="00CF2023">
              <w:t>1.9.3</w:t>
            </w:r>
          </w:p>
        </w:tc>
      </w:tr>
      <w:tr w:rsidR="00894B36" w:rsidRPr="00B66090" w14:paraId="723A3947" w14:textId="77777777" w:rsidTr="00CF2023">
        <w:tc>
          <w:tcPr>
            <w:tcW w:w="665" w:type="dxa"/>
            <w:shd w:val="clear" w:color="auto" w:fill="auto"/>
          </w:tcPr>
          <w:p w14:paraId="3919BEBF" w14:textId="6AB1EF90" w:rsidR="00894B36" w:rsidRPr="00B66090" w:rsidRDefault="00894B36" w:rsidP="00894B36">
            <w:pPr>
              <w:pStyle w:val="TABLE1"/>
            </w:pPr>
            <w:r>
              <w:t>Year 7</w:t>
            </w:r>
          </w:p>
        </w:tc>
        <w:tc>
          <w:tcPr>
            <w:tcW w:w="694" w:type="dxa"/>
            <w:shd w:val="clear" w:color="auto" w:fill="auto"/>
          </w:tcPr>
          <w:p w14:paraId="2BB76DEB" w14:textId="47404E90" w:rsidR="00894B36" w:rsidRPr="00B66090" w:rsidRDefault="00894B36" w:rsidP="00894B36">
            <w:pPr>
              <w:pStyle w:val="TABLE1"/>
            </w:pPr>
            <w:r>
              <w:t>Term 2</w:t>
            </w:r>
          </w:p>
        </w:tc>
        <w:tc>
          <w:tcPr>
            <w:tcW w:w="738" w:type="dxa"/>
            <w:shd w:val="clear" w:color="auto" w:fill="auto"/>
          </w:tcPr>
          <w:p w14:paraId="3700A39E" w14:textId="50738785" w:rsidR="00894B36" w:rsidRPr="00B66090" w:rsidRDefault="00894B36" w:rsidP="00894B36">
            <w:pPr>
              <w:pStyle w:val="TABLE1"/>
            </w:pPr>
            <w:r>
              <w:t>8</w:t>
            </w:r>
          </w:p>
        </w:tc>
        <w:tc>
          <w:tcPr>
            <w:tcW w:w="1606" w:type="dxa"/>
            <w:shd w:val="clear" w:color="auto" w:fill="auto"/>
          </w:tcPr>
          <w:p w14:paraId="2E91B6AC" w14:textId="74FF1735" w:rsidR="00894B36" w:rsidRPr="00B66090" w:rsidRDefault="00894B36" w:rsidP="00894B36">
            <w:pPr>
              <w:pStyle w:val="TABLE1"/>
            </w:pPr>
            <w:r>
              <w:t>1.9.4</w:t>
            </w:r>
          </w:p>
        </w:tc>
        <w:tc>
          <w:tcPr>
            <w:tcW w:w="1568" w:type="dxa"/>
            <w:shd w:val="clear" w:color="auto" w:fill="auto"/>
          </w:tcPr>
          <w:p w14:paraId="2719A8E5" w14:textId="77777777" w:rsidR="00894B36" w:rsidRDefault="00894B36" w:rsidP="00894B36">
            <w:pPr>
              <w:pStyle w:val="TABLE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Ecosystems, Interdependence</w:t>
            </w:r>
          </w:p>
          <w:p w14:paraId="1E712CD0" w14:textId="77777777" w:rsidR="00894B36" w:rsidRPr="00B66090" w:rsidRDefault="00894B36" w:rsidP="00894B36">
            <w:pPr>
              <w:pStyle w:val="TABLE1"/>
              <w:rPr>
                <w:color w:val="000000"/>
              </w:rPr>
            </w:pPr>
            <w:r>
              <w:rPr>
                <w:color w:val="000000" w:themeColor="text1"/>
              </w:rPr>
              <w:t>3.9.1</w:t>
            </w:r>
          </w:p>
        </w:tc>
        <w:tc>
          <w:tcPr>
            <w:tcW w:w="1557" w:type="dxa"/>
            <w:shd w:val="clear" w:color="auto" w:fill="auto"/>
          </w:tcPr>
          <w:p w14:paraId="76D0F64F" w14:textId="77777777" w:rsidR="00894B36" w:rsidRPr="00B66090" w:rsidRDefault="00894B36" w:rsidP="00894B36">
            <w:pPr>
              <w:pStyle w:val="TABLE1"/>
            </w:pPr>
            <w:r w:rsidRPr="00B66090">
              <w:rPr>
                <w:color w:val="000000"/>
              </w:rPr>
              <w:t>Exploring ecological balance</w:t>
            </w:r>
          </w:p>
        </w:tc>
        <w:tc>
          <w:tcPr>
            <w:tcW w:w="2252" w:type="dxa"/>
            <w:gridSpan w:val="2"/>
            <w:shd w:val="clear" w:color="auto" w:fill="auto"/>
          </w:tcPr>
          <w:p w14:paraId="4986313B" w14:textId="77777777" w:rsidR="00894B36" w:rsidRPr="00B66090" w:rsidRDefault="00894B36" w:rsidP="00894B36">
            <w:pPr>
              <w:pStyle w:val="TABLE1"/>
              <w:rPr>
                <w:color w:val="000000"/>
              </w:rPr>
            </w:pPr>
            <w:r w:rsidRPr="00B66090">
              <w:rPr>
                <w:color w:val="000000"/>
              </w:rPr>
              <w:t xml:space="preserve"> The interdependence of organisms in an ecosystem, including insect-pollinated crops </w:t>
            </w:r>
          </w:p>
          <w:p w14:paraId="3C1B79ED" w14:textId="77777777" w:rsidR="00894B36" w:rsidRPr="00B66090" w:rsidRDefault="00894B36" w:rsidP="00894B36">
            <w:pPr>
              <w:pStyle w:val="TABLE1"/>
              <w:rPr>
                <w:color w:val="000000"/>
              </w:rPr>
            </w:pPr>
          </w:p>
          <w:p w14:paraId="05215C9B" w14:textId="77777777" w:rsidR="00894B36" w:rsidRPr="00B66090" w:rsidRDefault="00894B36" w:rsidP="00894B36">
            <w:pPr>
              <w:pStyle w:val="TABLE1"/>
              <w:rPr>
                <w:color w:val="000000"/>
              </w:rPr>
            </w:pPr>
            <w:r w:rsidRPr="00B66090">
              <w:rPr>
                <w:color w:val="000000"/>
              </w:rPr>
              <w:t>How organisms affect, and are affected by, their environment, including the accumulation of toxic materials</w:t>
            </w:r>
          </w:p>
          <w:p w14:paraId="6BEA622D" w14:textId="77777777" w:rsidR="00894B36" w:rsidRPr="00B66090" w:rsidRDefault="00894B36" w:rsidP="00894B36">
            <w:pPr>
              <w:pStyle w:val="TABLE1"/>
            </w:pPr>
          </w:p>
        </w:tc>
        <w:tc>
          <w:tcPr>
            <w:tcW w:w="2814" w:type="dxa"/>
            <w:shd w:val="clear" w:color="auto" w:fill="auto"/>
          </w:tcPr>
          <w:p w14:paraId="19C53736" w14:textId="77777777" w:rsidR="00894B36" w:rsidRPr="00B66090" w:rsidRDefault="00894B36" w:rsidP="00894B36">
            <w:pPr>
              <w:pStyle w:val="TABLEBULLET"/>
            </w:pPr>
            <w:r w:rsidRPr="00B66090">
              <w:t>Describe ways in which organisms affect their environment.</w:t>
            </w:r>
          </w:p>
          <w:p w14:paraId="3DE3C472" w14:textId="77777777" w:rsidR="00894B36" w:rsidRPr="00B66090" w:rsidRDefault="00894B36" w:rsidP="00894B36">
            <w:pPr>
              <w:pStyle w:val="TABLEBULLET"/>
            </w:pPr>
            <w:r w:rsidRPr="00B66090">
              <w:t>Explain why prey populations affect predator populations.</w:t>
            </w:r>
          </w:p>
          <w:p w14:paraId="60C5B41F" w14:textId="07A642D2" w:rsidR="00894B36" w:rsidRPr="00B66090" w:rsidRDefault="00894B36" w:rsidP="00894B36">
            <w:pPr>
              <w:pStyle w:val="TABLEBULLET"/>
            </w:pPr>
            <w:r w:rsidRPr="00B66090">
              <w:t>Evaluate a model of predator–prey populations and explain the importance of predators.</w:t>
            </w:r>
          </w:p>
        </w:tc>
        <w:tc>
          <w:tcPr>
            <w:tcW w:w="1687" w:type="dxa"/>
            <w:shd w:val="clear" w:color="auto" w:fill="auto"/>
          </w:tcPr>
          <w:p w14:paraId="1B9BF59C" w14:textId="68EB3851" w:rsidR="00894B36" w:rsidRPr="00B66090" w:rsidRDefault="00CF2023" w:rsidP="00CF2023">
            <w:pPr>
              <w:pStyle w:val="TABLE1"/>
            </w:pPr>
            <w:r w:rsidRPr="00B66090">
              <w:t xml:space="preserve">Worksheet </w:t>
            </w:r>
            <w:r>
              <w:t>1.9.4a</w:t>
            </w:r>
            <w:r w:rsidRPr="00B66090">
              <w:t xml:space="preserve">; Worksheet </w:t>
            </w:r>
            <w:r>
              <w:t>1.9.4b</w:t>
            </w:r>
            <w:r w:rsidRPr="00B66090">
              <w:t xml:space="preserve">; </w:t>
            </w:r>
            <w:r w:rsidR="0095530A">
              <w:t xml:space="preserve">Technician’s notes </w:t>
            </w:r>
            <w:r>
              <w:t>1.9.4</w:t>
            </w:r>
          </w:p>
        </w:tc>
      </w:tr>
      <w:tr w:rsidR="00894B36" w:rsidRPr="00B66090" w14:paraId="65CB5D35" w14:textId="77777777" w:rsidTr="00166312">
        <w:trPr>
          <w:cantSplit/>
        </w:trPr>
        <w:tc>
          <w:tcPr>
            <w:tcW w:w="665" w:type="dxa"/>
            <w:shd w:val="clear" w:color="auto" w:fill="auto"/>
          </w:tcPr>
          <w:p w14:paraId="2103DAAE" w14:textId="70FB1312" w:rsidR="00894B36" w:rsidRPr="00B66090" w:rsidRDefault="00894B36" w:rsidP="00894B36">
            <w:pPr>
              <w:pStyle w:val="TABLE1"/>
            </w:pPr>
            <w:r>
              <w:t>Year 7</w:t>
            </w:r>
          </w:p>
        </w:tc>
        <w:tc>
          <w:tcPr>
            <w:tcW w:w="694" w:type="dxa"/>
            <w:shd w:val="clear" w:color="auto" w:fill="auto"/>
          </w:tcPr>
          <w:p w14:paraId="2BE910AA" w14:textId="6B179E16" w:rsidR="00894B36" w:rsidRPr="00B66090" w:rsidRDefault="00894B36" w:rsidP="00894B36">
            <w:pPr>
              <w:pStyle w:val="TABLE1"/>
            </w:pPr>
            <w:r>
              <w:t>Term 2</w:t>
            </w:r>
          </w:p>
        </w:tc>
        <w:tc>
          <w:tcPr>
            <w:tcW w:w="738" w:type="dxa"/>
            <w:shd w:val="clear" w:color="auto" w:fill="auto"/>
          </w:tcPr>
          <w:p w14:paraId="2731203A" w14:textId="4A6C62A5" w:rsidR="00894B36" w:rsidRPr="00B66090" w:rsidRDefault="00894B36" w:rsidP="00894B36">
            <w:pPr>
              <w:pStyle w:val="TABLE1"/>
            </w:pPr>
            <w:r>
              <w:t>8</w:t>
            </w:r>
          </w:p>
        </w:tc>
        <w:tc>
          <w:tcPr>
            <w:tcW w:w="1606" w:type="dxa"/>
            <w:shd w:val="clear" w:color="auto" w:fill="auto"/>
          </w:tcPr>
          <w:p w14:paraId="22AE1C13" w14:textId="5593F53A" w:rsidR="00894B36" w:rsidRPr="00B66090" w:rsidRDefault="00894B36" w:rsidP="00894B36">
            <w:pPr>
              <w:pStyle w:val="TABLE1"/>
            </w:pPr>
            <w:r>
              <w:t>1.9.5</w:t>
            </w:r>
          </w:p>
        </w:tc>
        <w:tc>
          <w:tcPr>
            <w:tcW w:w="1568" w:type="dxa"/>
            <w:shd w:val="clear" w:color="auto" w:fill="auto"/>
          </w:tcPr>
          <w:p w14:paraId="0C77D7ED" w14:textId="77777777" w:rsidR="00894B36" w:rsidRDefault="00894B36" w:rsidP="00894B36">
            <w:pPr>
              <w:pStyle w:val="TABLE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Ecosystems, Plant reproduction</w:t>
            </w:r>
          </w:p>
          <w:p w14:paraId="6CA35C76" w14:textId="77777777" w:rsidR="00894B36" w:rsidRPr="00B66090" w:rsidRDefault="00894B36" w:rsidP="00894B36">
            <w:pPr>
              <w:pStyle w:val="TABLE1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3.9.2</w:t>
            </w:r>
          </w:p>
        </w:tc>
        <w:tc>
          <w:tcPr>
            <w:tcW w:w="1557" w:type="dxa"/>
            <w:shd w:val="clear" w:color="auto" w:fill="auto"/>
          </w:tcPr>
          <w:p w14:paraId="521F1201" w14:textId="77777777" w:rsidR="00894B36" w:rsidRPr="00B66090" w:rsidRDefault="00894B36" w:rsidP="00894B36">
            <w:pPr>
              <w:pStyle w:val="TABLE1"/>
            </w:pPr>
            <w:r w:rsidRPr="00B66090">
              <w:rPr>
                <w:color w:val="000000" w:themeColor="text1"/>
              </w:rPr>
              <w:t>Exploring flowering plants</w:t>
            </w:r>
          </w:p>
        </w:tc>
        <w:tc>
          <w:tcPr>
            <w:tcW w:w="2252" w:type="dxa"/>
            <w:gridSpan w:val="2"/>
            <w:shd w:val="clear" w:color="auto" w:fill="auto"/>
          </w:tcPr>
          <w:p w14:paraId="0D0282DD" w14:textId="77777777" w:rsidR="00894B36" w:rsidRPr="00B66090" w:rsidRDefault="00894B36" w:rsidP="00894B36">
            <w:pPr>
              <w:pStyle w:val="TABLE1"/>
            </w:pPr>
            <w:r w:rsidRPr="00B66090">
              <w:rPr>
                <w:color w:val="000000" w:themeColor="text1"/>
              </w:rPr>
              <w:t>Reproduction  in plants, including flower structure, wind and insect pollination</w:t>
            </w:r>
          </w:p>
        </w:tc>
        <w:tc>
          <w:tcPr>
            <w:tcW w:w="2814" w:type="dxa"/>
            <w:shd w:val="clear" w:color="auto" w:fill="auto"/>
          </w:tcPr>
          <w:p w14:paraId="34630B3D" w14:textId="77777777" w:rsidR="00894B36" w:rsidRPr="00B66090" w:rsidRDefault="00894B36" w:rsidP="00894B36">
            <w:pPr>
              <w:pStyle w:val="TABLEBULLET"/>
            </w:pPr>
            <w:r w:rsidRPr="00B66090">
              <w:t xml:space="preserve">Identify parts of flowering plants. </w:t>
            </w:r>
            <w:r w:rsidRPr="00B66090">
              <w:rPr>
                <w:rFonts w:ascii="MS Mincho" w:eastAsia="MS Mincho" w:hAnsi="MS Mincho" w:cs="MS Mincho"/>
              </w:rPr>
              <w:t> </w:t>
            </w:r>
          </w:p>
          <w:p w14:paraId="56B2EA6A" w14:textId="77777777" w:rsidR="00894B36" w:rsidRPr="00B66090" w:rsidRDefault="00894B36" w:rsidP="00894B36">
            <w:pPr>
              <w:pStyle w:val="TABLEBULLET"/>
            </w:pPr>
            <w:r w:rsidRPr="00B66090">
              <w:t xml:space="preserve">Describe the function of the parts of </w:t>
            </w:r>
            <w:r w:rsidRPr="00B66090">
              <w:rPr>
                <w:rFonts w:ascii="MS Mincho" w:eastAsia="MS Mincho" w:hAnsi="MS Mincho" w:cs="MS Mincho"/>
              </w:rPr>
              <w:t> </w:t>
            </w:r>
            <w:r w:rsidRPr="00B66090">
              <w:t xml:space="preserve">flowering plants and link structure </w:t>
            </w:r>
            <w:r w:rsidRPr="00B66090">
              <w:rPr>
                <w:rFonts w:ascii="MS Mincho" w:eastAsia="MS Mincho" w:hAnsi="MS Mincho" w:cs="MS Mincho"/>
              </w:rPr>
              <w:t> </w:t>
            </w:r>
            <w:r w:rsidRPr="00B66090">
              <w:t xml:space="preserve">and function. </w:t>
            </w:r>
            <w:r w:rsidRPr="00B66090">
              <w:rPr>
                <w:rFonts w:ascii="MS Mincho" w:eastAsia="MS Mincho" w:hAnsi="MS Mincho" w:cs="MS Mincho"/>
              </w:rPr>
              <w:t> </w:t>
            </w:r>
          </w:p>
          <w:p w14:paraId="7BEF9CFC" w14:textId="72236959" w:rsidR="00894B36" w:rsidRPr="00B66090" w:rsidRDefault="00894B36" w:rsidP="00894B36">
            <w:pPr>
              <w:pStyle w:val="TABLEBULLET"/>
            </w:pPr>
            <w:r w:rsidRPr="00B66090">
              <w:t>Evaluate the differences between wind-pollinated and insect-pollinated plants.</w:t>
            </w:r>
          </w:p>
        </w:tc>
        <w:tc>
          <w:tcPr>
            <w:tcW w:w="1687" w:type="dxa"/>
            <w:shd w:val="clear" w:color="auto" w:fill="auto"/>
          </w:tcPr>
          <w:p w14:paraId="32667A51" w14:textId="00113FD5" w:rsidR="00894B36" w:rsidRPr="00B66090" w:rsidRDefault="0095530A" w:rsidP="00CF2023">
            <w:pPr>
              <w:pStyle w:val="TABLE1"/>
            </w:pPr>
            <w:r w:rsidRPr="00B66090">
              <w:t xml:space="preserve">Worksheet </w:t>
            </w:r>
            <w:r w:rsidR="00CF2023">
              <w:t>1.9.5</w:t>
            </w:r>
            <w:r w:rsidRPr="00B66090">
              <w:t xml:space="preserve">; Practical sheet </w:t>
            </w:r>
            <w:r w:rsidR="00CF2023">
              <w:t>1.9.5</w:t>
            </w:r>
            <w:r>
              <w:t xml:space="preserve">; Technician’s notes </w:t>
            </w:r>
            <w:r w:rsidR="00CF2023">
              <w:t>1.9.5</w:t>
            </w:r>
          </w:p>
        </w:tc>
      </w:tr>
      <w:tr w:rsidR="00894B36" w:rsidRPr="00B66090" w14:paraId="4E16E8BC" w14:textId="77777777" w:rsidTr="00CF2023">
        <w:tc>
          <w:tcPr>
            <w:tcW w:w="665" w:type="dxa"/>
            <w:shd w:val="clear" w:color="auto" w:fill="auto"/>
          </w:tcPr>
          <w:p w14:paraId="45C396F1" w14:textId="7D599C97" w:rsidR="00894B36" w:rsidRPr="00B66090" w:rsidRDefault="00894B36" w:rsidP="00894B36">
            <w:pPr>
              <w:pStyle w:val="TABLE1"/>
            </w:pPr>
            <w:r>
              <w:t>Year 7</w:t>
            </w:r>
          </w:p>
        </w:tc>
        <w:tc>
          <w:tcPr>
            <w:tcW w:w="694" w:type="dxa"/>
            <w:shd w:val="clear" w:color="auto" w:fill="auto"/>
          </w:tcPr>
          <w:p w14:paraId="7B826979" w14:textId="71D94244" w:rsidR="00894B36" w:rsidRPr="00B66090" w:rsidRDefault="00894B36" w:rsidP="00894B36">
            <w:pPr>
              <w:pStyle w:val="TABLE1"/>
            </w:pPr>
            <w:r>
              <w:t>Term 2</w:t>
            </w:r>
          </w:p>
        </w:tc>
        <w:tc>
          <w:tcPr>
            <w:tcW w:w="738" w:type="dxa"/>
            <w:shd w:val="clear" w:color="auto" w:fill="auto"/>
          </w:tcPr>
          <w:p w14:paraId="55154390" w14:textId="6564AE4B" w:rsidR="00894B36" w:rsidRPr="00B66090" w:rsidRDefault="00894B36" w:rsidP="00894B36">
            <w:pPr>
              <w:pStyle w:val="TABLE1"/>
            </w:pPr>
            <w:r>
              <w:t>8</w:t>
            </w:r>
          </w:p>
        </w:tc>
        <w:tc>
          <w:tcPr>
            <w:tcW w:w="1606" w:type="dxa"/>
            <w:shd w:val="clear" w:color="auto" w:fill="auto"/>
          </w:tcPr>
          <w:p w14:paraId="2BCDC7DA" w14:textId="199C2E25" w:rsidR="00894B36" w:rsidRPr="00B66090" w:rsidRDefault="00894B36" w:rsidP="00894B36">
            <w:pPr>
              <w:pStyle w:val="TABLE1"/>
            </w:pPr>
            <w:r>
              <w:t>1.9.6</w:t>
            </w:r>
          </w:p>
        </w:tc>
        <w:tc>
          <w:tcPr>
            <w:tcW w:w="1568" w:type="dxa"/>
            <w:shd w:val="clear" w:color="auto" w:fill="auto"/>
          </w:tcPr>
          <w:p w14:paraId="1078B630" w14:textId="77777777" w:rsidR="00894B36" w:rsidRDefault="00894B36" w:rsidP="00894B36">
            <w:pPr>
              <w:pStyle w:val="TABLE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Ecosystems, Plant reproduction</w:t>
            </w:r>
          </w:p>
          <w:p w14:paraId="01F20790" w14:textId="77777777" w:rsidR="00894B36" w:rsidRPr="00B66090" w:rsidRDefault="00894B36" w:rsidP="00894B36">
            <w:pPr>
              <w:pStyle w:val="TABLE1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3.9.2</w:t>
            </w:r>
          </w:p>
        </w:tc>
        <w:tc>
          <w:tcPr>
            <w:tcW w:w="1557" w:type="dxa"/>
            <w:shd w:val="clear" w:color="auto" w:fill="auto"/>
          </w:tcPr>
          <w:p w14:paraId="3D18D4A9" w14:textId="77777777" w:rsidR="00894B36" w:rsidRPr="00B66090" w:rsidRDefault="00894B36" w:rsidP="00894B36">
            <w:pPr>
              <w:pStyle w:val="TABLE1"/>
            </w:pPr>
            <w:r w:rsidRPr="00B66090">
              <w:rPr>
                <w:color w:val="000000" w:themeColor="text1"/>
              </w:rPr>
              <w:t>Exploring fertilisation</w:t>
            </w:r>
          </w:p>
        </w:tc>
        <w:tc>
          <w:tcPr>
            <w:tcW w:w="2252" w:type="dxa"/>
            <w:gridSpan w:val="2"/>
            <w:shd w:val="clear" w:color="auto" w:fill="auto"/>
          </w:tcPr>
          <w:p w14:paraId="7CA33DD2" w14:textId="77777777" w:rsidR="00894B36" w:rsidRPr="00B66090" w:rsidRDefault="00894B36" w:rsidP="00894B36">
            <w:pPr>
              <w:pStyle w:val="TABLE1"/>
            </w:pPr>
            <w:r w:rsidRPr="00B66090">
              <w:t>Reproduction in plants, including flower structure, wind and insect pollination, fertilisation</w:t>
            </w:r>
          </w:p>
        </w:tc>
        <w:tc>
          <w:tcPr>
            <w:tcW w:w="2814" w:type="dxa"/>
            <w:shd w:val="clear" w:color="auto" w:fill="auto"/>
          </w:tcPr>
          <w:p w14:paraId="1D879DBF" w14:textId="77777777" w:rsidR="00894B36" w:rsidRPr="00B66090" w:rsidRDefault="00894B36" w:rsidP="00894B36">
            <w:pPr>
              <w:pStyle w:val="TABLEBULLET"/>
            </w:pPr>
            <w:r w:rsidRPr="00B66090">
              <w:t>Describe the processes of pollination and fertilisation.</w:t>
            </w:r>
          </w:p>
          <w:p w14:paraId="76BB76FC" w14:textId="77777777" w:rsidR="00894B36" w:rsidRPr="00B66090" w:rsidRDefault="00894B36" w:rsidP="00894B36">
            <w:pPr>
              <w:pStyle w:val="TABLEBULLET"/>
            </w:pPr>
            <w:r w:rsidRPr="00B66090">
              <w:t>Describe the role of pollen tubes.</w:t>
            </w:r>
          </w:p>
          <w:p w14:paraId="2C3692D1" w14:textId="48239DD3" w:rsidR="00894B36" w:rsidRPr="00B66090" w:rsidRDefault="00894B36" w:rsidP="00894B36">
            <w:pPr>
              <w:pStyle w:val="TABLEBULLET"/>
            </w:pPr>
            <w:r w:rsidRPr="00B66090">
              <w:t>Explain how seeds are formed.</w:t>
            </w:r>
          </w:p>
        </w:tc>
        <w:tc>
          <w:tcPr>
            <w:tcW w:w="1687" w:type="dxa"/>
            <w:shd w:val="clear" w:color="auto" w:fill="auto"/>
          </w:tcPr>
          <w:p w14:paraId="44AB1851" w14:textId="2F992BED" w:rsidR="00894B36" w:rsidRPr="00B66090" w:rsidRDefault="0095530A" w:rsidP="00CF2023">
            <w:pPr>
              <w:pStyle w:val="TABLE1"/>
            </w:pPr>
            <w:r w:rsidRPr="00B66090">
              <w:t xml:space="preserve">Worksheet </w:t>
            </w:r>
            <w:r w:rsidR="00CF2023">
              <w:t>1.9.6</w:t>
            </w:r>
            <w:r w:rsidRPr="00B66090">
              <w:t xml:space="preserve">; </w:t>
            </w:r>
            <w:r w:rsidR="00CF2023" w:rsidRPr="00B66090">
              <w:t xml:space="preserve">Practical sheet </w:t>
            </w:r>
            <w:r w:rsidR="00CF2023">
              <w:t xml:space="preserve">1.9.6a; </w:t>
            </w:r>
            <w:r w:rsidR="00CF2023" w:rsidRPr="00B66090">
              <w:t xml:space="preserve">Practical sheet </w:t>
            </w:r>
            <w:r w:rsidR="00CF2023">
              <w:t xml:space="preserve">1.9.6b; </w:t>
            </w:r>
            <w:r>
              <w:t xml:space="preserve">Technician’s notes </w:t>
            </w:r>
            <w:r w:rsidR="00CF2023">
              <w:t>1.9.6</w:t>
            </w:r>
          </w:p>
        </w:tc>
      </w:tr>
      <w:tr w:rsidR="00894B36" w:rsidRPr="00B66090" w14:paraId="36ED0B62" w14:textId="77777777" w:rsidTr="00CF2023">
        <w:tc>
          <w:tcPr>
            <w:tcW w:w="665" w:type="dxa"/>
            <w:shd w:val="clear" w:color="auto" w:fill="auto"/>
          </w:tcPr>
          <w:p w14:paraId="610A3B2D" w14:textId="7096D253" w:rsidR="00894B36" w:rsidRPr="00B66090" w:rsidRDefault="00894B36" w:rsidP="00894B36">
            <w:pPr>
              <w:pStyle w:val="TABLE1"/>
            </w:pPr>
            <w:r>
              <w:t>Year 7</w:t>
            </w:r>
          </w:p>
        </w:tc>
        <w:tc>
          <w:tcPr>
            <w:tcW w:w="694" w:type="dxa"/>
            <w:shd w:val="clear" w:color="auto" w:fill="auto"/>
          </w:tcPr>
          <w:p w14:paraId="608D2382" w14:textId="650FA3A6" w:rsidR="00894B36" w:rsidRPr="00B66090" w:rsidRDefault="00894B36" w:rsidP="00894B36">
            <w:pPr>
              <w:pStyle w:val="TABLE1"/>
            </w:pPr>
            <w:r>
              <w:t>Term 2</w:t>
            </w:r>
          </w:p>
        </w:tc>
        <w:tc>
          <w:tcPr>
            <w:tcW w:w="738" w:type="dxa"/>
            <w:shd w:val="clear" w:color="auto" w:fill="auto"/>
          </w:tcPr>
          <w:p w14:paraId="21981D3A" w14:textId="5BA39595" w:rsidR="00894B36" w:rsidRPr="00B66090" w:rsidRDefault="00894B36" w:rsidP="00894B36">
            <w:pPr>
              <w:pStyle w:val="TABLE1"/>
            </w:pPr>
            <w:r>
              <w:t>9</w:t>
            </w:r>
          </w:p>
        </w:tc>
        <w:tc>
          <w:tcPr>
            <w:tcW w:w="1606" w:type="dxa"/>
            <w:shd w:val="clear" w:color="auto" w:fill="auto"/>
          </w:tcPr>
          <w:p w14:paraId="63A5FC3B" w14:textId="1EA72730" w:rsidR="00894B36" w:rsidRPr="00B66090" w:rsidRDefault="00894B36" w:rsidP="00894B36">
            <w:pPr>
              <w:pStyle w:val="TABLE1"/>
            </w:pPr>
            <w:r>
              <w:t>1.9.7</w:t>
            </w:r>
          </w:p>
        </w:tc>
        <w:tc>
          <w:tcPr>
            <w:tcW w:w="1568" w:type="dxa"/>
            <w:shd w:val="clear" w:color="auto" w:fill="auto"/>
          </w:tcPr>
          <w:p w14:paraId="71CA4C2E" w14:textId="77777777" w:rsidR="00894B36" w:rsidRDefault="00894B36" w:rsidP="00894B36">
            <w:pPr>
              <w:pStyle w:val="TABLE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Ecosystems, Plant reproduction</w:t>
            </w:r>
          </w:p>
          <w:p w14:paraId="78D97E5D" w14:textId="77777777" w:rsidR="00894B36" w:rsidRPr="00B66090" w:rsidRDefault="00894B36" w:rsidP="00894B36">
            <w:pPr>
              <w:pStyle w:val="TABLE1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3.9.2</w:t>
            </w:r>
          </w:p>
        </w:tc>
        <w:tc>
          <w:tcPr>
            <w:tcW w:w="1557" w:type="dxa"/>
            <w:shd w:val="clear" w:color="auto" w:fill="auto"/>
          </w:tcPr>
          <w:p w14:paraId="4AD1A727" w14:textId="77777777" w:rsidR="00894B36" w:rsidRPr="00B66090" w:rsidRDefault="00894B36" w:rsidP="00894B36">
            <w:pPr>
              <w:pStyle w:val="TABLE1"/>
            </w:pPr>
            <w:r w:rsidRPr="00B66090">
              <w:rPr>
                <w:color w:val="000000" w:themeColor="text1"/>
              </w:rPr>
              <w:t>Understanding how seeds are dispersed</w:t>
            </w:r>
          </w:p>
        </w:tc>
        <w:tc>
          <w:tcPr>
            <w:tcW w:w="2252" w:type="dxa"/>
            <w:gridSpan w:val="2"/>
            <w:shd w:val="clear" w:color="auto" w:fill="auto"/>
          </w:tcPr>
          <w:p w14:paraId="68065643" w14:textId="77777777" w:rsidR="00894B36" w:rsidRPr="00B66090" w:rsidRDefault="00894B36" w:rsidP="00894B36">
            <w:pPr>
              <w:pStyle w:val="TABLE1"/>
            </w:pPr>
            <w:r w:rsidRPr="00B66090">
              <w:rPr>
                <w:color w:val="000000" w:themeColor="text1"/>
              </w:rPr>
              <w:t>Reproduction in plants, including seed and fruit formation and dispersal</w:t>
            </w:r>
          </w:p>
        </w:tc>
        <w:tc>
          <w:tcPr>
            <w:tcW w:w="2814" w:type="dxa"/>
            <w:shd w:val="clear" w:color="auto" w:fill="auto"/>
          </w:tcPr>
          <w:p w14:paraId="56283309" w14:textId="77777777" w:rsidR="00894B36" w:rsidRPr="00B66090" w:rsidRDefault="00894B36" w:rsidP="00894B36">
            <w:pPr>
              <w:pStyle w:val="TABLEBULLET"/>
            </w:pPr>
            <w:r w:rsidRPr="00B66090">
              <w:t>Recognise the variety of different structures shown by different seeds.</w:t>
            </w:r>
          </w:p>
          <w:p w14:paraId="5F3AD348" w14:textId="77777777" w:rsidR="00894B36" w:rsidRPr="00B66090" w:rsidRDefault="00894B36" w:rsidP="00894B36">
            <w:pPr>
              <w:pStyle w:val="TABLEBULLET"/>
            </w:pPr>
            <w:r w:rsidRPr="00B66090">
              <w:t>Describe the need for plants to disperse their seed.</w:t>
            </w:r>
          </w:p>
          <w:p w14:paraId="19A65420" w14:textId="046966F8" w:rsidR="00894B36" w:rsidRPr="00B66090" w:rsidRDefault="00894B36" w:rsidP="00894B36">
            <w:pPr>
              <w:pStyle w:val="TABLEBULLET"/>
            </w:pPr>
            <w:r w:rsidRPr="00B66090">
              <w:t>Plan an investigation into seed dispersal by wind.</w:t>
            </w:r>
          </w:p>
        </w:tc>
        <w:tc>
          <w:tcPr>
            <w:tcW w:w="1687" w:type="dxa"/>
            <w:shd w:val="clear" w:color="auto" w:fill="auto"/>
          </w:tcPr>
          <w:p w14:paraId="1CF6025B" w14:textId="6D9B561E" w:rsidR="00894B36" w:rsidRPr="00B66090" w:rsidRDefault="00CF2023" w:rsidP="00CF2023">
            <w:pPr>
              <w:pStyle w:val="TABLE1"/>
            </w:pPr>
            <w:r w:rsidRPr="00B66090">
              <w:t xml:space="preserve">Worksheet </w:t>
            </w:r>
            <w:r>
              <w:t>1.9.7a</w:t>
            </w:r>
            <w:r w:rsidRPr="00B66090">
              <w:t xml:space="preserve">; Worksheet </w:t>
            </w:r>
            <w:r>
              <w:t>1.9.7b</w:t>
            </w:r>
            <w:r w:rsidRPr="00B66090">
              <w:t xml:space="preserve">; </w:t>
            </w:r>
            <w:r w:rsidR="0095530A">
              <w:t xml:space="preserve">Technician’s notes </w:t>
            </w:r>
            <w:r>
              <w:t>1.9.7</w:t>
            </w:r>
          </w:p>
        </w:tc>
      </w:tr>
      <w:tr w:rsidR="00894B36" w:rsidRPr="00B66090" w14:paraId="50D3A00D" w14:textId="77777777" w:rsidTr="00CF2023">
        <w:tc>
          <w:tcPr>
            <w:tcW w:w="665" w:type="dxa"/>
            <w:shd w:val="clear" w:color="auto" w:fill="auto"/>
          </w:tcPr>
          <w:p w14:paraId="3EDA7915" w14:textId="384324A6" w:rsidR="00894B36" w:rsidRPr="00B66090" w:rsidRDefault="00894B36" w:rsidP="00894B36">
            <w:pPr>
              <w:pStyle w:val="TABLE1"/>
            </w:pPr>
            <w:r>
              <w:t>Year 7</w:t>
            </w:r>
          </w:p>
        </w:tc>
        <w:tc>
          <w:tcPr>
            <w:tcW w:w="694" w:type="dxa"/>
            <w:shd w:val="clear" w:color="auto" w:fill="auto"/>
          </w:tcPr>
          <w:p w14:paraId="5E63E33C" w14:textId="02E1CDD9" w:rsidR="00894B36" w:rsidRPr="00B66090" w:rsidRDefault="00894B36" w:rsidP="00894B36">
            <w:pPr>
              <w:pStyle w:val="TABLE1"/>
            </w:pPr>
            <w:r>
              <w:t>Term 2</w:t>
            </w:r>
          </w:p>
        </w:tc>
        <w:tc>
          <w:tcPr>
            <w:tcW w:w="738" w:type="dxa"/>
            <w:shd w:val="clear" w:color="auto" w:fill="auto"/>
          </w:tcPr>
          <w:p w14:paraId="39114F03" w14:textId="6C6A62D4" w:rsidR="00894B36" w:rsidRPr="00B66090" w:rsidRDefault="00894B36" w:rsidP="00894B36">
            <w:pPr>
              <w:pStyle w:val="TABLE1"/>
            </w:pPr>
            <w:r>
              <w:t>9</w:t>
            </w:r>
          </w:p>
        </w:tc>
        <w:tc>
          <w:tcPr>
            <w:tcW w:w="1606" w:type="dxa"/>
            <w:shd w:val="clear" w:color="auto" w:fill="auto"/>
          </w:tcPr>
          <w:p w14:paraId="6810F43D" w14:textId="797DBC54" w:rsidR="00894B36" w:rsidRPr="00B66090" w:rsidRDefault="00894B36" w:rsidP="00894B36">
            <w:pPr>
              <w:pStyle w:val="TABLE1"/>
            </w:pPr>
            <w:r w:rsidRPr="00B66090">
              <w:t>1.9.</w:t>
            </w:r>
            <w:r>
              <w:t>8</w:t>
            </w:r>
          </w:p>
        </w:tc>
        <w:tc>
          <w:tcPr>
            <w:tcW w:w="1568" w:type="dxa"/>
            <w:shd w:val="clear" w:color="auto" w:fill="auto"/>
          </w:tcPr>
          <w:p w14:paraId="6D76B34E" w14:textId="77777777" w:rsidR="00894B36" w:rsidRDefault="00894B36" w:rsidP="00894B36">
            <w:pPr>
              <w:pStyle w:val="TABLE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Ecosystems, Plant reproduction</w:t>
            </w:r>
          </w:p>
          <w:p w14:paraId="7DC9ADCB" w14:textId="77777777" w:rsidR="00894B36" w:rsidRPr="00B66090" w:rsidRDefault="00894B36" w:rsidP="00894B36">
            <w:pPr>
              <w:pStyle w:val="TABLE1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3.9.2</w:t>
            </w:r>
          </w:p>
        </w:tc>
        <w:tc>
          <w:tcPr>
            <w:tcW w:w="1557" w:type="dxa"/>
            <w:shd w:val="clear" w:color="auto" w:fill="auto"/>
          </w:tcPr>
          <w:p w14:paraId="3D1D4BB1" w14:textId="77777777" w:rsidR="00894B36" w:rsidRPr="00B66090" w:rsidRDefault="00894B36" w:rsidP="00894B36">
            <w:pPr>
              <w:pStyle w:val="TABLE1"/>
            </w:pPr>
            <w:r w:rsidRPr="00B66090">
              <w:rPr>
                <w:color w:val="000000" w:themeColor="text1"/>
              </w:rPr>
              <w:t>Understanding how fruits disperse seeds</w:t>
            </w:r>
          </w:p>
        </w:tc>
        <w:tc>
          <w:tcPr>
            <w:tcW w:w="2252" w:type="dxa"/>
            <w:gridSpan w:val="2"/>
            <w:shd w:val="clear" w:color="auto" w:fill="auto"/>
          </w:tcPr>
          <w:p w14:paraId="27EDA463" w14:textId="77777777" w:rsidR="00894B36" w:rsidRPr="00B66090" w:rsidRDefault="00894B36" w:rsidP="00894B36">
            <w:pPr>
              <w:pStyle w:val="TABLE1"/>
            </w:pPr>
            <w:r w:rsidRPr="00B66090">
              <w:rPr>
                <w:color w:val="000000" w:themeColor="text1"/>
              </w:rPr>
              <w:t>Reproduction in plants, including seed and fruit formation and dispersal, including quantitative investigation of some dispersal mechanisms</w:t>
            </w:r>
          </w:p>
        </w:tc>
        <w:tc>
          <w:tcPr>
            <w:tcW w:w="2814" w:type="dxa"/>
            <w:shd w:val="clear" w:color="auto" w:fill="auto"/>
          </w:tcPr>
          <w:p w14:paraId="62C830B2" w14:textId="77777777" w:rsidR="00894B36" w:rsidRPr="00B66090" w:rsidRDefault="00894B36" w:rsidP="00894B36">
            <w:pPr>
              <w:pStyle w:val="TABLEBULLET"/>
            </w:pPr>
            <w:r w:rsidRPr="00B66090">
              <w:t>Describe how fruits are used in seed dispersal.</w:t>
            </w:r>
          </w:p>
          <w:p w14:paraId="3501087D" w14:textId="77777777" w:rsidR="00894B36" w:rsidRPr="00B66090" w:rsidRDefault="00894B36" w:rsidP="00894B36">
            <w:pPr>
              <w:pStyle w:val="TABLEBULLET"/>
            </w:pPr>
            <w:r w:rsidRPr="00B66090">
              <w:t>Compare evidence about seed dispersal by wind and by fruit formation.</w:t>
            </w:r>
          </w:p>
          <w:p w14:paraId="7AD59AEA" w14:textId="1CE5033F" w:rsidR="00894B36" w:rsidRPr="00B66090" w:rsidRDefault="00894B36" w:rsidP="00894B36">
            <w:pPr>
              <w:pStyle w:val="TABLEBULLET"/>
            </w:pPr>
            <w:r w:rsidRPr="00B66090">
              <w:t>Use data to evaluate different seed dispersal mechanisms.</w:t>
            </w:r>
          </w:p>
        </w:tc>
        <w:tc>
          <w:tcPr>
            <w:tcW w:w="1687" w:type="dxa"/>
            <w:shd w:val="clear" w:color="auto" w:fill="auto"/>
          </w:tcPr>
          <w:p w14:paraId="6FA504C8" w14:textId="6FEE494C" w:rsidR="00894B36" w:rsidRPr="00B66090" w:rsidRDefault="0095530A" w:rsidP="00CF2023">
            <w:pPr>
              <w:pStyle w:val="TABLE1"/>
            </w:pPr>
            <w:r w:rsidRPr="00B66090">
              <w:t xml:space="preserve">Worksheet </w:t>
            </w:r>
            <w:r w:rsidR="00CF2023">
              <w:t>1.9.8</w:t>
            </w:r>
          </w:p>
        </w:tc>
      </w:tr>
      <w:tr w:rsidR="00894B36" w:rsidRPr="00B66090" w14:paraId="684A82C7" w14:textId="77777777" w:rsidTr="00CF2023">
        <w:trPr>
          <w:gridAfter w:val="3"/>
          <w:wAfter w:w="5232" w:type="dxa"/>
        </w:trPr>
        <w:tc>
          <w:tcPr>
            <w:tcW w:w="665" w:type="dxa"/>
            <w:shd w:val="clear" w:color="auto" w:fill="auto"/>
          </w:tcPr>
          <w:p w14:paraId="24E8F199" w14:textId="08C8677E" w:rsidR="00894B36" w:rsidRPr="00B66090" w:rsidRDefault="00894B36" w:rsidP="00894B36">
            <w:pPr>
              <w:pStyle w:val="TABLE1"/>
            </w:pPr>
            <w:r>
              <w:t>Year 7</w:t>
            </w:r>
          </w:p>
        </w:tc>
        <w:tc>
          <w:tcPr>
            <w:tcW w:w="694" w:type="dxa"/>
            <w:shd w:val="clear" w:color="auto" w:fill="auto"/>
          </w:tcPr>
          <w:p w14:paraId="17894B0F" w14:textId="0B371409" w:rsidR="00894B36" w:rsidRPr="00B66090" w:rsidRDefault="00894B36" w:rsidP="00894B36">
            <w:pPr>
              <w:pStyle w:val="TABLE1"/>
            </w:pPr>
            <w:r>
              <w:t>Term 2</w:t>
            </w:r>
          </w:p>
        </w:tc>
        <w:tc>
          <w:tcPr>
            <w:tcW w:w="738" w:type="dxa"/>
            <w:shd w:val="clear" w:color="auto" w:fill="auto"/>
          </w:tcPr>
          <w:p w14:paraId="09113513" w14:textId="0D9DAA4C" w:rsidR="00894B36" w:rsidRPr="00B66090" w:rsidRDefault="00894B36" w:rsidP="00894B36">
            <w:pPr>
              <w:pStyle w:val="TABLE1"/>
            </w:pPr>
            <w:r>
              <w:t>9/10</w:t>
            </w:r>
          </w:p>
        </w:tc>
        <w:tc>
          <w:tcPr>
            <w:tcW w:w="6252" w:type="dxa"/>
            <w:gridSpan w:val="4"/>
            <w:shd w:val="clear" w:color="auto" w:fill="auto"/>
          </w:tcPr>
          <w:p w14:paraId="522F29BE" w14:textId="77777777" w:rsidR="00894B36" w:rsidRPr="00B66090" w:rsidRDefault="00894B36" w:rsidP="00894B36">
            <w:pPr>
              <w:pStyle w:val="TABLE1"/>
            </w:pPr>
            <w:r>
              <w:rPr>
                <w:bCs/>
              </w:rPr>
              <w:t>End of chapter assessment</w:t>
            </w:r>
          </w:p>
        </w:tc>
      </w:tr>
    </w:tbl>
    <w:p w14:paraId="0C09396A" w14:textId="77777777" w:rsidR="00894B36" w:rsidRPr="00804564" w:rsidRDefault="00894B36" w:rsidP="00894B36">
      <w:pPr>
        <w:pStyle w:val="TABLEHdr"/>
      </w:pPr>
      <w:r>
        <w:t xml:space="preserve">Book 1, </w:t>
      </w:r>
      <w:r w:rsidRPr="00804564">
        <w:t xml:space="preserve">Chapter 3: Energy – Energy costs </w:t>
      </w:r>
      <w:r w:rsidRPr="00804564">
        <w:rPr>
          <w:i/>
        </w:rPr>
        <w:t>and</w:t>
      </w:r>
      <w:r w:rsidRPr="00804564">
        <w:t xml:space="preserve"> Energy transfer</w:t>
      </w:r>
    </w:p>
    <w:tbl>
      <w:tblPr>
        <w:tblStyle w:val="TableGrid"/>
        <w:tblW w:w="4684" w:type="pct"/>
        <w:tblLook w:val="04A0" w:firstRow="1" w:lastRow="0" w:firstColumn="1" w:lastColumn="0" w:noHBand="0" w:noVBand="1"/>
      </w:tblPr>
      <w:tblGrid>
        <w:gridCol w:w="666"/>
        <w:gridCol w:w="694"/>
        <w:gridCol w:w="738"/>
        <w:gridCol w:w="1606"/>
        <w:gridCol w:w="1568"/>
        <w:gridCol w:w="1557"/>
        <w:gridCol w:w="1521"/>
        <w:gridCol w:w="731"/>
        <w:gridCol w:w="2912"/>
        <w:gridCol w:w="1687"/>
      </w:tblGrid>
      <w:tr w:rsidR="00894B36" w:rsidRPr="00B66090" w14:paraId="2D08A55A" w14:textId="77777777" w:rsidTr="00166312">
        <w:trPr>
          <w:cantSplit/>
        </w:trPr>
        <w:tc>
          <w:tcPr>
            <w:tcW w:w="666" w:type="dxa"/>
            <w:shd w:val="clear" w:color="auto" w:fill="auto"/>
          </w:tcPr>
          <w:p w14:paraId="071EC408" w14:textId="05FD99D9" w:rsidR="00894B36" w:rsidRPr="00B66090" w:rsidRDefault="00894B36" w:rsidP="00894B36">
            <w:pPr>
              <w:pStyle w:val="TABLE1"/>
            </w:pPr>
            <w:r>
              <w:t>Year 7</w:t>
            </w:r>
          </w:p>
        </w:tc>
        <w:tc>
          <w:tcPr>
            <w:tcW w:w="694" w:type="dxa"/>
            <w:shd w:val="clear" w:color="auto" w:fill="auto"/>
          </w:tcPr>
          <w:p w14:paraId="5E2F6F69" w14:textId="6E5A6371" w:rsidR="00894B36" w:rsidRPr="00B66090" w:rsidRDefault="00894B36" w:rsidP="00894B36">
            <w:pPr>
              <w:pStyle w:val="TABLE1"/>
            </w:pPr>
            <w:r>
              <w:t>Term  2</w:t>
            </w:r>
          </w:p>
        </w:tc>
        <w:tc>
          <w:tcPr>
            <w:tcW w:w="738" w:type="dxa"/>
            <w:shd w:val="clear" w:color="auto" w:fill="auto"/>
          </w:tcPr>
          <w:p w14:paraId="1058F3C3" w14:textId="71D20652" w:rsidR="00894B36" w:rsidRPr="00B66090" w:rsidRDefault="00894B36" w:rsidP="00894B36">
            <w:pPr>
              <w:pStyle w:val="TABLE1"/>
            </w:pPr>
            <w:r>
              <w:t>10</w:t>
            </w:r>
          </w:p>
        </w:tc>
        <w:tc>
          <w:tcPr>
            <w:tcW w:w="1606" w:type="dxa"/>
            <w:shd w:val="clear" w:color="auto" w:fill="auto"/>
          </w:tcPr>
          <w:p w14:paraId="292802F6" w14:textId="5355A247" w:rsidR="00894B36" w:rsidRPr="00B66090" w:rsidRDefault="00894B36" w:rsidP="00894B36">
            <w:pPr>
              <w:pStyle w:val="TABLE1"/>
            </w:pPr>
            <w:r>
              <w:t>1.3.1</w:t>
            </w:r>
          </w:p>
        </w:tc>
        <w:tc>
          <w:tcPr>
            <w:tcW w:w="1568" w:type="dxa"/>
            <w:shd w:val="clear" w:color="auto" w:fill="auto"/>
          </w:tcPr>
          <w:p w14:paraId="5B297CB9" w14:textId="77777777" w:rsidR="00894B36" w:rsidRDefault="00894B36" w:rsidP="00894B36">
            <w:pPr>
              <w:pStyle w:val="TABLE1"/>
            </w:pPr>
            <w:r w:rsidRPr="00333E28">
              <w:t>Energy, Energy transfer</w:t>
            </w:r>
          </w:p>
          <w:p w14:paraId="0E0B1348" w14:textId="61A2A484" w:rsidR="00894B36" w:rsidRPr="00333E28" w:rsidRDefault="00894B36" w:rsidP="00894B36">
            <w:pPr>
              <w:pStyle w:val="TABLE1"/>
            </w:pPr>
            <w:r>
              <w:t>3.3.2</w:t>
            </w:r>
          </w:p>
        </w:tc>
        <w:tc>
          <w:tcPr>
            <w:tcW w:w="1557" w:type="dxa"/>
            <w:shd w:val="clear" w:color="auto" w:fill="auto"/>
          </w:tcPr>
          <w:p w14:paraId="7F0669EF" w14:textId="46322D92" w:rsidR="00894B36" w:rsidRPr="00333E28" w:rsidRDefault="00894B36" w:rsidP="00894B36">
            <w:pPr>
              <w:pStyle w:val="TABLE1"/>
            </w:pPr>
            <w:r w:rsidRPr="00333E28">
              <w:t>Understanding energy transfers by fuels and food</w:t>
            </w:r>
          </w:p>
        </w:tc>
        <w:tc>
          <w:tcPr>
            <w:tcW w:w="2252" w:type="dxa"/>
            <w:gridSpan w:val="2"/>
            <w:shd w:val="clear" w:color="auto" w:fill="auto"/>
          </w:tcPr>
          <w:p w14:paraId="4DE28AC8" w14:textId="77777777" w:rsidR="00894B36" w:rsidRPr="00B66090" w:rsidRDefault="00894B36" w:rsidP="00894B36">
            <w:pPr>
              <w:pStyle w:val="TABLE1"/>
            </w:pPr>
            <w:r w:rsidRPr="00B66090">
              <w:t>Energy as a quantity that can be quantified and calculated; the total energy has the same value before and after a change</w:t>
            </w:r>
          </w:p>
          <w:p w14:paraId="06F2EB48" w14:textId="77777777" w:rsidR="00894B36" w:rsidRPr="00B66090" w:rsidRDefault="00894B36" w:rsidP="00894B36">
            <w:pPr>
              <w:pStyle w:val="TABLE1"/>
            </w:pPr>
            <w:r w:rsidRPr="00B66090">
              <w:t>Comparing energy values of different foods (from labels) (kJ)</w:t>
            </w:r>
          </w:p>
          <w:p w14:paraId="341AFC79" w14:textId="3038EDB8" w:rsidR="00894B36" w:rsidRPr="00B66090" w:rsidRDefault="00894B36" w:rsidP="00894B36">
            <w:pPr>
              <w:pStyle w:val="TABLE1"/>
            </w:pPr>
            <w:r w:rsidRPr="00B66090">
              <w:t>Other processes that involve energy transfer: metabolism of food, burning fuels</w:t>
            </w:r>
          </w:p>
        </w:tc>
        <w:tc>
          <w:tcPr>
            <w:tcW w:w="2912" w:type="dxa"/>
            <w:shd w:val="clear" w:color="auto" w:fill="auto"/>
          </w:tcPr>
          <w:p w14:paraId="7759FC3D" w14:textId="77777777" w:rsidR="00894B36" w:rsidRPr="00B66090" w:rsidRDefault="00894B36" w:rsidP="00894B36">
            <w:pPr>
              <w:pStyle w:val="TABLEBULLET"/>
            </w:pPr>
            <w:r w:rsidRPr="00B66090">
              <w:t>Describe the use of fuels in the home.</w:t>
            </w:r>
          </w:p>
          <w:p w14:paraId="522E995C" w14:textId="77777777" w:rsidR="00894B36" w:rsidRPr="00B66090" w:rsidRDefault="00894B36" w:rsidP="00894B36">
            <w:pPr>
              <w:pStyle w:val="TABLEBULLET"/>
            </w:pPr>
            <w:r w:rsidRPr="00B66090">
              <w:t>Explain that foods are energy stores and that the amount stored can be measured.</w:t>
            </w:r>
          </w:p>
          <w:p w14:paraId="0A54712C" w14:textId="1273D46B" w:rsidR="00894B36" w:rsidRPr="00B66090" w:rsidRDefault="00894B36" w:rsidP="00894B36">
            <w:pPr>
              <w:pStyle w:val="TABLEBULLET"/>
            </w:pPr>
            <w:r w:rsidRPr="00B66090">
              <w:t>Explain that energy is not a material and can be neither created nor destroyed.</w:t>
            </w:r>
          </w:p>
        </w:tc>
        <w:tc>
          <w:tcPr>
            <w:tcW w:w="1687" w:type="dxa"/>
            <w:shd w:val="clear" w:color="auto" w:fill="auto"/>
          </w:tcPr>
          <w:p w14:paraId="648655D6" w14:textId="493E0851" w:rsidR="00894B36" w:rsidRPr="00B66090" w:rsidRDefault="0095530A" w:rsidP="001A35AF">
            <w:pPr>
              <w:pStyle w:val="TABLE1"/>
            </w:pPr>
            <w:r w:rsidRPr="00B66090">
              <w:t xml:space="preserve">Worksheet </w:t>
            </w:r>
            <w:r w:rsidR="001A35AF">
              <w:t>1.3.1</w:t>
            </w:r>
            <w:r w:rsidRPr="00B66090">
              <w:t xml:space="preserve">; </w:t>
            </w:r>
            <w:r>
              <w:t xml:space="preserve">Technician’s notes </w:t>
            </w:r>
            <w:r w:rsidR="001A35AF">
              <w:t>1.3.1</w:t>
            </w:r>
          </w:p>
        </w:tc>
      </w:tr>
      <w:tr w:rsidR="00894B36" w:rsidRPr="00B66090" w14:paraId="0CC2A1A8" w14:textId="77777777" w:rsidTr="00F01602">
        <w:tc>
          <w:tcPr>
            <w:tcW w:w="666" w:type="dxa"/>
            <w:shd w:val="clear" w:color="auto" w:fill="auto"/>
          </w:tcPr>
          <w:p w14:paraId="0B7538C4" w14:textId="53B1BD26" w:rsidR="00894B36" w:rsidRPr="00B66090" w:rsidRDefault="00894B36" w:rsidP="00894B36">
            <w:pPr>
              <w:pStyle w:val="TABLE1"/>
            </w:pPr>
            <w:r>
              <w:t>Year 7</w:t>
            </w:r>
          </w:p>
        </w:tc>
        <w:tc>
          <w:tcPr>
            <w:tcW w:w="694" w:type="dxa"/>
            <w:shd w:val="clear" w:color="auto" w:fill="auto"/>
          </w:tcPr>
          <w:p w14:paraId="7DF7A54A" w14:textId="39F6D124" w:rsidR="00894B36" w:rsidRPr="00B66090" w:rsidRDefault="00894B36" w:rsidP="00894B36">
            <w:pPr>
              <w:pStyle w:val="TABLE1"/>
            </w:pPr>
            <w:r>
              <w:t>Term  2</w:t>
            </w:r>
          </w:p>
        </w:tc>
        <w:tc>
          <w:tcPr>
            <w:tcW w:w="738" w:type="dxa"/>
            <w:shd w:val="clear" w:color="auto" w:fill="auto"/>
          </w:tcPr>
          <w:p w14:paraId="7F1E0D2A" w14:textId="4CF10C83" w:rsidR="00894B36" w:rsidRPr="00B66090" w:rsidRDefault="00894B36" w:rsidP="00894B36">
            <w:pPr>
              <w:pStyle w:val="TABLE1"/>
            </w:pPr>
            <w:r>
              <w:t>10</w:t>
            </w:r>
          </w:p>
        </w:tc>
        <w:tc>
          <w:tcPr>
            <w:tcW w:w="1606" w:type="dxa"/>
            <w:shd w:val="clear" w:color="auto" w:fill="auto"/>
          </w:tcPr>
          <w:p w14:paraId="3FBC2ECF" w14:textId="445672B3" w:rsidR="00894B36" w:rsidRPr="00B66090" w:rsidRDefault="00894B36" w:rsidP="00894B36">
            <w:pPr>
              <w:pStyle w:val="TABLE1"/>
            </w:pPr>
            <w:r>
              <w:t>1.3.2</w:t>
            </w:r>
          </w:p>
        </w:tc>
        <w:tc>
          <w:tcPr>
            <w:tcW w:w="1568" w:type="dxa"/>
            <w:shd w:val="clear" w:color="auto" w:fill="auto"/>
          </w:tcPr>
          <w:p w14:paraId="20B39213" w14:textId="77777777" w:rsidR="00894B36" w:rsidRDefault="00894B36" w:rsidP="00894B36">
            <w:pPr>
              <w:pStyle w:val="TABLE1"/>
            </w:pPr>
            <w:r w:rsidRPr="00333E28">
              <w:t>Energy, Energy transfer</w:t>
            </w:r>
          </w:p>
          <w:p w14:paraId="51DFF668" w14:textId="23F793AF" w:rsidR="00894B36" w:rsidRPr="00333E28" w:rsidRDefault="00894B36" w:rsidP="00894B36">
            <w:pPr>
              <w:pStyle w:val="TABLE1"/>
            </w:pPr>
            <w:r>
              <w:t>3.3.2</w:t>
            </w:r>
          </w:p>
        </w:tc>
        <w:tc>
          <w:tcPr>
            <w:tcW w:w="1557" w:type="dxa"/>
            <w:shd w:val="clear" w:color="auto" w:fill="auto"/>
          </w:tcPr>
          <w:p w14:paraId="315C8F1F" w14:textId="59EF7172" w:rsidR="00894B36" w:rsidRPr="00333E28" w:rsidRDefault="00894B36" w:rsidP="00894B36">
            <w:pPr>
              <w:pStyle w:val="TABLE1"/>
            </w:pPr>
            <w:r w:rsidRPr="00333E28">
              <w:t>Comparing rates of energy transfer</w:t>
            </w:r>
          </w:p>
        </w:tc>
        <w:tc>
          <w:tcPr>
            <w:tcW w:w="2252" w:type="dxa"/>
            <w:gridSpan w:val="2"/>
            <w:shd w:val="clear" w:color="auto" w:fill="auto"/>
          </w:tcPr>
          <w:p w14:paraId="2AF1B124" w14:textId="77777777" w:rsidR="00894B36" w:rsidRPr="00B66090" w:rsidRDefault="00894B36" w:rsidP="00894B36">
            <w:pPr>
              <w:pStyle w:val="TABLE1"/>
            </w:pPr>
            <w:r w:rsidRPr="00B66090">
              <w:t>Comparing power ratings of appliances in watts (W, kW)</w:t>
            </w:r>
          </w:p>
          <w:p w14:paraId="46EB5C85" w14:textId="152588FF" w:rsidR="00894B36" w:rsidRPr="00B66090" w:rsidRDefault="00894B36" w:rsidP="00894B36">
            <w:pPr>
              <w:pStyle w:val="TABLE1"/>
            </w:pPr>
            <w:r w:rsidRPr="00B66090">
              <w:t xml:space="preserve">Comparing amounts of energy transferred (J, kJ, kW hour) </w:t>
            </w:r>
          </w:p>
        </w:tc>
        <w:tc>
          <w:tcPr>
            <w:tcW w:w="2912" w:type="dxa"/>
            <w:shd w:val="clear" w:color="auto" w:fill="auto"/>
          </w:tcPr>
          <w:p w14:paraId="6F8320C1" w14:textId="77777777" w:rsidR="00894B36" w:rsidRPr="00B66090" w:rsidRDefault="00894B36" w:rsidP="00894B36">
            <w:pPr>
              <w:pStyle w:val="TABLEBULLET"/>
            </w:pPr>
            <w:r w:rsidRPr="00B66090">
              <w:t>Describe what is meant by ‘rate of energy transfer’.</w:t>
            </w:r>
          </w:p>
          <w:p w14:paraId="148C8A38" w14:textId="77777777" w:rsidR="00894B36" w:rsidRPr="00B66090" w:rsidRDefault="00894B36" w:rsidP="00894B36">
            <w:pPr>
              <w:pStyle w:val="TABLEBULLET"/>
            </w:pPr>
            <w:r w:rsidRPr="00B66090">
              <w:t>Recall and use the correct units for rate of energy transfer.</w:t>
            </w:r>
          </w:p>
          <w:p w14:paraId="4E49465D" w14:textId="2DA9CCB4" w:rsidR="00894B36" w:rsidRPr="00B66090" w:rsidRDefault="00894B36" w:rsidP="00894B36">
            <w:pPr>
              <w:pStyle w:val="TABLEBULLET"/>
            </w:pPr>
            <w:r w:rsidRPr="00B66090">
              <w:t>Calculate quantities of energy transferred when change happens.</w:t>
            </w:r>
          </w:p>
        </w:tc>
        <w:tc>
          <w:tcPr>
            <w:tcW w:w="1687" w:type="dxa"/>
            <w:shd w:val="clear" w:color="auto" w:fill="auto"/>
          </w:tcPr>
          <w:p w14:paraId="6C1D34C6" w14:textId="44A38F1A" w:rsidR="00894B36" w:rsidRPr="00B66090" w:rsidRDefault="0095530A" w:rsidP="001A35AF">
            <w:pPr>
              <w:pStyle w:val="TABLE1"/>
            </w:pPr>
            <w:r w:rsidRPr="00B66090">
              <w:t xml:space="preserve">Worksheet </w:t>
            </w:r>
            <w:r w:rsidR="001A35AF">
              <w:t>1.3.2</w:t>
            </w:r>
            <w:r w:rsidRPr="00B66090">
              <w:t xml:space="preserve">; </w:t>
            </w:r>
            <w:r>
              <w:t xml:space="preserve">Technician’s notes </w:t>
            </w:r>
            <w:r w:rsidR="001A35AF">
              <w:t>1.3.2</w:t>
            </w:r>
          </w:p>
        </w:tc>
      </w:tr>
      <w:tr w:rsidR="00894B36" w:rsidRPr="00B66090" w14:paraId="3AA923BC" w14:textId="77777777" w:rsidTr="00F01602">
        <w:tc>
          <w:tcPr>
            <w:tcW w:w="666" w:type="dxa"/>
            <w:shd w:val="clear" w:color="auto" w:fill="auto"/>
          </w:tcPr>
          <w:p w14:paraId="094B8916" w14:textId="52E0032C" w:rsidR="00894B36" w:rsidRPr="00B66090" w:rsidRDefault="00894B36" w:rsidP="00894B36">
            <w:pPr>
              <w:pStyle w:val="TABLE1"/>
            </w:pPr>
            <w:r>
              <w:t>Year 7</w:t>
            </w:r>
          </w:p>
        </w:tc>
        <w:tc>
          <w:tcPr>
            <w:tcW w:w="694" w:type="dxa"/>
            <w:shd w:val="clear" w:color="auto" w:fill="auto"/>
          </w:tcPr>
          <w:p w14:paraId="5E259E08" w14:textId="2BAC239C" w:rsidR="00894B36" w:rsidRPr="00B66090" w:rsidRDefault="00894B36" w:rsidP="00894B36">
            <w:pPr>
              <w:pStyle w:val="TABLE1"/>
            </w:pPr>
            <w:r>
              <w:t>Term  2</w:t>
            </w:r>
          </w:p>
        </w:tc>
        <w:tc>
          <w:tcPr>
            <w:tcW w:w="738" w:type="dxa"/>
            <w:shd w:val="clear" w:color="auto" w:fill="auto"/>
          </w:tcPr>
          <w:p w14:paraId="006B297F" w14:textId="1CE85603" w:rsidR="00894B36" w:rsidRPr="00B66090" w:rsidRDefault="00894B36" w:rsidP="00894B36">
            <w:pPr>
              <w:pStyle w:val="TABLE1"/>
            </w:pPr>
            <w:r>
              <w:t>11</w:t>
            </w:r>
          </w:p>
        </w:tc>
        <w:tc>
          <w:tcPr>
            <w:tcW w:w="1606" w:type="dxa"/>
            <w:shd w:val="clear" w:color="auto" w:fill="auto"/>
          </w:tcPr>
          <w:p w14:paraId="21C06A06" w14:textId="0AD96028" w:rsidR="00894B36" w:rsidRPr="00B66090" w:rsidRDefault="00894B36" w:rsidP="00894B36">
            <w:pPr>
              <w:pStyle w:val="TABLE1"/>
            </w:pPr>
            <w:r>
              <w:t>1.3.3</w:t>
            </w:r>
          </w:p>
        </w:tc>
        <w:tc>
          <w:tcPr>
            <w:tcW w:w="1568" w:type="dxa"/>
            <w:shd w:val="clear" w:color="auto" w:fill="auto"/>
          </w:tcPr>
          <w:p w14:paraId="15F566DF" w14:textId="77777777" w:rsidR="00894B36" w:rsidRDefault="00894B36" w:rsidP="00894B36">
            <w:pPr>
              <w:pStyle w:val="TABLE1"/>
            </w:pPr>
            <w:r w:rsidRPr="00333E28">
              <w:t>Energy, Energy costs</w:t>
            </w:r>
          </w:p>
          <w:p w14:paraId="5BF85570" w14:textId="02784631" w:rsidR="00894B36" w:rsidRPr="00333E28" w:rsidRDefault="00894B36" w:rsidP="00894B36">
            <w:pPr>
              <w:pStyle w:val="TABLE1"/>
            </w:pPr>
            <w:r>
              <w:t>3.3.1</w:t>
            </w:r>
          </w:p>
        </w:tc>
        <w:tc>
          <w:tcPr>
            <w:tcW w:w="1557" w:type="dxa"/>
            <w:shd w:val="clear" w:color="auto" w:fill="auto"/>
          </w:tcPr>
          <w:p w14:paraId="6DB0204C" w14:textId="17FCE560" w:rsidR="00894B36" w:rsidRPr="00333E28" w:rsidRDefault="00894B36" w:rsidP="00894B36">
            <w:pPr>
              <w:pStyle w:val="TABLE1"/>
            </w:pPr>
            <w:r w:rsidRPr="00333E28">
              <w:t>Looking at the cost of energy use in the home</w:t>
            </w:r>
          </w:p>
        </w:tc>
        <w:tc>
          <w:tcPr>
            <w:tcW w:w="2252" w:type="dxa"/>
            <w:gridSpan w:val="2"/>
            <w:shd w:val="clear" w:color="auto" w:fill="auto"/>
          </w:tcPr>
          <w:p w14:paraId="5736C5A6" w14:textId="77777777" w:rsidR="00894B36" w:rsidRPr="00B66090" w:rsidRDefault="00894B36" w:rsidP="00894B36">
            <w:pPr>
              <w:pStyle w:val="TABLE1"/>
            </w:pPr>
            <w:r w:rsidRPr="00B66090">
              <w:t>Comparing power ratings of appliances in watts (W, kW)</w:t>
            </w:r>
          </w:p>
          <w:p w14:paraId="6B495748" w14:textId="77777777" w:rsidR="00894B36" w:rsidRPr="00B66090" w:rsidRDefault="00894B36" w:rsidP="00894B36">
            <w:pPr>
              <w:pStyle w:val="TABLE1"/>
            </w:pPr>
            <w:r w:rsidRPr="00B66090">
              <w:t>Comparing amounts of energy transferred (J, kJ, kW hour)</w:t>
            </w:r>
          </w:p>
          <w:p w14:paraId="18D405B0" w14:textId="77A64729" w:rsidR="00894B36" w:rsidRPr="00B66090" w:rsidRDefault="00894B36" w:rsidP="00894B36">
            <w:pPr>
              <w:pStyle w:val="TABLE1"/>
            </w:pPr>
            <w:r w:rsidRPr="00B66090">
              <w:t xml:space="preserve">Domestic fuel bills: fuel use and costs </w:t>
            </w:r>
          </w:p>
        </w:tc>
        <w:tc>
          <w:tcPr>
            <w:tcW w:w="2912" w:type="dxa"/>
            <w:shd w:val="clear" w:color="auto" w:fill="auto"/>
          </w:tcPr>
          <w:p w14:paraId="4E915A75" w14:textId="77777777" w:rsidR="00894B36" w:rsidRPr="00B66090" w:rsidRDefault="00894B36" w:rsidP="00894B36">
            <w:pPr>
              <w:pStyle w:val="TABLEBULLET"/>
            </w:pPr>
            <w:r w:rsidRPr="00B66090">
              <w:t>Describe the information a typical fuel bill provides.</w:t>
            </w:r>
          </w:p>
          <w:p w14:paraId="39480821" w14:textId="77777777" w:rsidR="00894B36" w:rsidRPr="00B66090" w:rsidRDefault="00894B36" w:rsidP="00894B36">
            <w:pPr>
              <w:pStyle w:val="TABLEBULLET"/>
            </w:pPr>
            <w:r w:rsidRPr="00B66090">
              <w:t>Explain and use the units used on a fuel bill.</w:t>
            </w:r>
          </w:p>
          <w:p w14:paraId="18EAF101" w14:textId="7D5FB316" w:rsidR="00894B36" w:rsidRPr="00B66090" w:rsidRDefault="00894B36" w:rsidP="00894B36">
            <w:pPr>
              <w:pStyle w:val="TABLEBULLET"/>
            </w:pPr>
            <w:r w:rsidRPr="00B66090">
              <w:t>Explain how the cost of energy used can be calculated.</w:t>
            </w:r>
          </w:p>
        </w:tc>
        <w:tc>
          <w:tcPr>
            <w:tcW w:w="1687" w:type="dxa"/>
            <w:shd w:val="clear" w:color="auto" w:fill="auto"/>
          </w:tcPr>
          <w:p w14:paraId="082C7275" w14:textId="7C070DC7" w:rsidR="00894B36" w:rsidRPr="00B66090" w:rsidRDefault="0095530A" w:rsidP="001A35AF">
            <w:pPr>
              <w:pStyle w:val="TABLE1"/>
            </w:pPr>
            <w:r w:rsidRPr="00B66090">
              <w:t xml:space="preserve">Worksheet </w:t>
            </w:r>
            <w:r w:rsidR="001A35AF">
              <w:t>1.3.3</w:t>
            </w:r>
          </w:p>
        </w:tc>
      </w:tr>
      <w:tr w:rsidR="00894B36" w:rsidRPr="00B66090" w14:paraId="2A6E0159" w14:textId="77777777" w:rsidTr="00F01602">
        <w:tc>
          <w:tcPr>
            <w:tcW w:w="666" w:type="dxa"/>
            <w:shd w:val="clear" w:color="auto" w:fill="auto"/>
          </w:tcPr>
          <w:p w14:paraId="162AED8E" w14:textId="35260B54" w:rsidR="00894B36" w:rsidRPr="00B66090" w:rsidRDefault="00894B36" w:rsidP="00894B36">
            <w:pPr>
              <w:pStyle w:val="TABLE1"/>
            </w:pPr>
            <w:r>
              <w:t>Year 7</w:t>
            </w:r>
          </w:p>
        </w:tc>
        <w:tc>
          <w:tcPr>
            <w:tcW w:w="694" w:type="dxa"/>
            <w:shd w:val="clear" w:color="auto" w:fill="auto"/>
          </w:tcPr>
          <w:p w14:paraId="1BF80FFF" w14:textId="6C94883A" w:rsidR="00894B36" w:rsidRPr="00B66090" w:rsidRDefault="00894B36" w:rsidP="00894B36">
            <w:pPr>
              <w:pStyle w:val="TABLE1"/>
            </w:pPr>
            <w:r>
              <w:t>Term  2</w:t>
            </w:r>
          </w:p>
        </w:tc>
        <w:tc>
          <w:tcPr>
            <w:tcW w:w="738" w:type="dxa"/>
            <w:shd w:val="clear" w:color="auto" w:fill="auto"/>
          </w:tcPr>
          <w:p w14:paraId="3370DD3C" w14:textId="49737DF2" w:rsidR="00894B36" w:rsidRPr="00B66090" w:rsidRDefault="00894B36" w:rsidP="00894B36">
            <w:pPr>
              <w:pStyle w:val="TABLE1"/>
            </w:pPr>
            <w:r>
              <w:t>11</w:t>
            </w:r>
          </w:p>
        </w:tc>
        <w:tc>
          <w:tcPr>
            <w:tcW w:w="1606" w:type="dxa"/>
            <w:shd w:val="clear" w:color="auto" w:fill="auto"/>
          </w:tcPr>
          <w:p w14:paraId="05CCC53B" w14:textId="5980A23F" w:rsidR="00894B36" w:rsidRPr="00B66090" w:rsidRDefault="00894B36" w:rsidP="00894B36">
            <w:pPr>
              <w:pStyle w:val="TABLE1"/>
            </w:pPr>
            <w:r>
              <w:t>1.3.4</w:t>
            </w:r>
          </w:p>
        </w:tc>
        <w:tc>
          <w:tcPr>
            <w:tcW w:w="1568" w:type="dxa"/>
            <w:shd w:val="clear" w:color="auto" w:fill="auto"/>
          </w:tcPr>
          <w:p w14:paraId="6BE95D90" w14:textId="77777777" w:rsidR="00894B36" w:rsidRDefault="00894B36" w:rsidP="00894B36">
            <w:pPr>
              <w:pStyle w:val="TABLE1"/>
            </w:pPr>
            <w:r>
              <w:t>Energy, Energy transfer</w:t>
            </w:r>
          </w:p>
          <w:p w14:paraId="524DC7FB" w14:textId="72B757F8" w:rsidR="00894B36" w:rsidRPr="00B66090" w:rsidRDefault="00894B36" w:rsidP="00894B36">
            <w:pPr>
              <w:pStyle w:val="TABLE1"/>
            </w:pPr>
            <w:r>
              <w:t>3.3.2</w:t>
            </w:r>
          </w:p>
        </w:tc>
        <w:tc>
          <w:tcPr>
            <w:tcW w:w="1557" w:type="dxa"/>
            <w:shd w:val="clear" w:color="auto" w:fill="auto"/>
          </w:tcPr>
          <w:p w14:paraId="1BB72B6C" w14:textId="60F2810D" w:rsidR="00894B36" w:rsidRPr="00B66090" w:rsidRDefault="00894B36" w:rsidP="00894B36">
            <w:pPr>
              <w:pStyle w:val="TABLE1"/>
            </w:pPr>
            <w:r w:rsidRPr="00B66090">
              <w:t>Getting the electricity we need</w:t>
            </w:r>
          </w:p>
        </w:tc>
        <w:tc>
          <w:tcPr>
            <w:tcW w:w="2252" w:type="dxa"/>
            <w:gridSpan w:val="2"/>
            <w:shd w:val="clear" w:color="auto" w:fill="auto"/>
          </w:tcPr>
          <w:p w14:paraId="731A5C3E" w14:textId="77777777" w:rsidR="00894B36" w:rsidRPr="00B66090" w:rsidRDefault="00894B36" w:rsidP="00894B36">
            <w:pPr>
              <w:pStyle w:val="TABLE1"/>
            </w:pPr>
            <w:r w:rsidRPr="00B66090">
              <w:rPr>
                <w:bCs/>
              </w:rPr>
              <w:t xml:space="preserve">Calculation of fuel uses and costs in the domestic context: </w:t>
            </w:r>
            <w:r w:rsidRPr="00B66090">
              <w:t xml:space="preserve">fuels and energy resources. </w:t>
            </w:r>
          </w:p>
          <w:p w14:paraId="5D09908B" w14:textId="77777777" w:rsidR="00894B36" w:rsidRPr="00B66090" w:rsidRDefault="00894B36" w:rsidP="00894B36">
            <w:pPr>
              <w:pStyle w:val="TABLE1"/>
            </w:pPr>
          </w:p>
        </w:tc>
        <w:tc>
          <w:tcPr>
            <w:tcW w:w="2912" w:type="dxa"/>
            <w:shd w:val="clear" w:color="auto" w:fill="auto"/>
          </w:tcPr>
          <w:p w14:paraId="775F22DA" w14:textId="77777777" w:rsidR="00894B36" w:rsidRPr="00B66090" w:rsidRDefault="00894B36" w:rsidP="00894B36">
            <w:pPr>
              <w:pStyle w:val="TABLEBULLET"/>
              <w:rPr>
                <w:lang w:eastAsia="ja-JP"/>
              </w:rPr>
            </w:pPr>
            <w:r w:rsidRPr="00B66090">
              <w:rPr>
                <w:lang w:eastAsia="ja-JP"/>
              </w:rPr>
              <w:t>Describe ways of generating electricity.</w:t>
            </w:r>
          </w:p>
          <w:p w14:paraId="17C8FFEE" w14:textId="77777777" w:rsidR="00894B36" w:rsidRPr="00B66090" w:rsidRDefault="00894B36" w:rsidP="00894B36">
            <w:pPr>
              <w:pStyle w:val="TABLEBULLET"/>
              <w:rPr>
                <w:lang w:eastAsia="ja-JP"/>
              </w:rPr>
            </w:pPr>
            <w:r w:rsidRPr="00B66090">
              <w:rPr>
                <w:lang w:eastAsia="ja-JP"/>
              </w:rPr>
              <w:t>Explain advantages and disadvantages of different methods.</w:t>
            </w:r>
          </w:p>
          <w:p w14:paraId="52FB1B2F" w14:textId="6D633C9B" w:rsidR="00894B36" w:rsidRPr="00B66090" w:rsidRDefault="00894B36" w:rsidP="00894B36">
            <w:pPr>
              <w:pStyle w:val="TABLEBULLET"/>
            </w:pPr>
            <w:r w:rsidRPr="00B66090">
              <w:rPr>
                <w:lang w:eastAsia="ja-JP"/>
              </w:rPr>
              <w:t>Evaluate the consequences of using various generating method.</w:t>
            </w:r>
          </w:p>
        </w:tc>
        <w:tc>
          <w:tcPr>
            <w:tcW w:w="1687" w:type="dxa"/>
            <w:shd w:val="clear" w:color="auto" w:fill="auto"/>
          </w:tcPr>
          <w:p w14:paraId="064EA921" w14:textId="2B629608" w:rsidR="00894B36" w:rsidRPr="00B66090" w:rsidRDefault="0095530A" w:rsidP="001A35AF">
            <w:pPr>
              <w:pStyle w:val="TABLE1"/>
            </w:pPr>
            <w:r w:rsidRPr="00B66090">
              <w:t xml:space="preserve">Worksheet </w:t>
            </w:r>
            <w:r w:rsidR="001A35AF">
              <w:t>1.3.4</w:t>
            </w:r>
            <w:r w:rsidRPr="00B66090">
              <w:t xml:space="preserve">; </w:t>
            </w:r>
            <w:r>
              <w:t xml:space="preserve">Technician’s notes </w:t>
            </w:r>
            <w:r w:rsidR="001A35AF">
              <w:t>1.3.4</w:t>
            </w:r>
          </w:p>
        </w:tc>
      </w:tr>
      <w:tr w:rsidR="00894B36" w:rsidRPr="00B66090" w14:paraId="0493633D" w14:textId="77777777" w:rsidTr="00F01602">
        <w:tc>
          <w:tcPr>
            <w:tcW w:w="666" w:type="dxa"/>
            <w:shd w:val="clear" w:color="auto" w:fill="auto"/>
          </w:tcPr>
          <w:p w14:paraId="6E730EAE" w14:textId="6BEF6AD2" w:rsidR="00894B36" w:rsidRPr="00B66090" w:rsidRDefault="00894B36" w:rsidP="00894B36">
            <w:pPr>
              <w:pStyle w:val="TABLE1"/>
            </w:pPr>
            <w:r>
              <w:t>Year 7</w:t>
            </w:r>
          </w:p>
        </w:tc>
        <w:tc>
          <w:tcPr>
            <w:tcW w:w="694" w:type="dxa"/>
            <w:shd w:val="clear" w:color="auto" w:fill="auto"/>
          </w:tcPr>
          <w:p w14:paraId="566204DA" w14:textId="6370E560" w:rsidR="00894B36" w:rsidRPr="00B66090" w:rsidRDefault="00894B36" w:rsidP="00894B36">
            <w:pPr>
              <w:pStyle w:val="TABLE1"/>
            </w:pPr>
            <w:r>
              <w:t>Term  2</w:t>
            </w:r>
          </w:p>
        </w:tc>
        <w:tc>
          <w:tcPr>
            <w:tcW w:w="738" w:type="dxa"/>
            <w:shd w:val="clear" w:color="auto" w:fill="auto"/>
          </w:tcPr>
          <w:p w14:paraId="4A0B4BB8" w14:textId="51A82582" w:rsidR="00894B36" w:rsidRPr="00B66090" w:rsidRDefault="00894B36" w:rsidP="00894B36">
            <w:pPr>
              <w:pStyle w:val="TABLE1"/>
            </w:pPr>
            <w:r>
              <w:t>11</w:t>
            </w:r>
          </w:p>
        </w:tc>
        <w:tc>
          <w:tcPr>
            <w:tcW w:w="1606" w:type="dxa"/>
            <w:shd w:val="clear" w:color="auto" w:fill="auto"/>
          </w:tcPr>
          <w:p w14:paraId="593671F9" w14:textId="1E11A6DE" w:rsidR="00894B36" w:rsidRPr="00B66090" w:rsidRDefault="00894B36" w:rsidP="00894B36">
            <w:pPr>
              <w:pStyle w:val="TABLE1"/>
            </w:pPr>
            <w:r>
              <w:t>1.3.5</w:t>
            </w:r>
          </w:p>
        </w:tc>
        <w:tc>
          <w:tcPr>
            <w:tcW w:w="1568" w:type="dxa"/>
            <w:shd w:val="clear" w:color="auto" w:fill="auto"/>
          </w:tcPr>
          <w:p w14:paraId="7EB6AC44" w14:textId="77777777" w:rsidR="00894B36" w:rsidRDefault="00894B36" w:rsidP="00894B36">
            <w:pPr>
              <w:pStyle w:val="TABLE1"/>
            </w:pPr>
            <w:r>
              <w:t>Energy, Energy costs</w:t>
            </w:r>
          </w:p>
          <w:p w14:paraId="0119EE8D" w14:textId="5826B298" w:rsidR="00894B36" w:rsidRPr="00B66090" w:rsidRDefault="00894B36" w:rsidP="00894B36">
            <w:pPr>
              <w:pStyle w:val="TABLE1"/>
            </w:pPr>
            <w:r>
              <w:t>3.3.1</w:t>
            </w:r>
          </w:p>
        </w:tc>
        <w:tc>
          <w:tcPr>
            <w:tcW w:w="1557" w:type="dxa"/>
            <w:shd w:val="clear" w:color="auto" w:fill="auto"/>
          </w:tcPr>
          <w:p w14:paraId="18BF319B" w14:textId="0CFDD67B" w:rsidR="00894B36" w:rsidRPr="00B66090" w:rsidRDefault="00894B36" w:rsidP="00894B36">
            <w:pPr>
              <w:pStyle w:val="TABLE1"/>
            </w:pPr>
            <w:r w:rsidRPr="00B66090">
              <w:t>Using electricity responsibly</w:t>
            </w:r>
          </w:p>
        </w:tc>
        <w:tc>
          <w:tcPr>
            <w:tcW w:w="2252" w:type="dxa"/>
            <w:gridSpan w:val="2"/>
            <w:shd w:val="clear" w:color="auto" w:fill="auto"/>
          </w:tcPr>
          <w:p w14:paraId="79DEBA1B" w14:textId="76992EC9" w:rsidR="00894B36" w:rsidRPr="00B66090" w:rsidRDefault="00894B36" w:rsidP="00894B36">
            <w:pPr>
              <w:pStyle w:val="TABLE1"/>
            </w:pPr>
            <w:r w:rsidRPr="00B66090">
              <w:rPr>
                <w:bCs/>
              </w:rPr>
              <w:t xml:space="preserve">Calculation of fuel uses and costs in the domestic context: </w:t>
            </w:r>
            <w:r w:rsidRPr="00B66090">
              <w:t xml:space="preserve">comparing power ratings of appliances in watts (W, kW), comparing amounts of energy transferred (J, kJ, kW hour), domestic fuel bills, fuel use and costs and fuels and energy resources. </w:t>
            </w:r>
          </w:p>
        </w:tc>
        <w:tc>
          <w:tcPr>
            <w:tcW w:w="2912" w:type="dxa"/>
            <w:shd w:val="clear" w:color="auto" w:fill="auto"/>
          </w:tcPr>
          <w:p w14:paraId="215A9521" w14:textId="77777777" w:rsidR="00894B36" w:rsidRPr="00B66090" w:rsidRDefault="00894B36" w:rsidP="00894B36">
            <w:pPr>
              <w:pStyle w:val="TABLEBULLET"/>
              <w:rPr>
                <w:lang w:eastAsia="ja-JP"/>
              </w:rPr>
            </w:pPr>
            <w:r w:rsidRPr="00B66090">
              <w:rPr>
                <w:lang w:eastAsia="ja-JP"/>
              </w:rPr>
              <w:t>Apply the concept of energy transfers to a device such as a hand crank torch.</w:t>
            </w:r>
          </w:p>
          <w:p w14:paraId="2B17E7F5" w14:textId="77777777" w:rsidR="00894B36" w:rsidRPr="00B66090" w:rsidRDefault="00894B36" w:rsidP="00894B36">
            <w:pPr>
              <w:pStyle w:val="TABLEBULLET"/>
              <w:rPr>
                <w:lang w:eastAsia="ja-JP"/>
              </w:rPr>
            </w:pPr>
            <w:r w:rsidRPr="00B66090">
              <w:rPr>
                <w:lang w:eastAsia="ja-JP"/>
              </w:rPr>
              <w:t>Critique claims made for the running costs of fluorescent light bulbs.</w:t>
            </w:r>
          </w:p>
          <w:p w14:paraId="7096A3DA" w14:textId="6AC8283D" w:rsidR="00894B36" w:rsidRPr="00B66090" w:rsidRDefault="00894B36" w:rsidP="00894B36">
            <w:pPr>
              <w:pStyle w:val="TABLEBULLET"/>
            </w:pPr>
            <w:r w:rsidRPr="00B66090">
              <w:rPr>
                <w:lang w:eastAsia="ja-JP"/>
              </w:rPr>
              <w:t>Evaluate actions that could be taken in response to rising energy demand.</w:t>
            </w:r>
          </w:p>
        </w:tc>
        <w:tc>
          <w:tcPr>
            <w:tcW w:w="1687" w:type="dxa"/>
            <w:shd w:val="clear" w:color="auto" w:fill="auto"/>
          </w:tcPr>
          <w:p w14:paraId="5E18E0BF" w14:textId="230AF657" w:rsidR="00894B36" w:rsidRPr="00B66090" w:rsidRDefault="0095530A" w:rsidP="001A35AF">
            <w:pPr>
              <w:pStyle w:val="TABLE1"/>
            </w:pPr>
            <w:r w:rsidRPr="00B66090">
              <w:t xml:space="preserve">Worksheet </w:t>
            </w:r>
            <w:r w:rsidR="001A35AF">
              <w:t>1.3.5</w:t>
            </w:r>
            <w:r w:rsidRPr="00B66090">
              <w:t xml:space="preserve">; </w:t>
            </w:r>
            <w:r>
              <w:t xml:space="preserve">Technician’s notes </w:t>
            </w:r>
            <w:r w:rsidR="001A35AF">
              <w:t>1.3.5</w:t>
            </w:r>
          </w:p>
        </w:tc>
      </w:tr>
      <w:tr w:rsidR="00894B36" w:rsidRPr="00B66090" w14:paraId="2A591406" w14:textId="77777777" w:rsidTr="00F01602">
        <w:tc>
          <w:tcPr>
            <w:tcW w:w="666" w:type="dxa"/>
            <w:shd w:val="clear" w:color="auto" w:fill="auto"/>
          </w:tcPr>
          <w:p w14:paraId="5D1523FC" w14:textId="48B0EECB" w:rsidR="00894B36" w:rsidRPr="00B66090" w:rsidRDefault="00894B36" w:rsidP="00894B36">
            <w:pPr>
              <w:pStyle w:val="TABLE1"/>
            </w:pPr>
            <w:r>
              <w:t>Year 7</w:t>
            </w:r>
          </w:p>
        </w:tc>
        <w:tc>
          <w:tcPr>
            <w:tcW w:w="694" w:type="dxa"/>
            <w:shd w:val="clear" w:color="auto" w:fill="auto"/>
          </w:tcPr>
          <w:p w14:paraId="689D7BAC" w14:textId="30416A9D" w:rsidR="00894B36" w:rsidRPr="00B66090" w:rsidRDefault="00894B36" w:rsidP="00894B36">
            <w:pPr>
              <w:pStyle w:val="TABLE1"/>
            </w:pPr>
            <w:r>
              <w:t>Term  2</w:t>
            </w:r>
          </w:p>
        </w:tc>
        <w:tc>
          <w:tcPr>
            <w:tcW w:w="738" w:type="dxa"/>
            <w:shd w:val="clear" w:color="auto" w:fill="auto"/>
          </w:tcPr>
          <w:p w14:paraId="6647E3C9" w14:textId="4889E18E" w:rsidR="00894B36" w:rsidRPr="00B66090" w:rsidRDefault="00894B36" w:rsidP="00894B36">
            <w:pPr>
              <w:pStyle w:val="TABLE1"/>
            </w:pPr>
            <w:r>
              <w:t>12</w:t>
            </w:r>
          </w:p>
        </w:tc>
        <w:tc>
          <w:tcPr>
            <w:tcW w:w="1606" w:type="dxa"/>
            <w:shd w:val="clear" w:color="auto" w:fill="auto"/>
          </w:tcPr>
          <w:p w14:paraId="2552DD06" w14:textId="2A7E80A5" w:rsidR="00894B36" w:rsidRPr="00B66090" w:rsidRDefault="00894B36" w:rsidP="00894B36">
            <w:pPr>
              <w:pStyle w:val="TABLE1"/>
            </w:pPr>
            <w:r>
              <w:t>1.3.6</w:t>
            </w:r>
          </w:p>
        </w:tc>
        <w:tc>
          <w:tcPr>
            <w:tcW w:w="1568" w:type="dxa"/>
            <w:shd w:val="clear" w:color="auto" w:fill="auto"/>
          </w:tcPr>
          <w:p w14:paraId="5F9E492F" w14:textId="77777777" w:rsidR="00894B36" w:rsidRDefault="00894B36" w:rsidP="00894B36">
            <w:pPr>
              <w:pStyle w:val="TABLE1"/>
            </w:pPr>
            <w:r>
              <w:t>Energy, Energy transfer</w:t>
            </w:r>
          </w:p>
          <w:p w14:paraId="0E0A3D14" w14:textId="566A735A" w:rsidR="00894B36" w:rsidRPr="00B66090" w:rsidRDefault="00894B36" w:rsidP="00894B36">
            <w:pPr>
              <w:pStyle w:val="TABLE1"/>
            </w:pPr>
            <w:r>
              <w:t>3.3.2</w:t>
            </w:r>
          </w:p>
        </w:tc>
        <w:tc>
          <w:tcPr>
            <w:tcW w:w="1557" w:type="dxa"/>
            <w:shd w:val="clear" w:color="auto" w:fill="auto"/>
          </w:tcPr>
          <w:p w14:paraId="76F5FC0E" w14:textId="5AE13DBC" w:rsidR="00894B36" w:rsidRPr="00B66090" w:rsidRDefault="00894B36" w:rsidP="00894B36">
            <w:pPr>
              <w:pStyle w:val="TABLE1"/>
            </w:pPr>
            <w:r w:rsidRPr="00B66090">
              <w:t>Stores and transfers</w:t>
            </w:r>
          </w:p>
        </w:tc>
        <w:tc>
          <w:tcPr>
            <w:tcW w:w="2252" w:type="dxa"/>
            <w:gridSpan w:val="2"/>
            <w:shd w:val="clear" w:color="auto" w:fill="auto"/>
          </w:tcPr>
          <w:p w14:paraId="55D38CDC" w14:textId="27BCDB23" w:rsidR="00894B36" w:rsidRPr="00B66090" w:rsidRDefault="00894B36" w:rsidP="00894B36">
            <w:pPr>
              <w:pStyle w:val="TABLE1"/>
            </w:pPr>
            <w:r w:rsidRPr="00B66090">
              <w:t>Processes that involve energy transfer and c</w:t>
            </w:r>
            <w:r w:rsidRPr="00B66090">
              <w:rPr>
                <w:bCs/>
              </w:rPr>
              <w:t xml:space="preserve">hanges in systems, including: </w:t>
            </w:r>
            <w:r w:rsidRPr="00B66090">
              <w:t>energy as a quantity that can be quantified and calculated; comparing the starting with the final conditions of a system and describing increases and decreases in the amounts of energy.</w:t>
            </w:r>
          </w:p>
        </w:tc>
        <w:tc>
          <w:tcPr>
            <w:tcW w:w="2912" w:type="dxa"/>
            <w:shd w:val="clear" w:color="auto" w:fill="auto"/>
          </w:tcPr>
          <w:p w14:paraId="121EC528" w14:textId="77777777" w:rsidR="00894B36" w:rsidRPr="00B66090" w:rsidRDefault="00894B36" w:rsidP="00894B36">
            <w:pPr>
              <w:pStyle w:val="TABLEBULLET"/>
              <w:rPr>
                <w:lang w:eastAsia="ja-JP"/>
              </w:rPr>
            </w:pPr>
            <w:r w:rsidRPr="00B66090">
              <w:rPr>
                <w:lang w:eastAsia="ja-JP"/>
              </w:rPr>
              <w:t>Investigate a model of energy.</w:t>
            </w:r>
          </w:p>
          <w:p w14:paraId="417E46D4" w14:textId="77777777" w:rsidR="00894B36" w:rsidRPr="00B66090" w:rsidRDefault="00894B36" w:rsidP="00894B36">
            <w:pPr>
              <w:pStyle w:val="TABLEBULLET"/>
              <w:rPr>
                <w:lang w:eastAsia="ja-JP"/>
              </w:rPr>
            </w:pPr>
            <w:r w:rsidRPr="00B66090">
              <w:rPr>
                <w:lang w:eastAsia="ja-JP"/>
              </w:rPr>
              <w:t>Describe energy stores and transfers.</w:t>
            </w:r>
          </w:p>
          <w:p w14:paraId="2FCFC3CB" w14:textId="29465AA6" w:rsidR="00894B36" w:rsidRPr="00B66090" w:rsidRDefault="00894B36" w:rsidP="00894B36">
            <w:pPr>
              <w:pStyle w:val="TABLEBULLET"/>
            </w:pPr>
            <w:r w:rsidRPr="00B66090">
              <w:rPr>
                <w:lang w:eastAsia="ja-JP"/>
              </w:rPr>
              <w:t>Apply the energy model to different situations.</w:t>
            </w:r>
          </w:p>
        </w:tc>
        <w:tc>
          <w:tcPr>
            <w:tcW w:w="1687" w:type="dxa"/>
            <w:shd w:val="clear" w:color="auto" w:fill="auto"/>
          </w:tcPr>
          <w:p w14:paraId="5096FD7D" w14:textId="28E4E9EF" w:rsidR="00894B36" w:rsidRPr="00B66090" w:rsidRDefault="0095530A" w:rsidP="001A35AF">
            <w:pPr>
              <w:pStyle w:val="TABLE1"/>
            </w:pPr>
            <w:r w:rsidRPr="00B66090">
              <w:t xml:space="preserve">Worksheet </w:t>
            </w:r>
            <w:r w:rsidR="001A35AF">
              <w:t>1.3.6</w:t>
            </w:r>
            <w:r w:rsidRPr="00B66090">
              <w:t xml:space="preserve">; </w:t>
            </w:r>
            <w:r>
              <w:t xml:space="preserve">Technician’s notes </w:t>
            </w:r>
            <w:r w:rsidR="001A35AF">
              <w:t>1.3.6</w:t>
            </w:r>
          </w:p>
        </w:tc>
      </w:tr>
      <w:tr w:rsidR="00894B36" w:rsidRPr="00B66090" w14:paraId="3081E0A0" w14:textId="77777777" w:rsidTr="00F01602">
        <w:tc>
          <w:tcPr>
            <w:tcW w:w="666" w:type="dxa"/>
            <w:shd w:val="clear" w:color="auto" w:fill="auto"/>
          </w:tcPr>
          <w:p w14:paraId="505E278E" w14:textId="3B71DE0A" w:rsidR="00894B36" w:rsidRPr="00B66090" w:rsidRDefault="00894B36" w:rsidP="00894B36">
            <w:pPr>
              <w:pStyle w:val="TABLE1"/>
            </w:pPr>
            <w:r>
              <w:t>Year 7</w:t>
            </w:r>
          </w:p>
        </w:tc>
        <w:tc>
          <w:tcPr>
            <w:tcW w:w="694" w:type="dxa"/>
            <w:shd w:val="clear" w:color="auto" w:fill="auto"/>
          </w:tcPr>
          <w:p w14:paraId="62E27777" w14:textId="14B39F5A" w:rsidR="00894B36" w:rsidRPr="00B66090" w:rsidRDefault="00894B36" w:rsidP="00894B36">
            <w:pPr>
              <w:pStyle w:val="TABLE1"/>
            </w:pPr>
            <w:r>
              <w:t>Term  2</w:t>
            </w:r>
          </w:p>
        </w:tc>
        <w:tc>
          <w:tcPr>
            <w:tcW w:w="738" w:type="dxa"/>
            <w:shd w:val="clear" w:color="auto" w:fill="auto"/>
          </w:tcPr>
          <w:p w14:paraId="1E3C7C10" w14:textId="21FBA048" w:rsidR="00894B36" w:rsidRPr="00B66090" w:rsidRDefault="00894B36" w:rsidP="00894B36">
            <w:pPr>
              <w:pStyle w:val="TABLE1"/>
            </w:pPr>
            <w:r>
              <w:t>12</w:t>
            </w:r>
          </w:p>
        </w:tc>
        <w:tc>
          <w:tcPr>
            <w:tcW w:w="1606" w:type="dxa"/>
            <w:shd w:val="clear" w:color="auto" w:fill="auto"/>
          </w:tcPr>
          <w:p w14:paraId="3661F662" w14:textId="6F0E2F0B" w:rsidR="00894B36" w:rsidRPr="00B66090" w:rsidRDefault="00894B36" w:rsidP="00894B36">
            <w:pPr>
              <w:pStyle w:val="TABLE1"/>
            </w:pPr>
            <w:r>
              <w:t>1.3.7</w:t>
            </w:r>
          </w:p>
        </w:tc>
        <w:tc>
          <w:tcPr>
            <w:tcW w:w="1568" w:type="dxa"/>
            <w:shd w:val="clear" w:color="auto" w:fill="auto"/>
          </w:tcPr>
          <w:p w14:paraId="4CD83762" w14:textId="77777777" w:rsidR="00894B36" w:rsidRDefault="00894B36" w:rsidP="00894B36">
            <w:pPr>
              <w:pStyle w:val="TABLE1"/>
            </w:pPr>
            <w:r>
              <w:t>Energy, Energy transfer</w:t>
            </w:r>
          </w:p>
          <w:p w14:paraId="5B9E223B" w14:textId="1DD195D4" w:rsidR="00894B36" w:rsidRPr="00B66090" w:rsidRDefault="00894B36" w:rsidP="00894B36">
            <w:pPr>
              <w:pStyle w:val="TABLE1"/>
            </w:pPr>
            <w:r>
              <w:t>3.3.2</w:t>
            </w:r>
          </w:p>
        </w:tc>
        <w:tc>
          <w:tcPr>
            <w:tcW w:w="1557" w:type="dxa"/>
            <w:shd w:val="clear" w:color="auto" w:fill="auto"/>
          </w:tcPr>
          <w:p w14:paraId="6735DD06" w14:textId="39D5D6CC" w:rsidR="00894B36" w:rsidRPr="00B66090" w:rsidRDefault="00894B36" w:rsidP="00894B36">
            <w:pPr>
              <w:pStyle w:val="TABLE1"/>
            </w:pPr>
            <w:r w:rsidRPr="00B66090">
              <w:t>Exploring energy transfers</w:t>
            </w:r>
          </w:p>
        </w:tc>
        <w:tc>
          <w:tcPr>
            <w:tcW w:w="2252" w:type="dxa"/>
            <w:gridSpan w:val="2"/>
            <w:shd w:val="clear" w:color="auto" w:fill="auto"/>
          </w:tcPr>
          <w:p w14:paraId="224AD1A7" w14:textId="77777777" w:rsidR="00894B36" w:rsidRPr="00B66090" w:rsidRDefault="00894B36" w:rsidP="00894B36">
            <w:pPr>
              <w:pStyle w:val="TABLE1"/>
            </w:pPr>
            <w:r w:rsidRPr="00B66090">
              <w:t>Other processes that involve energy transfer: changing motion, dropping an object, completing an electrical circuit, burning fuels</w:t>
            </w:r>
          </w:p>
          <w:p w14:paraId="186D1DB4" w14:textId="2B59C1BF" w:rsidR="00894B36" w:rsidRPr="00B66090" w:rsidRDefault="00894B36" w:rsidP="00894B36">
            <w:pPr>
              <w:pStyle w:val="TABLE1"/>
            </w:pPr>
            <w:r w:rsidRPr="00B66090">
              <w:t>Energy as a quantity that can be quantified and calculated; the total energy has the same value before and after a change.</w:t>
            </w:r>
          </w:p>
        </w:tc>
        <w:tc>
          <w:tcPr>
            <w:tcW w:w="2912" w:type="dxa"/>
            <w:shd w:val="clear" w:color="auto" w:fill="auto"/>
          </w:tcPr>
          <w:p w14:paraId="1A0E0406" w14:textId="77777777" w:rsidR="00894B36" w:rsidRPr="00B66090" w:rsidRDefault="00894B36" w:rsidP="00894B36">
            <w:pPr>
              <w:pStyle w:val="TABLEBULLET"/>
            </w:pPr>
            <w:r w:rsidRPr="00B66090">
              <w:t>Recognise what energy is and its unit.</w:t>
            </w:r>
          </w:p>
          <w:p w14:paraId="26BD2A6E" w14:textId="77777777" w:rsidR="00894B36" w:rsidRPr="00B66090" w:rsidRDefault="00894B36" w:rsidP="00894B36">
            <w:pPr>
              <w:pStyle w:val="TABLEBULLET"/>
            </w:pPr>
            <w:r w:rsidRPr="00B66090">
              <w:t>Describe a range of energy transfers using simple diagrams.</w:t>
            </w:r>
          </w:p>
          <w:p w14:paraId="2D1932CC" w14:textId="515C1DA7" w:rsidR="00894B36" w:rsidRPr="00B66090" w:rsidRDefault="00894B36" w:rsidP="00894B36">
            <w:pPr>
              <w:pStyle w:val="TABLEBULLET"/>
            </w:pPr>
            <w:r w:rsidRPr="00B66090">
              <w:t>Use a Sankey diagram as a model to represent simple energy changes.</w:t>
            </w:r>
          </w:p>
        </w:tc>
        <w:tc>
          <w:tcPr>
            <w:tcW w:w="1687" w:type="dxa"/>
            <w:shd w:val="clear" w:color="auto" w:fill="auto"/>
          </w:tcPr>
          <w:p w14:paraId="3ABE7CA0" w14:textId="050FC2AE" w:rsidR="00894B36" w:rsidRPr="00B66090" w:rsidRDefault="0095530A" w:rsidP="001A35AF">
            <w:pPr>
              <w:pStyle w:val="TABLE1"/>
            </w:pPr>
            <w:r w:rsidRPr="00B66090">
              <w:t xml:space="preserve">Worksheet </w:t>
            </w:r>
            <w:r w:rsidR="001A35AF">
              <w:t>1.3.7</w:t>
            </w:r>
            <w:r w:rsidRPr="00B66090">
              <w:t xml:space="preserve">; </w:t>
            </w:r>
            <w:r>
              <w:t xml:space="preserve">Technician’s notes </w:t>
            </w:r>
            <w:r w:rsidR="001A35AF">
              <w:t>1.3.7</w:t>
            </w:r>
          </w:p>
        </w:tc>
      </w:tr>
      <w:tr w:rsidR="00894B36" w:rsidRPr="00B66090" w14:paraId="25362ED8" w14:textId="77777777" w:rsidTr="00F01602">
        <w:tc>
          <w:tcPr>
            <w:tcW w:w="666" w:type="dxa"/>
            <w:shd w:val="clear" w:color="auto" w:fill="auto"/>
          </w:tcPr>
          <w:p w14:paraId="3D3AA21B" w14:textId="372E6047" w:rsidR="00894B36" w:rsidRPr="00B66090" w:rsidRDefault="00894B36" w:rsidP="00894B36">
            <w:pPr>
              <w:pStyle w:val="TABLE1"/>
            </w:pPr>
            <w:r>
              <w:t>Year 7</w:t>
            </w:r>
          </w:p>
        </w:tc>
        <w:tc>
          <w:tcPr>
            <w:tcW w:w="694" w:type="dxa"/>
            <w:shd w:val="clear" w:color="auto" w:fill="auto"/>
          </w:tcPr>
          <w:p w14:paraId="25549E1F" w14:textId="0C02242B" w:rsidR="00894B36" w:rsidRPr="00B66090" w:rsidRDefault="00894B36" w:rsidP="00894B36">
            <w:pPr>
              <w:pStyle w:val="TABLE1"/>
            </w:pPr>
            <w:r>
              <w:t>Term  2</w:t>
            </w:r>
          </w:p>
        </w:tc>
        <w:tc>
          <w:tcPr>
            <w:tcW w:w="738" w:type="dxa"/>
            <w:shd w:val="clear" w:color="auto" w:fill="auto"/>
          </w:tcPr>
          <w:p w14:paraId="188C7FF3" w14:textId="55836C42" w:rsidR="00894B36" w:rsidRPr="00B66090" w:rsidRDefault="00894B36" w:rsidP="00894B36">
            <w:pPr>
              <w:pStyle w:val="TABLE1"/>
            </w:pPr>
            <w:r>
              <w:t>12</w:t>
            </w:r>
          </w:p>
        </w:tc>
        <w:tc>
          <w:tcPr>
            <w:tcW w:w="1606" w:type="dxa"/>
            <w:shd w:val="clear" w:color="auto" w:fill="auto"/>
          </w:tcPr>
          <w:p w14:paraId="01931CD1" w14:textId="6764DAA4" w:rsidR="00894B36" w:rsidRPr="00B66090" w:rsidRDefault="00894B36" w:rsidP="00894B36">
            <w:pPr>
              <w:pStyle w:val="TABLE1"/>
            </w:pPr>
            <w:r>
              <w:t>1.3.8</w:t>
            </w:r>
          </w:p>
        </w:tc>
        <w:tc>
          <w:tcPr>
            <w:tcW w:w="1568" w:type="dxa"/>
            <w:shd w:val="clear" w:color="auto" w:fill="auto"/>
          </w:tcPr>
          <w:p w14:paraId="0C6D96B9" w14:textId="77777777" w:rsidR="00894B36" w:rsidRDefault="00894B36" w:rsidP="00894B36">
            <w:pPr>
              <w:pStyle w:val="TABLE1"/>
            </w:pPr>
            <w:r>
              <w:t>Energy, Energy transfer</w:t>
            </w:r>
          </w:p>
          <w:p w14:paraId="36F448EE" w14:textId="633BED3A" w:rsidR="00894B36" w:rsidRPr="00B66090" w:rsidRDefault="00894B36" w:rsidP="00894B36">
            <w:pPr>
              <w:pStyle w:val="TABLE1"/>
            </w:pPr>
            <w:r>
              <w:t>3.3.2</w:t>
            </w:r>
          </w:p>
        </w:tc>
        <w:tc>
          <w:tcPr>
            <w:tcW w:w="1557" w:type="dxa"/>
            <w:shd w:val="clear" w:color="auto" w:fill="auto"/>
          </w:tcPr>
          <w:p w14:paraId="03C5245E" w14:textId="5C940E45" w:rsidR="00894B36" w:rsidRPr="00B66090" w:rsidRDefault="00894B36" w:rsidP="00894B36">
            <w:pPr>
              <w:pStyle w:val="TABLE1"/>
            </w:pPr>
            <w:r w:rsidRPr="00B66090">
              <w:t>Understanding potential energy and kinetic energy</w:t>
            </w:r>
          </w:p>
        </w:tc>
        <w:tc>
          <w:tcPr>
            <w:tcW w:w="2252" w:type="dxa"/>
            <w:gridSpan w:val="2"/>
            <w:shd w:val="clear" w:color="auto" w:fill="auto"/>
          </w:tcPr>
          <w:p w14:paraId="68DEF11C" w14:textId="77777777" w:rsidR="00894B36" w:rsidRPr="00B66090" w:rsidRDefault="00894B36" w:rsidP="00894B36">
            <w:pPr>
              <w:pStyle w:val="TABLE1"/>
            </w:pPr>
            <w:r w:rsidRPr="00B66090">
              <w:t>Other processes that involve energy transfer: changing motion, dropping an object</w:t>
            </w:r>
          </w:p>
          <w:p w14:paraId="3D10E498" w14:textId="77777777" w:rsidR="00894B36" w:rsidRPr="00B66090" w:rsidRDefault="00894B36" w:rsidP="00894B36">
            <w:pPr>
              <w:pStyle w:val="TABLE1"/>
            </w:pPr>
          </w:p>
        </w:tc>
        <w:tc>
          <w:tcPr>
            <w:tcW w:w="2912" w:type="dxa"/>
            <w:shd w:val="clear" w:color="auto" w:fill="auto"/>
          </w:tcPr>
          <w:p w14:paraId="61295D98" w14:textId="77777777" w:rsidR="00894B36" w:rsidRPr="00B66090" w:rsidRDefault="00894B36" w:rsidP="00894B36">
            <w:pPr>
              <w:pStyle w:val="TABLEBULLET"/>
            </w:pPr>
            <w:r w:rsidRPr="00B66090">
              <w:t>Recognise energy transfers due to falling objects.</w:t>
            </w:r>
          </w:p>
          <w:p w14:paraId="0AF8803D" w14:textId="77777777" w:rsidR="00894B36" w:rsidRPr="00B66090" w:rsidRDefault="00894B36" w:rsidP="00894B36">
            <w:pPr>
              <w:pStyle w:val="TABLEBULLET"/>
            </w:pPr>
            <w:r w:rsidRPr="00B66090">
              <w:t>Describe factors affecting energy transfers related to falling objects.</w:t>
            </w:r>
          </w:p>
          <w:p w14:paraId="4C1E7444" w14:textId="6694F989" w:rsidR="00894B36" w:rsidRPr="00B66090" w:rsidRDefault="00894B36" w:rsidP="00894B36">
            <w:pPr>
              <w:pStyle w:val="TABLEBULLET"/>
            </w:pPr>
            <w:r w:rsidRPr="00B66090">
              <w:t>Explain how energy is conserved when objects fall.</w:t>
            </w:r>
          </w:p>
        </w:tc>
        <w:tc>
          <w:tcPr>
            <w:tcW w:w="1687" w:type="dxa"/>
            <w:shd w:val="clear" w:color="auto" w:fill="auto"/>
          </w:tcPr>
          <w:p w14:paraId="475F3583" w14:textId="2B3CADD2" w:rsidR="00894B36" w:rsidRPr="00B66090" w:rsidRDefault="0095530A" w:rsidP="001A35AF">
            <w:pPr>
              <w:pStyle w:val="TABLE1"/>
            </w:pPr>
            <w:r w:rsidRPr="00B66090">
              <w:t xml:space="preserve">Worksheet </w:t>
            </w:r>
            <w:r w:rsidR="001A35AF">
              <w:t>1.3.8</w:t>
            </w:r>
            <w:r w:rsidRPr="00B66090">
              <w:t xml:space="preserve">; </w:t>
            </w:r>
            <w:r>
              <w:t xml:space="preserve">Technician’s notes </w:t>
            </w:r>
            <w:r w:rsidR="001A35AF">
              <w:t>1.3.8</w:t>
            </w:r>
          </w:p>
        </w:tc>
      </w:tr>
      <w:tr w:rsidR="00894B36" w:rsidRPr="00B66090" w14:paraId="6D4CDEC2" w14:textId="77777777" w:rsidTr="00166312">
        <w:trPr>
          <w:cantSplit/>
        </w:trPr>
        <w:tc>
          <w:tcPr>
            <w:tcW w:w="666" w:type="dxa"/>
            <w:shd w:val="clear" w:color="auto" w:fill="auto"/>
          </w:tcPr>
          <w:p w14:paraId="2D09B38E" w14:textId="2A019BFC" w:rsidR="00894B36" w:rsidRPr="00B66090" w:rsidRDefault="00894B36" w:rsidP="00894B36">
            <w:pPr>
              <w:pStyle w:val="TABLE1"/>
            </w:pPr>
            <w:r>
              <w:t>Year 7</w:t>
            </w:r>
          </w:p>
        </w:tc>
        <w:tc>
          <w:tcPr>
            <w:tcW w:w="694" w:type="dxa"/>
            <w:shd w:val="clear" w:color="auto" w:fill="auto"/>
          </w:tcPr>
          <w:p w14:paraId="318FFCCF" w14:textId="7CB5EFEE" w:rsidR="00894B36" w:rsidRPr="00B66090" w:rsidRDefault="00894B36" w:rsidP="00894B36">
            <w:pPr>
              <w:pStyle w:val="TABLE1"/>
            </w:pPr>
            <w:r>
              <w:t>Term  3</w:t>
            </w:r>
          </w:p>
        </w:tc>
        <w:tc>
          <w:tcPr>
            <w:tcW w:w="738" w:type="dxa"/>
            <w:shd w:val="clear" w:color="auto" w:fill="auto"/>
          </w:tcPr>
          <w:p w14:paraId="0B83CE32" w14:textId="00C0C980" w:rsidR="00894B36" w:rsidRPr="00B66090" w:rsidRDefault="00894B36" w:rsidP="00894B36">
            <w:pPr>
              <w:pStyle w:val="TABLE1"/>
            </w:pPr>
            <w:r>
              <w:t>1</w:t>
            </w:r>
          </w:p>
        </w:tc>
        <w:tc>
          <w:tcPr>
            <w:tcW w:w="1606" w:type="dxa"/>
            <w:shd w:val="clear" w:color="auto" w:fill="auto"/>
          </w:tcPr>
          <w:p w14:paraId="2AAFDF2D" w14:textId="62378747" w:rsidR="00894B36" w:rsidRPr="00B66090" w:rsidRDefault="00894B36" w:rsidP="00894B36">
            <w:pPr>
              <w:pStyle w:val="TABLE1"/>
            </w:pPr>
            <w:r>
              <w:t>1.3.9</w:t>
            </w:r>
          </w:p>
        </w:tc>
        <w:tc>
          <w:tcPr>
            <w:tcW w:w="1568" w:type="dxa"/>
            <w:shd w:val="clear" w:color="auto" w:fill="auto"/>
          </w:tcPr>
          <w:p w14:paraId="0D08C8DA" w14:textId="77777777" w:rsidR="00894B36" w:rsidRDefault="00894B36" w:rsidP="00894B36">
            <w:pPr>
              <w:pStyle w:val="TABLE1"/>
            </w:pPr>
            <w:r>
              <w:t>Energy, Energy transfer</w:t>
            </w:r>
          </w:p>
          <w:p w14:paraId="647EAC13" w14:textId="250E1390" w:rsidR="00894B36" w:rsidRPr="00B66090" w:rsidRDefault="00894B36" w:rsidP="00894B36">
            <w:pPr>
              <w:pStyle w:val="TABLE1"/>
            </w:pPr>
            <w:r>
              <w:t>3.3.2</w:t>
            </w:r>
          </w:p>
        </w:tc>
        <w:tc>
          <w:tcPr>
            <w:tcW w:w="1557" w:type="dxa"/>
            <w:shd w:val="clear" w:color="auto" w:fill="auto"/>
          </w:tcPr>
          <w:p w14:paraId="3811787F" w14:textId="549EA076" w:rsidR="00894B36" w:rsidRPr="00B66090" w:rsidRDefault="00894B36" w:rsidP="00894B36">
            <w:pPr>
              <w:pStyle w:val="TABLE1"/>
            </w:pPr>
            <w:r w:rsidRPr="00B66090">
              <w:t>Understanding elastic potential energy</w:t>
            </w:r>
          </w:p>
        </w:tc>
        <w:tc>
          <w:tcPr>
            <w:tcW w:w="2252" w:type="dxa"/>
            <w:gridSpan w:val="2"/>
            <w:shd w:val="clear" w:color="auto" w:fill="auto"/>
          </w:tcPr>
          <w:p w14:paraId="36F04EE6" w14:textId="77777777" w:rsidR="00894B36" w:rsidRPr="00B66090" w:rsidRDefault="00894B36" w:rsidP="00894B36">
            <w:pPr>
              <w:pStyle w:val="TABLE1"/>
            </w:pPr>
            <w:r w:rsidRPr="00B66090">
              <w:t>Other processes that involve energy transfer: stretching a spring.</w:t>
            </w:r>
          </w:p>
          <w:p w14:paraId="3C0FA60C" w14:textId="77777777" w:rsidR="00894B36" w:rsidRPr="00B66090" w:rsidRDefault="00894B36" w:rsidP="00894B36">
            <w:pPr>
              <w:pStyle w:val="TABLE1"/>
            </w:pPr>
            <w:r w:rsidRPr="00B66090">
              <w:t>Work done and energy changes on deformation.</w:t>
            </w:r>
          </w:p>
          <w:p w14:paraId="11486DFE" w14:textId="3F61E1B1" w:rsidR="00894B36" w:rsidRPr="00B66090" w:rsidRDefault="00894B36" w:rsidP="00894B36">
            <w:pPr>
              <w:pStyle w:val="TABLE1"/>
            </w:pPr>
            <w:r w:rsidRPr="00B66090">
              <w:t>Comparing the starting with the final conditions of a system and describing increases and decreases in the amounts of energy in elastic distortions</w:t>
            </w:r>
          </w:p>
        </w:tc>
        <w:tc>
          <w:tcPr>
            <w:tcW w:w="2912" w:type="dxa"/>
            <w:shd w:val="clear" w:color="auto" w:fill="auto"/>
          </w:tcPr>
          <w:p w14:paraId="2F898C03" w14:textId="77777777" w:rsidR="00894B36" w:rsidRPr="00B66090" w:rsidRDefault="00894B36" w:rsidP="00894B36">
            <w:pPr>
              <w:pStyle w:val="TABLEBULLET"/>
            </w:pPr>
            <w:r w:rsidRPr="00B66090">
              <w:t>Describe different situations that use the energy stored in compressing and stretching elastic materials.</w:t>
            </w:r>
          </w:p>
          <w:p w14:paraId="4ACD2209" w14:textId="77777777" w:rsidR="00894B36" w:rsidRPr="00B66090" w:rsidRDefault="00894B36" w:rsidP="00894B36">
            <w:pPr>
              <w:pStyle w:val="TABLEBULLET"/>
            </w:pPr>
            <w:r w:rsidRPr="00B66090">
              <w:t>Describe how elastic potential energy in different materials can be compared.</w:t>
            </w:r>
          </w:p>
          <w:p w14:paraId="22B05230" w14:textId="33C524FB" w:rsidR="00894B36" w:rsidRPr="00B66090" w:rsidRDefault="00894B36" w:rsidP="00894B36">
            <w:pPr>
              <w:pStyle w:val="TABLEBULLET"/>
            </w:pPr>
            <w:r w:rsidRPr="00B66090">
              <w:t>Explain how elastic potential energy is transferred.</w:t>
            </w:r>
          </w:p>
        </w:tc>
        <w:tc>
          <w:tcPr>
            <w:tcW w:w="1687" w:type="dxa"/>
            <w:shd w:val="clear" w:color="auto" w:fill="auto"/>
          </w:tcPr>
          <w:p w14:paraId="614DB5A8" w14:textId="0141DEBC" w:rsidR="00894B36" w:rsidRPr="00B66090" w:rsidRDefault="0095530A" w:rsidP="001A35AF">
            <w:pPr>
              <w:pStyle w:val="TABLE1"/>
            </w:pPr>
            <w:r w:rsidRPr="00B66090">
              <w:t xml:space="preserve">Worksheet </w:t>
            </w:r>
            <w:r w:rsidR="001A35AF">
              <w:t>1.3.9</w:t>
            </w:r>
            <w:r w:rsidRPr="00B66090">
              <w:t xml:space="preserve">; Practical sheet </w:t>
            </w:r>
            <w:r w:rsidR="001A35AF">
              <w:t>1.3.9</w:t>
            </w:r>
            <w:r>
              <w:t xml:space="preserve">; Technician’s notes </w:t>
            </w:r>
            <w:r w:rsidR="001A35AF">
              <w:t>1.3.9</w:t>
            </w:r>
          </w:p>
        </w:tc>
      </w:tr>
      <w:tr w:rsidR="00894B36" w:rsidRPr="00B66090" w14:paraId="215A8AD8" w14:textId="77777777" w:rsidTr="00F01602">
        <w:trPr>
          <w:gridAfter w:val="3"/>
          <w:wAfter w:w="5330" w:type="dxa"/>
        </w:trPr>
        <w:tc>
          <w:tcPr>
            <w:tcW w:w="666" w:type="dxa"/>
            <w:shd w:val="clear" w:color="auto" w:fill="auto"/>
          </w:tcPr>
          <w:p w14:paraId="33A2F463" w14:textId="2CAF29D1" w:rsidR="00894B36" w:rsidRDefault="00894B36" w:rsidP="00894B36">
            <w:pPr>
              <w:pStyle w:val="TABLE1"/>
            </w:pPr>
            <w:r>
              <w:t>Year 7</w:t>
            </w:r>
          </w:p>
        </w:tc>
        <w:tc>
          <w:tcPr>
            <w:tcW w:w="694" w:type="dxa"/>
            <w:shd w:val="clear" w:color="auto" w:fill="auto"/>
          </w:tcPr>
          <w:p w14:paraId="0D864652" w14:textId="53A50DA6" w:rsidR="00894B36" w:rsidRDefault="00894B36" w:rsidP="00894B36">
            <w:pPr>
              <w:pStyle w:val="TABLE1"/>
            </w:pPr>
            <w:r>
              <w:t>Term 3</w:t>
            </w:r>
          </w:p>
        </w:tc>
        <w:tc>
          <w:tcPr>
            <w:tcW w:w="738" w:type="dxa"/>
            <w:shd w:val="clear" w:color="auto" w:fill="auto"/>
          </w:tcPr>
          <w:p w14:paraId="73446EC9" w14:textId="15880422" w:rsidR="00894B36" w:rsidRDefault="00894B36" w:rsidP="00894B36">
            <w:pPr>
              <w:pStyle w:val="TABLE1"/>
            </w:pPr>
            <w:r>
              <w:t>1</w:t>
            </w:r>
          </w:p>
        </w:tc>
        <w:tc>
          <w:tcPr>
            <w:tcW w:w="6252" w:type="dxa"/>
            <w:gridSpan w:val="4"/>
            <w:shd w:val="clear" w:color="auto" w:fill="auto"/>
          </w:tcPr>
          <w:p w14:paraId="4C498CF2" w14:textId="77777777" w:rsidR="00894B36" w:rsidRPr="00B66090" w:rsidRDefault="00894B36" w:rsidP="00894B36">
            <w:pPr>
              <w:pStyle w:val="TABLE1"/>
            </w:pPr>
            <w:r>
              <w:rPr>
                <w:bCs/>
              </w:rPr>
              <w:t>End of chapter assessment</w:t>
            </w:r>
          </w:p>
        </w:tc>
      </w:tr>
    </w:tbl>
    <w:p w14:paraId="09ECE92B" w14:textId="77777777" w:rsidR="00894B36" w:rsidRPr="00B66090" w:rsidRDefault="00894B36" w:rsidP="00894B36">
      <w:pPr>
        <w:pStyle w:val="TABLEHdr"/>
      </w:pPr>
      <w:r>
        <w:t xml:space="preserve">Book 1, </w:t>
      </w:r>
      <w:r w:rsidRPr="00804564">
        <w:t xml:space="preserve">Chapter 7: Earth – Earth structure </w:t>
      </w:r>
      <w:r w:rsidRPr="00804564">
        <w:rPr>
          <w:i/>
        </w:rPr>
        <w:t xml:space="preserve">and </w:t>
      </w:r>
      <w:r w:rsidRPr="00804564">
        <w:t>Univers</w:t>
      </w:r>
      <w:r w:rsidRPr="00B66090">
        <w:t>e</w:t>
      </w:r>
    </w:p>
    <w:tbl>
      <w:tblPr>
        <w:tblStyle w:val="TableGrid"/>
        <w:tblW w:w="4684" w:type="pct"/>
        <w:tblLook w:val="04A0" w:firstRow="1" w:lastRow="0" w:firstColumn="1" w:lastColumn="0" w:noHBand="0" w:noVBand="1"/>
      </w:tblPr>
      <w:tblGrid>
        <w:gridCol w:w="663"/>
        <w:gridCol w:w="694"/>
        <w:gridCol w:w="738"/>
        <w:gridCol w:w="1606"/>
        <w:gridCol w:w="1568"/>
        <w:gridCol w:w="1557"/>
        <w:gridCol w:w="1521"/>
        <w:gridCol w:w="731"/>
        <w:gridCol w:w="2915"/>
        <w:gridCol w:w="1687"/>
      </w:tblGrid>
      <w:tr w:rsidR="00894B36" w:rsidRPr="00B66090" w14:paraId="53E7385F" w14:textId="77777777" w:rsidTr="00F01602">
        <w:tc>
          <w:tcPr>
            <w:tcW w:w="663" w:type="dxa"/>
            <w:shd w:val="clear" w:color="auto" w:fill="auto"/>
          </w:tcPr>
          <w:p w14:paraId="06870D31" w14:textId="6ECD15D4" w:rsidR="00894B36" w:rsidRPr="00B66090" w:rsidRDefault="00894B36" w:rsidP="00894B36">
            <w:pPr>
              <w:pStyle w:val="TABLE1"/>
            </w:pPr>
            <w:r>
              <w:t>Year 7</w:t>
            </w:r>
          </w:p>
        </w:tc>
        <w:tc>
          <w:tcPr>
            <w:tcW w:w="694" w:type="dxa"/>
            <w:shd w:val="clear" w:color="auto" w:fill="auto"/>
          </w:tcPr>
          <w:p w14:paraId="0611CD6C" w14:textId="4CCB4BFE" w:rsidR="00894B36" w:rsidRPr="00B66090" w:rsidRDefault="00894B36" w:rsidP="00894B36">
            <w:pPr>
              <w:pStyle w:val="TABLE1"/>
            </w:pPr>
            <w:r>
              <w:t>Term 3</w:t>
            </w:r>
          </w:p>
        </w:tc>
        <w:tc>
          <w:tcPr>
            <w:tcW w:w="738" w:type="dxa"/>
            <w:shd w:val="clear" w:color="auto" w:fill="auto"/>
          </w:tcPr>
          <w:p w14:paraId="740259AF" w14:textId="63B8375C" w:rsidR="00894B36" w:rsidRPr="00B66090" w:rsidRDefault="00894B36" w:rsidP="00894B36">
            <w:pPr>
              <w:pStyle w:val="TABLE1"/>
            </w:pPr>
            <w:r>
              <w:t>2</w:t>
            </w:r>
          </w:p>
        </w:tc>
        <w:tc>
          <w:tcPr>
            <w:tcW w:w="1606" w:type="dxa"/>
            <w:shd w:val="clear" w:color="auto" w:fill="auto"/>
          </w:tcPr>
          <w:p w14:paraId="19378A49" w14:textId="715BEE2D" w:rsidR="00894B36" w:rsidRPr="00B66090" w:rsidRDefault="00894B36" w:rsidP="00894B36">
            <w:pPr>
              <w:pStyle w:val="TABLE1"/>
            </w:pPr>
            <w:r>
              <w:t>1.7.1</w:t>
            </w:r>
          </w:p>
        </w:tc>
        <w:tc>
          <w:tcPr>
            <w:tcW w:w="1568" w:type="dxa"/>
            <w:shd w:val="clear" w:color="auto" w:fill="auto"/>
          </w:tcPr>
          <w:p w14:paraId="02C0C1CE" w14:textId="77777777" w:rsidR="00894B36" w:rsidRDefault="00894B36" w:rsidP="00894B36">
            <w:pPr>
              <w:pStyle w:val="TABLE1"/>
            </w:pPr>
            <w:r>
              <w:t>Earth, Earth structure</w:t>
            </w:r>
          </w:p>
          <w:p w14:paraId="37D7A08D" w14:textId="77777777" w:rsidR="00894B36" w:rsidRPr="00B66090" w:rsidRDefault="00894B36" w:rsidP="00894B36">
            <w:pPr>
              <w:pStyle w:val="TABLE1"/>
            </w:pPr>
            <w:r>
              <w:rPr>
                <w:color w:val="000000" w:themeColor="text1"/>
              </w:rPr>
              <w:t>3.7.1</w:t>
            </w:r>
          </w:p>
        </w:tc>
        <w:tc>
          <w:tcPr>
            <w:tcW w:w="1557" w:type="dxa"/>
            <w:shd w:val="clear" w:color="auto" w:fill="auto"/>
          </w:tcPr>
          <w:p w14:paraId="66371B36" w14:textId="77777777" w:rsidR="00894B36" w:rsidRPr="00B66090" w:rsidRDefault="00894B36" w:rsidP="00894B36">
            <w:pPr>
              <w:pStyle w:val="TABLE1"/>
            </w:pPr>
            <w:r w:rsidRPr="00B66090">
              <w:t>Understanding the structure of the Earth</w:t>
            </w:r>
          </w:p>
        </w:tc>
        <w:tc>
          <w:tcPr>
            <w:tcW w:w="2252" w:type="dxa"/>
            <w:gridSpan w:val="2"/>
            <w:shd w:val="clear" w:color="auto" w:fill="auto"/>
          </w:tcPr>
          <w:p w14:paraId="6B1BDD3A" w14:textId="77777777" w:rsidR="00894B36" w:rsidRPr="00B66090" w:rsidRDefault="00894B36" w:rsidP="00894B36">
            <w:pPr>
              <w:pStyle w:val="TABLE1"/>
            </w:pPr>
            <w:r w:rsidRPr="00B66090">
              <w:t>The composition of the Earth</w:t>
            </w:r>
          </w:p>
          <w:p w14:paraId="2702E884" w14:textId="77777777" w:rsidR="00894B36" w:rsidRPr="00B66090" w:rsidRDefault="00894B36" w:rsidP="00894B36">
            <w:pPr>
              <w:pStyle w:val="TABLE1"/>
            </w:pPr>
            <w:r w:rsidRPr="00B66090">
              <w:t xml:space="preserve">The structure of the Earth </w:t>
            </w:r>
          </w:p>
        </w:tc>
        <w:tc>
          <w:tcPr>
            <w:tcW w:w="2915" w:type="dxa"/>
            <w:shd w:val="clear" w:color="auto" w:fill="auto"/>
          </w:tcPr>
          <w:p w14:paraId="359EDFC1" w14:textId="77777777" w:rsidR="00894B36" w:rsidRPr="00B66090" w:rsidRDefault="00894B36" w:rsidP="00894B36">
            <w:pPr>
              <w:pStyle w:val="TABLEBULLET"/>
            </w:pPr>
            <w:r w:rsidRPr="00B66090">
              <w:t>Describe the layers of the Earth.</w:t>
            </w:r>
          </w:p>
          <w:p w14:paraId="2AFAB3C0" w14:textId="77777777" w:rsidR="00894B36" w:rsidRPr="00B66090" w:rsidRDefault="00894B36" w:rsidP="00894B36">
            <w:pPr>
              <w:pStyle w:val="TABLEBULLET"/>
            </w:pPr>
            <w:r w:rsidRPr="00B66090">
              <w:t>Describe the characteristics of the different layers.</w:t>
            </w:r>
          </w:p>
          <w:p w14:paraId="054D6966" w14:textId="103071BB" w:rsidR="00894B36" w:rsidRPr="00B66090" w:rsidRDefault="00894B36" w:rsidP="00894B36">
            <w:pPr>
              <w:pStyle w:val="TABLEBULLET"/>
            </w:pPr>
            <w:r w:rsidRPr="00B66090">
              <w:t>Explain how volcanoes change the Earth.</w:t>
            </w:r>
          </w:p>
        </w:tc>
        <w:tc>
          <w:tcPr>
            <w:tcW w:w="1687" w:type="dxa"/>
            <w:shd w:val="clear" w:color="auto" w:fill="auto"/>
          </w:tcPr>
          <w:p w14:paraId="05D11EFD" w14:textId="2CEB8028" w:rsidR="00894B36" w:rsidRPr="00B66090" w:rsidRDefault="00D0665A" w:rsidP="00D0665A">
            <w:pPr>
              <w:pStyle w:val="TABLE1"/>
            </w:pPr>
            <w:r w:rsidRPr="00B66090">
              <w:t xml:space="preserve">Worksheet </w:t>
            </w:r>
            <w:r>
              <w:t>1.7.1a</w:t>
            </w:r>
            <w:r w:rsidRPr="00B66090">
              <w:t xml:space="preserve">; Worksheet </w:t>
            </w:r>
            <w:r>
              <w:t>1.7.1b</w:t>
            </w:r>
            <w:r w:rsidRPr="00B66090">
              <w:t xml:space="preserve">; </w:t>
            </w:r>
            <w:r w:rsidR="0095530A">
              <w:t xml:space="preserve">Technician’s notes </w:t>
            </w:r>
            <w:r>
              <w:t>1.7.1</w:t>
            </w:r>
          </w:p>
        </w:tc>
      </w:tr>
      <w:tr w:rsidR="00894B36" w:rsidRPr="00B66090" w14:paraId="053C3DBA" w14:textId="77777777" w:rsidTr="00F01602">
        <w:tc>
          <w:tcPr>
            <w:tcW w:w="663" w:type="dxa"/>
            <w:shd w:val="clear" w:color="auto" w:fill="auto"/>
          </w:tcPr>
          <w:p w14:paraId="22F06B5F" w14:textId="65654921" w:rsidR="00894B36" w:rsidRPr="00B66090" w:rsidRDefault="00894B36" w:rsidP="00894B36">
            <w:pPr>
              <w:pStyle w:val="TABLE1"/>
            </w:pPr>
            <w:r>
              <w:t>Year 7</w:t>
            </w:r>
          </w:p>
        </w:tc>
        <w:tc>
          <w:tcPr>
            <w:tcW w:w="694" w:type="dxa"/>
            <w:shd w:val="clear" w:color="auto" w:fill="auto"/>
          </w:tcPr>
          <w:p w14:paraId="7C53E2FD" w14:textId="79B3661B" w:rsidR="00894B36" w:rsidRPr="00B66090" w:rsidRDefault="00894B36" w:rsidP="00894B36">
            <w:pPr>
              <w:pStyle w:val="TABLE1"/>
            </w:pPr>
            <w:r>
              <w:t>Term 3</w:t>
            </w:r>
          </w:p>
        </w:tc>
        <w:tc>
          <w:tcPr>
            <w:tcW w:w="738" w:type="dxa"/>
            <w:shd w:val="clear" w:color="auto" w:fill="auto"/>
          </w:tcPr>
          <w:p w14:paraId="39380F0E" w14:textId="3D84BE64" w:rsidR="00894B36" w:rsidRPr="00B66090" w:rsidRDefault="00894B36" w:rsidP="00894B36">
            <w:pPr>
              <w:pStyle w:val="TABLE1"/>
            </w:pPr>
            <w:r>
              <w:t>2</w:t>
            </w:r>
          </w:p>
        </w:tc>
        <w:tc>
          <w:tcPr>
            <w:tcW w:w="1606" w:type="dxa"/>
            <w:shd w:val="clear" w:color="auto" w:fill="auto"/>
          </w:tcPr>
          <w:p w14:paraId="36A64B67" w14:textId="5FF34881" w:rsidR="00894B36" w:rsidRPr="00B66090" w:rsidRDefault="00894B36" w:rsidP="00894B36">
            <w:pPr>
              <w:pStyle w:val="TABLE1"/>
            </w:pPr>
            <w:r>
              <w:t>1.7.2</w:t>
            </w:r>
          </w:p>
        </w:tc>
        <w:tc>
          <w:tcPr>
            <w:tcW w:w="1568" w:type="dxa"/>
            <w:shd w:val="clear" w:color="auto" w:fill="auto"/>
          </w:tcPr>
          <w:p w14:paraId="24A7748E" w14:textId="77777777" w:rsidR="00894B36" w:rsidRDefault="00894B36" w:rsidP="00894B36">
            <w:pPr>
              <w:pStyle w:val="TABLE1"/>
            </w:pPr>
            <w:r>
              <w:t>Earth, Earth structure</w:t>
            </w:r>
          </w:p>
          <w:p w14:paraId="472F1FA9" w14:textId="77777777" w:rsidR="00894B36" w:rsidRPr="00B66090" w:rsidRDefault="00894B36" w:rsidP="00894B36">
            <w:pPr>
              <w:pStyle w:val="TABLE1"/>
            </w:pPr>
            <w:r>
              <w:rPr>
                <w:color w:val="000000" w:themeColor="text1"/>
              </w:rPr>
              <w:t>3.7.1</w:t>
            </w:r>
          </w:p>
        </w:tc>
        <w:tc>
          <w:tcPr>
            <w:tcW w:w="1557" w:type="dxa"/>
            <w:shd w:val="clear" w:color="auto" w:fill="auto"/>
          </w:tcPr>
          <w:p w14:paraId="75DE7972" w14:textId="77777777" w:rsidR="00894B36" w:rsidRPr="00B66090" w:rsidRDefault="00894B36" w:rsidP="00894B36">
            <w:pPr>
              <w:pStyle w:val="TABLE1"/>
            </w:pPr>
            <w:r w:rsidRPr="00B66090">
              <w:t>Exploring igneous rocks</w:t>
            </w:r>
          </w:p>
        </w:tc>
        <w:tc>
          <w:tcPr>
            <w:tcW w:w="2252" w:type="dxa"/>
            <w:gridSpan w:val="2"/>
            <w:vMerge w:val="restart"/>
            <w:shd w:val="clear" w:color="auto" w:fill="auto"/>
          </w:tcPr>
          <w:p w14:paraId="72E60F8F" w14:textId="77777777" w:rsidR="00894B36" w:rsidRPr="00B66090" w:rsidRDefault="00894B36" w:rsidP="00894B36">
            <w:pPr>
              <w:pStyle w:val="TABLE1"/>
            </w:pPr>
            <w:r w:rsidRPr="00B66090">
              <w:t>The rock cycle and the formation of igneous, sedimentary and metamorphic rocks</w:t>
            </w:r>
          </w:p>
        </w:tc>
        <w:tc>
          <w:tcPr>
            <w:tcW w:w="2915" w:type="dxa"/>
            <w:shd w:val="clear" w:color="auto" w:fill="auto"/>
          </w:tcPr>
          <w:p w14:paraId="7EEFD89B" w14:textId="77777777" w:rsidR="00894B36" w:rsidRPr="00B66090" w:rsidRDefault="00894B36" w:rsidP="00894B36">
            <w:pPr>
              <w:pStyle w:val="TABLEBULLET"/>
            </w:pPr>
            <w:r w:rsidRPr="00B66090">
              <w:t>Describe how igneous rocks are formed.</w:t>
            </w:r>
          </w:p>
          <w:p w14:paraId="5255B5A8" w14:textId="77777777" w:rsidR="00894B36" w:rsidRPr="00B66090" w:rsidRDefault="00894B36" w:rsidP="00894B36">
            <w:pPr>
              <w:pStyle w:val="TABLEBULLET"/>
            </w:pPr>
            <w:r w:rsidRPr="00B66090">
              <w:t>Explain how the pH of the magma affects the formation of rocks.</w:t>
            </w:r>
          </w:p>
          <w:p w14:paraId="1635AC03" w14:textId="54C52BD7" w:rsidR="00894B36" w:rsidRPr="00B66090" w:rsidRDefault="00894B36" w:rsidP="00894B36">
            <w:pPr>
              <w:pStyle w:val="TABLEBULLET"/>
            </w:pPr>
            <w:r w:rsidRPr="00B66090">
              <w:t>Investigate the effect of cooling rate on the formation of crystals.</w:t>
            </w:r>
          </w:p>
        </w:tc>
        <w:tc>
          <w:tcPr>
            <w:tcW w:w="1687" w:type="dxa"/>
            <w:shd w:val="clear" w:color="auto" w:fill="auto"/>
          </w:tcPr>
          <w:p w14:paraId="2414A291" w14:textId="303F904A" w:rsidR="00894B36" w:rsidRPr="00B66090" w:rsidRDefault="0095530A" w:rsidP="00505261">
            <w:pPr>
              <w:pStyle w:val="TABLE1"/>
            </w:pPr>
            <w:r w:rsidRPr="00B66090">
              <w:t xml:space="preserve">Worksheet </w:t>
            </w:r>
            <w:r w:rsidR="00505261">
              <w:t>1.7.2</w:t>
            </w:r>
            <w:r w:rsidRPr="00B66090">
              <w:t xml:space="preserve">; </w:t>
            </w:r>
            <w:r w:rsidR="00505261" w:rsidRPr="00B66090">
              <w:t xml:space="preserve">Practical sheet </w:t>
            </w:r>
            <w:r w:rsidR="00505261">
              <w:t xml:space="preserve">1.7.2a; </w:t>
            </w:r>
            <w:r w:rsidR="00505261" w:rsidRPr="00B66090">
              <w:t xml:space="preserve">Practical sheet </w:t>
            </w:r>
            <w:r w:rsidR="00505261">
              <w:t xml:space="preserve">1.7.2b; </w:t>
            </w:r>
            <w:r>
              <w:t xml:space="preserve">Technician’s notes </w:t>
            </w:r>
            <w:r w:rsidR="00505261">
              <w:t>1.7.2</w:t>
            </w:r>
          </w:p>
        </w:tc>
      </w:tr>
      <w:tr w:rsidR="00894B36" w:rsidRPr="00B66090" w14:paraId="2D44F7E0" w14:textId="77777777" w:rsidTr="00F01602">
        <w:tc>
          <w:tcPr>
            <w:tcW w:w="663" w:type="dxa"/>
            <w:shd w:val="clear" w:color="auto" w:fill="auto"/>
          </w:tcPr>
          <w:p w14:paraId="7318B06E" w14:textId="559BE853" w:rsidR="00894B36" w:rsidRPr="00B66090" w:rsidRDefault="00894B36" w:rsidP="00894B36">
            <w:pPr>
              <w:pStyle w:val="TABLE1"/>
            </w:pPr>
            <w:r>
              <w:t>Year 7</w:t>
            </w:r>
          </w:p>
        </w:tc>
        <w:tc>
          <w:tcPr>
            <w:tcW w:w="694" w:type="dxa"/>
            <w:shd w:val="clear" w:color="auto" w:fill="auto"/>
          </w:tcPr>
          <w:p w14:paraId="15355E14" w14:textId="592CAB3E" w:rsidR="00894B36" w:rsidRPr="00B66090" w:rsidRDefault="00894B36" w:rsidP="00894B36">
            <w:pPr>
              <w:pStyle w:val="TABLE1"/>
            </w:pPr>
            <w:r>
              <w:t>Term 3</w:t>
            </w:r>
          </w:p>
        </w:tc>
        <w:tc>
          <w:tcPr>
            <w:tcW w:w="738" w:type="dxa"/>
            <w:shd w:val="clear" w:color="auto" w:fill="auto"/>
          </w:tcPr>
          <w:p w14:paraId="3B66F152" w14:textId="25567097" w:rsidR="00894B36" w:rsidRPr="00B66090" w:rsidRDefault="00894B36" w:rsidP="00894B36">
            <w:pPr>
              <w:pStyle w:val="TABLE1"/>
            </w:pPr>
            <w:r>
              <w:t>2</w:t>
            </w:r>
          </w:p>
        </w:tc>
        <w:tc>
          <w:tcPr>
            <w:tcW w:w="1606" w:type="dxa"/>
            <w:shd w:val="clear" w:color="auto" w:fill="auto"/>
          </w:tcPr>
          <w:p w14:paraId="77449846" w14:textId="69B22836" w:rsidR="00894B36" w:rsidRPr="00B66090" w:rsidRDefault="00894B36" w:rsidP="00894B36">
            <w:pPr>
              <w:pStyle w:val="TABLE1"/>
            </w:pPr>
            <w:r w:rsidRPr="00B66090">
              <w:t>1.7.</w:t>
            </w:r>
            <w:r>
              <w:t>3</w:t>
            </w:r>
          </w:p>
        </w:tc>
        <w:tc>
          <w:tcPr>
            <w:tcW w:w="1568" w:type="dxa"/>
            <w:shd w:val="clear" w:color="auto" w:fill="auto"/>
          </w:tcPr>
          <w:p w14:paraId="1D92AC32" w14:textId="77777777" w:rsidR="00894B36" w:rsidRDefault="00894B36" w:rsidP="00894B36">
            <w:pPr>
              <w:pStyle w:val="TABLE1"/>
            </w:pPr>
            <w:r>
              <w:t>Earth, Earth structure</w:t>
            </w:r>
          </w:p>
          <w:p w14:paraId="1EE4A9E5" w14:textId="77777777" w:rsidR="00894B36" w:rsidRPr="00B66090" w:rsidRDefault="00894B36" w:rsidP="00894B36">
            <w:pPr>
              <w:pStyle w:val="TABLE1"/>
            </w:pPr>
            <w:r>
              <w:rPr>
                <w:color w:val="000000" w:themeColor="text1"/>
              </w:rPr>
              <w:t>3.7.1</w:t>
            </w:r>
          </w:p>
        </w:tc>
        <w:tc>
          <w:tcPr>
            <w:tcW w:w="1557" w:type="dxa"/>
            <w:shd w:val="clear" w:color="auto" w:fill="auto"/>
          </w:tcPr>
          <w:p w14:paraId="455684B7" w14:textId="77777777" w:rsidR="00894B36" w:rsidRPr="00B66090" w:rsidRDefault="00894B36" w:rsidP="00894B36">
            <w:pPr>
              <w:pStyle w:val="TABLE1"/>
            </w:pPr>
            <w:r w:rsidRPr="00B66090">
              <w:t>Exploring sedimentary rocks</w:t>
            </w:r>
          </w:p>
        </w:tc>
        <w:tc>
          <w:tcPr>
            <w:tcW w:w="2252" w:type="dxa"/>
            <w:gridSpan w:val="2"/>
            <w:vMerge/>
            <w:shd w:val="clear" w:color="auto" w:fill="auto"/>
          </w:tcPr>
          <w:p w14:paraId="232E481C" w14:textId="77777777" w:rsidR="00894B36" w:rsidRPr="00B66090" w:rsidRDefault="00894B36" w:rsidP="00894B36">
            <w:pPr>
              <w:pStyle w:val="TABLE1"/>
            </w:pPr>
          </w:p>
        </w:tc>
        <w:tc>
          <w:tcPr>
            <w:tcW w:w="2915" w:type="dxa"/>
            <w:shd w:val="clear" w:color="auto" w:fill="auto"/>
          </w:tcPr>
          <w:p w14:paraId="419115AA" w14:textId="77777777" w:rsidR="00894B36" w:rsidRPr="00B66090" w:rsidRDefault="00894B36" w:rsidP="00894B36">
            <w:pPr>
              <w:pStyle w:val="TABLEBULLET"/>
            </w:pPr>
            <w:r w:rsidRPr="00B66090">
              <w:t>Describe how sedimentary rocks are formed.</w:t>
            </w:r>
          </w:p>
          <w:p w14:paraId="75F8FD23" w14:textId="77777777" w:rsidR="00894B36" w:rsidRPr="00B66090" w:rsidRDefault="00894B36" w:rsidP="00894B36">
            <w:pPr>
              <w:pStyle w:val="TABLEBULLET"/>
            </w:pPr>
            <w:r w:rsidRPr="00B66090">
              <w:t>Explain how fossils give clues about the past.</w:t>
            </w:r>
          </w:p>
          <w:p w14:paraId="5963B58A" w14:textId="011F6768" w:rsidR="00894B36" w:rsidRPr="00B66090" w:rsidRDefault="00894B36" w:rsidP="00894B36">
            <w:pPr>
              <w:pStyle w:val="TABLEBULLET"/>
            </w:pPr>
            <w:r w:rsidRPr="00B66090">
              <w:t>Explain the properties of sedimentary rocks.</w:t>
            </w:r>
          </w:p>
        </w:tc>
        <w:tc>
          <w:tcPr>
            <w:tcW w:w="1687" w:type="dxa"/>
            <w:shd w:val="clear" w:color="auto" w:fill="auto"/>
          </w:tcPr>
          <w:p w14:paraId="613841C7" w14:textId="5EF5E291" w:rsidR="00894B36" w:rsidRPr="00B66090" w:rsidRDefault="00505261" w:rsidP="00505261">
            <w:pPr>
              <w:pStyle w:val="TABLE1"/>
            </w:pPr>
            <w:r w:rsidRPr="00B66090">
              <w:t xml:space="preserve">Worksheet </w:t>
            </w:r>
            <w:r>
              <w:t>1.7.3</w:t>
            </w:r>
            <w:r w:rsidRPr="00B66090">
              <w:t xml:space="preserve">; Practical sheet </w:t>
            </w:r>
            <w:r>
              <w:t xml:space="preserve">1.7.3a; </w:t>
            </w:r>
            <w:r w:rsidRPr="00B66090">
              <w:t xml:space="preserve">Practical sheet </w:t>
            </w:r>
            <w:r>
              <w:t>1.7.3b; Technician’s notes 1.7.3</w:t>
            </w:r>
          </w:p>
        </w:tc>
      </w:tr>
      <w:tr w:rsidR="00894B36" w:rsidRPr="00B66090" w14:paraId="64B13C4F" w14:textId="77777777" w:rsidTr="00F01602">
        <w:tc>
          <w:tcPr>
            <w:tcW w:w="663" w:type="dxa"/>
            <w:shd w:val="clear" w:color="auto" w:fill="auto"/>
          </w:tcPr>
          <w:p w14:paraId="1873CCB6" w14:textId="2225BF75" w:rsidR="00894B36" w:rsidRPr="00B66090" w:rsidRDefault="00894B36" w:rsidP="00894B36">
            <w:pPr>
              <w:pStyle w:val="TABLE1"/>
            </w:pPr>
            <w:r>
              <w:t>Year 7</w:t>
            </w:r>
          </w:p>
        </w:tc>
        <w:tc>
          <w:tcPr>
            <w:tcW w:w="694" w:type="dxa"/>
            <w:shd w:val="clear" w:color="auto" w:fill="auto"/>
          </w:tcPr>
          <w:p w14:paraId="2D812C5F" w14:textId="1D2EAE7E" w:rsidR="00894B36" w:rsidRPr="00B66090" w:rsidRDefault="00894B36" w:rsidP="00894B36">
            <w:pPr>
              <w:pStyle w:val="TABLE1"/>
            </w:pPr>
            <w:r>
              <w:t>Term 3</w:t>
            </w:r>
          </w:p>
        </w:tc>
        <w:tc>
          <w:tcPr>
            <w:tcW w:w="738" w:type="dxa"/>
            <w:shd w:val="clear" w:color="auto" w:fill="auto"/>
          </w:tcPr>
          <w:p w14:paraId="4F901293" w14:textId="6750FE69" w:rsidR="00894B36" w:rsidRPr="00B66090" w:rsidRDefault="00894B36" w:rsidP="00894B36">
            <w:pPr>
              <w:pStyle w:val="TABLE1"/>
            </w:pPr>
            <w:r>
              <w:t>3</w:t>
            </w:r>
          </w:p>
        </w:tc>
        <w:tc>
          <w:tcPr>
            <w:tcW w:w="1606" w:type="dxa"/>
            <w:shd w:val="clear" w:color="auto" w:fill="auto"/>
          </w:tcPr>
          <w:p w14:paraId="652577FA" w14:textId="4189AABA" w:rsidR="00894B36" w:rsidRPr="00B66090" w:rsidRDefault="00894B36" w:rsidP="00894B36">
            <w:pPr>
              <w:pStyle w:val="TABLE1"/>
            </w:pPr>
            <w:r>
              <w:t>1.7.4</w:t>
            </w:r>
          </w:p>
        </w:tc>
        <w:tc>
          <w:tcPr>
            <w:tcW w:w="1568" w:type="dxa"/>
            <w:shd w:val="clear" w:color="auto" w:fill="auto"/>
          </w:tcPr>
          <w:p w14:paraId="6978A535" w14:textId="77777777" w:rsidR="00894B36" w:rsidRDefault="00894B36" w:rsidP="00894B36">
            <w:pPr>
              <w:pStyle w:val="TABLE1"/>
            </w:pPr>
            <w:r>
              <w:t>Earth, Earth structure</w:t>
            </w:r>
          </w:p>
          <w:p w14:paraId="5466D7F7" w14:textId="77777777" w:rsidR="00894B36" w:rsidRPr="00B66090" w:rsidRDefault="00894B36" w:rsidP="00894B36">
            <w:pPr>
              <w:pStyle w:val="TABLE1"/>
            </w:pPr>
            <w:r>
              <w:rPr>
                <w:color w:val="000000" w:themeColor="text1"/>
              </w:rPr>
              <w:t>3.7.1</w:t>
            </w:r>
          </w:p>
        </w:tc>
        <w:tc>
          <w:tcPr>
            <w:tcW w:w="1557" w:type="dxa"/>
            <w:shd w:val="clear" w:color="auto" w:fill="auto"/>
          </w:tcPr>
          <w:p w14:paraId="08780649" w14:textId="77777777" w:rsidR="00894B36" w:rsidRPr="00B66090" w:rsidRDefault="00894B36" w:rsidP="00894B36">
            <w:pPr>
              <w:pStyle w:val="TABLE1"/>
            </w:pPr>
            <w:r w:rsidRPr="00B66090">
              <w:t>Exploring metamorphic rocks</w:t>
            </w:r>
          </w:p>
        </w:tc>
        <w:tc>
          <w:tcPr>
            <w:tcW w:w="2252" w:type="dxa"/>
            <w:gridSpan w:val="2"/>
            <w:vMerge w:val="restart"/>
            <w:shd w:val="clear" w:color="auto" w:fill="auto"/>
          </w:tcPr>
          <w:p w14:paraId="7F95D30A" w14:textId="77777777" w:rsidR="00894B36" w:rsidRPr="00B66090" w:rsidRDefault="00894B36" w:rsidP="00894B36">
            <w:pPr>
              <w:pStyle w:val="TABLE1"/>
            </w:pPr>
          </w:p>
        </w:tc>
        <w:tc>
          <w:tcPr>
            <w:tcW w:w="2915" w:type="dxa"/>
            <w:shd w:val="clear" w:color="auto" w:fill="auto"/>
          </w:tcPr>
          <w:p w14:paraId="31CE3380" w14:textId="77777777" w:rsidR="00894B36" w:rsidRPr="00B66090" w:rsidRDefault="00894B36" w:rsidP="00894B36">
            <w:pPr>
              <w:pStyle w:val="TABLEBULLET"/>
            </w:pPr>
            <w:r w:rsidRPr="00B66090">
              <w:t>Describe how metamorphic rocks are formed.</w:t>
            </w:r>
          </w:p>
          <w:p w14:paraId="1782F06C" w14:textId="53AEAE2C" w:rsidR="00894B36" w:rsidRPr="00B66090" w:rsidRDefault="00894B36" w:rsidP="00894B36">
            <w:pPr>
              <w:pStyle w:val="TABLEBULLET"/>
            </w:pPr>
            <w:r w:rsidRPr="00B66090">
              <w:t>Explain the properties of metamorphic rocks.</w:t>
            </w:r>
          </w:p>
        </w:tc>
        <w:tc>
          <w:tcPr>
            <w:tcW w:w="1687" w:type="dxa"/>
            <w:shd w:val="clear" w:color="auto" w:fill="auto"/>
          </w:tcPr>
          <w:p w14:paraId="154E200D" w14:textId="60905F28" w:rsidR="00894B36" w:rsidRPr="00B66090" w:rsidRDefault="0095530A" w:rsidP="00505261">
            <w:pPr>
              <w:pStyle w:val="TABLE1"/>
            </w:pPr>
            <w:r w:rsidRPr="00B66090">
              <w:t xml:space="preserve">Worksheet </w:t>
            </w:r>
            <w:r w:rsidR="00505261">
              <w:t>1.7.4</w:t>
            </w:r>
            <w:r w:rsidRPr="00B66090">
              <w:t xml:space="preserve">; Practical sheet </w:t>
            </w:r>
            <w:r w:rsidR="00505261">
              <w:t>1.7.4</w:t>
            </w:r>
            <w:r>
              <w:t xml:space="preserve">; Technician’s notes </w:t>
            </w:r>
            <w:r w:rsidR="00505261">
              <w:t>1.7.4</w:t>
            </w:r>
          </w:p>
        </w:tc>
      </w:tr>
      <w:tr w:rsidR="00894B36" w:rsidRPr="00B66090" w14:paraId="56F45AFC" w14:textId="77777777" w:rsidTr="00F01602">
        <w:tc>
          <w:tcPr>
            <w:tcW w:w="663" w:type="dxa"/>
            <w:shd w:val="clear" w:color="auto" w:fill="auto"/>
          </w:tcPr>
          <w:p w14:paraId="7E638D52" w14:textId="04026007" w:rsidR="00894B36" w:rsidRPr="00B66090" w:rsidRDefault="00894B36" w:rsidP="00894B36">
            <w:pPr>
              <w:pStyle w:val="TABLE1"/>
            </w:pPr>
            <w:r>
              <w:t>Year 7</w:t>
            </w:r>
          </w:p>
        </w:tc>
        <w:tc>
          <w:tcPr>
            <w:tcW w:w="694" w:type="dxa"/>
            <w:shd w:val="clear" w:color="auto" w:fill="auto"/>
          </w:tcPr>
          <w:p w14:paraId="4C316ED6" w14:textId="6A2AA230" w:rsidR="00894B36" w:rsidRPr="00B66090" w:rsidRDefault="00894B36" w:rsidP="00894B36">
            <w:pPr>
              <w:pStyle w:val="TABLE1"/>
            </w:pPr>
            <w:r>
              <w:t>Term 3</w:t>
            </w:r>
          </w:p>
        </w:tc>
        <w:tc>
          <w:tcPr>
            <w:tcW w:w="738" w:type="dxa"/>
            <w:shd w:val="clear" w:color="auto" w:fill="auto"/>
          </w:tcPr>
          <w:p w14:paraId="1F75DEBC" w14:textId="21FACE23" w:rsidR="00894B36" w:rsidRPr="00B66090" w:rsidRDefault="00894B36" w:rsidP="00894B36">
            <w:pPr>
              <w:pStyle w:val="TABLE1"/>
            </w:pPr>
            <w:r>
              <w:t>3</w:t>
            </w:r>
          </w:p>
        </w:tc>
        <w:tc>
          <w:tcPr>
            <w:tcW w:w="1606" w:type="dxa"/>
            <w:shd w:val="clear" w:color="auto" w:fill="auto"/>
          </w:tcPr>
          <w:p w14:paraId="07EEA7B8" w14:textId="2897CC53" w:rsidR="00894B36" w:rsidRPr="00B66090" w:rsidRDefault="00894B36" w:rsidP="00894B36">
            <w:pPr>
              <w:pStyle w:val="TABLE1"/>
            </w:pPr>
            <w:r>
              <w:t>1.7.5</w:t>
            </w:r>
          </w:p>
        </w:tc>
        <w:tc>
          <w:tcPr>
            <w:tcW w:w="1568" w:type="dxa"/>
            <w:shd w:val="clear" w:color="auto" w:fill="auto"/>
          </w:tcPr>
          <w:p w14:paraId="69A4F404" w14:textId="77777777" w:rsidR="00894B36" w:rsidRDefault="00894B36" w:rsidP="00894B36">
            <w:pPr>
              <w:pStyle w:val="TABLE1"/>
            </w:pPr>
            <w:r>
              <w:t>Earth, Earth structure</w:t>
            </w:r>
          </w:p>
          <w:p w14:paraId="783223CD" w14:textId="77777777" w:rsidR="00894B36" w:rsidRPr="00B66090" w:rsidRDefault="00894B36" w:rsidP="00894B36">
            <w:pPr>
              <w:pStyle w:val="TABLE1"/>
            </w:pPr>
            <w:r>
              <w:rPr>
                <w:color w:val="000000" w:themeColor="text1"/>
              </w:rPr>
              <w:t>3.7.1</w:t>
            </w:r>
          </w:p>
        </w:tc>
        <w:tc>
          <w:tcPr>
            <w:tcW w:w="1557" w:type="dxa"/>
            <w:shd w:val="clear" w:color="auto" w:fill="auto"/>
          </w:tcPr>
          <w:p w14:paraId="36947452" w14:textId="77777777" w:rsidR="00894B36" w:rsidRPr="00B66090" w:rsidRDefault="00894B36" w:rsidP="00894B36">
            <w:pPr>
              <w:pStyle w:val="TABLE1"/>
            </w:pPr>
            <w:r w:rsidRPr="00B66090">
              <w:t>Understanding the rock cycle</w:t>
            </w:r>
          </w:p>
        </w:tc>
        <w:tc>
          <w:tcPr>
            <w:tcW w:w="2252" w:type="dxa"/>
            <w:gridSpan w:val="2"/>
            <w:vMerge/>
            <w:shd w:val="clear" w:color="auto" w:fill="auto"/>
          </w:tcPr>
          <w:p w14:paraId="783F4993" w14:textId="77777777" w:rsidR="00894B36" w:rsidRPr="00B66090" w:rsidRDefault="00894B36" w:rsidP="00894B36">
            <w:pPr>
              <w:pStyle w:val="TABLE1"/>
            </w:pPr>
          </w:p>
        </w:tc>
        <w:tc>
          <w:tcPr>
            <w:tcW w:w="2915" w:type="dxa"/>
            <w:shd w:val="clear" w:color="auto" w:fill="auto"/>
          </w:tcPr>
          <w:p w14:paraId="2EF679CD" w14:textId="77777777" w:rsidR="00894B36" w:rsidRPr="00B66090" w:rsidRDefault="00894B36" w:rsidP="00894B36">
            <w:pPr>
              <w:pStyle w:val="TABLEBULLET"/>
            </w:pPr>
            <w:r w:rsidRPr="00B66090">
              <w:t>Describe the rock cycle.</w:t>
            </w:r>
          </w:p>
          <w:p w14:paraId="0AD28F05" w14:textId="11110ADF" w:rsidR="00894B36" w:rsidRPr="00B66090" w:rsidRDefault="00894B36" w:rsidP="00894B36">
            <w:pPr>
              <w:pStyle w:val="TABLEBULLET"/>
            </w:pPr>
            <w:r w:rsidRPr="00B66090">
              <w:t xml:space="preserve">Explain how rocks can change from one type to another. </w:t>
            </w:r>
          </w:p>
        </w:tc>
        <w:tc>
          <w:tcPr>
            <w:tcW w:w="1687" w:type="dxa"/>
            <w:shd w:val="clear" w:color="auto" w:fill="auto"/>
          </w:tcPr>
          <w:p w14:paraId="4AC56FBC" w14:textId="3F583080" w:rsidR="00894B36" w:rsidRPr="00B66090" w:rsidRDefault="00505261" w:rsidP="00505261">
            <w:pPr>
              <w:pStyle w:val="TABLE1"/>
            </w:pPr>
            <w:r w:rsidRPr="00B66090">
              <w:t xml:space="preserve">Worksheet </w:t>
            </w:r>
            <w:r>
              <w:t>1.7.5a</w:t>
            </w:r>
            <w:r w:rsidRPr="00B66090">
              <w:t xml:space="preserve">; Worksheet </w:t>
            </w:r>
            <w:r>
              <w:t>1.7.5b</w:t>
            </w:r>
            <w:r w:rsidRPr="00B66090">
              <w:t xml:space="preserve">; </w:t>
            </w:r>
            <w:r w:rsidR="0095530A" w:rsidRPr="00B66090">
              <w:t xml:space="preserve">Practical sheet </w:t>
            </w:r>
            <w:r>
              <w:t>1.7.5</w:t>
            </w:r>
            <w:r w:rsidR="0095530A">
              <w:t xml:space="preserve">; Technician’s notes </w:t>
            </w:r>
            <w:r>
              <w:t>1.7.5</w:t>
            </w:r>
          </w:p>
        </w:tc>
      </w:tr>
      <w:tr w:rsidR="00894B36" w:rsidRPr="00B66090" w14:paraId="2997FFFB" w14:textId="77777777" w:rsidTr="00F01602">
        <w:tc>
          <w:tcPr>
            <w:tcW w:w="663" w:type="dxa"/>
            <w:shd w:val="clear" w:color="auto" w:fill="auto"/>
          </w:tcPr>
          <w:p w14:paraId="002FABB8" w14:textId="5B2D6B5D" w:rsidR="00894B36" w:rsidRPr="00B66090" w:rsidRDefault="00894B36" w:rsidP="00894B36">
            <w:pPr>
              <w:pStyle w:val="TABLE1"/>
            </w:pPr>
            <w:r>
              <w:t>Year 7</w:t>
            </w:r>
          </w:p>
        </w:tc>
        <w:tc>
          <w:tcPr>
            <w:tcW w:w="694" w:type="dxa"/>
            <w:shd w:val="clear" w:color="auto" w:fill="auto"/>
          </w:tcPr>
          <w:p w14:paraId="3FDB5822" w14:textId="787CBBA7" w:rsidR="00894B36" w:rsidRPr="00B66090" w:rsidRDefault="00894B36" w:rsidP="00894B36">
            <w:pPr>
              <w:pStyle w:val="TABLE1"/>
            </w:pPr>
            <w:r>
              <w:t>Term 3</w:t>
            </w:r>
          </w:p>
        </w:tc>
        <w:tc>
          <w:tcPr>
            <w:tcW w:w="738" w:type="dxa"/>
            <w:shd w:val="clear" w:color="auto" w:fill="auto"/>
          </w:tcPr>
          <w:p w14:paraId="5CD0E339" w14:textId="27CE2BB6" w:rsidR="00894B36" w:rsidRPr="00B66090" w:rsidRDefault="00894B36" w:rsidP="00894B36">
            <w:pPr>
              <w:pStyle w:val="TABLE1"/>
            </w:pPr>
            <w:r>
              <w:t>3</w:t>
            </w:r>
          </w:p>
        </w:tc>
        <w:tc>
          <w:tcPr>
            <w:tcW w:w="1606" w:type="dxa"/>
            <w:shd w:val="clear" w:color="auto" w:fill="auto"/>
          </w:tcPr>
          <w:p w14:paraId="54A9E5E3" w14:textId="3F422BA7" w:rsidR="00894B36" w:rsidRPr="00B66090" w:rsidRDefault="00894B36" w:rsidP="00894B36">
            <w:pPr>
              <w:pStyle w:val="TABLE1"/>
            </w:pPr>
            <w:r>
              <w:t>1.7.6</w:t>
            </w:r>
          </w:p>
        </w:tc>
        <w:tc>
          <w:tcPr>
            <w:tcW w:w="1568" w:type="dxa"/>
            <w:shd w:val="clear" w:color="auto" w:fill="auto"/>
          </w:tcPr>
          <w:p w14:paraId="14E509B0" w14:textId="77777777" w:rsidR="00894B36" w:rsidRDefault="00894B36" w:rsidP="00894B36">
            <w:pPr>
              <w:pStyle w:val="TABLE1"/>
            </w:pPr>
            <w:r>
              <w:t>Earth, Universe</w:t>
            </w:r>
          </w:p>
          <w:p w14:paraId="31B15EB5" w14:textId="77777777" w:rsidR="00894B36" w:rsidRPr="00B66090" w:rsidRDefault="00894B36" w:rsidP="00894B36">
            <w:pPr>
              <w:pStyle w:val="TABLE1"/>
            </w:pPr>
            <w:r>
              <w:rPr>
                <w:color w:val="000000" w:themeColor="text1"/>
              </w:rPr>
              <w:t>3.7.2</w:t>
            </w:r>
          </w:p>
        </w:tc>
        <w:tc>
          <w:tcPr>
            <w:tcW w:w="1557" w:type="dxa"/>
            <w:shd w:val="clear" w:color="auto" w:fill="auto"/>
          </w:tcPr>
          <w:p w14:paraId="7C8B2150" w14:textId="77777777" w:rsidR="00894B36" w:rsidRPr="00B66090" w:rsidRDefault="00894B36" w:rsidP="00894B36">
            <w:pPr>
              <w:pStyle w:val="TABLE1"/>
            </w:pPr>
            <w:r w:rsidRPr="00B66090">
              <w:t>Describing stars and galaxies</w:t>
            </w:r>
          </w:p>
        </w:tc>
        <w:tc>
          <w:tcPr>
            <w:tcW w:w="2252" w:type="dxa"/>
            <w:gridSpan w:val="2"/>
            <w:shd w:val="clear" w:color="auto" w:fill="auto"/>
          </w:tcPr>
          <w:p w14:paraId="0089F8EC" w14:textId="77777777" w:rsidR="00894B36" w:rsidRPr="00B66090" w:rsidRDefault="00894B36" w:rsidP="00894B36">
            <w:pPr>
              <w:pStyle w:val="TABLE1"/>
            </w:pPr>
            <w:r w:rsidRPr="00B66090">
              <w:t xml:space="preserve">Our Sun as a star, other stars in our galaxy, other galaxies </w:t>
            </w:r>
          </w:p>
        </w:tc>
        <w:tc>
          <w:tcPr>
            <w:tcW w:w="2915" w:type="dxa"/>
            <w:shd w:val="clear" w:color="auto" w:fill="auto"/>
          </w:tcPr>
          <w:p w14:paraId="481F16C7" w14:textId="77777777" w:rsidR="00894B36" w:rsidRPr="00B66090" w:rsidRDefault="00894B36" w:rsidP="00894B36">
            <w:pPr>
              <w:pStyle w:val="TABLEBULLET"/>
            </w:pPr>
            <w:r w:rsidRPr="00B66090">
              <w:t>Describe the characteristics of a star.</w:t>
            </w:r>
          </w:p>
          <w:p w14:paraId="6BB9AE1A" w14:textId="77777777" w:rsidR="00894B36" w:rsidRPr="00B66090" w:rsidRDefault="00894B36" w:rsidP="00894B36">
            <w:pPr>
              <w:pStyle w:val="TABLEBULLET"/>
            </w:pPr>
            <w:r w:rsidRPr="00B66090">
              <w:t>Relate our Sun to other stars.</w:t>
            </w:r>
          </w:p>
          <w:p w14:paraId="6CDFF3FC" w14:textId="2E7028B5" w:rsidR="00894B36" w:rsidRPr="00B66090" w:rsidRDefault="00894B36" w:rsidP="00894B36">
            <w:pPr>
              <w:pStyle w:val="TABLEBULLET"/>
            </w:pPr>
            <w:r w:rsidRPr="00B66090">
              <w:t>Explain the concept of galaxies and the position of our galaxy compared to others.</w:t>
            </w:r>
          </w:p>
        </w:tc>
        <w:tc>
          <w:tcPr>
            <w:tcW w:w="1687" w:type="dxa"/>
            <w:shd w:val="clear" w:color="auto" w:fill="auto"/>
          </w:tcPr>
          <w:p w14:paraId="66A00248" w14:textId="2719991C" w:rsidR="00894B36" w:rsidRPr="00B66090" w:rsidRDefault="0095530A" w:rsidP="00505261">
            <w:pPr>
              <w:pStyle w:val="TABLE1"/>
            </w:pPr>
            <w:r w:rsidRPr="00B66090">
              <w:t xml:space="preserve">Worksheet </w:t>
            </w:r>
            <w:r w:rsidR="00505261">
              <w:t>1.7.6</w:t>
            </w:r>
          </w:p>
        </w:tc>
      </w:tr>
      <w:tr w:rsidR="00894B36" w:rsidRPr="00B66090" w14:paraId="40DDA4FD" w14:textId="77777777" w:rsidTr="00F01602">
        <w:tc>
          <w:tcPr>
            <w:tcW w:w="663" w:type="dxa"/>
            <w:shd w:val="clear" w:color="auto" w:fill="auto"/>
          </w:tcPr>
          <w:p w14:paraId="47440A70" w14:textId="4CC2B627" w:rsidR="00894B36" w:rsidRPr="00B66090" w:rsidRDefault="00894B36" w:rsidP="00894B36">
            <w:pPr>
              <w:pStyle w:val="TABLE1"/>
            </w:pPr>
            <w:r>
              <w:t>Year 7</w:t>
            </w:r>
          </w:p>
        </w:tc>
        <w:tc>
          <w:tcPr>
            <w:tcW w:w="694" w:type="dxa"/>
            <w:shd w:val="clear" w:color="auto" w:fill="auto"/>
          </w:tcPr>
          <w:p w14:paraId="185144C1" w14:textId="64D2D939" w:rsidR="00894B36" w:rsidRPr="00B66090" w:rsidRDefault="00894B36" w:rsidP="00894B36">
            <w:pPr>
              <w:pStyle w:val="TABLE1"/>
            </w:pPr>
            <w:r>
              <w:t>Term 3</w:t>
            </w:r>
          </w:p>
        </w:tc>
        <w:tc>
          <w:tcPr>
            <w:tcW w:w="738" w:type="dxa"/>
            <w:shd w:val="clear" w:color="auto" w:fill="auto"/>
          </w:tcPr>
          <w:p w14:paraId="00C76055" w14:textId="76CFE7C3" w:rsidR="00894B36" w:rsidRPr="00B66090" w:rsidRDefault="00894B36" w:rsidP="00894B36">
            <w:pPr>
              <w:pStyle w:val="TABLE1"/>
            </w:pPr>
            <w:r>
              <w:t>4</w:t>
            </w:r>
          </w:p>
        </w:tc>
        <w:tc>
          <w:tcPr>
            <w:tcW w:w="1606" w:type="dxa"/>
            <w:shd w:val="clear" w:color="auto" w:fill="auto"/>
          </w:tcPr>
          <w:p w14:paraId="7BC7438A" w14:textId="2A6795F3" w:rsidR="00894B36" w:rsidRPr="00B66090" w:rsidRDefault="00894B36" w:rsidP="00894B36">
            <w:pPr>
              <w:pStyle w:val="TABLE1"/>
            </w:pPr>
            <w:r>
              <w:t>1.7.7</w:t>
            </w:r>
          </w:p>
        </w:tc>
        <w:tc>
          <w:tcPr>
            <w:tcW w:w="1568" w:type="dxa"/>
            <w:shd w:val="clear" w:color="auto" w:fill="auto"/>
          </w:tcPr>
          <w:p w14:paraId="2676FAD9" w14:textId="77777777" w:rsidR="00894B36" w:rsidRDefault="00894B36" w:rsidP="00894B36">
            <w:pPr>
              <w:pStyle w:val="TABLE1"/>
            </w:pPr>
            <w:r>
              <w:t>Earth, Universe</w:t>
            </w:r>
          </w:p>
          <w:p w14:paraId="3D82237C" w14:textId="77777777" w:rsidR="00894B36" w:rsidRPr="00B66090" w:rsidRDefault="00894B36" w:rsidP="00894B36">
            <w:pPr>
              <w:pStyle w:val="TABLE1"/>
            </w:pPr>
            <w:r>
              <w:rPr>
                <w:color w:val="000000" w:themeColor="text1"/>
              </w:rPr>
              <w:t>3.7.2</w:t>
            </w:r>
          </w:p>
        </w:tc>
        <w:tc>
          <w:tcPr>
            <w:tcW w:w="1557" w:type="dxa"/>
            <w:shd w:val="clear" w:color="auto" w:fill="auto"/>
          </w:tcPr>
          <w:p w14:paraId="44981EEB" w14:textId="77777777" w:rsidR="00894B36" w:rsidRPr="00B66090" w:rsidRDefault="00894B36" w:rsidP="00894B36">
            <w:pPr>
              <w:pStyle w:val="TABLE1"/>
            </w:pPr>
            <w:r w:rsidRPr="00B66090">
              <w:t>Explaining the effects of the Earth's motion</w:t>
            </w:r>
          </w:p>
        </w:tc>
        <w:tc>
          <w:tcPr>
            <w:tcW w:w="2252" w:type="dxa"/>
            <w:gridSpan w:val="2"/>
            <w:shd w:val="clear" w:color="auto" w:fill="auto"/>
          </w:tcPr>
          <w:p w14:paraId="1AE6F32B" w14:textId="77777777" w:rsidR="00894B36" w:rsidRPr="00B66090" w:rsidRDefault="00894B36" w:rsidP="00894B36">
            <w:pPr>
              <w:pStyle w:val="TABLE1"/>
            </w:pPr>
            <w:r w:rsidRPr="00B66090">
              <w:t>The seasons and the Earth’s tilt, day length at different times of year, in different hemispheres</w:t>
            </w:r>
          </w:p>
        </w:tc>
        <w:tc>
          <w:tcPr>
            <w:tcW w:w="2915" w:type="dxa"/>
            <w:shd w:val="clear" w:color="auto" w:fill="auto"/>
          </w:tcPr>
          <w:p w14:paraId="290B6B46" w14:textId="77777777" w:rsidR="00894B36" w:rsidRPr="00B66090" w:rsidRDefault="00894B36" w:rsidP="00894B36">
            <w:pPr>
              <w:pStyle w:val="TABLEBULLET"/>
            </w:pPr>
            <w:r w:rsidRPr="00B66090">
              <w:t>Describe variation in length of day, apparent position of the Sun and seasonal variations.</w:t>
            </w:r>
          </w:p>
          <w:p w14:paraId="361F2E2D" w14:textId="77777777" w:rsidR="00894B36" w:rsidRPr="00B66090" w:rsidRDefault="00894B36" w:rsidP="00894B36">
            <w:pPr>
              <w:pStyle w:val="TABLEBULLET"/>
            </w:pPr>
            <w:r w:rsidRPr="00B66090">
              <w:t>Compare these with changes in the opposite hemisphere.</w:t>
            </w:r>
          </w:p>
          <w:p w14:paraId="302D6DDC" w14:textId="11DB0A82" w:rsidR="00894B36" w:rsidRPr="00B66090" w:rsidRDefault="00894B36" w:rsidP="00894B36">
            <w:pPr>
              <w:pStyle w:val="TABLEBULLET"/>
            </w:pPr>
            <w:r w:rsidRPr="00B66090">
              <w:t>Explain these changes with reference to the motion of the Earth.</w:t>
            </w:r>
          </w:p>
        </w:tc>
        <w:tc>
          <w:tcPr>
            <w:tcW w:w="1687" w:type="dxa"/>
            <w:shd w:val="clear" w:color="auto" w:fill="auto"/>
          </w:tcPr>
          <w:p w14:paraId="59DC5D0C" w14:textId="3426735D" w:rsidR="00894B36" w:rsidRPr="00B66090" w:rsidRDefault="0095530A" w:rsidP="00505261">
            <w:pPr>
              <w:pStyle w:val="TABLE1"/>
            </w:pPr>
            <w:r w:rsidRPr="00B66090">
              <w:t xml:space="preserve">Worksheet </w:t>
            </w:r>
            <w:r w:rsidR="00505261">
              <w:t>1.7.7</w:t>
            </w:r>
            <w:r w:rsidRPr="00B66090">
              <w:t xml:space="preserve">; Practical sheet </w:t>
            </w:r>
            <w:r w:rsidR="00505261">
              <w:t>1.7.7</w:t>
            </w:r>
            <w:r>
              <w:t xml:space="preserve">; Technician’s notes </w:t>
            </w:r>
            <w:r w:rsidR="00505261">
              <w:t>1.7.7</w:t>
            </w:r>
          </w:p>
        </w:tc>
      </w:tr>
      <w:tr w:rsidR="00894B36" w:rsidRPr="00B66090" w14:paraId="313977F3" w14:textId="77777777" w:rsidTr="00F01602">
        <w:tc>
          <w:tcPr>
            <w:tcW w:w="663" w:type="dxa"/>
            <w:shd w:val="clear" w:color="auto" w:fill="auto"/>
          </w:tcPr>
          <w:p w14:paraId="489DD48D" w14:textId="06CFF35F" w:rsidR="00894B36" w:rsidRPr="00B66090" w:rsidRDefault="00894B36" w:rsidP="00894B36">
            <w:pPr>
              <w:pStyle w:val="TABLE1"/>
            </w:pPr>
            <w:r>
              <w:t>Year 7</w:t>
            </w:r>
          </w:p>
        </w:tc>
        <w:tc>
          <w:tcPr>
            <w:tcW w:w="694" w:type="dxa"/>
            <w:shd w:val="clear" w:color="auto" w:fill="auto"/>
          </w:tcPr>
          <w:p w14:paraId="69F00983" w14:textId="72B8271A" w:rsidR="00894B36" w:rsidRPr="00B66090" w:rsidRDefault="00894B36" w:rsidP="00894B36">
            <w:pPr>
              <w:pStyle w:val="TABLE1"/>
            </w:pPr>
            <w:r>
              <w:t>Term 3</w:t>
            </w:r>
          </w:p>
        </w:tc>
        <w:tc>
          <w:tcPr>
            <w:tcW w:w="738" w:type="dxa"/>
            <w:shd w:val="clear" w:color="auto" w:fill="auto"/>
          </w:tcPr>
          <w:p w14:paraId="38A9D87B" w14:textId="5CA5971F" w:rsidR="00894B36" w:rsidRPr="00B66090" w:rsidRDefault="00894B36" w:rsidP="00894B36">
            <w:pPr>
              <w:pStyle w:val="TABLE1"/>
            </w:pPr>
            <w:r>
              <w:t>4</w:t>
            </w:r>
          </w:p>
        </w:tc>
        <w:tc>
          <w:tcPr>
            <w:tcW w:w="1606" w:type="dxa"/>
            <w:shd w:val="clear" w:color="auto" w:fill="auto"/>
          </w:tcPr>
          <w:p w14:paraId="66E2C41E" w14:textId="1385ED52" w:rsidR="00894B36" w:rsidRPr="00B66090" w:rsidRDefault="00894B36" w:rsidP="00894B36">
            <w:pPr>
              <w:pStyle w:val="TABLE1"/>
            </w:pPr>
            <w:r>
              <w:t>1.7.8</w:t>
            </w:r>
          </w:p>
        </w:tc>
        <w:tc>
          <w:tcPr>
            <w:tcW w:w="1568" w:type="dxa"/>
            <w:shd w:val="clear" w:color="auto" w:fill="auto"/>
          </w:tcPr>
          <w:p w14:paraId="248AA025" w14:textId="77777777" w:rsidR="00894B36" w:rsidRDefault="00894B36" w:rsidP="00894B36">
            <w:pPr>
              <w:pStyle w:val="TABLE1"/>
            </w:pPr>
            <w:r>
              <w:t>Earth, Universe</w:t>
            </w:r>
          </w:p>
          <w:p w14:paraId="752E7ED5" w14:textId="77777777" w:rsidR="00894B36" w:rsidRPr="00B66090" w:rsidRDefault="00894B36" w:rsidP="00894B36">
            <w:pPr>
              <w:pStyle w:val="TABLE1"/>
            </w:pPr>
            <w:r>
              <w:rPr>
                <w:color w:val="000000" w:themeColor="text1"/>
              </w:rPr>
              <w:t>3.7.2</w:t>
            </w:r>
          </w:p>
        </w:tc>
        <w:tc>
          <w:tcPr>
            <w:tcW w:w="1557" w:type="dxa"/>
            <w:shd w:val="clear" w:color="auto" w:fill="auto"/>
          </w:tcPr>
          <w:p w14:paraId="13C4B7F4" w14:textId="77777777" w:rsidR="00894B36" w:rsidRPr="00B66090" w:rsidRDefault="00894B36" w:rsidP="00894B36">
            <w:pPr>
              <w:pStyle w:val="TABLE1"/>
            </w:pPr>
            <w:r w:rsidRPr="00B66090">
              <w:t>Exploring our neighbours in the Universe</w:t>
            </w:r>
          </w:p>
        </w:tc>
        <w:tc>
          <w:tcPr>
            <w:tcW w:w="2252" w:type="dxa"/>
            <w:gridSpan w:val="2"/>
            <w:shd w:val="clear" w:color="auto" w:fill="auto"/>
          </w:tcPr>
          <w:p w14:paraId="7CD1C7CE" w14:textId="77777777" w:rsidR="00894B36" w:rsidRPr="00B66090" w:rsidRDefault="00894B36" w:rsidP="00894B36">
            <w:pPr>
              <w:pStyle w:val="TABLE1"/>
            </w:pPr>
            <w:r w:rsidRPr="00B66090">
              <w:t>The light year as a unit of astronomical distance</w:t>
            </w:r>
          </w:p>
        </w:tc>
        <w:tc>
          <w:tcPr>
            <w:tcW w:w="2915" w:type="dxa"/>
            <w:shd w:val="clear" w:color="auto" w:fill="auto"/>
          </w:tcPr>
          <w:p w14:paraId="16EB2492" w14:textId="77777777" w:rsidR="00894B36" w:rsidRPr="00B66090" w:rsidRDefault="00894B36" w:rsidP="00894B36">
            <w:pPr>
              <w:pStyle w:val="TABLEBULLET"/>
            </w:pPr>
            <w:r w:rsidRPr="00B66090">
              <w:t>Recall that the light year is used to measure astronomical distances.</w:t>
            </w:r>
          </w:p>
          <w:p w14:paraId="55E6BCBF" w14:textId="77777777" w:rsidR="00894B36" w:rsidRPr="00B66090" w:rsidRDefault="00894B36" w:rsidP="00894B36">
            <w:pPr>
              <w:pStyle w:val="TABLEBULLET"/>
            </w:pPr>
            <w:r w:rsidRPr="00B66090">
              <w:t>Explain the limitation of units such as kilometres in describing astronomical distances.</w:t>
            </w:r>
          </w:p>
          <w:p w14:paraId="2F17FEFF" w14:textId="1D0A48BF" w:rsidR="00894B36" w:rsidRPr="00B66090" w:rsidRDefault="00894B36" w:rsidP="00894B36">
            <w:pPr>
              <w:pStyle w:val="TABLEBULLET"/>
            </w:pPr>
            <w:r w:rsidRPr="00B66090">
              <w:t>Explain what causes the appearance of the Moon to change.</w:t>
            </w:r>
          </w:p>
        </w:tc>
        <w:tc>
          <w:tcPr>
            <w:tcW w:w="1687" w:type="dxa"/>
            <w:shd w:val="clear" w:color="auto" w:fill="auto"/>
          </w:tcPr>
          <w:p w14:paraId="469E3CED" w14:textId="3D8B1687" w:rsidR="00894B36" w:rsidRPr="00B66090" w:rsidRDefault="0095530A" w:rsidP="00505261">
            <w:pPr>
              <w:pStyle w:val="TABLE1"/>
            </w:pPr>
            <w:r w:rsidRPr="00B66090">
              <w:t xml:space="preserve">Worksheet </w:t>
            </w:r>
            <w:r w:rsidR="00505261">
              <w:t>1.7.8</w:t>
            </w:r>
            <w:r w:rsidRPr="00B66090">
              <w:t xml:space="preserve">; Practical sheet </w:t>
            </w:r>
            <w:r w:rsidR="00505261">
              <w:t>1.7.8</w:t>
            </w:r>
            <w:r>
              <w:t xml:space="preserve">; Technician’s notes </w:t>
            </w:r>
            <w:r w:rsidR="00505261">
              <w:t>1.7.8</w:t>
            </w:r>
          </w:p>
        </w:tc>
      </w:tr>
      <w:tr w:rsidR="00894B36" w:rsidRPr="00B66090" w14:paraId="42E9B7AC" w14:textId="77777777" w:rsidTr="00F01602">
        <w:tc>
          <w:tcPr>
            <w:tcW w:w="663" w:type="dxa"/>
            <w:shd w:val="clear" w:color="auto" w:fill="auto"/>
          </w:tcPr>
          <w:p w14:paraId="04BB66D8" w14:textId="6C0F87B7" w:rsidR="00894B36" w:rsidRPr="00B66090" w:rsidRDefault="00894B36" w:rsidP="00894B36">
            <w:pPr>
              <w:pStyle w:val="TABLE1"/>
            </w:pPr>
            <w:r>
              <w:t>Year 7</w:t>
            </w:r>
          </w:p>
        </w:tc>
        <w:tc>
          <w:tcPr>
            <w:tcW w:w="694" w:type="dxa"/>
            <w:shd w:val="clear" w:color="auto" w:fill="auto"/>
          </w:tcPr>
          <w:p w14:paraId="24651D79" w14:textId="2AD66088" w:rsidR="00894B36" w:rsidRPr="00B66090" w:rsidRDefault="00894B36" w:rsidP="00894B36">
            <w:pPr>
              <w:pStyle w:val="TABLE1"/>
            </w:pPr>
            <w:r>
              <w:t>Term 3</w:t>
            </w:r>
          </w:p>
        </w:tc>
        <w:tc>
          <w:tcPr>
            <w:tcW w:w="738" w:type="dxa"/>
            <w:shd w:val="clear" w:color="auto" w:fill="auto"/>
          </w:tcPr>
          <w:p w14:paraId="56287CDA" w14:textId="34595FDD" w:rsidR="00894B36" w:rsidRPr="00FF6ED8" w:rsidRDefault="00894B36" w:rsidP="00894B36">
            <w:pPr>
              <w:pStyle w:val="TABLE1"/>
            </w:pPr>
            <w:r w:rsidRPr="00FF6ED8">
              <w:t>4</w:t>
            </w:r>
          </w:p>
        </w:tc>
        <w:tc>
          <w:tcPr>
            <w:tcW w:w="1606" w:type="dxa"/>
            <w:shd w:val="clear" w:color="auto" w:fill="auto"/>
          </w:tcPr>
          <w:p w14:paraId="6A4AA57D" w14:textId="49D18AF2" w:rsidR="00894B36" w:rsidRPr="00B66090" w:rsidRDefault="00894B36" w:rsidP="00894B36">
            <w:pPr>
              <w:pStyle w:val="TABLE1"/>
            </w:pPr>
            <w:r>
              <w:t>1.7.9</w:t>
            </w:r>
          </w:p>
        </w:tc>
        <w:tc>
          <w:tcPr>
            <w:tcW w:w="1568" w:type="dxa"/>
            <w:shd w:val="clear" w:color="auto" w:fill="auto"/>
          </w:tcPr>
          <w:p w14:paraId="4CBB94A3" w14:textId="77777777" w:rsidR="00894B36" w:rsidRDefault="00894B36" w:rsidP="00894B36">
            <w:pPr>
              <w:pStyle w:val="TABLE1"/>
            </w:pPr>
            <w:r>
              <w:t>Earth, Universe</w:t>
            </w:r>
          </w:p>
          <w:p w14:paraId="5341FE17" w14:textId="77777777" w:rsidR="00894B36" w:rsidRPr="00B66090" w:rsidRDefault="00894B36" w:rsidP="00894B36">
            <w:pPr>
              <w:pStyle w:val="TABLE1"/>
            </w:pPr>
            <w:r>
              <w:rPr>
                <w:color w:val="000000" w:themeColor="text1"/>
              </w:rPr>
              <w:t>3.7.2</w:t>
            </w:r>
          </w:p>
        </w:tc>
        <w:tc>
          <w:tcPr>
            <w:tcW w:w="1557" w:type="dxa"/>
            <w:shd w:val="clear" w:color="auto" w:fill="auto"/>
          </w:tcPr>
          <w:p w14:paraId="25BDA022" w14:textId="77777777" w:rsidR="00894B36" w:rsidRPr="00B66090" w:rsidRDefault="00894B36" w:rsidP="00894B36">
            <w:pPr>
              <w:pStyle w:val="TABLE1"/>
            </w:pPr>
            <w:r w:rsidRPr="00B66090">
              <w:t>Using models in science</w:t>
            </w:r>
          </w:p>
        </w:tc>
        <w:tc>
          <w:tcPr>
            <w:tcW w:w="2252" w:type="dxa"/>
            <w:gridSpan w:val="2"/>
            <w:shd w:val="clear" w:color="auto" w:fill="auto"/>
          </w:tcPr>
          <w:p w14:paraId="76B501C7" w14:textId="77777777" w:rsidR="00894B36" w:rsidRPr="00B66090" w:rsidRDefault="00894B36" w:rsidP="00894B36">
            <w:pPr>
              <w:pStyle w:val="TABLE1"/>
              <w:rPr>
                <w:color w:val="000000"/>
                <w:lang w:eastAsia="en-GB"/>
              </w:rPr>
            </w:pPr>
            <w:r w:rsidRPr="00B66090">
              <w:rPr>
                <w:color w:val="000000"/>
                <w:lang w:eastAsia="en-GB"/>
              </w:rPr>
              <w:t xml:space="preserve">understanding that scientific methods and theories develop as earlier explanations are modified to take account of new evidence and ideas </w:t>
            </w:r>
          </w:p>
          <w:p w14:paraId="19122FCC" w14:textId="77777777" w:rsidR="00894B36" w:rsidRPr="00B66090" w:rsidRDefault="00894B36" w:rsidP="00894B36">
            <w:pPr>
              <w:pStyle w:val="TABLE1"/>
            </w:pPr>
          </w:p>
        </w:tc>
        <w:tc>
          <w:tcPr>
            <w:tcW w:w="2915" w:type="dxa"/>
            <w:shd w:val="clear" w:color="auto" w:fill="auto"/>
          </w:tcPr>
          <w:p w14:paraId="69C06C5D" w14:textId="77777777" w:rsidR="00894B36" w:rsidRPr="00505261" w:rsidRDefault="00894B36" w:rsidP="00894B36">
            <w:pPr>
              <w:pStyle w:val="TABLEBULLET"/>
            </w:pPr>
            <w:r w:rsidRPr="00505261">
              <w:t>Explore how we can use models to explain ideas in science.</w:t>
            </w:r>
          </w:p>
          <w:p w14:paraId="5AA91DCE" w14:textId="77777777" w:rsidR="00505261" w:rsidRDefault="00894B36" w:rsidP="00505261">
            <w:pPr>
              <w:pStyle w:val="TABLEBULLET"/>
            </w:pPr>
            <w:r w:rsidRPr="00505261">
              <w:t>Construct an explanation using ideas and evidence.</w:t>
            </w:r>
          </w:p>
          <w:p w14:paraId="1E78DC10" w14:textId="24E94B91" w:rsidR="00894B36" w:rsidRPr="00505261" w:rsidRDefault="00894B36" w:rsidP="00505261">
            <w:pPr>
              <w:pStyle w:val="TABLEBULLET"/>
            </w:pPr>
            <w:r w:rsidRPr="00505261">
              <w:t>Decide if a model is good enough to be useful</w:t>
            </w:r>
            <w:r w:rsidRPr="00B66090">
              <w:t>.</w:t>
            </w:r>
          </w:p>
        </w:tc>
        <w:tc>
          <w:tcPr>
            <w:tcW w:w="1687" w:type="dxa"/>
            <w:shd w:val="clear" w:color="auto" w:fill="auto"/>
          </w:tcPr>
          <w:p w14:paraId="1D9F1493" w14:textId="0B7F463D" w:rsidR="00894B36" w:rsidRPr="00B66090" w:rsidRDefault="0095530A" w:rsidP="00505261">
            <w:pPr>
              <w:pStyle w:val="TABLE1"/>
            </w:pPr>
            <w:r w:rsidRPr="00B66090">
              <w:t xml:space="preserve">Worksheet </w:t>
            </w:r>
            <w:r w:rsidR="00505261">
              <w:t>1.7.9</w:t>
            </w:r>
            <w:r w:rsidRPr="00B66090">
              <w:t xml:space="preserve">; </w:t>
            </w:r>
            <w:r>
              <w:t xml:space="preserve">Technician’s notes </w:t>
            </w:r>
            <w:r w:rsidR="00505261">
              <w:t>1.7.9</w:t>
            </w:r>
          </w:p>
        </w:tc>
      </w:tr>
      <w:tr w:rsidR="00894B36" w:rsidRPr="00B66090" w14:paraId="6B0CAA4F" w14:textId="77777777" w:rsidTr="00F01602">
        <w:trPr>
          <w:gridAfter w:val="3"/>
          <w:wAfter w:w="5333" w:type="dxa"/>
        </w:trPr>
        <w:tc>
          <w:tcPr>
            <w:tcW w:w="663" w:type="dxa"/>
            <w:shd w:val="clear" w:color="auto" w:fill="auto"/>
          </w:tcPr>
          <w:p w14:paraId="4D8FBB40" w14:textId="0824E615" w:rsidR="00894B36" w:rsidRDefault="00894B36" w:rsidP="00894B36">
            <w:pPr>
              <w:pStyle w:val="TABLE1"/>
            </w:pPr>
            <w:r>
              <w:t>Year 7</w:t>
            </w:r>
          </w:p>
        </w:tc>
        <w:tc>
          <w:tcPr>
            <w:tcW w:w="694" w:type="dxa"/>
            <w:shd w:val="clear" w:color="auto" w:fill="auto"/>
          </w:tcPr>
          <w:p w14:paraId="1E0F6E54" w14:textId="0A9B5A38" w:rsidR="00894B36" w:rsidRDefault="00894B36" w:rsidP="00894B36">
            <w:pPr>
              <w:pStyle w:val="TABLE1"/>
            </w:pPr>
            <w:r>
              <w:t>Term 3</w:t>
            </w:r>
          </w:p>
        </w:tc>
        <w:tc>
          <w:tcPr>
            <w:tcW w:w="738" w:type="dxa"/>
            <w:shd w:val="clear" w:color="auto" w:fill="auto"/>
          </w:tcPr>
          <w:p w14:paraId="51084B74" w14:textId="42483ECA" w:rsidR="00894B36" w:rsidRDefault="00894B36" w:rsidP="00894B36">
            <w:pPr>
              <w:pStyle w:val="TABLE1"/>
            </w:pPr>
            <w:r>
              <w:t>5</w:t>
            </w:r>
          </w:p>
        </w:tc>
        <w:tc>
          <w:tcPr>
            <w:tcW w:w="6252" w:type="dxa"/>
            <w:gridSpan w:val="4"/>
            <w:shd w:val="clear" w:color="auto" w:fill="auto"/>
          </w:tcPr>
          <w:p w14:paraId="2ACEDB2D" w14:textId="77777777" w:rsidR="00894B36" w:rsidRPr="00B66090" w:rsidRDefault="00894B36" w:rsidP="00894B36">
            <w:pPr>
              <w:pStyle w:val="TABLE1"/>
              <w:rPr>
                <w:highlight w:val="cyan"/>
              </w:rPr>
            </w:pPr>
            <w:r>
              <w:rPr>
                <w:bCs/>
              </w:rPr>
              <w:t>End of chapter assessment</w:t>
            </w:r>
          </w:p>
        </w:tc>
      </w:tr>
    </w:tbl>
    <w:p w14:paraId="7CC98A36" w14:textId="77777777" w:rsidR="00166312" w:rsidRDefault="00166312" w:rsidP="00894B36">
      <w:pPr>
        <w:pStyle w:val="TABLEHdr"/>
      </w:pPr>
    </w:p>
    <w:p w14:paraId="4CA452F4" w14:textId="77777777" w:rsidR="00166312" w:rsidRDefault="00166312">
      <w:pPr>
        <w:rPr>
          <w:rFonts w:ascii="Arial" w:hAnsi="Arial"/>
          <w:b/>
          <w:bCs/>
          <w:sz w:val="22"/>
          <w:szCs w:val="22"/>
          <w:lang w:eastAsia="ar-SA"/>
        </w:rPr>
      </w:pPr>
      <w:r>
        <w:br w:type="page"/>
      </w:r>
    </w:p>
    <w:p w14:paraId="0D2483DE" w14:textId="5AC82E47" w:rsidR="00894B36" w:rsidRPr="00B66090" w:rsidRDefault="00894B36" w:rsidP="00894B36">
      <w:pPr>
        <w:pStyle w:val="TABLEHdr"/>
      </w:pPr>
      <w:r>
        <w:t xml:space="preserve">Book 1, </w:t>
      </w:r>
      <w:r w:rsidRPr="00804564">
        <w:t xml:space="preserve">Chapter 10: Genes – Variation </w:t>
      </w:r>
      <w:r w:rsidRPr="00804564">
        <w:rPr>
          <w:i/>
        </w:rPr>
        <w:t>and</w:t>
      </w:r>
      <w:r w:rsidRPr="00804564">
        <w:t xml:space="preserve"> Human reproduction</w:t>
      </w:r>
    </w:p>
    <w:tbl>
      <w:tblPr>
        <w:tblStyle w:val="TableGrid"/>
        <w:tblW w:w="4715" w:type="pct"/>
        <w:tblLook w:val="04A0" w:firstRow="1" w:lastRow="0" w:firstColumn="1" w:lastColumn="0" w:noHBand="0" w:noVBand="1"/>
      </w:tblPr>
      <w:tblGrid>
        <w:gridCol w:w="663"/>
        <w:gridCol w:w="694"/>
        <w:gridCol w:w="738"/>
        <w:gridCol w:w="1606"/>
        <w:gridCol w:w="1568"/>
        <w:gridCol w:w="1557"/>
        <w:gridCol w:w="1521"/>
        <w:gridCol w:w="731"/>
        <w:gridCol w:w="3006"/>
        <w:gridCol w:w="1687"/>
      </w:tblGrid>
      <w:tr w:rsidR="00894B36" w:rsidRPr="00B66090" w14:paraId="6C859D38" w14:textId="77777777" w:rsidTr="00F01602">
        <w:tc>
          <w:tcPr>
            <w:tcW w:w="662" w:type="dxa"/>
            <w:shd w:val="clear" w:color="auto" w:fill="auto"/>
          </w:tcPr>
          <w:p w14:paraId="0903C9B1" w14:textId="612F6828" w:rsidR="00894B36" w:rsidRPr="00B66090" w:rsidRDefault="00894B36" w:rsidP="00894B36">
            <w:pPr>
              <w:pStyle w:val="TABLE1"/>
            </w:pPr>
            <w:r>
              <w:t>Year 7</w:t>
            </w:r>
          </w:p>
        </w:tc>
        <w:tc>
          <w:tcPr>
            <w:tcW w:w="694" w:type="dxa"/>
            <w:shd w:val="clear" w:color="auto" w:fill="auto"/>
          </w:tcPr>
          <w:p w14:paraId="715D3927" w14:textId="72BBC2AF" w:rsidR="00894B36" w:rsidRPr="00B66090" w:rsidRDefault="00894B36" w:rsidP="00894B36">
            <w:pPr>
              <w:pStyle w:val="TABLE1"/>
            </w:pPr>
            <w:r>
              <w:t>Term 3</w:t>
            </w:r>
          </w:p>
        </w:tc>
        <w:tc>
          <w:tcPr>
            <w:tcW w:w="738" w:type="dxa"/>
            <w:shd w:val="clear" w:color="auto" w:fill="auto"/>
          </w:tcPr>
          <w:p w14:paraId="206693AB" w14:textId="04DAD63C" w:rsidR="00894B36" w:rsidRPr="00B66090" w:rsidRDefault="00894B36" w:rsidP="00894B36">
            <w:pPr>
              <w:pStyle w:val="TABLE1"/>
            </w:pPr>
            <w:r>
              <w:t>5</w:t>
            </w:r>
          </w:p>
        </w:tc>
        <w:tc>
          <w:tcPr>
            <w:tcW w:w="1606" w:type="dxa"/>
            <w:shd w:val="clear" w:color="auto" w:fill="auto"/>
          </w:tcPr>
          <w:p w14:paraId="1A3BBC66" w14:textId="5547B5AF" w:rsidR="00894B36" w:rsidRPr="00B66090" w:rsidRDefault="00894B36" w:rsidP="00894B36">
            <w:pPr>
              <w:pStyle w:val="TABLE1"/>
            </w:pPr>
            <w:r>
              <w:t>1.10.1</w:t>
            </w:r>
          </w:p>
        </w:tc>
        <w:tc>
          <w:tcPr>
            <w:tcW w:w="1568" w:type="dxa"/>
            <w:shd w:val="clear" w:color="auto" w:fill="auto"/>
          </w:tcPr>
          <w:p w14:paraId="00B74E27" w14:textId="77777777" w:rsidR="00894B36" w:rsidRDefault="00894B36" w:rsidP="00894B36">
            <w:pPr>
              <w:pStyle w:val="TABLE1"/>
            </w:pPr>
            <w:r>
              <w:t>Genes, Variation</w:t>
            </w:r>
          </w:p>
          <w:p w14:paraId="133DF162" w14:textId="77777777" w:rsidR="00894B36" w:rsidRPr="00B66090" w:rsidRDefault="00894B36" w:rsidP="00894B36">
            <w:pPr>
              <w:pStyle w:val="TABLE1"/>
            </w:pPr>
            <w:r>
              <w:rPr>
                <w:color w:val="000000" w:themeColor="text1"/>
              </w:rPr>
              <w:t>3.10.1</w:t>
            </w:r>
          </w:p>
        </w:tc>
        <w:tc>
          <w:tcPr>
            <w:tcW w:w="1557" w:type="dxa"/>
            <w:shd w:val="clear" w:color="auto" w:fill="auto"/>
          </w:tcPr>
          <w:p w14:paraId="4A61ED75" w14:textId="77777777" w:rsidR="00894B36" w:rsidRPr="00B66090" w:rsidRDefault="00894B36" w:rsidP="00894B36">
            <w:pPr>
              <w:pStyle w:val="TABLE1"/>
            </w:pPr>
            <w:r w:rsidRPr="00B66090">
              <w:t>Looking at variation</w:t>
            </w:r>
          </w:p>
        </w:tc>
        <w:tc>
          <w:tcPr>
            <w:tcW w:w="2252" w:type="dxa"/>
            <w:gridSpan w:val="2"/>
            <w:shd w:val="clear" w:color="auto" w:fill="auto"/>
          </w:tcPr>
          <w:p w14:paraId="29DF70F8" w14:textId="77777777" w:rsidR="00894B36" w:rsidRPr="00B66090" w:rsidRDefault="00894B36" w:rsidP="00894B36">
            <w:pPr>
              <w:pStyle w:val="TABLE1"/>
            </w:pPr>
            <w:r w:rsidRPr="00B66090">
              <w:t>The variation between individuals within a species being continuous or discontinuous, to include measurement and graphical representation of variation</w:t>
            </w:r>
          </w:p>
        </w:tc>
        <w:tc>
          <w:tcPr>
            <w:tcW w:w="3006" w:type="dxa"/>
            <w:shd w:val="clear" w:color="auto" w:fill="auto"/>
          </w:tcPr>
          <w:p w14:paraId="7BFD9296" w14:textId="77777777" w:rsidR="00894B36" w:rsidRPr="00B66090" w:rsidRDefault="00894B36" w:rsidP="00894B36">
            <w:pPr>
              <w:pStyle w:val="TABLEBULLET"/>
            </w:pPr>
            <w:r w:rsidRPr="00B66090">
              <w:t xml:space="preserve">Describe what is meant by variation in a species. </w:t>
            </w:r>
          </w:p>
          <w:p w14:paraId="49ED830C" w14:textId="77777777" w:rsidR="00894B36" w:rsidRPr="00B66090" w:rsidRDefault="00894B36" w:rsidP="00894B36">
            <w:pPr>
              <w:pStyle w:val="TABLEBULLET"/>
            </w:pPr>
            <w:r w:rsidRPr="00B66090">
              <w:t>Explain the difference between continuous and discontinuous variation.</w:t>
            </w:r>
          </w:p>
          <w:p w14:paraId="3D0CECE9" w14:textId="47D77DCA" w:rsidR="00894B36" w:rsidRPr="00B66090" w:rsidRDefault="00894B36" w:rsidP="00894B36">
            <w:pPr>
              <w:pStyle w:val="TABLEBULLET"/>
            </w:pPr>
            <w:r w:rsidRPr="00B66090">
              <w:t>Plot graphs to show variation.</w:t>
            </w:r>
          </w:p>
        </w:tc>
        <w:tc>
          <w:tcPr>
            <w:tcW w:w="1687" w:type="dxa"/>
            <w:shd w:val="clear" w:color="auto" w:fill="auto"/>
          </w:tcPr>
          <w:p w14:paraId="33E96882" w14:textId="1C234001" w:rsidR="00894B36" w:rsidRPr="00B66090" w:rsidRDefault="0095530A" w:rsidP="00B83541">
            <w:pPr>
              <w:pStyle w:val="TABLE1"/>
            </w:pPr>
            <w:r w:rsidRPr="00B66090">
              <w:t xml:space="preserve">Worksheet </w:t>
            </w:r>
            <w:r w:rsidR="00B83541">
              <w:t>1.10.1</w:t>
            </w:r>
            <w:r w:rsidRPr="00B66090">
              <w:t xml:space="preserve">; </w:t>
            </w:r>
            <w:r>
              <w:t xml:space="preserve">Technician’s notes </w:t>
            </w:r>
            <w:r w:rsidR="00B83541">
              <w:t>1.10.1</w:t>
            </w:r>
          </w:p>
        </w:tc>
      </w:tr>
      <w:tr w:rsidR="00894B36" w:rsidRPr="00B66090" w14:paraId="0A111B73" w14:textId="77777777" w:rsidTr="00F01602">
        <w:tc>
          <w:tcPr>
            <w:tcW w:w="662" w:type="dxa"/>
            <w:shd w:val="clear" w:color="auto" w:fill="auto"/>
          </w:tcPr>
          <w:p w14:paraId="2C2F93C6" w14:textId="5A5D04FB" w:rsidR="00894B36" w:rsidRPr="00B66090" w:rsidRDefault="00894B36" w:rsidP="00894B36">
            <w:pPr>
              <w:pStyle w:val="TABLE1"/>
            </w:pPr>
            <w:r>
              <w:t>Year 7</w:t>
            </w:r>
          </w:p>
        </w:tc>
        <w:tc>
          <w:tcPr>
            <w:tcW w:w="694" w:type="dxa"/>
            <w:shd w:val="clear" w:color="auto" w:fill="auto"/>
          </w:tcPr>
          <w:p w14:paraId="3844ED4B" w14:textId="3D94E794" w:rsidR="00894B36" w:rsidRPr="00B66090" w:rsidRDefault="00894B36" w:rsidP="00894B36">
            <w:pPr>
              <w:pStyle w:val="TABLE1"/>
            </w:pPr>
            <w:r>
              <w:t>Term 3</w:t>
            </w:r>
          </w:p>
        </w:tc>
        <w:tc>
          <w:tcPr>
            <w:tcW w:w="738" w:type="dxa"/>
            <w:shd w:val="clear" w:color="auto" w:fill="auto"/>
          </w:tcPr>
          <w:p w14:paraId="47503255" w14:textId="32AD1202" w:rsidR="00894B36" w:rsidRPr="00B66090" w:rsidRDefault="00894B36" w:rsidP="00894B36">
            <w:pPr>
              <w:pStyle w:val="TABLE1"/>
            </w:pPr>
            <w:r>
              <w:t>6</w:t>
            </w:r>
          </w:p>
        </w:tc>
        <w:tc>
          <w:tcPr>
            <w:tcW w:w="1606" w:type="dxa"/>
            <w:shd w:val="clear" w:color="auto" w:fill="auto"/>
          </w:tcPr>
          <w:p w14:paraId="6AA7C9C8" w14:textId="47E61164" w:rsidR="00894B36" w:rsidRPr="00B66090" w:rsidRDefault="00894B36" w:rsidP="00894B36">
            <w:pPr>
              <w:pStyle w:val="TABLE1"/>
            </w:pPr>
            <w:r>
              <w:t>1.10.2</w:t>
            </w:r>
          </w:p>
        </w:tc>
        <w:tc>
          <w:tcPr>
            <w:tcW w:w="1568" w:type="dxa"/>
            <w:shd w:val="clear" w:color="auto" w:fill="auto"/>
          </w:tcPr>
          <w:p w14:paraId="41F4F4DE" w14:textId="77777777" w:rsidR="00894B36" w:rsidRDefault="00894B36" w:rsidP="00894B36">
            <w:pPr>
              <w:pStyle w:val="TABLE1"/>
            </w:pPr>
            <w:r>
              <w:t>Genes, Variation</w:t>
            </w:r>
          </w:p>
          <w:p w14:paraId="6D62C21C" w14:textId="77777777" w:rsidR="00894B36" w:rsidRPr="00B66090" w:rsidRDefault="00894B36" w:rsidP="00894B36">
            <w:pPr>
              <w:pStyle w:val="TABLE1"/>
            </w:pPr>
            <w:r>
              <w:rPr>
                <w:color w:val="000000" w:themeColor="text1"/>
              </w:rPr>
              <w:t>3.10.1</w:t>
            </w:r>
          </w:p>
        </w:tc>
        <w:tc>
          <w:tcPr>
            <w:tcW w:w="1557" w:type="dxa"/>
            <w:shd w:val="clear" w:color="auto" w:fill="auto"/>
          </w:tcPr>
          <w:p w14:paraId="00BDA7BC" w14:textId="77777777" w:rsidR="00894B36" w:rsidRPr="00B66090" w:rsidRDefault="00894B36" w:rsidP="00894B36">
            <w:pPr>
              <w:pStyle w:val="TABLE1"/>
            </w:pPr>
            <w:r w:rsidRPr="00B66090">
              <w:t>Exploring the causes of variation</w:t>
            </w:r>
          </w:p>
        </w:tc>
        <w:tc>
          <w:tcPr>
            <w:tcW w:w="2252" w:type="dxa"/>
            <w:gridSpan w:val="2"/>
            <w:shd w:val="clear" w:color="auto" w:fill="auto"/>
          </w:tcPr>
          <w:p w14:paraId="06D878A5" w14:textId="77777777" w:rsidR="00894B36" w:rsidRPr="00B66090" w:rsidRDefault="00894B36" w:rsidP="00894B36">
            <w:pPr>
              <w:pStyle w:val="TABLE1"/>
            </w:pPr>
            <w:r w:rsidRPr="00B66090">
              <w:t>Heredity as the process by which genetic information is transmitted from one generation to the next</w:t>
            </w:r>
          </w:p>
        </w:tc>
        <w:tc>
          <w:tcPr>
            <w:tcW w:w="3006" w:type="dxa"/>
            <w:shd w:val="clear" w:color="auto" w:fill="auto"/>
          </w:tcPr>
          <w:p w14:paraId="3998FEE6" w14:textId="77777777" w:rsidR="00894B36" w:rsidRPr="00B66090" w:rsidRDefault="00894B36" w:rsidP="00894B36">
            <w:pPr>
              <w:pStyle w:val="TABLEBULLET"/>
              <w:rPr>
                <w:rFonts w:eastAsia="Calibri"/>
                <w:b/>
                <w:bCs/>
                <w:noProof/>
              </w:rPr>
            </w:pPr>
            <w:r w:rsidRPr="00B66090">
              <w:rPr>
                <w:rFonts w:eastAsia="Calibri"/>
                <w:noProof/>
              </w:rPr>
              <w:t>Identify whether a feature is inherited or determined by the environment.</w:t>
            </w:r>
          </w:p>
          <w:p w14:paraId="319A0C96" w14:textId="5B368839" w:rsidR="00894B36" w:rsidRPr="00894B36" w:rsidRDefault="00894B36" w:rsidP="00894B36">
            <w:pPr>
              <w:pStyle w:val="TABLEBULLET"/>
              <w:rPr>
                <w:rFonts w:eastAsia="Calibri"/>
                <w:b/>
                <w:bCs/>
                <w:noProof/>
              </w:rPr>
            </w:pPr>
            <w:r w:rsidRPr="00B66090">
              <w:rPr>
                <w:rFonts w:eastAsia="Calibri"/>
                <w:noProof/>
              </w:rPr>
              <w:t>Understand that offspring from the same parents may show variation.</w:t>
            </w:r>
          </w:p>
        </w:tc>
        <w:tc>
          <w:tcPr>
            <w:tcW w:w="1687" w:type="dxa"/>
            <w:shd w:val="clear" w:color="auto" w:fill="auto"/>
          </w:tcPr>
          <w:p w14:paraId="7DE19B33" w14:textId="2A65D645" w:rsidR="00894B36" w:rsidRPr="00B66090" w:rsidRDefault="0095530A" w:rsidP="00B83541">
            <w:pPr>
              <w:pStyle w:val="TABLE1"/>
            </w:pPr>
            <w:r w:rsidRPr="00B66090">
              <w:t xml:space="preserve">Worksheet </w:t>
            </w:r>
            <w:r w:rsidR="00B83541">
              <w:t>1.10.2</w:t>
            </w:r>
            <w:r w:rsidRPr="00B66090">
              <w:t xml:space="preserve">; Practical sheet </w:t>
            </w:r>
            <w:r w:rsidR="00B83541">
              <w:t>1.10.2</w:t>
            </w:r>
            <w:r>
              <w:t xml:space="preserve">; Technician’s notes </w:t>
            </w:r>
            <w:r w:rsidR="00B83541">
              <w:t>1.10.2</w:t>
            </w:r>
          </w:p>
        </w:tc>
      </w:tr>
      <w:tr w:rsidR="00894B36" w:rsidRPr="00B66090" w14:paraId="4C097887" w14:textId="77777777" w:rsidTr="00F01602">
        <w:tc>
          <w:tcPr>
            <w:tcW w:w="662" w:type="dxa"/>
            <w:shd w:val="clear" w:color="auto" w:fill="auto"/>
          </w:tcPr>
          <w:p w14:paraId="404DBA54" w14:textId="7E85EBDC" w:rsidR="00894B36" w:rsidRPr="00B66090" w:rsidRDefault="00894B36" w:rsidP="00894B36">
            <w:pPr>
              <w:pStyle w:val="TABLE1"/>
            </w:pPr>
            <w:r>
              <w:t>Year 7</w:t>
            </w:r>
          </w:p>
        </w:tc>
        <w:tc>
          <w:tcPr>
            <w:tcW w:w="694" w:type="dxa"/>
            <w:shd w:val="clear" w:color="auto" w:fill="auto"/>
          </w:tcPr>
          <w:p w14:paraId="00F1FE63" w14:textId="72B654B9" w:rsidR="00894B36" w:rsidRPr="00B66090" w:rsidRDefault="00894B36" w:rsidP="00894B36">
            <w:pPr>
              <w:pStyle w:val="TABLE1"/>
            </w:pPr>
            <w:r>
              <w:t>Term 3</w:t>
            </w:r>
          </w:p>
        </w:tc>
        <w:tc>
          <w:tcPr>
            <w:tcW w:w="738" w:type="dxa"/>
            <w:shd w:val="clear" w:color="auto" w:fill="auto"/>
          </w:tcPr>
          <w:p w14:paraId="5EB8D595" w14:textId="61E28F06" w:rsidR="00894B36" w:rsidRPr="00B66090" w:rsidRDefault="00894B36" w:rsidP="00894B36">
            <w:pPr>
              <w:pStyle w:val="TABLE1"/>
            </w:pPr>
            <w:r>
              <w:t>6</w:t>
            </w:r>
          </w:p>
        </w:tc>
        <w:tc>
          <w:tcPr>
            <w:tcW w:w="1606" w:type="dxa"/>
            <w:shd w:val="clear" w:color="auto" w:fill="auto"/>
          </w:tcPr>
          <w:p w14:paraId="73E6A91E" w14:textId="592E83FE" w:rsidR="00894B36" w:rsidRPr="00B66090" w:rsidRDefault="00894B36" w:rsidP="00894B36">
            <w:pPr>
              <w:pStyle w:val="TABLE1"/>
            </w:pPr>
            <w:r>
              <w:t>1.10.3</w:t>
            </w:r>
          </w:p>
        </w:tc>
        <w:tc>
          <w:tcPr>
            <w:tcW w:w="1568" w:type="dxa"/>
            <w:shd w:val="clear" w:color="auto" w:fill="auto"/>
          </w:tcPr>
          <w:p w14:paraId="72F2D018" w14:textId="77777777" w:rsidR="00894B36" w:rsidRDefault="00894B36" w:rsidP="00894B36">
            <w:pPr>
              <w:pStyle w:val="TABLE1"/>
            </w:pPr>
            <w:r>
              <w:t>Genes, Variation</w:t>
            </w:r>
          </w:p>
          <w:p w14:paraId="68260DA5" w14:textId="77777777" w:rsidR="00894B36" w:rsidRPr="00B66090" w:rsidRDefault="00894B36" w:rsidP="00894B36">
            <w:pPr>
              <w:pStyle w:val="TABLE1"/>
            </w:pPr>
            <w:r>
              <w:rPr>
                <w:color w:val="000000" w:themeColor="text1"/>
              </w:rPr>
              <w:t>3.10.1</w:t>
            </w:r>
          </w:p>
        </w:tc>
        <w:tc>
          <w:tcPr>
            <w:tcW w:w="1557" w:type="dxa"/>
            <w:shd w:val="clear" w:color="auto" w:fill="auto"/>
          </w:tcPr>
          <w:p w14:paraId="16E6668F" w14:textId="77777777" w:rsidR="00894B36" w:rsidRPr="00B66090" w:rsidRDefault="00894B36" w:rsidP="00894B36">
            <w:pPr>
              <w:pStyle w:val="TABLE1"/>
            </w:pPr>
            <w:r w:rsidRPr="00B66090">
              <w:t>Considering the importance of variation</w:t>
            </w:r>
          </w:p>
        </w:tc>
        <w:tc>
          <w:tcPr>
            <w:tcW w:w="2252" w:type="dxa"/>
            <w:gridSpan w:val="2"/>
            <w:shd w:val="clear" w:color="auto" w:fill="auto"/>
          </w:tcPr>
          <w:p w14:paraId="1FF939D8" w14:textId="77777777" w:rsidR="00894B36" w:rsidRPr="00B66090" w:rsidRDefault="00894B36" w:rsidP="00894B36">
            <w:pPr>
              <w:pStyle w:val="TABLE1"/>
            </w:pPr>
            <w:r w:rsidRPr="00B66090">
              <w:t>The variation between species and between individuals of the same species means some organisms compete more successfully, which can drive natural selection.</w:t>
            </w:r>
          </w:p>
        </w:tc>
        <w:tc>
          <w:tcPr>
            <w:tcW w:w="3006" w:type="dxa"/>
            <w:shd w:val="clear" w:color="auto" w:fill="auto"/>
          </w:tcPr>
          <w:p w14:paraId="372CC84B" w14:textId="77777777" w:rsidR="00894B36" w:rsidRPr="00B66090" w:rsidRDefault="00894B36" w:rsidP="00894B36">
            <w:pPr>
              <w:pStyle w:val="TABLEBULLET"/>
              <w:rPr>
                <w:lang w:val="en-US"/>
              </w:rPr>
            </w:pPr>
            <w:r w:rsidRPr="00B66090">
              <w:rPr>
                <w:lang w:val="en-US"/>
              </w:rPr>
              <w:t xml:space="preserve">Describe the importance of variation. </w:t>
            </w:r>
            <w:r w:rsidRPr="00B66090">
              <w:rPr>
                <w:rFonts w:ascii="MS Mincho" w:eastAsia="MS Mincho" w:hAnsi="MS Mincho" w:cs="MS Mincho"/>
                <w:lang w:val="en-US"/>
              </w:rPr>
              <w:t> </w:t>
            </w:r>
          </w:p>
          <w:p w14:paraId="4C0CC142" w14:textId="5AD6363F" w:rsidR="00894B36" w:rsidRPr="00B66090" w:rsidRDefault="00894B36" w:rsidP="00894B36">
            <w:pPr>
              <w:pStyle w:val="TABLEBULLET"/>
              <w:rPr>
                <w:lang w:val="en-US"/>
              </w:rPr>
            </w:pPr>
            <w:r w:rsidRPr="00B66090">
              <w:rPr>
                <w:lang w:val="en-US"/>
              </w:rPr>
              <w:t xml:space="preserve">Explain how variation may help a species to survive. </w:t>
            </w:r>
          </w:p>
          <w:p w14:paraId="724DD1F9" w14:textId="4010AD54" w:rsidR="00894B36" w:rsidRPr="00894B36" w:rsidRDefault="00894B36" w:rsidP="00894B36">
            <w:pPr>
              <w:pStyle w:val="TABLEBULLET"/>
              <w:rPr>
                <w:lang w:val="en-US"/>
              </w:rPr>
            </w:pPr>
            <w:r w:rsidRPr="00B66090">
              <w:rPr>
                <w:lang w:val="en-US"/>
              </w:rPr>
              <w:t xml:space="preserve">Apply ideas about variation and survival to specific examples. </w:t>
            </w:r>
            <w:r w:rsidRPr="00B66090">
              <w:rPr>
                <w:rFonts w:ascii="MS Mincho" w:eastAsia="MS Mincho" w:hAnsi="MS Mincho" w:cs="MS Mincho"/>
                <w:lang w:val="en-US"/>
              </w:rPr>
              <w:t> </w:t>
            </w:r>
          </w:p>
        </w:tc>
        <w:tc>
          <w:tcPr>
            <w:tcW w:w="1687" w:type="dxa"/>
            <w:shd w:val="clear" w:color="auto" w:fill="auto"/>
          </w:tcPr>
          <w:p w14:paraId="2E7D3CE9" w14:textId="1F17486B" w:rsidR="00894B36" w:rsidRPr="00B66090" w:rsidRDefault="0095530A" w:rsidP="00B83541">
            <w:pPr>
              <w:pStyle w:val="TABLE1"/>
            </w:pPr>
            <w:r w:rsidRPr="00B66090">
              <w:t xml:space="preserve">Worksheet </w:t>
            </w:r>
            <w:r w:rsidR="00B83541">
              <w:t>1.10.3</w:t>
            </w:r>
            <w:r w:rsidRPr="00B66090">
              <w:t xml:space="preserve">; </w:t>
            </w:r>
            <w:r>
              <w:t xml:space="preserve">Technician’s notes </w:t>
            </w:r>
            <w:r w:rsidR="00B83541">
              <w:t>1.10.3</w:t>
            </w:r>
          </w:p>
        </w:tc>
      </w:tr>
      <w:tr w:rsidR="00894B36" w:rsidRPr="00B66090" w14:paraId="60A18DA3" w14:textId="77777777" w:rsidTr="00F01602">
        <w:tc>
          <w:tcPr>
            <w:tcW w:w="662" w:type="dxa"/>
            <w:shd w:val="clear" w:color="auto" w:fill="auto"/>
          </w:tcPr>
          <w:p w14:paraId="2261BFC4" w14:textId="367A9FB4" w:rsidR="00894B36" w:rsidRPr="00B66090" w:rsidRDefault="00894B36" w:rsidP="00894B36">
            <w:pPr>
              <w:pStyle w:val="TABLE1"/>
            </w:pPr>
            <w:r>
              <w:t>Year 7</w:t>
            </w:r>
          </w:p>
        </w:tc>
        <w:tc>
          <w:tcPr>
            <w:tcW w:w="694" w:type="dxa"/>
            <w:shd w:val="clear" w:color="auto" w:fill="auto"/>
          </w:tcPr>
          <w:p w14:paraId="1B068B30" w14:textId="194D988E" w:rsidR="00894B36" w:rsidRPr="00B66090" w:rsidRDefault="00894B36" w:rsidP="00894B36">
            <w:pPr>
              <w:pStyle w:val="TABLE1"/>
            </w:pPr>
            <w:r>
              <w:t>Term 3</w:t>
            </w:r>
          </w:p>
        </w:tc>
        <w:tc>
          <w:tcPr>
            <w:tcW w:w="738" w:type="dxa"/>
            <w:shd w:val="clear" w:color="auto" w:fill="auto"/>
          </w:tcPr>
          <w:p w14:paraId="651660C4" w14:textId="2514D29C" w:rsidR="00894B36" w:rsidRPr="00B66090" w:rsidRDefault="00894B36" w:rsidP="00894B36">
            <w:pPr>
              <w:pStyle w:val="TABLE1"/>
            </w:pPr>
            <w:r>
              <w:t>6</w:t>
            </w:r>
          </w:p>
        </w:tc>
        <w:tc>
          <w:tcPr>
            <w:tcW w:w="1606" w:type="dxa"/>
            <w:shd w:val="clear" w:color="auto" w:fill="auto"/>
          </w:tcPr>
          <w:p w14:paraId="268B1F1D" w14:textId="5057A966" w:rsidR="00894B36" w:rsidRPr="00B66090" w:rsidRDefault="00894B36" w:rsidP="00894B36">
            <w:pPr>
              <w:pStyle w:val="TABLE1"/>
            </w:pPr>
            <w:r>
              <w:t>1.10.4</w:t>
            </w:r>
          </w:p>
        </w:tc>
        <w:tc>
          <w:tcPr>
            <w:tcW w:w="1568" w:type="dxa"/>
            <w:shd w:val="clear" w:color="auto" w:fill="auto"/>
          </w:tcPr>
          <w:p w14:paraId="42356231" w14:textId="77777777" w:rsidR="00894B36" w:rsidRDefault="00894B36" w:rsidP="00894B36">
            <w:pPr>
              <w:pStyle w:val="TABLE1"/>
            </w:pPr>
            <w:r>
              <w:t>Genes, Human reproduction</w:t>
            </w:r>
          </w:p>
          <w:p w14:paraId="1504D6A8" w14:textId="77777777" w:rsidR="00894B36" w:rsidRPr="00B66090" w:rsidRDefault="00894B36" w:rsidP="00894B36">
            <w:pPr>
              <w:pStyle w:val="TABLE1"/>
            </w:pPr>
            <w:r>
              <w:rPr>
                <w:color w:val="000000" w:themeColor="text1"/>
              </w:rPr>
              <w:t>3.10.2</w:t>
            </w:r>
          </w:p>
        </w:tc>
        <w:tc>
          <w:tcPr>
            <w:tcW w:w="1557" w:type="dxa"/>
            <w:shd w:val="clear" w:color="auto" w:fill="auto"/>
          </w:tcPr>
          <w:p w14:paraId="75ABB13C" w14:textId="77777777" w:rsidR="00894B36" w:rsidRPr="00B66090" w:rsidRDefault="00894B36" w:rsidP="00894B36">
            <w:pPr>
              <w:pStyle w:val="TABLE1"/>
            </w:pPr>
            <w:r w:rsidRPr="00B66090">
              <w:t>Understanding the female reproductive system and fertility</w:t>
            </w:r>
          </w:p>
        </w:tc>
        <w:tc>
          <w:tcPr>
            <w:tcW w:w="2252" w:type="dxa"/>
            <w:gridSpan w:val="2"/>
            <w:shd w:val="clear" w:color="auto" w:fill="auto"/>
          </w:tcPr>
          <w:p w14:paraId="56BB5291" w14:textId="77777777" w:rsidR="00894B36" w:rsidRPr="00B66090" w:rsidRDefault="00894B36" w:rsidP="00894B36">
            <w:pPr>
              <w:pStyle w:val="TABLE1"/>
            </w:pPr>
            <w:r w:rsidRPr="00B66090">
              <w:t>Reproduction in humans (as an example of a mammal), including the structure and function of the male and female reproductive systems, menstrual cycle (without details of hormones), gametes, fertilisation, gestation and birth</w:t>
            </w:r>
          </w:p>
        </w:tc>
        <w:tc>
          <w:tcPr>
            <w:tcW w:w="3006" w:type="dxa"/>
            <w:shd w:val="clear" w:color="auto" w:fill="auto"/>
          </w:tcPr>
          <w:p w14:paraId="6B5B639C" w14:textId="77777777" w:rsidR="00894B36" w:rsidRPr="00B66090" w:rsidRDefault="00894B36" w:rsidP="00894B36">
            <w:pPr>
              <w:pStyle w:val="TABLEBULLET"/>
            </w:pPr>
            <w:r w:rsidRPr="00B66090">
              <w:t>Describe the structures and functions of different parts of the female reproductive system.</w:t>
            </w:r>
          </w:p>
          <w:p w14:paraId="2C0936D5" w14:textId="77777777" w:rsidR="00894B36" w:rsidRPr="00B66090" w:rsidRDefault="00894B36" w:rsidP="00894B36">
            <w:pPr>
              <w:pStyle w:val="TABLEBULLET"/>
            </w:pPr>
            <w:r w:rsidRPr="00B66090">
              <w:t>Describe the process of menstruation.</w:t>
            </w:r>
          </w:p>
          <w:p w14:paraId="47DE81F7" w14:textId="2CF5BABF" w:rsidR="00894B36" w:rsidRPr="00B66090" w:rsidRDefault="00894B36" w:rsidP="00894B36">
            <w:pPr>
              <w:pStyle w:val="TABLEBULLET"/>
            </w:pPr>
            <w:r w:rsidRPr="00B66090">
              <w:t>Describe causes of low fertility.</w:t>
            </w:r>
          </w:p>
        </w:tc>
        <w:tc>
          <w:tcPr>
            <w:tcW w:w="1687" w:type="dxa"/>
            <w:shd w:val="clear" w:color="auto" w:fill="auto"/>
          </w:tcPr>
          <w:p w14:paraId="3E2CC98E" w14:textId="54C3BF34" w:rsidR="00894B36" w:rsidRPr="00B66090" w:rsidRDefault="0095530A" w:rsidP="00B83541">
            <w:pPr>
              <w:pStyle w:val="TABLE1"/>
            </w:pPr>
            <w:r w:rsidRPr="00B66090">
              <w:t xml:space="preserve">Worksheet </w:t>
            </w:r>
            <w:r w:rsidR="00B83541">
              <w:t>1.10.4</w:t>
            </w:r>
            <w:r w:rsidRPr="00B66090">
              <w:t xml:space="preserve">; </w:t>
            </w:r>
            <w:r>
              <w:t xml:space="preserve">Technician’s notes </w:t>
            </w:r>
            <w:r w:rsidR="00B83541">
              <w:t>1.10.4</w:t>
            </w:r>
          </w:p>
        </w:tc>
      </w:tr>
      <w:tr w:rsidR="00894B36" w:rsidRPr="00B66090" w14:paraId="4B0E7BFD" w14:textId="77777777" w:rsidTr="00F01602">
        <w:tc>
          <w:tcPr>
            <w:tcW w:w="662" w:type="dxa"/>
            <w:shd w:val="clear" w:color="auto" w:fill="auto"/>
          </w:tcPr>
          <w:p w14:paraId="690EF9ED" w14:textId="26A0E8CC" w:rsidR="00894B36" w:rsidRPr="00B66090" w:rsidRDefault="00894B36" w:rsidP="00894B36">
            <w:pPr>
              <w:pStyle w:val="TABLE1"/>
            </w:pPr>
            <w:r>
              <w:t>Year 7</w:t>
            </w:r>
          </w:p>
        </w:tc>
        <w:tc>
          <w:tcPr>
            <w:tcW w:w="694" w:type="dxa"/>
            <w:shd w:val="clear" w:color="auto" w:fill="auto"/>
          </w:tcPr>
          <w:p w14:paraId="7E96D661" w14:textId="060FA5DE" w:rsidR="00894B36" w:rsidRPr="00B66090" w:rsidRDefault="00894B36" w:rsidP="00894B36">
            <w:pPr>
              <w:pStyle w:val="TABLE1"/>
            </w:pPr>
            <w:r>
              <w:t>Term 3</w:t>
            </w:r>
          </w:p>
        </w:tc>
        <w:tc>
          <w:tcPr>
            <w:tcW w:w="738" w:type="dxa"/>
            <w:shd w:val="clear" w:color="auto" w:fill="auto"/>
          </w:tcPr>
          <w:p w14:paraId="7BAB4CE8" w14:textId="3EECE872" w:rsidR="00894B36" w:rsidRPr="00B66090" w:rsidRDefault="00894B36" w:rsidP="00894B36">
            <w:pPr>
              <w:pStyle w:val="TABLE1"/>
            </w:pPr>
            <w:r>
              <w:t>7</w:t>
            </w:r>
          </w:p>
        </w:tc>
        <w:tc>
          <w:tcPr>
            <w:tcW w:w="1606" w:type="dxa"/>
            <w:shd w:val="clear" w:color="auto" w:fill="auto"/>
          </w:tcPr>
          <w:p w14:paraId="75B26247" w14:textId="27DA0E60" w:rsidR="00894B36" w:rsidRPr="00B66090" w:rsidRDefault="00894B36" w:rsidP="00894B36">
            <w:pPr>
              <w:pStyle w:val="TABLE1"/>
            </w:pPr>
            <w:r>
              <w:t>1.10.5</w:t>
            </w:r>
          </w:p>
        </w:tc>
        <w:tc>
          <w:tcPr>
            <w:tcW w:w="1568" w:type="dxa"/>
            <w:shd w:val="clear" w:color="auto" w:fill="auto"/>
          </w:tcPr>
          <w:p w14:paraId="577143B0" w14:textId="77777777" w:rsidR="00894B36" w:rsidRDefault="00894B36" w:rsidP="00894B36">
            <w:pPr>
              <w:pStyle w:val="TABLE1"/>
            </w:pPr>
            <w:r>
              <w:t>Genes, Human reproduction</w:t>
            </w:r>
          </w:p>
          <w:p w14:paraId="2F3EA78E" w14:textId="77777777" w:rsidR="00894B36" w:rsidRPr="00B66090" w:rsidRDefault="00894B36" w:rsidP="00894B36">
            <w:pPr>
              <w:pStyle w:val="TABLE1"/>
            </w:pPr>
            <w:r>
              <w:rPr>
                <w:color w:val="000000" w:themeColor="text1"/>
              </w:rPr>
              <w:t>3.10.2</w:t>
            </w:r>
          </w:p>
        </w:tc>
        <w:tc>
          <w:tcPr>
            <w:tcW w:w="1557" w:type="dxa"/>
            <w:shd w:val="clear" w:color="auto" w:fill="auto"/>
          </w:tcPr>
          <w:p w14:paraId="11AECCA7" w14:textId="77777777" w:rsidR="00894B36" w:rsidRPr="00B66090" w:rsidRDefault="00894B36" w:rsidP="00894B36">
            <w:pPr>
              <w:pStyle w:val="TABLE1"/>
            </w:pPr>
            <w:r w:rsidRPr="00B66090">
              <w:t>Understanding the male reproductive system and fertilisation</w:t>
            </w:r>
          </w:p>
        </w:tc>
        <w:tc>
          <w:tcPr>
            <w:tcW w:w="2252" w:type="dxa"/>
            <w:gridSpan w:val="2"/>
            <w:shd w:val="clear" w:color="auto" w:fill="auto"/>
          </w:tcPr>
          <w:p w14:paraId="79EDE2E1" w14:textId="77777777" w:rsidR="00894B36" w:rsidRPr="00B66090" w:rsidRDefault="00894B36" w:rsidP="00894B36">
            <w:pPr>
              <w:pStyle w:val="TABLE1"/>
            </w:pPr>
            <w:r w:rsidRPr="00B66090">
              <w:t xml:space="preserve">Reproduction in humans (as an example of a mammal), including the structure and function of the male and female reproductive systems </w:t>
            </w:r>
          </w:p>
        </w:tc>
        <w:tc>
          <w:tcPr>
            <w:tcW w:w="3006" w:type="dxa"/>
            <w:shd w:val="clear" w:color="auto" w:fill="auto"/>
          </w:tcPr>
          <w:p w14:paraId="3625C521" w14:textId="77777777" w:rsidR="00894B36" w:rsidRPr="00B66090" w:rsidRDefault="00894B36" w:rsidP="00894B36">
            <w:pPr>
              <w:pStyle w:val="TABLEBULLET"/>
            </w:pPr>
            <w:r w:rsidRPr="00B66090">
              <w:t>Describe the structure and function of different parts of the male reproductive system.</w:t>
            </w:r>
          </w:p>
          <w:p w14:paraId="744B94CA" w14:textId="205FA01F" w:rsidR="00894B36" w:rsidRPr="00B66090" w:rsidRDefault="00894B36" w:rsidP="00894B36">
            <w:pPr>
              <w:pStyle w:val="TABLEBULLET"/>
            </w:pPr>
            <w:r w:rsidRPr="00B66090">
              <w:t>Describe fertilisation in humans.</w:t>
            </w:r>
          </w:p>
        </w:tc>
        <w:tc>
          <w:tcPr>
            <w:tcW w:w="1687" w:type="dxa"/>
            <w:shd w:val="clear" w:color="auto" w:fill="auto"/>
          </w:tcPr>
          <w:p w14:paraId="12980AA3" w14:textId="504A7E4A" w:rsidR="00894B36" w:rsidRPr="00B66090" w:rsidRDefault="0095530A" w:rsidP="00B83541">
            <w:pPr>
              <w:pStyle w:val="TABLE1"/>
            </w:pPr>
            <w:r w:rsidRPr="00B66090">
              <w:t xml:space="preserve">Worksheet </w:t>
            </w:r>
            <w:r w:rsidR="00B83541">
              <w:t>1.10.5</w:t>
            </w:r>
            <w:r w:rsidRPr="00B66090">
              <w:t xml:space="preserve">; </w:t>
            </w:r>
            <w:r>
              <w:t xml:space="preserve">Technician’s notes </w:t>
            </w:r>
            <w:r w:rsidR="00B83541">
              <w:t>1.10.5</w:t>
            </w:r>
          </w:p>
        </w:tc>
      </w:tr>
      <w:tr w:rsidR="00894B36" w:rsidRPr="00B66090" w14:paraId="72C581B4" w14:textId="77777777" w:rsidTr="00F01602">
        <w:tc>
          <w:tcPr>
            <w:tcW w:w="662" w:type="dxa"/>
            <w:shd w:val="clear" w:color="auto" w:fill="auto"/>
          </w:tcPr>
          <w:p w14:paraId="05B76843" w14:textId="626C7F33" w:rsidR="00894B36" w:rsidRPr="00B66090" w:rsidRDefault="00894B36" w:rsidP="00894B36">
            <w:pPr>
              <w:pStyle w:val="TABLE1"/>
            </w:pPr>
            <w:r>
              <w:t>Year 7</w:t>
            </w:r>
          </w:p>
        </w:tc>
        <w:tc>
          <w:tcPr>
            <w:tcW w:w="694" w:type="dxa"/>
            <w:shd w:val="clear" w:color="auto" w:fill="auto"/>
          </w:tcPr>
          <w:p w14:paraId="68279386" w14:textId="7758ABA1" w:rsidR="00894B36" w:rsidRPr="00B66090" w:rsidRDefault="00894B36" w:rsidP="00894B36">
            <w:pPr>
              <w:pStyle w:val="TABLE1"/>
            </w:pPr>
            <w:r>
              <w:t>Term 3</w:t>
            </w:r>
          </w:p>
        </w:tc>
        <w:tc>
          <w:tcPr>
            <w:tcW w:w="738" w:type="dxa"/>
            <w:shd w:val="clear" w:color="auto" w:fill="auto"/>
          </w:tcPr>
          <w:p w14:paraId="51537CEE" w14:textId="3A124124" w:rsidR="00894B36" w:rsidRPr="00B66090" w:rsidRDefault="00894B36" w:rsidP="00894B36">
            <w:pPr>
              <w:pStyle w:val="TABLE1"/>
            </w:pPr>
            <w:r>
              <w:t>7</w:t>
            </w:r>
          </w:p>
        </w:tc>
        <w:tc>
          <w:tcPr>
            <w:tcW w:w="1606" w:type="dxa"/>
            <w:shd w:val="clear" w:color="auto" w:fill="auto"/>
          </w:tcPr>
          <w:p w14:paraId="0AEC9CF7" w14:textId="18CFF906" w:rsidR="00894B36" w:rsidRPr="00B66090" w:rsidRDefault="00894B36" w:rsidP="00894B36">
            <w:pPr>
              <w:pStyle w:val="TABLE1"/>
            </w:pPr>
            <w:r>
              <w:t>1.10.6</w:t>
            </w:r>
          </w:p>
        </w:tc>
        <w:tc>
          <w:tcPr>
            <w:tcW w:w="1568" w:type="dxa"/>
            <w:shd w:val="clear" w:color="auto" w:fill="auto"/>
          </w:tcPr>
          <w:p w14:paraId="324E75CA" w14:textId="77777777" w:rsidR="00894B36" w:rsidRDefault="00894B36" w:rsidP="00894B36">
            <w:pPr>
              <w:pStyle w:val="TABLE1"/>
            </w:pPr>
            <w:r>
              <w:t>Genes, Human reproduction</w:t>
            </w:r>
          </w:p>
          <w:p w14:paraId="070999DB" w14:textId="77777777" w:rsidR="00894B36" w:rsidRPr="00B66090" w:rsidRDefault="00894B36" w:rsidP="00894B36">
            <w:pPr>
              <w:pStyle w:val="TABLE1"/>
            </w:pPr>
            <w:r>
              <w:rPr>
                <w:color w:val="000000" w:themeColor="text1"/>
              </w:rPr>
              <w:t>3.10.2</w:t>
            </w:r>
          </w:p>
        </w:tc>
        <w:tc>
          <w:tcPr>
            <w:tcW w:w="1557" w:type="dxa"/>
            <w:shd w:val="clear" w:color="auto" w:fill="auto"/>
          </w:tcPr>
          <w:p w14:paraId="16602760" w14:textId="77777777" w:rsidR="00894B36" w:rsidRPr="00B66090" w:rsidRDefault="00894B36" w:rsidP="00894B36">
            <w:pPr>
              <w:pStyle w:val="TABLE1"/>
            </w:pPr>
            <w:r w:rsidRPr="00B66090">
              <w:t xml:space="preserve">Learning how a foetus develops </w:t>
            </w:r>
          </w:p>
        </w:tc>
        <w:tc>
          <w:tcPr>
            <w:tcW w:w="2252" w:type="dxa"/>
            <w:gridSpan w:val="2"/>
            <w:shd w:val="clear" w:color="auto" w:fill="auto"/>
          </w:tcPr>
          <w:p w14:paraId="01D345ED" w14:textId="77777777" w:rsidR="00894B36" w:rsidRPr="00B66090" w:rsidRDefault="00894B36" w:rsidP="00894B36">
            <w:pPr>
              <w:pStyle w:val="TABLE1"/>
            </w:pPr>
            <w:r w:rsidRPr="00B66090">
              <w:t>Reproduction in humans (as an example of a mammal), fertilisation, gestation and birth</w:t>
            </w:r>
          </w:p>
        </w:tc>
        <w:tc>
          <w:tcPr>
            <w:tcW w:w="3006" w:type="dxa"/>
            <w:shd w:val="clear" w:color="auto" w:fill="auto"/>
          </w:tcPr>
          <w:p w14:paraId="212E437B" w14:textId="77777777" w:rsidR="00894B36" w:rsidRPr="00B66090" w:rsidRDefault="00894B36" w:rsidP="00894B36">
            <w:pPr>
              <w:pStyle w:val="TABLEBULLET"/>
              <w:rPr>
                <w:rFonts w:eastAsia="Calibri"/>
                <w:b/>
                <w:bCs/>
                <w:noProof/>
              </w:rPr>
            </w:pPr>
            <w:r w:rsidRPr="00B66090">
              <w:rPr>
                <w:rFonts w:eastAsia="Calibri"/>
                <w:noProof/>
              </w:rPr>
              <w:t>Describe the role of the mother in supporting and protecting the developing foetus.</w:t>
            </w:r>
          </w:p>
          <w:p w14:paraId="48B905BB" w14:textId="4E3D18B7" w:rsidR="00894B36" w:rsidRPr="00894B36" w:rsidRDefault="00894B36" w:rsidP="00894B36">
            <w:pPr>
              <w:pStyle w:val="TABLEBULLET"/>
              <w:rPr>
                <w:rFonts w:eastAsia="Calibri"/>
                <w:b/>
                <w:bCs/>
                <w:noProof/>
              </w:rPr>
            </w:pPr>
            <w:r w:rsidRPr="00B66090">
              <w:rPr>
                <w:rFonts w:eastAsia="Calibri"/>
                <w:noProof/>
              </w:rPr>
              <w:t>Recognise the development of a foetus.</w:t>
            </w:r>
          </w:p>
        </w:tc>
        <w:tc>
          <w:tcPr>
            <w:tcW w:w="1687" w:type="dxa"/>
            <w:shd w:val="clear" w:color="auto" w:fill="auto"/>
          </w:tcPr>
          <w:p w14:paraId="7D1DA8FA" w14:textId="2065516C" w:rsidR="00894B36" w:rsidRPr="00B66090" w:rsidRDefault="0095530A" w:rsidP="00B83541">
            <w:pPr>
              <w:pStyle w:val="TABLE1"/>
            </w:pPr>
            <w:r w:rsidRPr="00B66090">
              <w:t xml:space="preserve">Worksheet </w:t>
            </w:r>
            <w:r w:rsidR="00B83541">
              <w:t>1.10.6</w:t>
            </w:r>
            <w:r w:rsidRPr="00B66090">
              <w:t xml:space="preserve">; </w:t>
            </w:r>
            <w:r>
              <w:t xml:space="preserve">Technician’s notes </w:t>
            </w:r>
            <w:r w:rsidR="00B83541">
              <w:t>1.10.6</w:t>
            </w:r>
          </w:p>
        </w:tc>
      </w:tr>
      <w:tr w:rsidR="00894B36" w:rsidRPr="00B66090" w14:paraId="7986D7AD" w14:textId="77777777" w:rsidTr="00166312">
        <w:trPr>
          <w:cantSplit/>
        </w:trPr>
        <w:tc>
          <w:tcPr>
            <w:tcW w:w="662" w:type="dxa"/>
            <w:shd w:val="clear" w:color="auto" w:fill="auto"/>
          </w:tcPr>
          <w:p w14:paraId="27B2A8C7" w14:textId="3ED47F6A" w:rsidR="00894B36" w:rsidRPr="00B66090" w:rsidRDefault="00894B36" w:rsidP="00894B36">
            <w:pPr>
              <w:pStyle w:val="TABLE1"/>
            </w:pPr>
            <w:r>
              <w:t>Year 7</w:t>
            </w:r>
          </w:p>
        </w:tc>
        <w:tc>
          <w:tcPr>
            <w:tcW w:w="694" w:type="dxa"/>
            <w:shd w:val="clear" w:color="auto" w:fill="auto"/>
          </w:tcPr>
          <w:p w14:paraId="0C01A812" w14:textId="7928D6F4" w:rsidR="00894B36" w:rsidRPr="00B66090" w:rsidRDefault="00894B36" w:rsidP="00894B36">
            <w:pPr>
              <w:pStyle w:val="TABLE1"/>
            </w:pPr>
            <w:r>
              <w:t>Term 3</w:t>
            </w:r>
          </w:p>
        </w:tc>
        <w:tc>
          <w:tcPr>
            <w:tcW w:w="738" w:type="dxa"/>
            <w:shd w:val="clear" w:color="auto" w:fill="auto"/>
          </w:tcPr>
          <w:p w14:paraId="369982D9" w14:textId="77C5C06C" w:rsidR="00894B36" w:rsidRPr="00B66090" w:rsidRDefault="00894B36" w:rsidP="00894B36">
            <w:pPr>
              <w:pStyle w:val="TABLE1"/>
            </w:pPr>
            <w:r>
              <w:t>7</w:t>
            </w:r>
          </w:p>
        </w:tc>
        <w:tc>
          <w:tcPr>
            <w:tcW w:w="1606" w:type="dxa"/>
            <w:shd w:val="clear" w:color="auto" w:fill="auto"/>
          </w:tcPr>
          <w:p w14:paraId="3A3D7D2C" w14:textId="301C6727" w:rsidR="00894B36" w:rsidRPr="00B66090" w:rsidRDefault="00894B36" w:rsidP="00894B36">
            <w:pPr>
              <w:pStyle w:val="TABLE1"/>
            </w:pPr>
            <w:r>
              <w:t>1.10.7</w:t>
            </w:r>
          </w:p>
        </w:tc>
        <w:tc>
          <w:tcPr>
            <w:tcW w:w="1568" w:type="dxa"/>
            <w:shd w:val="clear" w:color="auto" w:fill="auto"/>
          </w:tcPr>
          <w:p w14:paraId="63F7DF9E" w14:textId="77777777" w:rsidR="00894B36" w:rsidRDefault="00894B36" w:rsidP="00894B36">
            <w:pPr>
              <w:pStyle w:val="TABLE1"/>
            </w:pPr>
            <w:r>
              <w:t>Genes, Human reproduction</w:t>
            </w:r>
          </w:p>
          <w:p w14:paraId="374A9A0C" w14:textId="77777777" w:rsidR="00894B36" w:rsidRPr="00B66090" w:rsidRDefault="00894B36" w:rsidP="00894B36">
            <w:pPr>
              <w:pStyle w:val="TABLE1"/>
            </w:pPr>
            <w:r>
              <w:rPr>
                <w:color w:val="000000" w:themeColor="text1"/>
              </w:rPr>
              <w:t>3.10.2</w:t>
            </w:r>
          </w:p>
        </w:tc>
        <w:tc>
          <w:tcPr>
            <w:tcW w:w="1557" w:type="dxa"/>
            <w:shd w:val="clear" w:color="auto" w:fill="auto"/>
          </w:tcPr>
          <w:p w14:paraId="44049C8B" w14:textId="77777777" w:rsidR="00894B36" w:rsidRPr="00B66090" w:rsidRDefault="00894B36" w:rsidP="00894B36">
            <w:pPr>
              <w:pStyle w:val="TABLE1"/>
            </w:pPr>
            <w:r w:rsidRPr="00B66090">
              <w:t>Understanding factors affecting a developing foetus</w:t>
            </w:r>
          </w:p>
        </w:tc>
        <w:tc>
          <w:tcPr>
            <w:tcW w:w="2252" w:type="dxa"/>
            <w:gridSpan w:val="2"/>
            <w:shd w:val="clear" w:color="auto" w:fill="auto"/>
          </w:tcPr>
          <w:p w14:paraId="7FF666B2" w14:textId="77777777" w:rsidR="00894B36" w:rsidRPr="00B66090" w:rsidRDefault="00894B36" w:rsidP="00894B36">
            <w:pPr>
              <w:pStyle w:val="TABLE1"/>
            </w:pPr>
            <w:r w:rsidRPr="00B66090">
              <w:t>Reproduction in humans (as an example of a mammal), to include the effect of maternal lifestyle on the foetus through the placenta</w:t>
            </w:r>
          </w:p>
        </w:tc>
        <w:tc>
          <w:tcPr>
            <w:tcW w:w="3006" w:type="dxa"/>
            <w:shd w:val="clear" w:color="auto" w:fill="auto"/>
          </w:tcPr>
          <w:p w14:paraId="2ACEB194" w14:textId="77777777" w:rsidR="00894B36" w:rsidRPr="00B66090" w:rsidRDefault="00894B36" w:rsidP="00894B36">
            <w:pPr>
              <w:pStyle w:val="TABLEBULLET"/>
            </w:pPr>
            <w:r w:rsidRPr="00B66090">
              <w:t>Describe the effects of different factors on a developing foetus.</w:t>
            </w:r>
          </w:p>
          <w:p w14:paraId="567F386E" w14:textId="77777777" w:rsidR="00894B36" w:rsidRPr="00B66090" w:rsidRDefault="00894B36" w:rsidP="00894B36">
            <w:pPr>
              <w:pStyle w:val="TABLEBULLET"/>
            </w:pPr>
            <w:r w:rsidRPr="00B66090">
              <w:t>Evaluate the strength of data.</w:t>
            </w:r>
          </w:p>
          <w:p w14:paraId="707DE2AE" w14:textId="1D95C156" w:rsidR="00894B36" w:rsidRPr="00B66090" w:rsidRDefault="00894B36" w:rsidP="00894B36">
            <w:pPr>
              <w:pStyle w:val="TABLEBULLET"/>
            </w:pPr>
            <w:r w:rsidRPr="00B66090">
              <w:t>Analyse advice given to pregnant women.</w:t>
            </w:r>
          </w:p>
        </w:tc>
        <w:tc>
          <w:tcPr>
            <w:tcW w:w="1687" w:type="dxa"/>
            <w:shd w:val="clear" w:color="auto" w:fill="auto"/>
          </w:tcPr>
          <w:p w14:paraId="286E2E64" w14:textId="7F0E10F8" w:rsidR="00894B36" w:rsidRPr="00B66090" w:rsidRDefault="0095530A" w:rsidP="00B83541">
            <w:pPr>
              <w:pStyle w:val="TABLE1"/>
            </w:pPr>
            <w:r w:rsidRPr="00B66090">
              <w:t xml:space="preserve">Worksheet </w:t>
            </w:r>
            <w:r w:rsidR="00B83541">
              <w:t>1.10.7</w:t>
            </w:r>
          </w:p>
        </w:tc>
      </w:tr>
      <w:tr w:rsidR="00894B36" w:rsidRPr="00B66090" w14:paraId="095E4573" w14:textId="77777777" w:rsidTr="00F01602">
        <w:tc>
          <w:tcPr>
            <w:tcW w:w="662" w:type="dxa"/>
            <w:shd w:val="clear" w:color="auto" w:fill="auto"/>
          </w:tcPr>
          <w:p w14:paraId="450D014E" w14:textId="382FB38F" w:rsidR="00894B36" w:rsidRPr="00B66090" w:rsidRDefault="00894B36" w:rsidP="00894B36">
            <w:pPr>
              <w:pStyle w:val="TABLE1"/>
            </w:pPr>
            <w:r>
              <w:t>Year 7</w:t>
            </w:r>
          </w:p>
        </w:tc>
        <w:tc>
          <w:tcPr>
            <w:tcW w:w="694" w:type="dxa"/>
            <w:shd w:val="clear" w:color="auto" w:fill="auto"/>
          </w:tcPr>
          <w:p w14:paraId="1EF7F81C" w14:textId="190852D6" w:rsidR="00894B36" w:rsidRPr="00B66090" w:rsidRDefault="00894B36" w:rsidP="00894B36">
            <w:pPr>
              <w:pStyle w:val="TABLE1"/>
            </w:pPr>
            <w:r>
              <w:t>Term 3</w:t>
            </w:r>
          </w:p>
        </w:tc>
        <w:tc>
          <w:tcPr>
            <w:tcW w:w="738" w:type="dxa"/>
            <w:shd w:val="clear" w:color="auto" w:fill="auto"/>
          </w:tcPr>
          <w:p w14:paraId="29F61DCB" w14:textId="3DE40705" w:rsidR="00894B36" w:rsidRPr="00B66090" w:rsidRDefault="00894B36" w:rsidP="00894B36">
            <w:pPr>
              <w:pStyle w:val="TABLE1"/>
            </w:pPr>
            <w:r>
              <w:t>8</w:t>
            </w:r>
          </w:p>
        </w:tc>
        <w:tc>
          <w:tcPr>
            <w:tcW w:w="1606" w:type="dxa"/>
            <w:shd w:val="clear" w:color="auto" w:fill="auto"/>
          </w:tcPr>
          <w:p w14:paraId="61E1C37E" w14:textId="5482B9B4" w:rsidR="00894B36" w:rsidRPr="00B66090" w:rsidRDefault="00894B36" w:rsidP="00894B36">
            <w:pPr>
              <w:pStyle w:val="TABLE1"/>
            </w:pPr>
            <w:r>
              <w:t>1.10.8</w:t>
            </w:r>
          </w:p>
        </w:tc>
        <w:tc>
          <w:tcPr>
            <w:tcW w:w="1568" w:type="dxa"/>
            <w:shd w:val="clear" w:color="auto" w:fill="auto"/>
          </w:tcPr>
          <w:p w14:paraId="2D15B54E" w14:textId="77777777" w:rsidR="00894B36" w:rsidRDefault="00894B36" w:rsidP="00894B36">
            <w:pPr>
              <w:pStyle w:val="TABLE1"/>
            </w:pPr>
            <w:r>
              <w:t>Genes, Human reproduction</w:t>
            </w:r>
          </w:p>
          <w:p w14:paraId="34D946D5" w14:textId="77777777" w:rsidR="00894B36" w:rsidRPr="00B66090" w:rsidRDefault="00894B36" w:rsidP="00894B36">
            <w:pPr>
              <w:pStyle w:val="TABLE1"/>
            </w:pPr>
            <w:r>
              <w:rPr>
                <w:color w:val="000000" w:themeColor="text1"/>
              </w:rPr>
              <w:t>3.10.2</w:t>
            </w:r>
          </w:p>
        </w:tc>
        <w:tc>
          <w:tcPr>
            <w:tcW w:w="1557" w:type="dxa"/>
            <w:shd w:val="clear" w:color="auto" w:fill="auto"/>
          </w:tcPr>
          <w:p w14:paraId="0E7F1686" w14:textId="77777777" w:rsidR="00894B36" w:rsidRPr="00B66090" w:rsidRDefault="00894B36" w:rsidP="00894B36">
            <w:pPr>
              <w:pStyle w:val="TABLE1"/>
            </w:pPr>
            <w:r w:rsidRPr="00B66090">
              <w:t>Communicating ideas about smoking in pregnancy</w:t>
            </w:r>
          </w:p>
        </w:tc>
        <w:tc>
          <w:tcPr>
            <w:tcW w:w="2252" w:type="dxa"/>
            <w:gridSpan w:val="2"/>
            <w:shd w:val="clear" w:color="auto" w:fill="auto"/>
          </w:tcPr>
          <w:p w14:paraId="3C8FCE8C" w14:textId="77777777" w:rsidR="00894B36" w:rsidRPr="00B66090" w:rsidRDefault="00894B36" w:rsidP="00894B36">
            <w:pPr>
              <w:pStyle w:val="TABLE1"/>
            </w:pPr>
            <w:r w:rsidRPr="00B66090">
              <w:t>Reproduction in humans (as an example of a mammal), to include the effect of maternal lifestyle on the foetus through the placenta</w:t>
            </w:r>
          </w:p>
        </w:tc>
        <w:tc>
          <w:tcPr>
            <w:tcW w:w="3006" w:type="dxa"/>
            <w:shd w:val="clear" w:color="auto" w:fill="auto"/>
          </w:tcPr>
          <w:p w14:paraId="73F3AFB7" w14:textId="77777777" w:rsidR="00894B36" w:rsidRPr="00B66090" w:rsidRDefault="00894B36" w:rsidP="00894B36">
            <w:pPr>
              <w:pStyle w:val="TABLEBULLET"/>
            </w:pPr>
            <w:r w:rsidRPr="00B66090">
              <w:t>Critique claims linked with the effects of smoking in pregnancy.</w:t>
            </w:r>
          </w:p>
          <w:p w14:paraId="66A8FE08" w14:textId="77777777" w:rsidR="00894B36" w:rsidRPr="00B66090" w:rsidRDefault="00894B36" w:rsidP="00894B36">
            <w:pPr>
              <w:pStyle w:val="TABLEBULLET"/>
            </w:pPr>
            <w:r w:rsidRPr="00B66090">
              <w:t>Identify potential bias in sources of information.</w:t>
            </w:r>
          </w:p>
          <w:p w14:paraId="69D0468D" w14:textId="5DA49634" w:rsidR="00894B36" w:rsidRPr="00B66090" w:rsidRDefault="00894B36" w:rsidP="00894B36">
            <w:pPr>
              <w:pStyle w:val="TABLEBULLET"/>
            </w:pPr>
            <w:r w:rsidRPr="00B66090">
              <w:t>Give a reasoned opinion.</w:t>
            </w:r>
          </w:p>
        </w:tc>
        <w:tc>
          <w:tcPr>
            <w:tcW w:w="1687" w:type="dxa"/>
            <w:shd w:val="clear" w:color="auto" w:fill="auto"/>
          </w:tcPr>
          <w:p w14:paraId="762F7772" w14:textId="478BE8FE" w:rsidR="00894B36" w:rsidRPr="00B66090" w:rsidRDefault="0095530A" w:rsidP="00B83541">
            <w:pPr>
              <w:pStyle w:val="TABLE1"/>
            </w:pPr>
            <w:r w:rsidRPr="00B66090">
              <w:t xml:space="preserve">Worksheet </w:t>
            </w:r>
            <w:r w:rsidR="00B83541">
              <w:t>1.10.8</w:t>
            </w:r>
            <w:r w:rsidRPr="00B66090">
              <w:t xml:space="preserve">; </w:t>
            </w:r>
            <w:r>
              <w:t xml:space="preserve">Technician’s notes </w:t>
            </w:r>
            <w:r w:rsidR="00B83541">
              <w:t>1.10.8</w:t>
            </w:r>
          </w:p>
        </w:tc>
      </w:tr>
      <w:tr w:rsidR="00894B36" w:rsidRPr="00B66090" w14:paraId="3B889572" w14:textId="77777777" w:rsidTr="00F01602">
        <w:trPr>
          <w:gridAfter w:val="3"/>
          <w:wAfter w:w="5424" w:type="dxa"/>
        </w:trPr>
        <w:tc>
          <w:tcPr>
            <w:tcW w:w="662" w:type="dxa"/>
            <w:shd w:val="clear" w:color="auto" w:fill="auto"/>
          </w:tcPr>
          <w:p w14:paraId="2E7D4D63" w14:textId="484AA450" w:rsidR="00894B36" w:rsidRPr="00B66090" w:rsidRDefault="00894B36" w:rsidP="00894B36">
            <w:pPr>
              <w:pStyle w:val="TABLE1"/>
            </w:pPr>
            <w:r>
              <w:t>Year 7</w:t>
            </w:r>
          </w:p>
        </w:tc>
        <w:tc>
          <w:tcPr>
            <w:tcW w:w="694" w:type="dxa"/>
            <w:shd w:val="clear" w:color="auto" w:fill="auto"/>
          </w:tcPr>
          <w:p w14:paraId="180EA656" w14:textId="728E6461" w:rsidR="00894B36" w:rsidRPr="00B66090" w:rsidRDefault="00894B36" w:rsidP="00894B36">
            <w:pPr>
              <w:pStyle w:val="TABLE1"/>
            </w:pPr>
            <w:r>
              <w:t>Term 3</w:t>
            </w:r>
          </w:p>
        </w:tc>
        <w:tc>
          <w:tcPr>
            <w:tcW w:w="738" w:type="dxa"/>
            <w:shd w:val="clear" w:color="auto" w:fill="auto"/>
          </w:tcPr>
          <w:p w14:paraId="050FDCC8" w14:textId="7068E030" w:rsidR="00894B36" w:rsidRPr="00B66090" w:rsidRDefault="00894B36" w:rsidP="00894B36">
            <w:pPr>
              <w:pStyle w:val="TABLE1"/>
            </w:pPr>
            <w:r>
              <w:t>8</w:t>
            </w:r>
          </w:p>
        </w:tc>
        <w:tc>
          <w:tcPr>
            <w:tcW w:w="6252" w:type="dxa"/>
            <w:gridSpan w:val="4"/>
            <w:shd w:val="clear" w:color="auto" w:fill="auto"/>
          </w:tcPr>
          <w:p w14:paraId="24910647" w14:textId="77777777" w:rsidR="00894B36" w:rsidRPr="00B66090" w:rsidRDefault="00894B36" w:rsidP="00894B36">
            <w:pPr>
              <w:pStyle w:val="TABLE1"/>
            </w:pPr>
            <w:r>
              <w:rPr>
                <w:bCs/>
              </w:rPr>
              <w:t>End of chapter assessment</w:t>
            </w:r>
          </w:p>
        </w:tc>
      </w:tr>
    </w:tbl>
    <w:p w14:paraId="69E52841" w14:textId="77777777" w:rsidR="00894B36" w:rsidRPr="00B66090" w:rsidRDefault="00894B36" w:rsidP="00894B36">
      <w:pPr>
        <w:pStyle w:val="TABLEHdr"/>
      </w:pPr>
      <w:r>
        <w:t xml:space="preserve">Book 1, </w:t>
      </w:r>
      <w:r w:rsidRPr="00804564">
        <w:t xml:space="preserve">Chapter 4: Waves – Sound </w:t>
      </w:r>
      <w:r w:rsidRPr="00804564">
        <w:rPr>
          <w:i/>
        </w:rPr>
        <w:t>and</w:t>
      </w:r>
      <w:r w:rsidRPr="00804564">
        <w:t xml:space="preserve"> Light</w:t>
      </w:r>
    </w:p>
    <w:tbl>
      <w:tblPr>
        <w:tblStyle w:val="TableGrid"/>
        <w:tblW w:w="4746" w:type="pct"/>
        <w:tblLook w:val="04A0" w:firstRow="1" w:lastRow="0" w:firstColumn="1" w:lastColumn="0" w:noHBand="0" w:noVBand="1"/>
      </w:tblPr>
      <w:tblGrid>
        <w:gridCol w:w="662"/>
        <w:gridCol w:w="693"/>
        <w:gridCol w:w="734"/>
        <w:gridCol w:w="1588"/>
        <w:gridCol w:w="1555"/>
        <w:gridCol w:w="1647"/>
        <w:gridCol w:w="1513"/>
        <w:gridCol w:w="723"/>
        <w:gridCol w:w="3067"/>
        <w:gridCol w:w="1679"/>
      </w:tblGrid>
      <w:tr w:rsidR="0073475C" w:rsidRPr="00B66090" w14:paraId="7D3692C7" w14:textId="77777777" w:rsidTr="0073475C">
        <w:tc>
          <w:tcPr>
            <w:tcW w:w="662" w:type="dxa"/>
            <w:shd w:val="clear" w:color="auto" w:fill="auto"/>
          </w:tcPr>
          <w:p w14:paraId="763929A7" w14:textId="2FC8574F" w:rsidR="00894B36" w:rsidRPr="00FF6ED8" w:rsidRDefault="00894B36" w:rsidP="00894B36">
            <w:pPr>
              <w:pStyle w:val="TABLE1"/>
            </w:pPr>
            <w:r w:rsidRPr="00FF6ED8">
              <w:t>Year 7</w:t>
            </w:r>
          </w:p>
        </w:tc>
        <w:tc>
          <w:tcPr>
            <w:tcW w:w="693" w:type="dxa"/>
            <w:shd w:val="clear" w:color="auto" w:fill="auto"/>
          </w:tcPr>
          <w:p w14:paraId="7F4B550A" w14:textId="4A3AE40B" w:rsidR="00894B36" w:rsidRPr="00FF6ED8" w:rsidRDefault="00894B36" w:rsidP="00894B36">
            <w:pPr>
              <w:pStyle w:val="TABLE1"/>
            </w:pPr>
            <w:r w:rsidRPr="00FF6ED8">
              <w:t>Term 3</w:t>
            </w:r>
          </w:p>
        </w:tc>
        <w:tc>
          <w:tcPr>
            <w:tcW w:w="734" w:type="dxa"/>
            <w:shd w:val="clear" w:color="auto" w:fill="auto"/>
          </w:tcPr>
          <w:p w14:paraId="70C4D153" w14:textId="3E11EE00" w:rsidR="00894B36" w:rsidRPr="00B66090" w:rsidRDefault="00894B36" w:rsidP="00894B36">
            <w:pPr>
              <w:pStyle w:val="TABLE1"/>
            </w:pPr>
            <w:r>
              <w:t>9</w:t>
            </w:r>
          </w:p>
        </w:tc>
        <w:tc>
          <w:tcPr>
            <w:tcW w:w="1588" w:type="dxa"/>
            <w:shd w:val="clear" w:color="auto" w:fill="auto"/>
          </w:tcPr>
          <w:p w14:paraId="390AA87F" w14:textId="53A54B38" w:rsidR="00894B36" w:rsidRPr="00B66090" w:rsidRDefault="00894B36" w:rsidP="00894B36">
            <w:pPr>
              <w:pStyle w:val="TABLE1"/>
            </w:pPr>
            <w:r>
              <w:t>1.4.1</w:t>
            </w:r>
          </w:p>
        </w:tc>
        <w:tc>
          <w:tcPr>
            <w:tcW w:w="1555" w:type="dxa"/>
            <w:shd w:val="clear" w:color="auto" w:fill="auto"/>
          </w:tcPr>
          <w:p w14:paraId="6F352F33" w14:textId="77777777" w:rsidR="00894B36" w:rsidRDefault="00894B36" w:rsidP="00894B36">
            <w:pPr>
              <w:pStyle w:val="TABLE1"/>
              <w:rPr>
                <w:color w:val="000000" w:themeColor="text1"/>
              </w:rPr>
            </w:pPr>
            <w:r>
              <w:rPr>
                <w:color w:val="000000" w:themeColor="text1"/>
              </w:rPr>
              <w:t>Waves, sound</w:t>
            </w:r>
          </w:p>
          <w:p w14:paraId="3502B913" w14:textId="6660AD63" w:rsidR="00894B36" w:rsidRPr="00B66090" w:rsidRDefault="00894B36" w:rsidP="00894B36">
            <w:pPr>
              <w:pStyle w:val="TABLE1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3.4.1</w:t>
            </w:r>
          </w:p>
        </w:tc>
        <w:tc>
          <w:tcPr>
            <w:tcW w:w="1647" w:type="dxa"/>
            <w:shd w:val="clear" w:color="auto" w:fill="auto"/>
          </w:tcPr>
          <w:p w14:paraId="68EED8E4" w14:textId="5E0D0842" w:rsidR="00894B36" w:rsidRPr="00B66090" w:rsidRDefault="00894B36" w:rsidP="00894B36">
            <w:pPr>
              <w:pStyle w:val="TABLE1"/>
            </w:pPr>
            <w:r w:rsidRPr="00B66090">
              <w:rPr>
                <w:color w:val="000000" w:themeColor="text1"/>
              </w:rPr>
              <w:t>Exploring sound</w:t>
            </w:r>
          </w:p>
        </w:tc>
        <w:tc>
          <w:tcPr>
            <w:tcW w:w="2236" w:type="dxa"/>
            <w:gridSpan w:val="2"/>
            <w:shd w:val="clear" w:color="auto" w:fill="auto"/>
          </w:tcPr>
          <w:p w14:paraId="2E038AFB" w14:textId="1C1405C3" w:rsidR="00894B36" w:rsidRPr="00B66090" w:rsidRDefault="00894B36" w:rsidP="00894B36">
            <w:pPr>
              <w:pStyle w:val="TABLE1"/>
            </w:pPr>
            <w:r w:rsidRPr="00B66090">
              <w:rPr>
                <w:color w:val="000000" w:themeColor="text1"/>
              </w:rPr>
              <w:t>Sound produced by vibrations of objects; sound waves are longitudinal</w:t>
            </w:r>
          </w:p>
        </w:tc>
        <w:tc>
          <w:tcPr>
            <w:tcW w:w="3067" w:type="dxa"/>
            <w:shd w:val="clear" w:color="auto" w:fill="auto"/>
          </w:tcPr>
          <w:p w14:paraId="752A3FE7" w14:textId="77777777" w:rsidR="00894B36" w:rsidRPr="00B66090" w:rsidRDefault="00894B36" w:rsidP="00894B36">
            <w:pPr>
              <w:pStyle w:val="TABLEBULLET"/>
            </w:pPr>
            <w:r w:rsidRPr="00B66090">
              <w:t>Identify how sounds are made.</w:t>
            </w:r>
          </w:p>
          <w:p w14:paraId="70E26505" w14:textId="77777777" w:rsidR="00894B36" w:rsidRPr="00B66090" w:rsidRDefault="00894B36" w:rsidP="00894B36">
            <w:pPr>
              <w:pStyle w:val="TABLEBULLET"/>
            </w:pPr>
            <w:r w:rsidRPr="00B66090">
              <w:t>Describe how sound waves transfer energy.</w:t>
            </w:r>
          </w:p>
          <w:p w14:paraId="58F78517" w14:textId="548C448B" w:rsidR="00894B36" w:rsidRPr="00B66090" w:rsidRDefault="00894B36" w:rsidP="00894B36">
            <w:pPr>
              <w:pStyle w:val="TABLEBULLET"/>
            </w:pPr>
            <w:r w:rsidRPr="00B66090">
              <w:t>Explain how loud and quiet sounds are made.</w:t>
            </w:r>
          </w:p>
        </w:tc>
        <w:tc>
          <w:tcPr>
            <w:tcW w:w="1679" w:type="dxa"/>
            <w:shd w:val="clear" w:color="auto" w:fill="auto"/>
          </w:tcPr>
          <w:p w14:paraId="2AB9AF41" w14:textId="39FF1137" w:rsidR="00894B36" w:rsidRPr="00B66090" w:rsidRDefault="0095530A" w:rsidP="00D26475">
            <w:pPr>
              <w:pStyle w:val="TABLE1"/>
            </w:pPr>
            <w:r w:rsidRPr="00B66090">
              <w:t xml:space="preserve">Worksheet </w:t>
            </w:r>
            <w:r w:rsidR="00D26475">
              <w:t>1.4.1</w:t>
            </w:r>
            <w:r w:rsidRPr="00B66090">
              <w:t xml:space="preserve">; Practical sheet </w:t>
            </w:r>
            <w:r w:rsidR="00D26475">
              <w:t>1.4.1</w:t>
            </w:r>
            <w:r>
              <w:t xml:space="preserve">; Technician’s notes </w:t>
            </w:r>
            <w:r w:rsidR="00D26475">
              <w:t>1.4.1</w:t>
            </w:r>
          </w:p>
        </w:tc>
      </w:tr>
      <w:tr w:rsidR="0073475C" w:rsidRPr="00B66090" w14:paraId="0156D156" w14:textId="77777777" w:rsidTr="0073475C">
        <w:tc>
          <w:tcPr>
            <w:tcW w:w="662" w:type="dxa"/>
            <w:shd w:val="clear" w:color="auto" w:fill="auto"/>
          </w:tcPr>
          <w:p w14:paraId="386D8E2E" w14:textId="2427C57F" w:rsidR="00894B36" w:rsidRPr="00B66090" w:rsidRDefault="00894B36" w:rsidP="00894B36">
            <w:pPr>
              <w:pStyle w:val="TABLE1"/>
            </w:pPr>
            <w:r>
              <w:t>Year 7</w:t>
            </w:r>
          </w:p>
        </w:tc>
        <w:tc>
          <w:tcPr>
            <w:tcW w:w="693" w:type="dxa"/>
            <w:shd w:val="clear" w:color="auto" w:fill="auto"/>
          </w:tcPr>
          <w:p w14:paraId="1353EAEC" w14:textId="13ECA320" w:rsidR="00894B36" w:rsidRPr="00B66090" w:rsidRDefault="00894B36" w:rsidP="00894B36">
            <w:pPr>
              <w:pStyle w:val="TABLE1"/>
            </w:pPr>
            <w:r>
              <w:t>Term 3</w:t>
            </w:r>
          </w:p>
        </w:tc>
        <w:tc>
          <w:tcPr>
            <w:tcW w:w="734" w:type="dxa"/>
            <w:shd w:val="clear" w:color="auto" w:fill="auto"/>
          </w:tcPr>
          <w:p w14:paraId="7DF909D4" w14:textId="50E455E9" w:rsidR="00894B36" w:rsidRPr="00B66090" w:rsidRDefault="00894B36" w:rsidP="00894B36">
            <w:pPr>
              <w:pStyle w:val="TABLE1"/>
            </w:pPr>
            <w:r>
              <w:t>9</w:t>
            </w:r>
          </w:p>
        </w:tc>
        <w:tc>
          <w:tcPr>
            <w:tcW w:w="1588" w:type="dxa"/>
            <w:shd w:val="clear" w:color="auto" w:fill="auto"/>
          </w:tcPr>
          <w:p w14:paraId="31A9DE72" w14:textId="45DBE92F" w:rsidR="00894B36" w:rsidRPr="00B66090" w:rsidRDefault="00894B36" w:rsidP="00894B36">
            <w:pPr>
              <w:pStyle w:val="TABLE1"/>
            </w:pPr>
            <w:r>
              <w:t>1.4.2</w:t>
            </w:r>
          </w:p>
        </w:tc>
        <w:tc>
          <w:tcPr>
            <w:tcW w:w="1555" w:type="dxa"/>
            <w:shd w:val="clear" w:color="auto" w:fill="auto"/>
          </w:tcPr>
          <w:p w14:paraId="5638924D" w14:textId="77777777" w:rsidR="00894B36" w:rsidRDefault="00894B36" w:rsidP="00894B36">
            <w:pPr>
              <w:pStyle w:val="TABLE1"/>
              <w:rPr>
                <w:color w:val="000000" w:themeColor="text1"/>
              </w:rPr>
            </w:pPr>
            <w:r>
              <w:rPr>
                <w:color w:val="000000" w:themeColor="text1"/>
              </w:rPr>
              <w:t>Waves, sound</w:t>
            </w:r>
          </w:p>
          <w:p w14:paraId="69F358DF" w14:textId="53516C63" w:rsidR="00894B36" w:rsidRPr="00B66090" w:rsidRDefault="00894B36" w:rsidP="00894B36">
            <w:pPr>
              <w:pStyle w:val="TABLE1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3.4.1</w:t>
            </w:r>
          </w:p>
        </w:tc>
        <w:tc>
          <w:tcPr>
            <w:tcW w:w="1647" w:type="dxa"/>
            <w:shd w:val="clear" w:color="auto" w:fill="auto"/>
          </w:tcPr>
          <w:p w14:paraId="5CC78285" w14:textId="4482D35C" w:rsidR="00894B36" w:rsidRPr="00B66090" w:rsidRDefault="00894B36" w:rsidP="00894B36">
            <w:pPr>
              <w:pStyle w:val="TABLE1"/>
            </w:pPr>
            <w:r w:rsidRPr="00B66090">
              <w:rPr>
                <w:color w:val="000000" w:themeColor="text1"/>
              </w:rPr>
              <w:t>Describing sound</w:t>
            </w:r>
          </w:p>
        </w:tc>
        <w:tc>
          <w:tcPr>
            <w:tcW w:w="2236" w:type="dxa"/>
            <w:gridSpan w:val="2"/>
            <w:shd w:val="clear" w:color="auto" w:fill="auto"/>
          </w:tcPr>
          <w:p w14:paraId="454B09FB" w14:textId="77777777" w:rsidR="00894B36" w:rsidRPr="00B66090" w:rsidRDefault="00894B36" w:rsidP="00894B36">
            <w:pPr>
              <w:pStyle w:val="TABLE1"/>
              <w:rPr>
                <w:color w:val="000000" w:themeColor="text1"/>
              </w:rPr>
            </w:pPr>
            <w:r w:rsidRPr="00B66090">
              <w:rPr>
                <w:color w:val="000000" w:themeColor="text1"/>
              </w:rPr>
              <w:t>Sound produced by vibrations of objects, in loudspeakers; detected by their effect on microphone diaphragm and the ear drum</w:t>
            </w:r>
          </w:p>
          <w:p w14:paraId="6CE7109D" w14:textId="6ACAB068" w:rsidR="00894B36" w:rsidRPr="00B66090" w:rsidRDefault="00894B36" w:rsidP="00894B36">
            <w:pPr>
              <w:pStyle w:val="TABLE1"/>
            </w:pPr>
            <w:r w:rsidRPr="00B66090">
              <w:rPr>
                <w:color w:val="000000" w:themeColor="text1"/>
              </w:rPr>
              <w:t>Frequencies of sound waves, measured in hertz (Hz)</w:t>
            </w:r>
          </w:p>
        </w:tc>
        <w:tc>
          <w:tcPr>
            <w:tcW w:w="3067" w:type="dxa"/>
            <w:shd w:val="clear" w:color="auto" w:fill="auto"/>
          </w:tcPr>
          <w:p w14:paraId="48C12B9F" w14:textId="77777777" w:rsidR="00894B36" w:rsidRPr="00B66090" w:rsidRDefault="00894B36" w:rsidP="00894B36">
            <w:pPr>
              <w:pStyle w:val="TABLEBULLET"/>
            </w:pPr>
            <w:r w:rsidRPr="00B66090">
              <w:t>Explain what is meant by pitch.</w:t>
            </w:r>
          </w:p>
          <w:p w14:paraId="35B361BB" w14:textId="77777777" w:rsidR="00894B36" w:rsidRPr="00B66090" w:rsidRDefault="00894B36" w:rsidP="00894B36">
            <w:pPr>
              <w:pStyle w:val="TABLEBULLET"/>
            </w:pPr>
            <w:r w:rsidRPr="00B66090">
              <w:t>Understand frequency, wavelength and amplitude.</w:t>
            </w:r>
          </w:p>
          <w:p w14:paraId="7775513D" w14:textId="426D25EC" w:rsidR="00894B36" w:rsidRPr="00B66090" w:rsidRDefault="00894B36" w:rsidP="00894B36">
            <w:pPr>
              <w:pStyle w:val="TABLEBULLET"/>
            </w:pPr>
            <w:r w:rsidRPr="00B66090">
              <w:t>Relate sounds to displayed waveforms.</w:t>
            </w:r>
          </w:p>
        </w:tc>
        <w:tc>
          <w:tcPr>
            <w:tcW w:w="1679" w:type="dxa"/>
            <w:shd w:val="clear" w:color="auto" w:fill="auto"/>
          </w:tcPr>
          <w:p w14:paraId="6ABA9B40" w14:textId="7AF137FA" w:rsidR="00894B36" w:rsidRPr="00B66090" w:rsidRDefault="0095530A" w:rsidP="00D26475">
            <w:pPr>
              <w:pStyle w:val="TABLE1"/>
            </w:pPr>
            <w:r w:rsidRPr="00B66090">
              <w:t xml:space="preserve">Worksheet </w:t>
            </w:r>
            <w:r w:rsidR="00D26475">
              <w:t>1.4.2</w:t>
            </w:r>
            <w:r w:rsidRPr="00B66090">
              <w:t xml:space="preserve">; </w:t>
            </w:r>
            <w:r>
              <w:t xml:space="preserve">Technician’s notes </w:t>
            </w:r>
            <w:r w:rsidR="00D26475">
              <w:t>1.4.2</w:t>
            </w:r>
          </w:p>
        </w:tc>
      </w:tr>
      <w:tr w:rsidR="0073475C" w:rsidRPr="00B66090" w14:paraId="1DB96A77" w14:textId="77777777" w:rsidTr="0073475C">
        <w:tc>
          <w:tcPr>
            <w:tcW w:w="662" w:type="dxa"/>
            <w:shd w:val="clear" w:color="auto" w:fill="auto"/>
          </w:tcPr>
          <w:p w14:paraId="7D9F41F5" w14:textId="536A7433" w:rsidR="00894B36" w:rsidRPr="00B66090" w:rsidRDefault="00894B36" w:rsidP="00894B36">
            <w:pPr>
              <w:pStyle w:val="TABLE1"/>
            </w:pPr>
            <w:r>
              <w:t>Year 7</w:t>
            </w:r>
          </w:p>
        </w:tc>
        <w:tc>
          <w:tcPr>
            <w:tcW w:w="693" w:type="dxa"/>
            <w:shd w:val="clear" w:color="auto" w:fill="auto"/>
          </w:tcPr>
          <w:p w14:paraId="53544032" w14:textId="0AF4C174" w:rsidR="00894B36" w:rsidRPr="00B66090" w:rsidRDefault="00894B36" w:rsidP="00894B36">
            <w:pPr>
              <w:pStyle w:val="TABLE1"/>
            </w:pPr>
            <w:r>
              <w:t>Term 3</w:t>
            </w:r>
          </w:p>
        </w:tc>
        <w:tc>
          <w:tcPr>
            <w:tcW w:w="734" w:type="dxa"/>
            <w:shd w:val="clear" w:color="auto" w:fill="auto"/>
          </w:tcPr>
          <w:p w14:paraId="1893513D" w14:textId="6AAE3A09" w:rsidR="00894B36" w:rsidRPr="00B66090" w:rsidRDefault="00894B36" w:rsidP="00894B36">
            <w:pPr>
              <w:pStyle w:val="TABLE1"/>
            </w:pPr>
            <w:r>
              <w:t>9</w:t>
            </w:r>
          </w:p>
        </w:tc>
        <w:tc>
          <w:tcPr>
            <w:tcW w:w="1588" w:type="dxa"/>
            <w:shd w:val="clear" w:color="auto" w:fill="auto"/>
          </w:tcPr>
          <w:p w14:paraId="7AA97F12" w14:textId="0C7E5797" w:rsidR="00894B36" w:rsidRPr="00B66090" w:rsidRDefault="00894B36" w:rsidP="00894B36">
            <w:pPr>
              <w:pStyle w:val="TABLE1"/>
            </w:pPr>
            <w:r>
              <w:t>1.4.3</w:t>
            </w:r>
          </w:p>
        </w:tc>
        <w:tc>
          <w:tcPr>
            <w:tcW w:w="1555" w:type="dxa"/>
            <w:shd w:val="clear" w:color="auto" w:fill="auto"/>
          </w:tcPr>
          <w:p w14:paraId="75B7F8B0" w14:textId="77777777" w:rsidR="00894B36" w:rsidRDefault="00894B36" w:rsidP="00894B36">
            <w:pPr>
              <w:pStyle w:val="TABLE1"/>
              <w:rPr>
                <w:color w:val="000000" w:themeColor="text1"/>
              </w:rPr>
            </w:pPr>
            <w:r>
              <w:rPr>
                <w:color w:val="000000" w:themeColor="text1"/>
              </w:rPr>
              <w:t>Waves, sound</w:t>
            </w:r>
          </w:p>
          <w:p w14:paraId="5A4CFB28" w14:textId="2DCC7944" w:rsidR="00894B36" w:rsidRPr="00B66090" w:rsidRDefault="00894B36" w:rsidP="00894B36">
            <w:pPr>
              <w:pStyle w:val="TABLE1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3.4.1</w:t>
            </w:r>
          </w:p>
        </w:tc>
        <w:tc>
          <w:tcPr>
            <w:tcW w:w="1647" w:type="dxa"/>
            <w:shd w:val="clear" w:color="auto" w:fill="auto"/>
          </w:tcPr>
          <w:p w14:paraId="537CC389" w14:textId="37A544CB" w:rsidR="00894B36" w:rsidRPr="00B66090" w:rsidRDefault="00894B36" w:rsidP="00894B36">
            <w:pPr>
              <w:pStyle w:val="TABLE1"/>
            </w:pPr>
            <w:r w:rsidRPr="00B66090">
              <w:rPr>
                <w:color w:val="000000" w:themeColor="text1"/>
              </w:rPr>
              <w:t>Hearing sounds</w:t>
            </w:r>
          </w:p>
        </w:tc>
        <w:tc>
          <w:tcPr>
            <w:tcW w:w="2236" w:type="dxa"/>
            <w:gridSpan w:val="2"/>
            <w:shd w:val="clear" w:color="auto" w:fill="auto"/>
          </w:tcPr>
          <w:p w14:paraId="7DAA7E9A" w14:textId="77777777" w:rsidR="00894B36" w:rsidRPr="00B66090" w:rsidRDefault="00894B36" w:rsidP="00894B36">
            <w:pPr>
              <w:pStyle w:val="TABLE1"/>
              <w:rPr>
                <w:color w:val="000000" w:themeColor="text1"/>
              </w:rPr>
            </w:pPr>
            <w:r w:rsidRPr="00B66090">
              <w:rPr>
                <w:color w:val="000000" w:themeColor="text1"/>
              </w:rPr>
              <w:t>Sound produced by vibrations of objects, detected by their effects on microphone diaphragm and the ear drum</w:t>
            </w:r>
          </w:p>
          <w:p w14:paraId="746636A8" w14:textId="10C7E83D" w:rsidR="00894B36" w:rsidRPr="00B66090" w:rsidRDefault="00894B36" w:rsidP="00894B36">
            <w:pPr>
              <w:pStyle w:val="TABLE1"/>
            </w:pPr>
            <w:r w:rsidRPr="00B66090">
              <w:rPr>
                <w:color w:val="000000" w:themeColor="text1"/>
              </w:rPr>
              <w:t>Waves transferring information for conversion to electrical signals by microphone</w:t>
            </w:r>
          </w:p>
        </w:tc>
        <w:tc>
          <w:tcPr>
            <w:tcW w:w="3067" w:type="dxa"/>
            <w:shd w:val="clear" w:color="auto" w:fill="auto"/>
          </w:tcPr>
          <w:p w14:paraId="63BE7EBD" w14:textId="5FD65547" w:rsidR="0073475C" w:rsidRDefault="0073475C" w:rsidP="0073475C">
            <w:pPr>
              <w:pStyle w:val="TABLEBULLET"/>
            </w:pPr>
            <w:r>
              <w:t>Explain what is meant by audible range.</w:t>
            </w:r>
          </w:p>
          <w:p w14:paraId="1E10F75F" w14:textId="3C92782F" w:rsidR="0073475C" w:rsidRDefault="0073475C" w:rsidP="0073475C">
            <w:pPr>
              <w:pStyle w:val="TABLEBULLET"/>
            </w:pPr>
            <w:r>
              <w:t>Understand how the ear detects sounds.</w:t>
            </w:r>
          </w:p>
          <w:p w14:paraId="104BCDB6" w14:textId="11A6141F" w:rsidR="00894B36" w:rsidRPr="00B66090" w:rsidRDefault="0073475C" w:rsidP="00894B36">
            <w:pPr>
              <w:pStyle w:val="TABLEBULLET"/>
            </w:pPr>
            <w:r>
              <w:t>Apply ideas about sound to explaining defects in hearing.</w:t>
            </w:r>
          </w:p>
        </w:tc>
        <w:tc>
          <w:tcPr>
            <w:tcW w:w="1679" w:type="dxa"/>
            <w:shd w:val="clear" w:color="auto" w:fill="auto"/>
          </w:tcPr>
          <w:p w14:paraId="471F6A33" w14:textId="0EE6B731" w:rsidR="00894B36" w:rsidRPr="00B66090" w:rsidRDefault="0095530A" w:rsidP="00D26475">
            <w:pPr>
              <w:pStyle w:val="TABLE1"/>
            </w:pPr>
            <w:r w:rsidRPr="00B66090">
              <w:t xml:space="preserve">Worksheet </w:t>
            </w:r>
            <w:r w:rsidR="00D26475">
              <w:t>1.4.3</w:t>
            </w:r>
            <w:r w:rsidRPr="00B66090">
              <w:t xml:space="preserve">; Practical sheet </w:t>
            </w:r>
            <w:r w:rsidR="00D26475">
              <w:t>1.4.3</w:t>
            </w:r>
            <w:r>
              <w:t xml:space="preserve">; Technician’s notes </w:t>
            </w:r>
            <w:r w:rsidR="00D26475">
              <w:t>1.4.3</w:t>
            </w:r>
          </w:p>
        </w:tc>
      </w:tr>
      <w:tr w:rsidR="0073475C" w:rsidRPr="00B66090" w14:paraId="2185CAE4" w14:textId="77777777" w:rsidTr="00166312">
        <w:trPr>
          <w:cantSplit/>
        </w:trPr>
        <w:tc>
          <w:tcPr>
            <w:tcW w:w="662" w:type="dxa"/>
            <w:shd w:val="clear" w:color="auto" w:fill="auto"/>
          </w:tcPr>
          <w:p w14:paraId="0FF3B6D6" w14:textId="43C55977" w:rsidR="00894B36" w:rsidRPr="00B66090" w:rsidRDefault="00894B36" w:rsidP="00894B36">
            <w:pPr>
              <w:pStyle w:val="TABLE1"/>
            </w:pPr>
            <w:r>
              <w:t>Year 7</w:t>
            </w:r>
          </w:p>
        </w:tc>
        <w:tc>
          <w:tcPr>
            <w:tcW w:w="693" w:type="dxa"/>
            <w:shd w:val="clear" w:color="auto" w:fill="auto"/>
          </w:tcPr>
          <w:p w14:paraId="580F42B7" w14:textId="050615AE" w:rsidR="00894B36" w:rsidRPr="00B66090" w:rsidRDefault="00894B36" w:rsidP="00894B36">
            <w:pPr>
              <w:pStyle w:val="TABLE1"/>
            </w:pPr>
            <w:r>
              <w:t>Term 3</w:t>
            </w:r>
          </w:p>
        </w:tc>
        <w:tc>
          <w:tcPr>
            <w:tcW w:w="734" w:type="dxa"/>
            <w:shd w:val="clear" w:color="auto" w:fill="auto"/>
          </w:tcPr>
          <w:p w14:paraId="2D171728" w14:textId="557A79D1" w:rsidR="00894B36" w:rsidRPr="00B66090" w:rsidRDefault="00894B36" w:rsidP="00894B36">
            <w:pPr>
              <w:pStyle w:val="TABLE1"/>
            </w:pPr>
            <w:r>
              <w:t>10</w:t>
            </w:r>
          </w:p>
        </w:tc>
        <w:tc>
          <w:tcPr>
            <w:tcW w:w="1588" w:type="dxa"/>
            <w:shd w:val="clear" w:color="auto" w:fill="auto"/>
          </w:tcPr>
          <w:p w14:paraId="6D3621DB" w14:textId="26B0DA7E" w:rsidR="00894B36" w:rsidRPr="00B66090" w:rsidRDefault="00894B36" w:rsidP="00894B36">
            <w:pPr>
              <w:pStyle w:val="TABLE1"/>
            </w:pPr>
            <w:r>
              <w:t>1.4.4</w:t>
            </w:r>
          </w:p>
        </w:tc>
        <w:tc>
          <w:tcPr>
            <w:tcW w:w="1555" w:type="dxa"/>
            <w:shd w:val="clear" w:color="auto" w:fill="auto"/>
          </w:tcPr>
          <w:p w14:paraId="1854ECD0" w14:textId="77777777" w:rsidR="00894B36" w:rsidRDefault="00894B36" w:rsidP="00894B36">
            <w:pPr>
              <w:pStyle w:val="TABLE1"/>
              <w:rPr>
                <w:color w:val="000000" w:themeColor="text1"/>
              </w:rPr>
            </w:pPr>
            <w:r>
              <w:rPr>
                <w:color w:val="000000" w:themeColor="text1"/>
              </w:rPr>
              <w:t>Waves, sound</w:t>
            </w:r>
          </w:p>
          <w:p w14:paraId="4138F15A" w14:textId="0D0DA981" w:rsidR="00894B36" w:rsidRPr="00B66090" w:rsidRDefault="00894B36" w:rsidP="00894B36">
            <w:pPr>
              <w:pStyle w:val="TABLE1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3.4.1</w:t>
            </w:r>
          </w:p>
        </w:tc>
        <w:tc>
          <w:tcPr>
            <w:tcW w:w="1647" w:type="dxa"/>
            <w:shd w:val="clear" w:color="auto" w:fill="auto"/>
          </w:tcPr>
          <w:p w14:paraId="75F30B99" w14:textId="77777777" w:rsidR="0073475C" w:rsidRPr="0073475C" w:rsidRDefault="0073475C" w:rsidP="0073475C">
            <w:pPr>
              <w:pStyle w:val="TABLE1"/>
              <w:rPr>
                <w:color w:val="000000" w:themeColor="text1"/>
              </w:rPr>
            </w:pPr>
            <w:r w:rsidRPr="0073475C">
              <w:rPr>
                <w:color w:val="000000" w:themeColor="text1"/>
              </w:rPr>
              <w:t>Understanding how</w:t>
            </w:r>
          </w:p>
          <w:p w14:paraId="0810D0B1" w14:textId="77777777" w:rsidR="0073475C" w:rsidRPr="0073475C" w:rsidRDefault="0073475C" w:rsidP="0073475C">
            <w:pPr>
              <w:pStyle w:val="TABLE1"/>
              <w:rPr>
                <w:color w:val="000000" w:themeColor="text1"/>
              </w:rPr>
            </w:pPr>
            <w:r w:rsidRPr="0073475C">
              <w:rPr>
                <w:color w:val="000000" w:themeColor="text1"/>
              </w:rPr>
              <w:t>sound travels through</w:t>
            </w:r>
          </w:p>
          <w:p w14:paraId="50BDCB77" w14:textId="2B5EA189" w:rsidR="00894B36" w:rsidRPr="00B66090" w:rsidRDefault="0073475C" w:rsidP="0073475C">
            <w:pPr>
              <w:pStyle w:val="TABLE1"/>
            </w:pPr>
            <w:r w:rsidRPr="0073475C">
              <w:rPr>
                <w:color w:val="000000" w:themeColor="text1"/>
              </w:rPr>
              <w:t>materials</w:t>
            </w:r>
          </w:p>
        </w:tc>
        <w:tc>
          <w:tcPr>
            <w:tcW w:w="2236" w:type="dxa"/>
            <w:gridSpan w:val="2"/>
            <w:shd w:val="clear" w:color="auto" w:fill="auto"/>
          </w:tcPr>
          <w:p w14:paraId="1C336648" w14:textId="0ADF8607" w:rsidR="00894B36" w:rsidRPr="00B66090" w:rsidRDefault="00894B36" w:rsidP="00894B36">
            <w:pPr>
              <w:pStyle w:val="TABLE1"/>
            </w:pPr>
            <w:r w:rsidRPr="00B66090">
              <w:rPr>
                <w:color w:val="000000" w:themeColor="text1"/>
              </w:rPr>
              <w:t xml:space="preserve"> Echoes, reflection and absorption of sound</w:t>
            </w:r>
          </w:p>
        </w:tc>
        <w:tc>
          <w:tcPr>
            <w:tcW w:w="3067" w:type="dxa"/>
            <w:shd w:val="clear" w:color="auto" w:fill="auto"/>
          </w:tcPr>
          <w:p w14:paraId="4A719D89" w14:textId="1210EC71" w:rsidR="0073475C" w:rsidRDefault="0073475C" w:rsidP="0073475C">
            <w:pPr>
              <w:pStyle w:val="TABLEBULLET"/>
            </w:pPr>
            <w:r>
              <w:t>Recognise how the speed of sound changes in different substances.</w:t>
            </w:r>
          </w:p>
          <w:p w14:paraId="7AE787A8" w14:textId="16CDD089" w:rsidR="00894B36" w:rsidRPr="00B66090" w:rsidRDefault="0073475C" w:rsidP="00894B36">
            <w:pPr>
              <w:pStyle w:val="TABLEBULLET"/>
            </w:pPr>
            <w:r>
              <w:t>Explain why the speed of sound varies between solids, liquids and gases.</w:t>
            </w:r>
          </w:p>
        </w:tc>
        <w:tc>
          <w:tcPr>
            <w:tcW w:w="1679" w:type="dxa"/>
            <w:shd w:val="clear" w:color="auto" w:fill="auto"/>
          </w:tcPr>
          <w:p w14:paraId="1F4C3E61" w14:textId="72F85E5E" w:rsidR="00894B36" w:rsidRPr="00B66090" w:rsidRDefault="0095530A" w:rsidP="00D26475">
            <w:pPr>
              <w:pStyle w:val="TABLE1"/>
            </w:pPr>
            <w:r w:rsidRPr="00B66090">
              <w:t xml:space="preserve">Worksheet </w:t>
            </w:r>
            <w:r w:rsidR="00D26475">
              <w:t>1.4.4</w:t>
            </w:r>
            <w:r w:rsidRPr="00B66090">
              <w:t xml:space="preserve">; Practical sheet </w:t>
            </w:r>
            <w:r w:rsidR="00D26475">
              <w:t>1.4.4</w:t>
            </w:r>
            <w:r>
              <w:t xml:space="preserve">; Technician’s notes </w:t>
            </w:r>
            <w:r w:rsidR="00D26475">
              <w:t>1.4.4</w:t>
            </w:r>
          </w:p>
        </w:tc>
      </w:tr>
      <w:tr w:rsidR="0073475C" w:rsidRPr="00B66090" w14:paraId="4011CEC1" w14:textId="77777777" w:rsidTr="0073475C">
        <w:tc>
          <w:tcPr>
            <w:tcW w:w="662" w:type="dxa"/>
            <w:shd w:val="clear" w:color="auto" w:fill="auto"/>
          </w:tcPr>
          <w:p w14:paraId="5E76BFB2" w14:textId="7E1E725F" w:rsidR="00894B36" w:rsidRPr="00B66090" w:rsidRDefault="00894B36" w:rsidP="00894B36">
            <w:pPr>
              <w:pStyle w:val="TABLE1"/>
            </w:pPr>
            <w:r>
              <w:t>Year 7</w:t>
            </w:r>
          </w:p>
        </w:tc>
        <w:tc>
          <w:tcPr>
            <w:tcW w:w="693" w:type="dxa"/>
            <w:shd w:val="clear" w:color="auto" w:fill="auto"/>
          </w:tcPr>
          <w:p w14:paraId="18634082" w14:textId="7116ADAE" w:rsidR="00894B36" w:rsidRPr="00B66090" w:rsidRDefault="00894B36" w:rsidP="00894B36">
            <w:pPr>
              <w:pStyle w:val="TABLE1"/>
            </w:pPr>
            <w:r>
              <w:t>Term 3</w:t>
            </w:r>
          </w:p>
        </w:tc>
        <w:tc>
          <w:tcPr>
            <w:tcW w:w="734" w:type="dxa"/>
            <w:shd w:val="clear" w:color="auto" w:fill="auto"/>
          </w:tcPr>
          <w:p w14:paraId="56709417" w14:textId="0E11E021" w:rsidR="00894B36" w:rsidRPr="00B66090" w:rsidRDefault="00894B36" w:rsidP="00894B36">
            <w:pPr>
              <w:pStyle w:val="TABLE1"/>
            </w:pPr>
            <w:r>
              <w:t>10</w:t>
            </w:r>
          </w:p>
        </w:tc>
        <w:tc>
          <w:tcPr>
            <w:tcW w:w="1588" w:type="dxa"/>
            <w:shd w:val="clear" w:color="auto" w:fill="auto"/>
          </w:tcPr>
          <w:p w14:paraId="24C54F4B" w14:textId="57BB4F78" w:rsidR="00894B36" w:rsidRPr="00B66090" w:rsidRDefault="00894B36" w:rsidP="00894B36">
            <w:pPr>
              <w:pStyle w:val="TABLE1"/>
            </w:pPr>
            <w:r>
              <w:t>1.4.5</w:t>
            </w:r>
          </w:p>
        </w:tc>
        <w:tc>
          <w:tcPr>
            <w:tcW w:w="1555" w:type="dxa"/>
            <w:shd w:val="clear" w:color="auto" w:fill="auto"/>
          </w:tcPr>
          <w:p w14:paraId="602C6758" w14:textId="77777777" w:rsidR="00894B36" w:rsidRDefault="00894B36" w:rsidP="00894B36">
            <w:pPr>
              <w:pStyle w:val="TABLE1"/>
            </w:pPr>
            <w:r>
              <w:t>Waves, light</w:t>
            </w:r>
          </w:p>
          <w:p w14:paraId="6A8916E8" w14:textId="70B44634" w:rsidR="00894B36" w:rsidRPr="00B66090" w:rsidRDefault="00894B36" w:rsidP="00894B36">
            <w:pPr>
              <w:pStyle w:val="TABLE1"/>
            </w:pPr>
            <w:r>
              <w:rPr>
                <w:color w:val="000000" w:themeColor="text1"/>
              </w:rPr>
              <w:t>3.4.2</w:t>
            </w:r>
          </w:p>
        </w:tc>
        <w:tc>
          <w:tcPr>
            <w:tcW w:w="1647" w:type="dxa"/>
            <w:shd w:val="clear" w:color="auto" w:fill="auto"/>
          </w:tcPr>
          <w:p w14:paraId="10DD444F" w14:textId="77777777" w:rsidR="0073475C" w:rsidRDefault="0073475C" w:rsidP="0073475C">
            <w:pPr>
              <w:pStyle w:val="TABLE1"/>
            </w:pPr>
            <w:r>
              <w:t>Learning about</w:t>
            </w:r>
          </w:p>
          <w:p w14:paraId="13924CF0" w14:textId="77777777" w:rsidR="0073475C" w:rsidRDefault="0073475C" w:rsidP="0073475C">
            <w:pPr>
              <w:pStyle w:val="TABLE1"/>
            </w:pPr>
            <w:r>
              <w:t>the reflection and</w:t>
            </w:r>
          </w:p>
          <w:p w14:paraId="407FA825" w14:textId="70C5E0BF" w:rsidR="00894B36" w:rsidRPr="00B66090" w:rsidRDefault="0073475C" w:rsidP="0073475C">
            <w:pPr>
              <w:pStyle w:val="TABLE1"/>
            </w:pPr>
            <w:r>
              <w:t>absorption of sound</w:t>
            </w:r>
          </w:p>
        </w:tc>
        <w:tc>
          <w:tcPr>
            <w:tcW w:w="2236" w:type="dxa"/>
            <w:gridSpan w:val="2"/>
            <w:shd w:val="clear" w:color="auto" w:fill="auto"/>
          </w:tcPr>
          <w:p w14:paraId="7C625A3F" w14:textId="056D2B4D" w:rsidR="00894B36" w:rsidRPr="00B66090" w:rsidRDefault="00894B36" w:rsidP="00894B36">
            <w:pPr>
              <w:pStyle w:val="TABLE1"/>
            </w:pPr>
            <w:r w:rsidRPr="00B66090">
              <w:t>The transmission of light through materials: absorption, diffuse scattering and specular reflection at a surface</w:t>
            </w:r>
          </w:p>
        </w:tc>
        <w:tc>
          <w:tcPr>
            <w:tcW w:w="3067" w:type="dxa"/>
            <w:shd w:val="clear" w:color="auto" w:fill="auto"/>
          </w:tcPr>
          <w:p w14:paraId="440DA64B" w14:textId="3757EA21" w:rsidR="0073475C" w:rsidRDefault="0073475C">
            <w:pPr>
              <w:pStyle w:val="TABLEBULLET"/>
            </w:pPr>
            <w:r>
              <w:t>Recognise which materials reflect the quality of sound.</w:t>
            </w:r>
          </w:p>
          <w:p w14:paraId="63B080F4" w14:textId="1AAE2B60" w:rsidR="0073475C" w:rsidRDefault="0073475C">
            <w:pPr>
              <w:pStyle w:val="TABLEBULLET"/>
            </w:pPr>
            <w:r>
              <w:t>Analyse the effect of different materials on sound waves.</w:t>
            </w:r>
          </w:p>
          <w:p w14:paraId="63990285" w14:textId="7BE8A705" w:rsidR="0073475C" w:rsidRDefault="0073475C">
            <w:pPr>
              <w:pStyle w:val="TABLEBULLET"/>
            </w:pPr>
            <w:r>
              <w:t>Use ideas about energy transfer to explain how soundproofing works.</w:t>
            </w:r>
          </w:p>
          <w:p w14:paraId="642D15AD" w14:textId="3C5135F9" w:rsidR="00894B36" w:rsidRPr="00B66090" w:rsidRDefault="00894B36" w:rsidP="005712CD">
            <w:pPr>
              <w:pStyle w:val="TABLEBULLET"/>
              <w:numPr>
                <w:ilvl w:val="0"/>
                <w:numId w:val="0"/>
              </w:numPr>
            </w:pPr>
          </w:p>
        </w:tc>
        <w:tc>
          <w:tcPr>
            <w:tcW w:w="1679" w:type="dxa"/>
            <w:shd w:val="clear" w:color="auto" w:fill="auto"/>
          </w:tcPr>
          <w:p w14:paraId="30A5722E" w14:textId="4B84F075" w:rsidR="00894B36" w:rsidRPr="00B66090" w:rsidRDefault="0085454F" w:rsidP="00D26475">
            <w:pPr>
              <w:pStyle w:val="TABLE1"/>
            </w:pPr>
            <w:r w:rsidRPr="00B66090">
              <w:t xml:space="preserve">Worksheet </w:t>
            </w:r>
            <w:r w:rsidR="00D26475">
              <w:t>1.4.5</w:t>
            </w:r>
            <w:r w:rsidRPr="00B66090">
              <w:t xml:space="preserve">; Practical sheet </w:t>
            </w:r>
            <w:r w:rsidR="00D26475">
              <w:t>1.4.5</w:t>
            </w:r>
            <w:r>
              <w:t xml:space="preserve">; Technician’s notes </w:t>
            </w:r>
            <w:r w:rsidR="00D26475">
              <w:t>1.4.5</w:t>
            </w:r>
          </w:p>
        </w:tc>
      </w:tr>
      <w:tr w:rsidR="0073475C" w:rsidRPr="00B66090" w14:paraId="2936483F" w14:textId="77777777" w:rsidTr="0073475C">
        <w:tc>
          <w:tcPr>
            <w:tcW w:w="662" w:type="dxa"/>
            <w:shd w:val="clear" w:color="auto" w:fill="auto"/>
          </w:tcPr>
          <w:p w14:paraId="2D2EB095" w14:textId="4CBE85B8" w:rsidR="00894B36" w:rsidRPr="00B66090" w:rsidRDefault="00894B36" w:rsidP="00894B36">
            <w:pPr>
              <w:pStyle w:val="TABLE1"/>
            </w:pPr>
            <w:r>
              <w:t>Year 7</w:t>
            </w:r>
          </w:p>
        </w:tc>
        <w:tc>
          <w:tcPr>
            <w:tcW w:w="693" w:type="dxa"/>
            <w:shd w:val="clear" w:color="auto" w:fill="auto"/>
          </w:tcPr>
          <w:p w14:paraId="69DF554B" w14:textId="441CD210" w:rsidR="00894B36" w:rsidRPr="00B66090" w:rsidRDefault="00894B36" w:rsidP="00894B36">
            <w:pPr>
              <w:pStyle w:val="TABLE1"/>
            </w:pPr>
            <w:r>
              <w:t>Term 3</w:t>
            </w:r>
          </w:p>
        </w:tc>
        <w:tc>
          <w:tcPr>
            <w:tcW w:w="734" w:type="dxa"/>
            <w:shd w:val="clear" w:color="auto" w:fill="auto"/>
          </w:tcPr>
          <w:p w14:paraId="46BE93FF" w14:textId="20B39112" w:rsidR="00894B36" w:rsidRPr="00B66090" w:rsidRDefault="00894B36" w:rsidP="00894B36">
            <w:pPr>
              <w:pStyle w:val="TABLE1"/>
            </w:pPr>
            <w:r>
              <w:t>10</w:t>
            </w:r>
          </w:p>
        </w:tc>
        <w:tc>
          <w:tcPr>
            <w:tcW w:w="1588" w:type="dxa"/>
            <w:shd w:val="clear" w:color="auto" w:fill="auto"/>
          </w:tcPr>
          <w:p w14:paraId="06359E6E" w14:textId="70DBB89E" w:rsidR="00894B36" w:rsidRPr="00B66090" w:rsidRDefault="00894B36" w:rsidP="00894B36">
            <w:pPr>
              <w:pStyle w:val="TABLE1"/>
            </w:pPr>
            <w:r>
              <w:t>1.4.6</w:t>
            </w:r>
          </w:p>
        </w:tc>
        <w:tc>
          <w:tcPr>
            <w:tcW w:w="1555" w:type="dxa"/>
            <w:shd w:val="clear" w:color="auto" w:fill="auto"/>
          </w:tcPr>
          <w:p w14:paraId="4EF62A08" w14:textId="77777777" w:rsidR="00894B36" w:rsidRDefault="00894B36" w:rsidP="00894B36">
            <w:pPr>
              <w:pStyle w:val="TABLE1"/>
            </w:pPr>
            <w:r>
              <w:t>Waves, light</w:t>
            </w:r>
          </w:p>
          <w:p w14:paraId="53C30B23" w14:textId="63087A1F" w:rsidR="00894B36" w:rsidRPr="00B66090" w:rsidRDefault="00894B36" w:rsidP="00894B36">
            <w:pPr>
              <w:pStyle w:val="TABLE1"/>
            </w:pPr>
            <w:r>
              <w:rPr>
                <w:color w:val="000000" w:themeColor="text1"/>
              </w:rPr>
              <w:t>3.4.2</w:t>
            </w:r>
          </w:p>
        </w:tc>
        <w:tc>
          <w:tcPr>
            <w:tcW w:w="1647" w:type="dxa"/>
            <w:shd w:val="clear" w:color="auto" w:fill="auto"/>
          </w:tcPr>
          <w:p w14:paraId="520B8D0B" w14:textId="129052CC" w:rsidR="00894B36" w:rsidRPr="00B66090" w:rsidRDefault="0073475C" w:rsidP="00894B36">
            <w:pPr>
              <w:pStyle w:val="TABLE1"/>
            </w:pPr>
            <w:r>
              <w:t>Exploring properties of light</w:t>
            </w:r>
          </w:p>
        </w:tc>
        <w:tc>
          <w:tcPr>
            <w:tcW w:w="2236" w:type="dxa"/>
            <w:gridSpan w:val="2"/>
            <w:shd w:val="clear" w:color="auto" w:fill="auto"/>
          </w:tcPr>
          <w:p w14:paraId="202EC9D9" w14:textId="79F795E6" w:rsidR="00894B36" w:rsidRPr="00B66090" w:rsidRDefault="00894B36" w:rsidP="00894B36">
            <w:pPr>
              <w:pStyle w:val="TABLE1"/>
            </w:pPr>
            <w:r w:rsidRPr="00B66090">
              <w:t>Use of the ray model to explain imaging in mirrors, the pinhole camera, the refraction of light and action of convex lens in focusing (qualitative); the human eye</w:t>
            </w:r>
          </w:p>
        </w:tc>
        <w:tc>
          <w:tcPr>
            <w:tcW w:w="3067" w:type="dxa"/>
            <w:shd w:val="clear" w:color="auto" w:fill="auto"/>
          </w:tcPr>
          <w:p w14:paraId="3CFE228C" w14:textId="45C51E92" w:rsidR="00894B36" w:rsidRPr="00B66090" w:rsidRDefault="00894B36" w:rsidP="00894B36">
            <w:pPr>
              <w:pStyle w:val="TABLEBULLET"/>
            </w:pPr>
            <w:r w:rsidRPr="00B66090">
              <w:t xml:space="preserve">Describe </w:t>
            </w:r>
            <w:r w:rsidR="0073475C">
              <w:t>how light passes through different materials.</w:t>
            </w:r>
          </w:p>
          <w:p w14:paraId="5385538C" w14:textId="3632A54D" w:rsidR="00894B36" w:rsidRDefault="00894B36">
            <w:pPr>
              <w:pStyle w:val="TABLEBULLET"/>
            </w:pPr>
            <w:r w:rsidRPr="00B66090">
              <w:t xml:space="preserve">Explain </w:t>
            </w:r>
            <w:r w:rsidR="0073475C">
              <w:t>the difference between scattering and specular reflection.</w:t>
            </w:r>
          </w:p>
          <w:p w14:paraId="3E023E0F" w14:textId="543A8B8A" w:rsidR="0073475C" w:rsidRPr="00B66090" w:rsidRDefault="0073475C">
            <w:pPr>
              <w:pStyle w:val="TABLEBULLET"/>
            </w:pPr>
            <w:r>
              <w:t>Explain how shadows are formed in eclipses.</w:t>
            </w:r>
          </w:p>
        </w:tc>
        <w:tc>
          <w:tcPr>
            <w:tcW w:w="1679" w:type="dxa"/>
            <w:shd w:val="clear" w:color="auto" w:fill="auto"/>
          </w:tcPr>
          <w:p w14:paraId="77139013" w14:textId="3B127BF4" w:rsidR="00894B36" w:rsidRPr="00B66090" w:rsidRDefault="0085454F" w:rsidP="00D26475">
            <w:pPr>
              <w:pStyle w:val="TABLE1"/>
            </w:pPr>
            <w:r w:rsidRPr="00B66090">
              <w:t xml:space="preserve">Worksheet </w:t>
            </w:r>
            <w:r w:rsidR="00D26475">
              <w:t>1.4.6</w:t>
            </w:r>
            <w:r w:rsidRPr="00B66090">
              <w:t xml:space="preserve">; Practical sheet </w:t>
            </w:r>
            <w:r w:rsidR="00D26475">
              <w:t>1.4.6</w:t>
            </w:r>
            <w:r>
              <w:t xml:space="preserve">; Technician’s notes </w:t>
            </w:r>
            <w:r w:rsidR="00D26475">
              <w:t>1.4.6</w:t>
            </w:r>
          </w:p>
        </w:tc>
      </w:tr>
      <w:tr w:rsidR="0073475C" w:rsidRPr="00B66090" w14:paraId="1EB9944D" w14:textId="77777777" w:rsidTr="0073475C">
        <w:tc>
          <w:tcPr>
            <w:tcW w:w="662" w:type="dxa"/>
            <w:shd w:val="clear" w:color="auto" w:fill="auto"/>
          </w:tcPr>
          <w:p w14:paraId="6C855B36" w14:textId="3CE2F794" w:rsidR="00894B36" w:rsidRPr="00B66090" w:rsidRDefault="00894B36" w:rsidP="00894B36">
            <w:pPr>
              <w:pStyle w:val="TABLE1"/>
            </w:pPr>
            <w:r>
              <w:t>Year 7</w:t>
            </w:r>
          </w:p>
        </w:tc>
        <w:tc>
          <w:tcPr>
            <w:tcW w:w="693" w:type="dxa"/>
            <w:shd w:val="clear" w:color="auto" w:fill="auto"/>
          </w:tcPr>
          <w:p w14:paraId="748E8791" w14:textId="6DFC78D8" w:rsidR="00894B36" w:rsidRPr="00B66090" w:rsidRDefault="00894B36" w:rsidP="00894B36">
            <w:pPr>
              <w:pStyle w:val="TABLE1"/>
            </w:pPr>
            <w:r>
              <w:t>Term 3</w:t>
            </w:r>
          </w:p>
        </w:tc>
        <w:tc>
          <w:tcPr>
            <w:tcW w:w="734" w:type="dxa"/>
            <w:shd w:val="clear" w:color="auto" w:fill="auto"/>
          </w:tcPr>
          <w:p w14:paraId="79BED150" w14:textId="09B4E07F" w:rsidR="00894B36" w:rsidRPr="00B66090" w:rsidRDefault="00894B36" w:rsidP="00894B36">
            <w:pPr>
              <w:pStyle w:val="TABLE1"/>
            </w:pPr>
            <w:r>
              <w:t>11</w:t>
            </w:r>
          </w:p>
        </w:tc>
        <w:tc>
          <w:tcPr>
            <w:tcW w:w="1588" w:type="dxa"/>
            <w:shd w:val="clear" w:color="auto" w:fill="auto"/>
          </w:tcPr>
          <w:p w14:paraId="227E6EC2" w14:textId="03FEDC71" w:rsidR="00894B36" w:rsidRPr="00B66090" w:rsidRDefault="00894B36" w:rsidP="00894B36">
            <w:pPr>
              <w:pStyle w:val="TABLE1"/>
            </w:pPr>
            <w:r w:rsidRPr="00B66090">
              <w:t>1.4.</w:t>
            </w:r>
            <w:r>
              <w:t>7</w:t>
            </w:r>
          </w:p>
        </w:tc>
        <w:tc>
          <w:tcPr>
            <w:tcW w:w="1555" w:type="dxa"/>
            <w:shd w:val="clear" w:color="auto" w:fill="auto"/>
          </w:tcPr>
          <w:p w14:paraId="5741E807" w14:textId="77777777" w:rsidR="00894B36" w:rsidRDefault="00894B36" w:rsidP="00894B36">
            <w:pPr>
              <w:pStyle w:val="TABLE1"/>
              <w:rPr>
                <w:color w:val="000000" w:themeColor="text1"/>
              </w:rPr>
            </w:pPr>
            <w:r>
              <w:rPr>
                <w:color w:val="000000" w:themeColor="text1"/>
              </w:rPr>
              <w:t>Waves, light</w:t>
            </w:r>
          </w:p>
          <w:p w14:paraId="19CF2584" w14:textId="64B2E9D6" w:rsidR="00894B36" w:rsidRPr="00B66090" w:rsidRDefault="00894B36" w:rsidP="00894B36">
            <w:pPr>
              <w:pStyle w:val="TABLE1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3.4.2</w:t>
            </w:r>
          </w:p>
        </w:tc>
        <w:tc>
          <w:tcPr>
            <w:tcW w:w="1647" w:type="dxa"/>
            <w:shd w:val="clear" w:color="auto" w:fill="auto"/>
          </w:tcPr>
          <w:p w14:paraId="676BC218" w14:textId="4FFC41C7" w:rsidR="00894B36" w:rsidRPr="00B66090" w:rsidRDefault="0073475C" w:rsidP="00894B36">
            <w:pPr>
              <w:pStyle w:val="TABLE1"/>
            </w:pPr>
            <w:r>
              <w:rPr>
                <w:color w:val="000000" w:themeColor="text1"/>
              </w:rPr>
              <w:t>Exploring reflection</w:t>
            </w:r>
          </w:p>
        </w:tc>
        <w:tc>
          <w:tcPr>
            <w:tcW w:w="2236" w:type="dxa"/>
            <w:gridSpan w:val="2"/>
            <w:shd w:val="clear" w:color="auto" w:fill="auto"/>
          </w:tcPr>
          <w:p w14:paraId="2C0206B6" w14:textId="3C497550" w:rsidR="00894B36" w:rsidRPr="00B66090" w:rsidRDefault="00894B36" w:rsidP="00894B36">
            <w:pPr>
              <w:pStyle w:val="TABLE1"/>
            </w:pPr>
            <w:r w:rsidRPr="00B66090">
              <w:t>Use of the ray model to explain imaging in mirrors, the pinhole camera, the refraction of light and action of convex lens in focusing (qualitative); the human eye</w:t>
            </w:r>
          </w:p>
        </w:tc>
        <w:tc>
          <w:tcPr>
            <w:tcW w:w="3067" w:type="dxa"/>
            <w:shd w:val="clear" w:color="auto" w:fill="auto"/>
          </w:tcPr>
          <w:p w14:paraId="664B7D4E" w14:textId="5AE3A3F5" w:rsidR="00894B36" w:rsidRPr="00B66090" w:rsidRDefault="0073475C" w:rsidP="00894B36">
            <w:pPr>
              <w:pStyle w:val="TABLEBULLET"/>
              <w:rPr>
                <w:rFonts w:eastAsiaTheme="minorEastAsia"/>
                <w:lang w:eastAsia="ja-JP"/>
              </w:rPr>
            </w:pPr>
            <w:r w:rsidRPr="005712CD">
              <w:rPr>
                <w:rFonts w:eastAsiaTheme="minorEastAsia"/>
                <w:lang w:eastAsia="ja-JP"/>
              </w:rPr>
              <w:t>Describe how a mirror reflects light.</w:t>
            </w:r>
          </w:p>
          <w:p w14:paraId="51424835" w14:textId="61DF8CC9" w:rsidR="00894B36" w:rsidRPr="005712CD" w:rsidRDefault="0073475C" w:rsidP="00894B36">
            <w:pPr>
              <w:pStyle w:val="TABLEBULLET"/>
            </w:pPr>
            <w:r>
              <w:rPr>
                <w:rFonts w:eastAsiaTheme="minorEastAsia"/>
                <w:lang w:eastAsia="ja-JP"/>
              </w:rPr>
              <w:t>Explain the difference between specular and diffuse reflection.</w:t>
            </w:r>
          </w:p>
          <w:p w14:paraId="64C82E7C" w14:textId="38CA23F5" w:rsidR="0073475C" w:rsidRPr="00B66090" w:rsidRDefault="0073475C" w:rsidP="00894B36">
            <w:pPr>
              <w:pStyle w:val="TABLEBULLET"/>
            </w:pPr>
            <w:r>
              <w:rPr>
                <w:rFonts w:eastAsiaTheme="minorEastAsia"/>
                <w:lang w:eastAsia="ja-JP"/>
              </w:rPr>
              <w:t>Apply the law of reflection.</w:t>
            </w:r>
          </w:p>
        </w:tc>
        <w:tc>
          <w:tcPr>
            <w:tcW w:w="1679" w:type="dxa"/>
            <w:shd w:val="clear" w:color="auto" w:fill="auto"/>
          </w:tcPr>
          <w:p w14:paraId="6EAC37FD" w14:textId="73D47FC9" w:rsidR="00894B36" w:rsidRPr="00B66090" w:rsidRDefault="0085454F" w:rsidP="00D26475">
            <w:pPr>
              <w:pStyle w:val="TABLE1"/>
            </w:pPr>
            <w:r w:rsidRPr="00B66090">
              <w:t xml:space="preserve">Worksheet </w:t>
            </w:r>
            <w:r w:rsidR="00D26475">
              <w:t>1.4.7</w:t>
            </w:r>
            <w:r w:rsidRPr="00B66090">
              <w:t xml:space="preserve">; Practical sheet </w:t>
            </w:r>
            <w:r w:rsidR="00D26475">
              <w:t>1.4.7</w:t>
            </w:r>
            <w:r>
              <w:t xml:space="preserve">; Technician’s notes </w:t>
            </w:r>
            <w:r w:rsidR="00D26475">
              <w:t>1.4.7</w:t>
            </w:r>
          </w:p>
        </w:tc>
      </w:tr>
      <w:tr w:rsidR="0073475C" w:rsidRPr="00B66090" w14:paraId="2CA76C83" w14:textId="77777777" w:rsidTr="0073475C">
        <w:tc>
          <w:tcPr>
            <w:tcW w:w="662" w:type="dxa"/>
            <w:shd w:val="clear" w:color="auto" w:fill="auto"/>
          </w:tcPr>
          <w:p w14:paraId="0F606312" w14:textId="667C8692" w:rsidR="0073475C" w:rsidRDefault="0073475C" w:rsidP="0073475C">
            <w:pPr>
              <w:pStyle w:val="TABLE1"/>
            </w:pPr>
            <w:r>
              <w:t>Year 7</w:t>
            </w:r>
          </w:p>
        </w:tc>
        <w:tc>
          <w:tcPr>
            <w:tcW w:w="693" w:type="dxa"/>
            <w:shd w:val="clear" w:color="auto" w:fill="auto"/>
          </w:tcPr>
          <w:p w14:paraId="7FC55405" w14:textId="52436EA6" w:rsidR="0073475C" w:rsidRDefault="0073475C" w:rsidP="0073475C">
            <w:pPr>
              <w:pStyle w:val="TABLE1"/>
            </w:pPr>
            <w:r>
              <w:t>Term 3</w:t>
            </w:r>
          </w:p>
        </w:tc>
        <w:tc>
          <w:tcPr>
            <w:tcW w:w="734" w:type="dxa"/>
            <w:shd w:val="clear" w:color="auto" w:fill="auto"/>
          </w:tcPr>
          <w:p w14:paraId="503543A5" w14:textId="2DFAA06D" w:rsidR="0073475C" w:rsidRDefault="0073475C" w:rsidP="0073475C">
            <w:pPr>
              <w:pStyle w:val="TABLE1"/>
            </w:pPr>
            <w:r>
              <w:t>11</w:t>
            </w:r>
          </w:p>
        </w:tc>
        <w:tc>
          <w:tcPr>
            <w:tcW w:w="1588" w:type="dxa"/>
            <w:shd w:val="clear" w:color="auto" w:fill="auto"/>
          </w:tcPr>
          <w:p w14:paraId="2670E649" w14:textId="16D52FC3" w:rsidR="0073475C" w:rsidRDefault="0073475C" w:rsidP="0073475C">
            <w:pPr>
              <w:pStyle w:val="TABLE1"/>
            </w:pPr>
            <w:r>
              <w:t>1.4.8</w:t>
            </w:r>
          </w:p>
        </w:tc>
        <w:tc>
          <w:tcPr>
            <w:tcW w:w="1555" w:type="dxa"/>
            <w:shd w:val="clear" w:color="auto" w:fill="auto"/>
          </w:tcPr>
          <w:p w14:paraId="1C795484" w14:textId="77777777" w:rsidR="0073475C" w:rsidRDefault="0073475C" w:rsidP="0073475C">
            <w:pPr>
              <w:pStyle w:val="TABLE1"/>
            </w:pPr>
            <w:r w:rsidRPr="00DA18BE">
              <w:t>Waves, light</w:t>
            </w:r>
          </w:p>
          <w:p w14:paraId="543F5416" w14:textId="75AC1515" w:rsidR="00C953E7" w:rsidRDefault="00C953E7" w:rsidP="0073475C">
            <w:pPr>
              <w:pStyle w:val="TABLE1"/>
            </w:pPr>
            <w:r w:rsidRPr="00DA18BE">
              <w:rPr>
                <w:color w:val="000000" w:themeColor="text1"/>
              </w:rPr>
              <w:t>3.4.2</w:t>
            </w:r>
          </w:p>
        </w:tc>
        <w:tc>
          <w:tcPr>
            <w:tcW w:w="1647" w:type="dxa"/>
            <w:shd w:val="clear" w:color="auto" w:fill="auto"/>
          </w:tcPr>
          <w:p w14:paraId="1C89BA78" w14:textId="5EC13E89" w:rsidR="0073475C" w:rsidRPr="00B66090" w:rsidRDefault="0073475C" w:rsidP="0073475C">
            <w:pPr>
              <w:pStyle w:val="TABLE1"/>
            </w:pPr>
            <w:r>
              <w:t>Exploring refraction</w:t>
            </w:r>
          </w:p>
        </w:tc>
        <w:tc>
          <w:tcPr>
            <w:tcW w:w="2236" w:type="dxa"/>
            <w:gridSpan w:val="2"/>
            <w:shd w:val="clear" w:color="auto" w:fill="auto"/>
          </w:tcPr>
          <w:p w14:paraId="6AC34557" w14:textId="30B863BF" w:rsidR="0073475C" w:rsidRPr="00B66090" w:rsidRDefault="0073475C" w:rsidP="0073475C">
            <w:pPr>
              <w:pStyle w:val="TABLE1"/>
            </w:pPr>
            <w:r w:rsidRPr="00B66090">
              <w:t>Use of the ray model to explain imaging in mirrors, the pinhole camera, the refraction of light and action of convex lens in focusing (qualitative); the human eye</w:t>
            </w:r>
          </w:p>
        </w:tc>
        <w:tc>
          <w:tcPr>
            <w:tcW w:w="3067" w:type="dxa"/>
            <w:shd w:val="clear" w:color="auto" w:fill="auto"/>
          </w:tcPr>
          <w:p w14:paraId="7240F51E" w14:textId="4CAD58F6" w:rsidR="0073475C" w:rsidRDefault="0073475C">
            <w:pPr>
              <w:pStyle w:val="TABLEBULLET"/>
            </w:pPr>
            <w:r>
              <w:t>Describe how light is refracted when it enters a different medium.</w:t>
            </w:r>
          </w:p>
          <w:p w14:paraId="41088545" w14:textId="313AB534" w:rsidR="0073475C" w:rsidRDefault="0073475C" w:rsidP="0073475C">
            <w:pPr>
              <w:pStyle w:val="TABLEBULLET"/>
            </w:pPr>
            <w:r>
              <w:t>Explain how this can cause it to change direction.</w:t>
            </w:r>
          </w:p>
          <w:p w14:paraId="6047F9D6" w14:textId="071CDFFF" w:rsidR="0073475C" w:rsidRPr="00B66090" w:rsidRDefault="0073475C">
            <w:pPr>
              <w:pStyle w:val="TABLEBULLET"/>
            </w:pPr>
            <w:r>
              <w:t>Apply ideas about refraction to understanding lenses.</w:t>
            </w:r>
          </w:p>
        </w:tc>
        <w:tc>
          <w:tcPr>
            <w:tcW w:w="1679" w:type="dxa"/>
            <w:shd w:val="clear" w:color="auto" w:fill="auto"/>
          </w:tcPr>
          <w:p w14:paraId="444881C6" w14:textId="07F439FA" w:rsidR="0073475C" w:rsidRPr="00B66090" w:rsidRDefault="00C953E7" w:rsidP="0073475C">
            <w:pPr>
              <w:pStyle w:val="TABLE1"/>
            </w:pPr>
            <w:r w:rsidRPr="00B66090">
              <w:t xml:space="preserve">Worksheet </w:t>
            </w:r>
            <w:r>
              <w:t>1.4.8</w:t>
            </w:r>
            <w:r w:rsidRPr="00B66090">
              <w:t xml:space="preserve">; Practical sheet </w:t>
            </w:r>
            <w:r>
              <w:t>1.4.8; Technician’s notes 1.4.8</w:t>
            </w:r>
          </w:p>
        </w:tc>
      </w:tr>
      <w:tr w:rsidR="0073475C" w:rsidRPr="00B66090" w14:paraId="42C6D089" w14:textId="77777777" w:rsidTr="00166312">
        <w:trPr>
          <w:cantSplit/>
        </w:trPr>
        <w:tc>
          <w:tcPr>
            <w:tcW w:w="662" w:type="dxa"/>
            <w:shd w:val="clear" w:color="auto" w:fill="auto"/>
          </w:tcPr>
          <w:p w14:paraId="731E03B4" w14:textId="7FF8A773" w:rsidR="0073475C" w:rsidRDefault="0073475C" w:rsidP="0073475C">
            <w:pPr>
              <w:pStyle w:val="TABLE1"/>
            </w:pPr>
            <w:r>
              <w:t>Year 7</w:t>
            </w:r>
          </w:p>
        </w:tc>
        <w:tc>
          <w:tcPr>
            <w:tcW w:w="693" w:type="dxa"/>
            <w:shd w:val="clear" w:color="auto" w:fill="auto"/>
          </w:tcPr>
          <w:p w14:paraId="61810846" w14:textId="013CDC1F" w:rsidR="0073475C" w:rsidRDefault="0073475C" w:rsidP="0073475C">
            <w:pPr>
              <w:pStyle w:val="TABLE1"/>
            </w:pPr>
            <w:r>
              <w:t>Term 3</w:t>
            </w:r>
          </w:p>
        </w:tc>
        <w:tc>
          <w:tcPr>
            <w:tcW w:w="734" w:type="dxa"/>
            <w:shd w:val="clear" w:color="auto" w:fill="auto"/>
          </w:tcPr>
          <w:p w14:paraId="2E27573F" w14:textId="02E95057" w:rsidR="0073475C" w:rsidRDefault="0073475C" w:rsidP="0073475C">
            <w:pPr>
              <w:pStyle w:val="TABLE1"/>
            </w:pPr>
            <w:r>
              <w:t>11</w:t>
            </w:r>
          </w:p>
        </w:tc>
        <w:tc>
          <w:tcPr>
            <w:tcW w:w="1588" w:type="dxa"/>
            <w:shd w:val="clear" w:color="auto" w:fill="auto"/>
          </w:tcPr>
          <w:p w14:paraId="364AE25B" w14:textId="14064863" w:rsidR="0073475C" w:rsidRDefault="0073475C" w:rsidP="0073475C">
            <w:pPr>
              <w:pStyle w:val="TABLE1"/>
            </w:pPr>
            <w:r>
              <w:t>1.4.9</w:t>
            </w:r>
          </w:p>
        </w:tc>
        <w:tc>
          <w:tcPr>
            <w:tcW w:w="1555" w:type="dxa"/>
            <w:shd w:val="clear" w:color="auto" w:fill="auto"/>
          </w:tcPr>
          <w:p w14:paraId="66B3CDD2" w14:textId="77777777" w:rsidR="00C953E7" w:rsidRDefault="00C953E7" w:rsidP="00C953E7">
            <w:pPr>
              <w:pStyle w:val="TABLE1"/>
            </w:pPr>
            <w:r w:rsidRPr="00DA18BE">
              <w:t>Waves, light</w:t>
            </w:r>
          </w:p>
          <w:p w14:paraId="71DA880F" w14:textId="1AEBD1A6" w:rsidR="0073475C" w:rsidRDefault="00C953E7" w:rsidP="00C953E7">
            <w:pPr>
              <w:pStyle w:val="TABLE1"/>
            </w:pPr>
            <w:r w:rsidRPr="00DA18BE">
              <w:rPr>
                <w:color w:val="000000" w:themeColor="text1"/>
              </w:rPr>
              <w:t>3.4.2</w:t>
            </w:r>
          </w:p>
        </w:tc>
        <w:tc>
          <w:tcPr>
            <w:tcW w:w="1647" w:type="dxa"/>
            <w:shd w:val="clear" w:color="auto" w:fill="auto"/>
          </w:tcPr>
          <w:p w14:paraId="67A2A0D5" w14:textId="63D69768" w:rsidR="0073475C" w:rsidRPr="00B66090" w:rsidRDefault="00C953E7" w:rsidP="0073475C">
            <w:pPr>
              <w:pStyle w:val="TABLE1"/>
            </w:pPr>
            <w:r>
              <w:t>Seeing clearly</w:t>
            </w:r>
          </w:p>
        </w:tc>
        <w:tc>
          <w:tcPr>
            <w:tcW w:w="2236" w:type="dxa"/>
            <w:gridSpan w:val="2"/>
            <w:shd w:val="clear" w:color="auto" w:fill="auto"/>
          </w:tcPr>
          <w:p w14:paraId="6500EF1B" w14:textId="6AFE838E" w:rsidR="0073475C" w:rsidRPr="00B66090" w:rsidRDefault="00EE5433" w:rsidP="0073475C">
            <w:pPr>
              <w:pStyle w:val="TABLE1"/>
            </w:pPr>
            <w:r w:rsidRPr="00B66090">
              <w:t>Use of the ray model to explain imaging in mirrors, the pinhole camera, the refraction of light and action of convex lens in focusing (qualitative); the human eye</w:t>
            </w:r>
          </w:p>
        </w:tc>
        <w:tc>
          <w:tcPr>
            <w:tcW w:w="3067" w:type="dxa"/>
            <w:shd w:val="clear" w:color="auto" w:fill="auto"/>
          </w:tcPr>
          <w:p w14:paraId="192EF4BA" w14:textId="77777777" w:rsidR="0073475C" w:rsidRDefault="00C953E7" w:rsidP="00C953E7">
            <w:pPr>
              <w:pStyle w:val="TABLEBULLET"/>
            </w:pPr>
            <w:r w:rsidRPr="00C953E7">
              <w:t>Describing how the human eye works.</w:t>
            </w:r>
          </w:p>
          <w:p w14:paraId="3E2B40B8" w14:textId="77777777" w:rsidR="00C953E7" w:rsidRDefault="00C953E7" w:rsidP="00C953E7">
            <w:pPr>
              <w:pStyle w:val="TABLEBULLET"/>
            </w:pPr>
            <w:r>
              <w:t>Explaining how the eye focuses on objects different distances away.</w:t>
            </w:r>
          </w:p>
          <w:p w14:paraId="6FE1D5F1" w14:textId="3408AD73" w:rsidR="00C953E7" w:rsidRPr="00B66090" w:rsidRDefault="00C953E7" w:rsidP="00C953E7">
            <w:pPr>
              <w:pStyle w:val="TABLEBULLET"/>
            </w:pPr>
            <w:r>
              <w:t>Applying ideas about lenses to the correction of vision.</w:t>
            </w:r>
          </w:p>
        </w:tc>
        <w:tc>
          <w:tcPr>
            <w:tcW w:w="1679" w:type="dxa"/>
            <w:shd w:val="clear" w:color="auto" w:fill="auto"/>
          </w:tcPr>
          <w:p w14:paraId="45D97769" w14:textId="3DD1D2BD" w:rsidR="0073475C" w:rsidRPr="00B66090" w:rsidRDefault="00C953E7" w:rsidP="0073475C">
            <w:pPr>
              <w:pStyle w:val="TABLE1"/>
            </w:pPr>
            <w:r w:rsidRPr="00B66090">
              <w:t xml:space="preserve">Worksheet </w:t>
            </w:r>
            <w:r>
              <w:t>1.4.9</w:t>
            </w:r>
            <w:r w:rsidRPr="00B66090">
              <w:t xml:space="preserve">; Practical sheet </w:t>
            </w:r>
            <w:r>
              <w:t>1.4.9; Technician’s notes 1.4.9</w:t>
            </w:r>
          </w:p>
        </w:tc>
      </w:tr>
      <w:tr w:rsidR="0073475C" w:rsidRPr="00B66090" w14:paraId="3C1479AB" w14:textId="77777777" w:rsidTr="0073475C">
        <w:tc>
          <w:tcPr>
            <w:tcW w:w="662" w:type="dxa"/>
            <w:shd w:val="clear" w:color="auto" w:fill="auto"/>
          </w:tcPr>
          <w:p w14:paraId="1C9F8C07" w14:textId="1C5E9C33" w:rsidR="00894B36" w:rsidRPr="00B66090" w:rsidRDefault="00894B36" w:rsidP="00894B36">
            <w:pPr>
              <w:pStyle w:val="TABLE1"/>
            </w:pPr>
            <w:r>
              <w:t>Year 7</w:t>
            </w:r>
          </w:p>
        </w:tc>
        <w:tc>
          <w:tcPr>
            <w:tcW w:w="693" w:type="dxa"/>
            <w:shd w:val="clear" w:color="auto" w:fill="auto"/>
          </w:tcPr>
          <w:p w14:paraId="10D66A22" w14:textId="44F55E1F" w:rsidR="00894B36" w:rsidRPr="00B66090" w:rsidRDefault="00894B36" w:rsidP="00894B36">
            <w:pPr>
              <w:pStyle w:val="TABLE1"/>
            </w:pPr>
            <w:r>
              <w:t>Term 3</w:t>
            </w:r>
          </w:p>
        </w:tc>
        <w:tc>
          <w:tcPr>
            <w:tcW w:w="734" w:type="dxa"/>
            <w:shd w:val="clear" w:color="auto" w:fill="auto"/>
          </w:tcPr>
          <w:p w14:paraId="0C0C4495" w14:textId="5828D754" w:rsidR="00894B36" w:rsidRPr="00B66090" w:rsidRDefault="00894B36" w:rsidP="00894B36">
            <w:pPr>
              <w:pStyle w:val="TABLE1"/>
            </w:pPr>
            <w:r>
              <w:t>1</w:t>
            </w:r>
            <w:r w:rsidR="0073475C">
              <w:t>2</w:t>
            </w:r>
          </w:p>
        </w:tc>
        <w:tc>
          <w:tcPr>
            <w:tcW w:w="1588" w:type="dxa"/>
            <w:shd w:val="clear" w:color="auto" w:fill="auto"/>
          </w:tcPr>
          <w:p w14:paraId="507B0F9C" w14:textId="31D9A954" w:rsidR="00894B36" w:rsidRPr="00B66090" w:rsidRDefault="00894B36" w:rsidP="00894B36">
            <w:pPr>
              <w:pStyle w:val="TABLE1"/>
            </w:pPr>
            <w:r>
              <w:t>1.4.</w:t>
            </w:r>
            <w:r w:rsidR="0073475C">
              <w:t>10</w:t>
            </w:r>
          </w:p>
        </w:tc>
        <w:tc>
          <w:tcPr>
            <w:tcW w:w="1555" w:type="dxa"/>
            <w:shd w:val="clear" w:color="auto" w:fill="auto"/>
          </w:tcPr>
          <w:p w14:paraId="3EC19B85" w14:textId="77777777" w:rsidR="00894B36" w:rsidRDefault="00894B36" w:rsidP="00894B36">
            <w:pPr>
              <w:pStyle w:val="TABLE1"/>
            </w:pPr>
            <w:r>
              <w:t>Waves, light</w:t>
            </w:r>
          </w:p>
          <w:p w14:paraId="1965587E" w14:textId="5A621F37" w:rsidR="00894B36" w:rsidRPr="00B66090" w:rsidRDefault="00894B36" w:rsidP="00894B36">
            <w:pPr>
              <w:pStyle w:val="TABLE1"/>
            </w:pPr>
            <w:r>
              <w:rPr>
                <w:color w:val="000000" w:themeColor="text1"/>
              </w:rPr>
              <w:t>3.4.2</w:t>
            </w:r>
          </w:p>
        </w:tc>
        <w:tc>
          <w:tcPr>
            <w:tcW w:w="1647" w:type="dxa"/>
            <w:shd w:val="clear" w:color="auto" w:fill="auto"/>
          </w:tcPr>
          <w:p w14:paraId="1C12B202" w14:textId="3ADF08E7" w:rsidR="00894B36" w:rsidRPr="00B66090" w:rsidRDefault="00894B36" w:rsidP="00894B36">
            <w:pPr>
              <w:pStyle w:val="TABLE1"/>
            </w:pPr>
            <w:r w:rsidRPr="00B66090">
              <w:t>Exploring coloured light</w:t>
            </w:r>
          </w:p>
        </w:tc>
        <w:tc>
          <w:tcPr>
            <w:tcW w:w="2236" w:type="dxa"/>
            <w:gridSpan w:val="2"/>
            <w:shd w:val="clear" w:color="auto" w:fill="auto"/>
          </w:tcPr>
          <w:p w14:paraId="1443C481" w14:textId="7F1569F1" w:rsidR="00894B36" w:rsidRPr="00B66090" w:rsidRDefault="00894B36" w:rsidP="00894B36">
            <w:pPr>
              <w:pStyle w:val="TABLE1"/>
            </w:pPr>
            <w:r w:rsidRPr="00B66090">
              <w:t>Colour and the different frequencies of light, white light and prisms (qualitative only); differential colour effects in absorption and diffuse reflection</w:t>
            </w:r>
          </w:p>
        </w:tc>
        <w:tc>
          <w:tcPr>
            <w:tcW w:w="3067" w:type="dxa"/>
            <w:shd w:val="clear" w:color="auto" w:fill="auto"/>
          </w:tcPr>
          <w:p w14:paraId="6F00554E" w14:textId="77777777" w:rsidR="00894B36" w:rsidRPr="00B66090" w:rsidRDefault="00894B36" w:rsidP="00894B36">
            <w:pPr>
              <w:pStyle w:val="TABLEBULLET"/>
            </w:pPr>
            <w:r w:rsidRPr="00B66090">
              <w:t>Describe how a spectrum can be produced from white light.</w:t>
            </w:r>
          </w:p>
          <w:p w14:paraId="7AD5821A" w14:textId="77777777" w:rsidR="00894B36" w:rsidRPr="00B66090" w:rsidRDefault="00894B36" w:rsidP="00894B36">
            <w:pPr>
              <w:pStyle w:val="TABLEBULLET"/>
            </w:pPr>
            <w:r w:rsidRPr="00B66090">
              <w:t>Compare the properties of light atdifferent frequencies.</w:t>
            </w:r>
          </w:p>
          <w:p w14:paraId="06D6512C" w14:textId="6E8B1F75" w:rsidR="00894B36" w:rsidRPr="00B66090" w:rsidRDefault="00894B36" w:rsidP="00894B36">
            <w:pPr>
              <w:pStyle w:val="TABLEBULLET"/>
            </w:pPr>
            <w:r w:rsidRPr="00B66090">
              <w:t>Explain how light of different wavelengths can be split and recombined.</w:t>
            </w:r>
          </w:p>
        </w:tc>
        <w:tc>
          <w:tcPr>
            <w:tcW w:w="1679" w:type="dxa"/>
            <w:shd w:val="clear" w:color="auto" w:fill="auto"/>
          </w:tcPr>
          <w:p w14:paraId="66F4C353" w14:textId="0B8A5D7D" w:rsidR="00894B36" w:rsidRPr="00B66090" w:rsidRDefault="0085454F" w:rsidP="00D26475">
            <w:pPr>
              <w:pStyle w:val="TABLE1"/>
            </w:pPr>
            <w:r w:rsidRPr="00B66090">
              <w:t xml:space="preserve">Worksheet </w:t>
            </w:r>
            <w:r w:rsidR="00D26475">
              <w:t>1.4.</w:t>
            </w:r>
            <w:r w:rsidR="00C953E7">
              <w:t>10</w:t>
            </w:r>
            <w:r w:rsidRPr="00B66090">
              <w:t xml:space="preserve">; Practical sheet </w:t>
            </w:r>
            <w:r w:rsidR="00D26475">
              <w:t>1.4.</w:t>
            </w:r>
            <w:r w:rsidR="00C953E7">
              <w:t>10</w:t>
            </w:r>
            <w:r>
              <w:t xml:space="preserve">; Technician’s notes </w:t>
            </w:r>
            <w:r w:rsidR="00D26475">
              <w:t>1.4.</w:t>
            </w:r>
            <w:r w:rsidR="00C953E7">
              <w:t>10</w:t>
            </w:r>
          </w:p>
        </w:tc>
      </w:tr>
      <w:tr w:rsidR="00894B36" w:rsidRPr="00B66090" w14:paraId="700ABD53" w14:textId="77777777" w:rsidTr="0073475C">
        <w:trPr>
          <w:gridAfter w:val="3"/>
          <w:wAfter w:w="5469" w:type="dxa"/>
        </w:trPr>
        <w:tc>
          <w:tcPr>
            <w:tcW w:w="662" w:type="dxa"/>
            <w:shd w:val="clear" w:color="auto" w:fill="auto"/>
          </w:tcPr>
          <w:p w14:paraId="627F8D90" w14:textId="7028C438" w:rsidR="00894B36" w:rsidRPr="00B66090" w:rsidRDefault="00894B36" w:rsidP="00894B36">
            <w:pPr>
              <w:pStyle w:val="TABLE1"/>
            </w:pPr>
            <w:r>
              <w:t>Year 7</w:t>
            </w:r>
          </w:p>
        </w:tc>
        <w:tc>
          <w:tcPr>
            <w:tcW w:w="693" w:type="dxa"/>
            <w:shd w:val="clear" w:color="auto" w:fill="auto"/>
          </w:tcPr>
          <w:p w14:paraId="5266A979" w14:textId="66FC9E2A" w:rsidR="00894B36" w:rsidRPr="00B66090" w:rsidRDefault="00894B36" w:rsidP="00894B36">
            <w:pPr>
              <w:pStyle w:val="TABLE1"/>
            </w:pPr>
            <w:r>
              <w:t>Term 3</w:t>
            </w:r>
          </w:p>
        </w:tc>
        <w:tc>
          <w:tcPr>
            <w:tcW w:w="734" w:type="dxa"/>
            <w:shd w:val="clear" w:color="auto" w:fill="auto"/>
          </w:tcPr>
          <w:p w14:paraId="478070D5" w14:textId="044C9AD6" w:rsidR="00894B36" w:rsidRPr="00B66090" w:rsidRDefault="00894B36" w:rsidP="00894B36">
            <w:pPr>
              <w:pStyle w:val="TABLE1"/>
            </w:pPr>
            <w:r>
              <w:t>12</w:t>
            </w:r>
          </w:p>
        </w:tc>
        <w:tc>
          <w:tcPr>
            <w:tcW w:w="6303" w:type="dxa"/>
            <w:gridSpan w:val="4"/>
            <w:shd w:val="clear" w:color="auto" w:fill="auto"/>
          </w:tcPr>
          <w:p w14:paraId="78A35B7C" w14:textId="77777777" w:rsidR="00894B36" w:rsidRPr="00B66090" w:rsidRDefault="00894B36" w:rsidP="00894B36">
            <w:pPr>
              <w:pStyle w:val="TABLE1"/>
            </w:pPr>
            <w:r>
              <w:rPr>
                <w:bCs/>
              </w:rPr>
              <w:t>End of chapter assessment</w:t>
            </w:r>
            <w:r>
              <w:t xml:space="preserve">  and end of year assessment</w:t>
            </w:r>
          </w:p>
        </w:tc>
      </w:tr>
    </w:tbl>
    <w:p w14:paraId="29F137A5" w14:textId="5C3D11C5" w:rsidR="0059563F" w:rsidRDefault="0059563F">
      <w:pPr>
        <w:rPr>
          <w:b/>
          <w:bCs/>
        </w:rPr>
      </w:pPr>
    </w:p>
    <w:p w14:paraId="1F117D65" w14:textId="77777777" w:rsidR="007757AA" w:rsidRDefault="007757AA">
      <w:pPr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color w:val="000000" w:themeColor="text1"/>
        </w:rPr>
        <w:br w:type="page"/>
      </w:r>
    </w:p>
    <w:p w14:paraId="54C27632" w14:textId="304696BC" w:rsidR="002F2F90" w:rsidRPr="002F2F90" w:rsidRDefault="002F2F90" w:rsidP="002F2F90">
      <w:pPr>
        <w:pStyle w:val="TABLEBigHdr"/>
        <w:rPr>
          <w:bCs/>
          <w:color w:val="000000" w:themeColor="text1"/>
        </w:rPr>
      </w:pPr>
      <w:r w:rsidRPr="00894B36">
        <w:rPr>
          <w:color w:val="000000" w:themeColor="text1"/>
        </w:rPr>
        <w:t xml:space="preserve">Year </w:t>
      </w:r>
      <w:r w:rsidR="007757AA">
        <w:rPr>
          <w:color w:val="000000" w:themeColor="text1"/>
        </w:rPr>
        <w:t>2</w:t>
      </w:r>
      <w:r w:rsidRPr="00894B36">
        <w:rPr>
          <w:color w:val="000000" w:themeColor="text1"/>
        </w:rPr>
        <w:t xml:space="preserve"> of 2-year scheme of work</w:t>
      </w:r>
      <w:r w:rsidRPr="00894B36">
        <w:rPr>
          <w:bCs/>
          <w:color w:val="000000" w:themeColor="text1"/>
        </w:rPr>
        <w:t xml:space="preserve"> </w:t>
      </w:r>
    </w:p>
    <w:p w14:paraId="433D2C0A" w14:textId="77777777" w:rsidR="002F2F90" w:rsidRPr="00B66090" w:rsidRDefault="002F2F90" w:rsidP="002F2F90">
      <w:pPr>
        <w:rPr>
          <w:rFonts w:ascii="Arial" w:hAnsi="Arial" w:cs="Arial"/>
          <w:b/>
          <w:sz w:val="18"/>
          <w:szCs w:val="18"/>
        </w:rPr>
      </w:pPr>
    </w:p>
    <w:tbl>
      <w:tblPr>
        <w:tblStyle w:val="TableGrid"/>
        <w:tblW w:w="4810" w:type="pct"/>
        <w:tblLook w:val="04A0" w:firstRow="1" w:lastRow="0" w:firstColumn="1" w:lastColumn="0" w:noHBand="0" w:noVBand="1"/>
      </w:tblPr>
      <w:tblGrid>
        <w:gridCol w:w="660"/>
        <w:gridCol w:w="693"/>
        <w:gridCol w:w="738"/>
        <w:gridCol w:w="1417"/>
        <w:gridCol w:w="1568"/>
        <w:gridCol w:w="1747"/>
        <w:gridCol w:w="2253"/>
        <w:gridCol w:w="3170"/>
        <w:gridCol w:w="1802"/>
      </w:tblGrid>
      <w:tr w:rsidR="002F2F90" w:rsidRPr="00B66090" w14:paraId="7F17F914" w14:textId="77777777" w:rsidTr="002F2F90">
        <w:tc>
          <w:tcPr>
            <w:tcW w:w="661" w:type="dxa"/>
          </w:tcPr>
          <w:p w14:paraId="1CCF473D" w14:textId="77777777" w:rsidR="002F2F90" w:rsidRPr="00E007A8" w:rsidRDefault="002F2F90" w:rsidP="008D5D4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007A8">
              <w:rPr>
                <w:rFonts w:ascii="Arial" w:hAnsi="Arial" w:cs="Arial"/>
                <w:b/>
                <w:sz w:val="18"/>
                <w:szCs w:val="18"/>
              </w:rPr>
              <w:t>Year</w:t>
            </w:r>
          </w:p>
        </w:tc>
        <w:tc>
          <w:tcPr>
            <w:tcW w:w="693" w:type="dxa"/>
          </w:tcPr>
          <w:p w14:paraId="56ECAD33" w14:textId="77777777" w:rsidR="002F2F90" w:rsidRPr="00E007A8" w:rsidRDefault="002F2F90" w:rsidP="008D5D4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007A8">
              <w:rPr>
                <w:rFonts w:ascii="Arial" w:hAnsi="Arial" w:cs="Arial"/>
                <w:b/>
                <w:sz w:val="18"/>
                <w:szCs w:val="18"/>
              </w:rPr>
              <w:t>Term</w:t>
            </w:r>
          </w:p>
        </w:tc>
        <w:tc>
          <w:tcPr>
            <w:tcW w:w="738" w:type="dxa"/>
          </w:tcPr>
          <w:p w14:paraId="50BD66A7" w14:textId="77777777" w:rsidR="002F2F90" w:rsidRPr="00E007A8" w:rsidRDefault="002F2F90" w:rsidP="008D5D4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Week</w:t>
            </w:r>
          </w:p>
        </w:tc>
        <w:tc>
          <w:tcPr>
            <w:tcW w:w="1417" w:type="dxa"/>
          </w:tcPr>
          <w:p w14:paraId="0D17E871" w14:textId="77777777" w:rsidR="002F2F90" w:rsidRPr="00E007A8" w:rsidRDefault="002F2F90" w:rsidP="008D5D4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007A8">
              <w:rPr>
                <w:rFonts w:ascii="Arial" w:hAnsi="Arial" w:cs="Arial"/>
                <w:b/>
                <w:sz w:val="18"/>
                <w:szCs w:val="18"/>
              </w:rPr>
              <w:t>Student Book spread number and lesson plan reference</w:t>
            </w:r>
          </w:p>
        </w:tc>
        <w:tc>
          <w:tcPr>
            <w:tcW w:w="1568" w:type="dxa"/>
          </w:tcPr>
          <w:p w14:paraId="693CED5F" w14:textId="77777777" w:rsidR="002F2F90" w:rsidRPr="00FF2F0D" w:rsidRDefault="002F2F90" w:rsidP="008D5D4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2F0D">
              <w:rPr>
                <w:rFonts w:ascii="Arial" w:hAnsi="Arial" w:cs="Arial"/>
                <w:b/>
                <w:sz w:val="18"/>
                <w:szCs w:val="18"/>
              </w:rPr>
              <w:t>Big Idea/</w:t>
            </w:r>
          </w:p>
          <w:p w14:paraId="616B49CC" w14:textId="77777777" w:rsidR="002F2F90" w:rsidRPr="00B66090" w:rsidRDefault="002F2F90" w:rsidP="008D5D4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2F0D">
              <w:rPr>
                <w:rFonts w:ascii="Arial" w:hAnsi="Arial" w:cs="Arial"/>
                <w:b/>
                <w:sz w:val="18"/>
                <w:szCs w:val="18"/>
              </w:rPr>
              <w:t>subtopic and AQA syllabus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reference</w:t>
            </w:r>
          </w:p>
        </w:tc>
        <w:tc>
          <w:tcPr>
            <w:tcW w:w="1747" w:type="dxa"/>
          </w:tcPr>
          <w:p w14:paraId="6BFB13B6" w14:textId="77777777" w:rsidR="002F2F90" w:rsidRPr="00B66090" w:rsidRDefault="002F2F90" w:rsidP="008D5D4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</w:t>
            </w:r>
            <w:r w:rsidRPr="00B66090">
              <w:rPr>
                <w:rFonts w:ascii="Arial" w:hAnsi="Arial" w:cs="Arial"/>
                <w:b/>
                <w:sz w:val="18"/>
                <w:szCs w:val="18"/>
              </w:rPr>
              <w:t>itle</w:t>
            </w:r>
          </w:p>
        </w:tc>
        <w:tc>
          <w:tcPr>
            <w:tcW w:w="2253" w:type="dxa"/>
          </w:tcPr>
          <w:p w14:paraId="1A302FF2" w14:textId="77777777" w:rsidR="002F2F90" w:rsidRPr="00B66090" w:rsidRDefault="002F2F90" w:rsidP="008D5D4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Programme of study references</w:t>
            </w:r>
          </w:p>
        </w:tc>
        <w:tc>
          <w:tcPr>
            <w:tcW w:w="3170" w:type="dxa"/>
          </w:tcPr>
          <w:p w14:paraId="45AC1016" w14:textId="77777777" w:rsidR="002F2F90" w:rsidRPr="00B66090" w:rsidRDefault="002F2F90" w:rsidP="008D5D4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66090">
              <w:rPr>
                <w:rFonts w:ascii="Arial" w:hAnsi="Arial" w:cs="Arial"/>
                <w:b/>
                <w:sz w:val="18"/>
                <w:szCs w:val="18"/>
              </w:rPr>
              <w:t>Learning objectives</w:t>
            </w:r>
          </w:p>
        </w:tc>
        <w:tc>
          <w:tcPr>
            <w:tcW w:w="1802" w:type="dxa"/>
          </w:tcPr>
          <w:p w14:paraId="74F1E62B" w14:textId="77777777" w:rsidR="002F2F90" w:rsidRPr="00B66090" w:rsidRDefault="002F2F90" w:rsidP="008D5D4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66090">
              <w:rPr>
                <w:rFonts w:ascii="Arial" w:hAnsi="Arial" w:cs="Arial"/>
                <w:b/>
                <w:sz w:val="18"/>
                <w:szCs w:val="18"/>
              </w:rPr>
              <w:t>CD-ROM resources</w:t>
            </w:r>
          </w:p>
        </w:tc>
      </w:tr>
    </w:tbl>
    <w:p w14:paraId="2071AFEC" w14:textId="77777777" w:rsidR="004F01DB" w:rsidRPr="00804564" w:rsidRDefault="004F01DB" w:rsidP="004F01DB">
      <w:pPr>
        <w:pStyle w:val="TABLEHdr"/>
      </w:pPr>
      <w:r>
        <w:t>Book 2, Chapter 1: Forces – Contact forces</w:t>
      </w:r>
      <w:r w:rsidRPr="00804564">
        <w:t xml:space="preserve"> </w:t>
      </w:r>
      <w:r w:rsidRPr="00804564">
        <w:rPr>
          <w:i/>
        </w:rPr>
        <w:t xml:space="preserve">and </w:t>
      </w:r>
      <w:r>
        <w:t>Pressure</w:t>
      </w:r>
    </w:p>
    <w:tbl>
      <w:tblPr>
        <w:tblStyle w:val="TableGrid"/>
        <w:tblW w:w="4795" w:type="pct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709"/>
        <w:gridCol w:w="1560"/>
        <w:gridCol w:w="1702"/>
        <w:gridCol w:w="1560"/>
        <w:gridCol w:w="1419"/>
        <w:gridCol w:w="709"/>
        <w:gridCol w:w="3227"/>
        <w:gridCol w:w="1734"/>
      </w:tblGrid>
      <w:tr w:rsidR="00127F28" w:rsidRPr="00994D17" w14:paraId="59763B68" w14:textId="77777777" w:rsidTr="00F01602">
        <w:tc>
          <w:tcPr>
            <w:tcW w:w="675" w:type="dxa"/>
            <w:shd w:val="clear" w:color="auto" w:fill="auto"/>
          </w:tcPr>
          <w:p w14:paraId="00707286" w14:textId="73139B17" w:rsidR="00127F28" w:rsidRDefault="00127F28" w:rsidP="004F01DB">
            <w:pPr>
              <w:pStyle w:val="TABLE1"/>
            </w:pPr>
            <w:r>
              <w:t>Year 8</w:t>
            </w:r>
          </w:p>
        </w:tc>
        <w:tc>
          <w:tcPr>
            <w:tcW w:w="709" w:type="dxa"/>
            <w:shd w:val="clear" w:color="auto" w:fill="auto"/>
          </w:tcPr>
          <w:p w14:paraId="7E9CA437" w14:textId="5231C827" w:rsidR="00127F28" w:rsidRDefault="00127F28" w:rsidP="004F01DB">
            <w:pPr>
              <w:pStyle w:val="TABLE1"/>
            </w:pPr>
            <w:r>
              <w:t>Term 1</w:t>
            </w:r>
          </w:p>
        </w:tc>
        <w:tc>
          <w:tcPr>
            <w:tcW w:w="709" w:type="dxa"/>
            <w:shd w:val="clear" w:color="auto" w:fill="auto"/>
          </w:tcPr>
          <w:p w14:paraId="0952E40D" w14:textId="5AD85150" w:rsidR="00127F28" w:rsidRDefault="00127F28" w:rsidP="004F01DB">
            <w:pPr>
              <w:pStyle w:val="TABLE1"/>
            </w:pPr>
            <w:r>
              <w:t>1</w:t>
            </w:r>
          </w:p>
        </w:tc>
        <w:tc>
          <w:tcPr>
            <w:tcW w:w="1560" w:type="dxa"/>
            <w:shd w:val="clear" w:color="auto" w:fill="auto"/>
          </w:tcPr>
          <w:p w14:paraId="35EDF0A5" w14:textId="2E6239DF" w:rsidR="00127F28" w:rsidRPr="00994D17" w:rsidRDefault="00127F28" w:rsidP="004F01DB">
            <w:pPr>
              <w:pStyle w:val="TABLE1"/>
            </w:pPr>
            <w:r>
              <w:t>2.1.1</w:t>
            </w:r>
          </w:p>
        </w:tc>
        <w:tc>
          <w:tcPr>
            <w:tcW w:w="1702" w:type="dxa"/>
            <w:shd w:val="clear" w:color="auto" w:fill="auto"/>
          </w:tcPr>
          <w:p w14:paraId="0435BAA5" w14:textId="77777777" w:rsidR="00127F28" w:rsidRPr="00994D17" w:rsidRDefault="00127F28" w:rsidP="004F01DB">
            <w:pPr>
              <w:pStyle w:val="TABLE1"/>
            </w:pPr>
            <w:r>
              <w:t>Forces, Contact forces</w:t>
            </w:r>
          </w:p>
        </w:tc>
        <w:tc>
          <w:tcPr>
            <w:tcW w:w="1560" w:type="dxa"/>
            <w:shd w:val="clear" w:color="auto" w:fill="auto"/>
          </w:tcPr>
          <w:p w14:paraId="1C45F11C" w14:textId="77777777" w:rsidR="00127F28" w:rsidRPr="00994D17" w:rsidRDefault="00127F28" w:rsidP="004F01DB">
            <w:pPr>
              <w:pStyle w:val="TABLE1"/>
            </w:pPr>
            <w:r w:rsidRPr="00994D17">
              <w:t>Analysing equilibrium</w:t>
            </w:r>
          </w:p>
        </w:tc>
        <w:tc>
          <w:tcPr>
            <w:tcW w:w="2128" w:type="dxa"/>
            <w:gridSpan w:val="2"/>
            <w:shd w:val="clear" w:color="auto" w:fill="auto"/>
          </w:tcPr>
          <w:p w14:paraId="423F763F" w14:textId="77777777" w:rsidR="00127F28" w:rsidRPr="00994D17" w:rsidRDefault="00127F28" w:rsidP="004F01DB">
            <w:pPr>
              <w:pStyle w:val="TABLE1"/>
            </w:pPr>
            <w:r w:rsidRPr="00994D17">
              <w:t>Opposing forces and equilibrium: weight held by stretched spring or supported on a compressed surface</w:t>
            </w:r>
          </w:p>
          <w:p w14:paraId="17A815C6" w14:textId="77777777" w:rsidR="00127F28" w:rsidRPr="00994D17" w:rsidRDefault="00127F28" w:rsidP="004F01DB">
            <w:pPr>
              <w:pStyle w:val="TABLE1"/>
            </w:pPr>
            <w:r w:rsidRPr="00994D17">
              <w:t>Using force arrows in diagrams, adding forces in one dimension, balanced and unbalanced forces</w:t>
            </w:r>
          </w:p>
        </w:tc>
        <w:tc>
          <w:tcPr>
            <w:tcW w:w="3227" w:type="dxa"/>
            <w:shd w:val="clear" w:color="auto" w:fill="auto"/>
          </w:tcPr>
          <w:p w14:paraId="2657F9F7" w14:textId="77777777" w:rsidR="00127F28" w:rsidRPr="00994D17" w:rsidRDefault="00127F28" w:rsidP="00127F28">
            <w:pPr>
              <w:pStyle w:val="TABLEBULLET"/>
            </w:pPr>
            <w:r w:rsidRPr="00994D17">
              <w:t>Analyse situations to identify the various forces that are acting.</w:t>
            </w:r>
          </w:p>
          <w:p w14:paraId="332A13EF" w14:textId="010EAD29" w:rsidR="00127F28" w:rsidRPr="00994D17" w:rsidRDefault="00127F28" w:rsidP="00127F28">
            <w:pPr>
              <w:pStyle w:val="TABLEBULLET"/>
            </w:pPr>
            <w:r w:rsidRPr="00994D17">
              <w:t>Explore static situations in which objects are held in equilibrium and the nature of the forces involved.</w:t>
            </w:r>
          </w:p>
        </w:tc>
        <w:tc>
          <w:tcPr>
            <w:tcW w:w="1734" w:type="dxa"/>
            <w:shd w:val="clear" w:color="auto" w:fill="auto"/>
          </w:tcPr>
          <w:p w14:paraId="704B8C31" w14:textId="14B9847A" w:rsidR="00127F28" w:rsidRPr="00994D17" w:rsidRDefault="0085454F" w:rsidP="00FA0F15">
            <w:pPr>
              <w:pStyle w:val="TABLE1"/>
            </w:pPr>
            <w:r w:rsidRPr="00B66090">
              <w:t xml:space="preserve">Worksheet </w:t>
            </w:r>
            <w:r w:rsidR="00FA0F15">
              <w:t>2.1.1</w:t>
            </w:r>
            <w:r w:rsidRPr="00B66090">
              <w:t xml:space="preserve">; Practical sheet </w:t>
            </w:r>
            <w:r w:rsidR="00FA0F15">
              <w:t>2.1.1</w:t>
            </w:r>
            <w:r>
              <w:t xml:space="preserve">; Technician’s notes </w:t>
            </w:r>
            <w:r w:rsidR="00FA0F15">
              <w:t>2.1.1</w:t>
            </w:r>
          </w:p>
        </w:tc>
      </w:tr>
      <w:tr w:rsidR="00127F28" w:rsidRPr="00994D17" w14:paraId="03ADB826" w14:textId="77777777" w:rsidTr="00166312">
        <w:trPr>
          <w:cantSplit/>
        </w:trPr>
        <w:tc>
          <w:tcPr>
            <w:tcW w:w="675" w:type="dxa"/>
            <w:shd w:val="clear" w:color="auto" w:fill="auto"/>
          </w:tcPr>
          <w:p w14:paraId="3E109ADA" w14:textId="612209D9" w:rsidR="00127F28" w:rsidRDefault="00127F28" w:rsidP="004F01DB">
            <w:pPr>
              <w:pStyle w:val="TABLE1"/>
            </w:pPr>
            <w:r>
              <w:t>Year 8</w:t>
            </w:r>
          </w:p>
        </w:tc>
        <w:tc>
          <w:tcPr>
            <w:tcW w:w="709" w:type="dxa"/>
            <w:shd w:val="clear" w:color="auto" w:fill="auto"/>
          </w:tcPr>
          <w:p w14:paraId="7FBEBCFF" w14:textId="71E0C2FD" w:rsidR="00127F28" w:rsidRDefault="00127F28" w:rsidP="004F01DB">
            <w:pPr>
              <w:pStyle w:val="TABLE1"/>
            </w:pPr>
            <w:r>
              <w:t>Term 1</w:t>
            </w:r>
          </w:p>
        </w:tc>
        <w:tc>
          <w:tcPr>
            <w:tcW w:w="709" w:type="dxa"/>
            <w:shd w:val="clear" w:color="auto" w:fill="auto"/>
          </w:tcPr>
          <w:p w14:paraId="3C0C4CDB" w14:textId="56A55919" w:rsidR="00127F28" w:rsidRDefault="00127F28" w:rsidP="004F01DB">
            <w:pPr>
              <w:pStyle w:val="TABLE1"/>
            </w:pPr>
            <w:r>
              <w:t>1</w:t>
            </w:r>
          </w:p>
        </w:tc>
        <w:tc>
          <w:tcPr>
            <w:tcW w:w="1560" w:type="dxa"/>
            <w:shd w:val="clear" w:color="auto" w:fill="auto"/>
          </w:tcPr>
          <w:p w14:paraId="27D1E4FE" w14:textId="4C037780" w:rsidR="00127F28" w:rsidRPr="00994D17" w:rsidRDefault="00127F28" w:rsidP="004F01DB">
            <w:pPr>
              <w:pStyle w:val="TABLE1"/>
            </w:pPr>
            <w:r>
              <w:t>2.1.2</w:t>
            </w:r>
          </w:p>
        </w:tc>
        <w:tc>
          <w:tcPr>
            <w:tcW w:w="1702" w:type="dxa"/>
            <w:shd w:val="clear" w:color="auto" w:fill="auto"/>
          </w:tcPr>
          <w:p w14:paraId="3A4AA071" w14:textId="77777777" w:rsidR="00127F28" w:rsidRPr="00994D17" w:rsidRDefault="00127F28" w:rsidP="004F01DB">
            <w:pPr>
              <w:pStyle w:val="TABLE1"/>
            </w:pPr>
            <w:r>
              <w:t>Forces, Contact forces</w:t>
            </w:r>
          </w:p>
        </w:tc>
        <w:tc>
          <w:tcPr>
            <w:tcW w:w="1560" w:type="dxa"/>
            <w:shd w:val="clear" w:color="auto" w:fill="auto"/>
          </w:tcPr>
          <w:p w14:paraId="5BF9E36B" w14:textId="77777777" w:rsidR="00127F28" w:rsidRPr="00994D17" w:rsidRDefault="00127F28" w:rsidP="004F01DB">
            <w:pPr>
              <w:pStyle w:val="TABLE1"/>
            </w:pPr>
            <w:r w:rsidRPr="00994D17">
              <w:t>What a drag</w:t>
            </w:r>
            <w:r>
              <w:t>!</w:t>
            </w:r>
          </w:p>
        </w:tc>
        <w:tc>
          <w:tcPr>
            <w:tcW w:w="2128" w:type="dxa"/>
            <w:gridSpan w:val="2"/>
            <w:shd w:val="clear" w:color="auto" w:fill="auto"/>
          </w:tcPr>
          <w:p w14:paraId="1C966DF1" w14:textId="77777777" w:rsidR="00127F28" w:rsidRPr="00994D17" w:rsidRDefault="00127F28" w:rsidP="004F01DB">
            <w:pPr>
              <w:pStyle w:val="TABLE1"/>
            </w:pPr>
          </w:p>
          <w:p w14:paraId="520489DF" w14:textId="77777777" w:rsidR="00127F28" w:rsidRPr="00994D17" w:rsidRDefault="00127F28" w:rsidP="004F01DB">
            <w:pPr>
              <w:pStyle w:val="TABLE1"/>
            </w:pPr>
            <w:r w:rsidRPr="00994D17">
              <w:t xml:space="preserve">Forces associated with rubbing and friction between surfaces, with pushing things out of the way; resistance to motion of air and water </w:t>
            </w:r>
          </w:p>
          <w:p w14:paraId="132A0941" w14:textId="77777777" w:rsidR="00127F28" w:rsidRPr="00994D17" w:rsidRDefault="00127F28" w:rsidP="004F01DB">
            <w:pPr>
              <w:pStyle w:val="TABLE1"/>
            </w:pPr>
          </w:p>
        </w:tc>
        <w:tc>
          <w:tcPr>
            <w:tcW w:w="3227" w:type="dxa"/>
            <w:shd w:val="clear" w:color="auto" w:fill="auto"/>
          </w:tcPr>
          <w:p w14:paraId="4EB1C2E7" w14:textId="77777777" w:rsidR="00127F28" w:rsidRPr="00994D17" w:rsidRDefault="00127F28" w:rsidP="00127F28">
            <w:pPr>
              <w:pStyle w:val="TABLEBULLET"/>
            </w:pPr>
            <w:r w:rsidRPr="00994D17">
              <w:t>Describe the effects of drag and other forces on objects as they move.</w:t>
            </w:r>
          </w:p>
          <w:p w14:paraId="148EEBEA" w14:textId="77777777" w:rsidR="00127F28" w:rsidRPr="00994D17" w:rsidRDefault="00127F28" w:rsidP="00127F28">
            <w:pPr>
              <w:pStyle w:val="TABLEBULLET"/>
            </w:pPr>
            <w:r w:rsidRPr="00994D17">
              <w:t>Describe factors which affect the size of frictional and drag forces.</w:t>
            </w:r>
          </w:p>
          <w:p w14:paraId="12D654BA" w14:textId="560A0898" w:rsidR="00127F28" w:rsidRPr="00994D17" w:rsidRDefault="00127F28" w:rsidP="00127F28">
            <w:pPr>
              <w:pStyle w:val="TABLEBULLET"/>
            </w:pPr>
            <w:r w:rsidRPr="00994D17">
              <w:t>Evaluate how well sports or vehicle technology reduces frictional or drag forces.</w:t>
            </w:r>
          </w:p>
        </w:tc>
        <w:tc>
          <w:tcPr>
            <w:tcW w:w="1734" w:type="dxa"/>
            <w:shd w:val="clear" w:color="auto" w:fill="auto"/>
          </w:tcPr>
          <w:p w14:paraId="308B1D4D" w14:textId="7844AB59" w:rsidR="00127F28" w:rsidRPr="00994D17" w:rsidRDefault="0085454F" w:rsidP="00FA0F15">
            <w:pPr>
              <w:pStyle w:val="TABLE1"/>
            </w:pPr>
            <w:r w:rsidRPr="00B66090">
              <w:t xml:space="preserve">Worksheet </w:t>
            </w:r>
            <w:r w:rsidR="00FA0F15">
              <w:t>2.1.2</w:t>
            </w:r>
            <w:r w:rsidRPr="00B66090">
              <w:t xml:space="preserve">; </w:t>
            </w:r>
            <w:r>
              <w:t xml:space="preserve">Technician’s notes </w:t>
            </w:r>
            <w:r w:rsidR="00FA0F15">
              <w:t>2.1.2</w:t>
            </w:r>
            <w:r w:rsidRPr="00994D17">
              <w:t xml:space="preserve"> </w:t>
            </w:r>
          </w:p>
        </w:tc>
      </w:tr>
      <w:tr w:rsidR="00127F28" w:rsidRPr="00994D17" w14:paraId="7C12A312" w14:textId="77777777" w:rsidTr="00F01602">
        <w:tc>
          <w:tcPr>
            <w:tcW w:w="675" w:type="dxa"/>
            <w:shd w:val="clear" w:color="auto" w:fill="auto"/>
          </w:tcPr>
          <w:p w14:paraId="1E0DB195" w14:textId="5FFC849B" w:rsidR="00127F28" w:rsidRDefault="00127F28" w:rsidP="004F01DB">
            <w:pPr>
              <w:pStyle w:val="TABLE1"/>
            </w:pPr>
            <w:r>
              <w:t>Year 8</w:t>
            </w:r>
          </w:p>
        </w:tc>
        <w:tc>
          <w:tcPr>
            <w:tcW w:w="709" w:type="dxa"/>
            <w:shd w:val="clear" w:color="auto" w:fill="auto"/>
          </w:tcPr>
          <w:p w14:paraId="7753AF8B" w14:textId="7578085F" w:rsidR="00127F28" w:rsidRDefault="00127F28" w:rsidP="004F01DB">
            <w:pPr>
              <w:pStyle w:val="TABLE1"/>
            </w:pPr>
            <w:r>
              <w:t>Term 1</w:t>
            </w:r>
          </w:p>
        </w:tc>
        <w:tc>
          <w:tcPr>
            <w:tcW w:w="709" w:type="dxa"/>
            <w:shd w:val="clear" w:color="auto" w:fill="auto"/>
          </w:tcPr>
          <w:p w14:paraId="2F042F4C" w14:textId="18E60B17" w:rsidR="00127F28" w:rsidRDefault="00127F28" w:rsidP="004F01DB">
            <w:pPr>
              <w:pStyle w:val="TABLE1"/>
            </w:pPr>
            <w:r>
              <w:t>1</w:t>
            </w:r>
          </w:p>
        </w:tc>
        <w:tc>
          <w:tcPr>
            <w:tcW w:w="1560" w:type="dxa"/>
            <w:shd w:val="clear" w:color="auto" w:fill="auto"/>
          </w:tcPr>
          <w:p w14:paraId="3A7E3052" w14:textId="3EED41DA" w:rsidR="00127F28" w:rsidRPr="00994D17" w:rsidRDefault="00127F28" w:rsidP="004F01DB">
            <w:pPr>
              <w:pStyle w:val="TABLE1"/>
            </w:pPr>
            <w:r>
              <w:t>2.1.3</w:t>
            </w:r>
          </w:p>
        </w:tc>
        <w:tc>
          <w:tcPr>
            <w:tcW w:w="1702" w:type="dxa"/>
            <w:shd w:val="clear" w:color="auto" w:fill="auto"/>
          </w:tcPr>
          <w:p w14:paraId="16107B34" w14:textId="77777777" w:rsidR="00127F28" w:rsidRPr="00994D17" w:rsidRDefault="00127F28" w:rsidP="004F01DB">
            <w:pPr>
              <w:pStyle w:val="TABLE1"/>
            </w:pPr>
            <w:r>
              <w:t>Forces, Contact forces</w:t>
            </w:r>
          </w:p>
        </w:tc>
        <w:tc>
          <w:tcPr>
            <w:tcW w:w="1560" w:type="dxa"/>
            <w:shd w:val="clear" w:color="auto" w:fill="auto"/>
          </w:tcPr>
          <w:p w14:paraId="11534353" w14:textId="77777777" w:rsidR="00127F28" w:rsidRPr="00994D17" w:rsidRDefault="00127F28" w:rsidP="004F01DB">
            <w:pPr>
              <w:pStyle w:val="TABLE1"/>
            </w:pPr>
            <w:r w:rsidRPr="00994D17">
              <w:t>Understanding stretch and compression</w:t>
            </w:r>
          </w:p>
        </w:tc>
        <w:tc>
          <w:tcPr>
            <w:tcW w:w="2128" w:type="dxa"/>
            <w:gridSpan w:val="2"/>
            <w:shd w:val="clear" w:color="auto" w:fill="auto"/>
          </w:tcPr>
          <w:p w14:paraId="424A7AEE" w14:textId="77777777" w:rsidR="00127F28" w:rsidRPr="00994D17" w:rsidRDefault="00127F28" w:rsidP="004F01DB">
            <w:pPr>
              <w:pStyle w:val="TABLE1"/>
            </w:pPr>
            <w:r w:rsidRPr="00994D17">
              <w:t>Forces associated with deforming objects</w:t>
            </w:r>
          </w:p>
          <w:p w14:paraId="3E5AC3A5" w14:textId="77777777" w:rsidR="00127F28" w:rsidRPr="00994D17" w:rsidRDefault="00127F28" w:rsidP="004F01DB">
            <w:pPr>
              <w:pStyle w:val="TABLE1"/>
              <w:rPr>
                <w:highlight w:val="cyan"/>
              </w:rPr>
            </w:pPr>
            <w:r w:rsidRPr="00994D17">
              <w:t>Measurements of stretch or compression as force is changed</w:t>
            </w:r>
          </w:p>
        </w:tc>
        <w:tc>
          <w:tcPr>
            <w:tcW w:w="3227" w:type="dxa"/>
            <w:shd w:val="clear" w:color="auto" w:fill="auto"/>
          </w:tcPr>
          <w:p w14:paraId="3B1059D9" w14:textId="77777777" w:rsidR="00127F28" w:rsidRPr="00994D17" w:rsidRDefault="00127F28" w:rsidP="00127F28">
            <w:pPr>
              <w:pStyle w:val="TABLEBULLET"/>
            </w:pPr>
            <w:r w:rsidRPr="00994D17">
              <w:t>Explain the relationship between an applied force and the change of shape of an object.</w:t>
            </w:r>
          </w:p>
          <w:p w14:paraId="7D53A98D" w14:textId="77777777" w:rsidR="00127F28" w:rsidRPr="00994D17" w:rsidRDefault="00127F28" w:rsidP="00127F28">
            <w:pPr>
              <w:pStyle w:val="TABLEBULLET"/>
            </w:pPr>
            <w:r w:rsidRPr="00994D17">
              <w:t>Investigate forces involved in compressing and stretching materials.</w:t>
            </w:r>
          </w:p>
          <w:p w14:paraId="4A64C3C1" w14:textId="05A84F67" w:rsidR="00127F28" w:rsidRPr="00994D17" w:rsidRDefault="00127F28" w:rsidP="00127F28">
            <w:pPr>
              <w:pStyle w:val="TABLEBULLET"/>
            </w:pPr>
            <w:r w:rsidRPr="00994D17">
              <w:t>Identify applications for compressible and stretchable materials.</w:t>
            </w:r>
          </w:p>
        </w:tc>
        <w:tc>
          <w:tcPr>
            <w:tcW w:w="1734" w:type="dxa"/>
            <w:shd w:val="clear" w:color="auto" w:fill="auto"/>
          </w:tcPr>
          <w:p w14:paraId="16B6B276" w14:textId="2618EB42" w:rsidR="00127F28" w:rsidRPr="00994D17" w:rsidRDefault="0085454F" w:rsidP="00FA0F15">
            <w:pPr>
              <w:pStyle w:val="TABLE1"/>
            </w:pPr>
            <w:r w:rsidRPr="00B66090">
              <w:t xml:space="preserve">Worksheet </w:t>
            </w:r>
            <w:r w:rsidR="00FA0F15">
              <w:t>2.1.3</w:t>
            </w:r>
            <w:r w:rsidRPr="00B66090">
              <w:t xml:space="preserve">; Practical sheet </w:t>
            </w:r>
            <w:r w:rsidR="00FA0F15">
              <w:t>2.1.3</w:t>
            </w:r>
            <w:r>
              <w:t xml:space="preserve">; Technician’s notes </w:t>
            </w:r>
            <w:r w:rsidR="00FA0F15">
              <w:t>2.1.3</w:t>
            </w:r>
          </w:p>
        </w:tc>
      </w:tr>
      <w:tr w:rsidR="00127F28" w:rsidRPr="00994D17" w14:paraId="36D1AA13" w14:textId="77777777" w:rsidTr="007757AA">
        <w:trPr>
          <w:cantSplit/>
        </w:trPr>
        <w:tc>
          <w:tcPr>
            <w:tcW w:w="675" w:type="dxa"/>
            <w:shd w:val="clear" w:color="auto" w:fill="auto"/>
          </w:tcPr>
          <w:p w14:paraId="711A6486" w14:textId="26CAABBD" w:rsidR="00127F28" w:rsidRDefault="00127F28" w:rsidP="004F01DB">
            <w:pPr>
              <w:pStyle w:val="TABLE1"/>
            </w:pPr>
            <w:r>
              <w:t>Year 8</w:t>
            </w:r>
          </w:p>
        </w:tc>
        <w:tc>
          <w:tcPr>
            <w:tcW w:w="709" w:type="dxa"/>
            <w:shd w:val="clear" w:color="auto" w:fill="auto"/>
          </w:tcPr>
          <w:p w14:paraId="04753F5A" w14:textId="482B25F6" w:rsidR="00127F28" w:rsidRDefault="00127F28" w:rsidP="004F01DB">
            <w:pPr>
              <w:pStyle w:val="TABLE1"/>
            </w:pPr>
            <w:r>
              <w:t>Term 1</w:t>
            </w:r>
          </w:p>
        </w:tc>
        <w:tc>
          <w:tcPr>
            <w:tcW w:w="709" w:type="dxa"/>
            <w:shd w:val="clear" w:color="auto" w:fill="auto"/>
          </w:tcPr>
          <w:p w14:paraId="1D9A2197" w14:textId="5828BF83" w:rsidR="00127F28" w:rsidRDefault="00127F28" w:rsidP="004F01DB">
            <w:pPr>
              <w:pStyle w:val="TABLE1"/>
            </w:pPr>
            <w:r>
              <w:t>2</w:t>
            </w:r>
          </w:p>
        </w:tc>
        <w:tc>
          <w:tcPr>
            <w:tcW w:w="1560" w:type="dxa"/>
            <w:shd w:val="clear" w:color="auto" w:fill="auto"/>
          </w:tcPr>
          <w:p w14:paraId="7206D68F" w14:textId="4E974E0D" w:rsidR="00127F28" w:rsidRPr="00994D17" w:rsidRDefault="00127F28" w:rsidP="004F01DB">
            <w:pPr>
              <w:pStyle w:val="TABLE1"/>
            </w:pPr>
            <w:r>
              <w:t>2.1.4</w:t>
            </w:r>
          </w:p>
        </w:tc>
        <w:tc>
          <w:tcPr>
            <w:tcW w:w="1702" w:type="dxa"/>
            <w:shd w:val="clear" w:color="auto" w:fill="auto"/>
          </w:tcPr>
          <w:p w14:paraId="0B6210E2" w14:textId="77777777" w:rsidR="00127F28" w:rsidRPr="00994D17" w:rsidRDefault="00127F28" w:rsidP="004F01DB">
            <w:pPr>
              <w:pStyle w:val="TABLE1"/>
            </w:pPr>
            <w:r>
              <w:t>Forces, Contact forces</w:t>
            </w:r>
          </w:p>
        </w:tc>
        <w:tc>
          <w:tcPr>
            <w:tcW w:w="1560" w:type="dxa"/>
            <w:shd w:val="clear" w:color="auto" w:fill="auto"/>
          </w:tcPr>
          <w:p w14:paraId="4C2E54FD" w14:textId="77777777" w:rsidR="00127F28" w:rsidRPr="00994D17" w:rsidRDefault="00127F28" w:rsidP="004F01DB">
            <w:pPr>
              <w:pStyle w:val="TABLE1"/>
            </w:pPr>
            <w:r w:rsidRPr="00994D17">
              <w:t>Investigating Hooke’s Law</w:t>
            </w:r>
          </w:p>
        </w:tc>
        <w:tc>
          <w:tcPr>
            <w:tcW w:w="2128" w:type="dxa"/>
            <w:gridSpan w:val="2"/>
            <w:shd w:val="clear" w:color="auto" w:fill="auto"/>
          </w:tcPr>
          <w:p w14:paraId="287F522A" w14:textId="77777777" w:rsidR="00127F28" w:rsidRPr="00994D17" w:rsidRDefault="00127F28" w:rsidP="004F01DB">
            <w:pPr>
              <w:pStyle w:val="TABLE1"/>
            </w:pPr>
            <w:r w:rsidRPr="00994D17">
              <w:t>Forces associated with deforming objects; stretching and squashing – springs</w:t>
            </w:r>
          </w:p>
          <w:p w14:paraId="377FF072" w14:textId="77777777" w:rsidR="00127F28" w:rsidRPr="00994D17" w:rsidRDefault="00127F28" w:rsidP="004F01DB">
            <w:pPr>
              <w:pStyle w:val="TABLE1"/>
            </w:pPr>
            <w:r w:rsidRPr="00994D17">
              <w:t>Measurements of stretch or compression as force is changed</w:t>
            </w:r>
          </w:p>
          <w:p w14:paraId="4238216D" w14:textId="77777777" w:rsidR="00127F28" w:rsidRPr="00994D17" w:rsidRDefault="00127F28" w:rsidP="004F01DB">
            <w:pPr>
              <w:pStyle w:val="TABLE1"/>
              <w:rPr>
                <w:highlight w:val="cyan"/>
              </w:rPr>
            </w:pPr>
            <w:r w:rsidRPr="00994D17">
              <w:t>Force–extension linear relation; Hooke’s Law as a special case</w:t>
            </w:r>
          </w:p>
        </w:tc>
        <w:tc>
          <w:tcPr>
            <w:tcW w:w="3227" w:type="dxa"/>
            <w:shd w:val="clear" w:color="auto" w:fill="auto"/>
          </w:tcPr>
          <w:p w14:paraId="7E672E88" w14:textId="77777777" w:rsidR="00127F28" w:rsidRPr="00994D17" w:rsidRDefault="00127F28" w:rsidP="00127F28">
            <w:pPr>
              <w:pStyle w:val="TABLEBULLET"/>
            </w:pPr>
            <w:r w:rsidRPr="00994D17">
              <w:t>Investigate the effects of applied forces on springs.</w:t>
            </w:r>
          </w:p>
          <w:p w14:paraId="577112BD" w14:textId="77777777" w:rsidR="00127F28" w:rsidRPr="00994D17" w:rsidRDefault="00127F28" w:rsidP="00127F28">
            <w:pPr>
              <w:pStyle w:val="TABLEBULLET"/>
            </w:pPr>
            <w:r w:rsidRPr="00994D17">
              <w:t>Generate data to produce a graph and analyse outcomes.</w:t>
            </w:r>
          </w:p>
          <w:p w14:paraId="27E8B5C0" w14:textId="77777777" w:rsidR="00127F28" w:rsidRPr="00994D17" w:rsidRDefault="00127F28" w:rsidP="00127F28">
            <w:pPr>
              <w:pStyle w:val="TABLEBULLET"/>
              <w:numPr>
                <w:ilvl w:val="0"/>
                <w:numId w:val="0"/>
              </w:numPr>
            </w:pPr>
          </w:p>
        </w:tc>
        <w:tc>
          <w:tcPr>
            <w:tcW w:w="1734" w:type="dxa"/>
            <w:shd w:val="clear" w:color="auto" w:fill="auto"/>
          </w:tcPr>
          <w:p w14:paraId="25915F78" w14:textId="5892F5E5" w:rsidR="00127F28" w:rsidRPr="00994D17" w:rsidRDefault="0085454F" w:rsidP="00C0642C">
            <w:pPr>
              <w:pStyle w:val="TABLE1"/>
            </w:pPr>
            <w:r w:rsidRPr="00B66090">
              <w:t xml:space="preserve">Worksheet </w:t>
            </w:r>
            <w:r w:rsidR="00C0642C">
              <w:t>2.1.4</w:t>
            </w:r>
            <w:r w:rsidRPr="00B66090">
              <w:t xml:space="preserve">; Practical sheet </w:t>
            </w:r>
            <w:r w:rsidR="00C0642C">
              <w:t>2.1.4</w:t>
            </w:r>
            <w:r>
              <w:t xml:space="preserve">; Technician’s notes </w:t>
            </w:r>
            <w:r w:rsidR="00C0642C">
              <w:t>2.1.4</w:t>
            </w:r>
          </w:p>
        </w:tc>
      </w:tr>
      <w:tr w:rsidR="00127F28" w:rsidRPr="00994D17" w14:paraId="758E1021" w14:textId="77777777" w:rsidTr="00F01602">
        <w:tc>
          <w:tcPr>
            <w:tcW w:w="675" w:type="dxa"/>
            <w:shd w:val="clear" w:color="auto" w:fill="auto"/>
          </w:tcPr>
          <w:p w14:paraId="441C3ED5" w14:textId="2F2E0017" w:rsidR="00127F28" w:rsidRDefault="00127F28" w:rsidP="004F01DB">
            <w:pPr>
              <w:pStyle w:val="TABLE1"/>
            </w:pPr>
            <w:r>
              <w:t>Year 8</w:t>
            </w:r>
          </w:p>
        </w:tc>
        <w:tc>
          <w:tcPr>
            <w:tcW w:w="709" w:type="dxa"/>
            <w:shd w:val="clear" w:color="auto" w:fill="auto"/>
          </w:tcPr>
          <w:p w14:paraId="6734318F" w14:textId="12C64C33" w:rsidR="00127F28" w:rsidRDefault="00127F28" w:rsidP="004F01DB">
            <w:pPr>
              <w:pStyle w:val="TABLE1"/>
            </w:pPr>
            <w:r>
              <w:t>Term 1</w:t>
            </w:r>
          </w:p>
        </w:tc>
        <w:tc>
          <w:tcPr>
            <w:tcW w:w="709" w:type="dxa"/>
            <w:shd w:val="clear" w:color="auto" w:fill="auto"/>
          </w:tcPr>
          <w:p w14:paraId="5F3A9F5B" w14:textId="5C65EBD6" w:rsidR="00127F28" w:rsidRDefault="00127F28" w:rsidP="004F01DB">
            <w:pPr>
              <w:pStyle w:val="TABLE1"/>
            </w:pPr>
            <w:r>
              <w:t>2</w:t>
            </w:r>
          </w:p>
        </w:tc>
        <w:tc>
          <w:tcPr>
            <w:tcW w:w="1560" w:type="dxa"/>
            <w:shd w:val="clear" w:color="auto" w:fill="auto"/>
          </w:tcPr>
          <w:p w14:paraId="24766383" w14:textId="3D0761AB" w:rsidR="00127F28" w:rsidRPr="00994D17" w:rsidRDefault="00127F28" w:rsidP="004F01DB">
            <w:pPr>
              <w:pStyle w:val="TABLE1"/>
            </w:pPr>
            <w:r>
              <w:t>2.1.5</w:t>
            </w:r>
          </w:p>
        </w:tc>
        <w:tc>
          <w:tcPr>
            <w:tcW w:w="1702" w:type="dxa"/>
            <w:shd w:val="clear" w:color="auto" w:fill="auto"/>
          </w:tcPr>
          <w:p w14:paraId="6CD44C70" w14:textId="77777777" w:rsidR="00127F28" w:rsidRPr="00994D17" w:rsidRDefault="00127F28" w:rsidP="004F01DB">
            <w:pPr>
              <w:pStyle w:val="TABLE1"/>
            </w:pPr>
            <w:r>
              <w:t>Forces, Pressure</w:t>
            </w:r>
          </w:p>
        </w:tc>
        <w:tc>
          <w:tcPr>
            <w:tcW w:w="1560" w:type="dxa"/>
            <w:shd w:val="clear" w:color="auto" w:fill="auto"/>
          </w:tcPr>
          <w:p w14:paraId="27855934" w14:textId="77777777" w:rsidR="00127F28" w:rsidRPr="00994D17" w:rsidRDefault="00127F28" w:rsidP="004F01DB">
            <w:pPr>
              <w:pStyle w:val="TABLE1"/>
            </w:pPr>
            <w:r w:rsidRPr="00994D17">
              <w:t>Exploring pressure on a solid surface</w:t>
            </w:r>
          </w:p>
        </w:tc>
        <w:tc>
          <w:tcPr>
            <w:tcW w:w="2128" w:type="dxa"/>
            <w:gridSpan w:val="2"/>
            <w:shd w:val="clear" w:color="auto" w:fill="auto"/>
          </w:tcPr>
          <w:p w14:paraId="41BBE4C0" w14:textId="77777777" w:rsidR="00127F28" w:rsidRPr="00994D17" w:rsidRDefault="00127F28" w:rsidP="004F01DB">
            <w:pPr>
              <w:pStyle w:val="TABLE1"/>
              <w:rPr>
                <w:highlight w:val="cyan"/>
              </w:rPr>
            </w:pPr>
            <w:r w:rsidRPr="00994D17">
              <w:t>Pressure measured by ratio of force over area – acting normal to any surface</w:t>
            </w:r>
          </w:p>
        </w:tc>
        <w:tc>
          <w:tcPr>
            <w:tcW w:w="3227" w:type="dxa"/>
            <w:shd w:val="clear" w:color="auto" w:fill="auto"/>
          </w:tcPr>
          <w:p w14:paraId="604370D1" w14:textId="77777777" w:rsidR="00127F28" w:rsidRPr="00994D17" w:rsidRDefault="00127F28" w:rsidP="00127F28">
            <w:pPr>
              <w:pStyle w:val="TABLEBULLET"/>
            </w:pPr>
            <w:r w:rsidRPr="00994D17">
              <w:t>Explain how pressure can be applied on a solid surface.</w:t>
            </w:r>
          </w:p>
          <w:p w14:paraId="779C7B7A" w14:textId="50032014" w:rsidR="00127F28" w:rsidRPr="00994D17" w:rsidRDefault="00127F28" w:rsidP="00127F28">
            <w:pPr>
              <w:pStyle w:val="TABLEBULLET"/>
            </w:pPr>
            <w:r w:rsidRPr="00994D17">
              <w:t>Describe some effects of varying pressure.</w:t>
            </w:r>
          </w:p>
        </w:tc>
        <w:tc>
          <w:tcPr>
            <w:tcW w:w="1734" w:type="dxa"/>
            <w:shd w:val="clear" w:color="auto" w:fill="auto"/>
          </w:tcPr>
          <w:p w14:paraId="4939DE0C" w14:textId="5E9DBB3A" w:rsidR="00127F28" w:rsidRPr="00994D17" w:rsidRDefault="00C0642C" w:rsidP="00C0642C">
            <w:pPr>
              <w:pStyle w:val="TABLE1"/>
            </w:pPr>
            <w:r w:rsidRPr="00B66090">
              <w:t xml:space="preserve">Worksheet </w:t>
            </w:r>
            <w:r>
              <w:t>2.1.5a</w:t>
            </w:r>
            <w:r w:rsidRPr="00B66090">
              <w:t xml:space="preserve">; Worksheet </w:t>
            </w:r>
            <w:r>
              <w:t>2.1.5b</w:t>
            </w:r>
            <w:r w:rsidRPr="00B66090">
              <w:t xml:space="preserve">; </w:t>
            </w:r>
            <w:r w:rsidR="0085454F" w:rsidRPr="00B66090">
              <w:t xml:space="preserve">Practical sheet </w:t>
            </w:r>
            <w:r>
              <w:t>2.1.5</w:t>
            </w:r>
            <w:r w:rsidR="0085454F">
              <w:t xml:space="preserve">; Technician’s notes </w:t>
            </w:r>
            <w:r>
              <w:t>2.1.5</w:t>
            </w:r>
          </w:p>
        </w:tc>
      </w:tr>
      <w:tr w:rsidR="00127F28" w:rsidRPr="00994D17" w14:paraId="705183C7" w14:textId="77777777" w:rsidTr="00F01602">
        <w:tc>
          <w:tcPr>
            <w:tcW w:w="675" w:type="dxa"/>
            <w:shd w:val="clear" w:color="auto" w:fill="auto"/>
          </w:tcPr>
          <w:p w14:paraId="355E56F5" w14:textId="0D131922" w:rsidR="00127F28" w:rsidRDefault="00127F28" w:rsidP="004F01DB">
            <w:pPr>
              <w:pStyle w:val="TABLE1"/>
            </w:pPr>
            <w:r>
              <w:t>Year 8</w:t>
            </w:r>
          </w:p>
        </w:tc>
        <w:tc>
          <w:tcPr>
            <w:tcW w:w="709" w:type="dxa"/>
            <w:shd w:val="clear" w:color="auto" w:fill="auto"/>
          </w:tcPr>
          <w:p w14:paraId="3091CA0B" w14:textId="30B7DB82" w:rsidR="00127F28" w:rsidRDefault="00127F28" w:rsidP="004F01DB">
            <w:pPr>
              <w:pStyle w:val="TABLE1"/>
            </w:pPr>
            <w:r>
              <w:t>Term 1</w:t>
            </w:r>
          </w:p>
        </w:tc>
        <w:tc>
          <w:tcPr>
            <w:tcW w:w="709" w:type="dxa"/>
            <w:shd w:val="clear" w:color="auto" w:fill="auto"/>
          </w:tcPr>
          <w:p w14:paraId="12E78677" w14:textId="186CDFDF" w:rsidR="00127F28" w:rsidRDefault="00127F28" w:rsidP="004F01DB">
            <w:pPr>
              <w:pStyle w:val="TABLE1"/>
            </w:pPr>
            <w:r>
              <w:t>2</w:t>
            </w:r>
          </w:p>
        </w:tc>
        <w:tc>
          <w:tcPr>
            <w:tcW w:w="1560" w:type="dxa"/>
            <w:shd w:val="clear" w:color="auto" w:fill="auto"/>
          </w:tcPr>
          <w:p w14:paraId="660DA62A" w14:textId="670055C6" w:rsidR="00127F28" w:rsidRPr="00994D17" w:rsidRDefault="00127F28" w:rsidP="004F01DB">
            <w:pPr>
              <w:pStyle w:val="TABLE1"/>
            </w:pPr>
            <w:r>
              <w:t>2.1.6</w:t>
            </w:r>
          </w:p>
        </w:tc>
        <w:tc>
          <w:tcPr>
            <w:tcW w:w="1702" w:type="dxa"/>
            <w:shd w:val="clear" w:color="auto" w:fill="auto"/>
          </w:tcPr>
          <w:p w14:paraId="34AC93EB" w14:textId="77777777" w:rsidR="00127F28" w:rsidRPr="00994D17" w:rsidRDefault="00127F28" w:rsidP="004F01DB">
            <w:pPr>
              <w:pStyle w:val="TABLE1"/>
            </w:pPr>
            <w:r>
              <w:t>Forces, Pressure</w:t>
            </w:r>
          </w:p>
        </w:tc>
        <w:tc>
          <w:tcPr>
            <w:tcW w:w="1560" w:type="dxa"/>
            <w:shd w:val="clear" w:color="auto" w:fill="auto"/>
          </w:tcPr>
          <w:p w14:paraId="5BB35F1C" w14:textId="77777777" w:rsidR="00127F28" w:rsidRPr="00994D17" w:rsidRDefault="00127F28" w:rsidP="004F01DB">
            <w:pPr>
              <w:pStyle w:val="TABLE1"/>
            </w:pPr>
            <w:r w:rsidRPr="00994D17">
              <w:t>Exploring pressure in a fluid</w:t>
            </w:r>
          </w:p>
        </w:tc>
        <w:tc>
          <w:tcPr>
            <w:tcW w:w="2128" w:type="dxa"/>
            <w:gridSpan w:val="2"/>
            <w:shd w:val="clear" w:color="auto" w:fill="auto"/>
          </w:tcPr>
          <w:p w14:paraId="0B548C9E" w14:textId="77777777" w:rsidR="00127F28" w:rsidRPr="00994D17" w:rsidRDefault="00127F28" w:rsidP="004F01DB">
            <w:pPr>
              <w:pStyle w:val="TABLE1"/>
            </w:pPr>
            <w:r w:rsidRPr="00994D17">
              <w:t>Pressure in liquids, increasing with depth</w:t>
            </w:r>
          </w:p>
          <w:p w14:paraId="45A33BE6" w14:textId="77777777" w:rsidR="00127F28" w:rsidRPr="00994D17" w:rsidRDefault="00127F28" w:rsidP="004F01DB">
            <w:pPr>
              <w:pStyle w:val="TABLE1"/>
              <w:rPr>
                <w:highlight w:val="cyan"/>
              </w:rPr>
            </w:pPr>
            <w:r w:rsidRPr="00994D17">
              <w:t>Atmospheric pressure; decreases with increase of height as weight of air above decreases with height</w:t>
            </w:r>
          </w:p>
        </w:tc>
        <w:tc>
          <w:tcPr>
            <w:tcW w:w="3227" w:type="dxa"/>
            <w:shd w:val="clear" w:color="auto" w:fill="auto"/>
          </w:tcPr>
          <w:p w14:paraId="223DD0BB" w14:textId="77777777" w:rsidR="00127F28" w:rsidRPr="00994D17" w:rsidRDefault="00127F28" w:rsidP="00127F28">
            <w:pPr>
              <w:pStyle w:val="TABLEBULLET"/>
            </w:pPr>
            <w:r w:rsidRPr="00994D17">
              <w:t>Describe how pressure in a liquid alters with depth.</w:t>
            </w:r>
          </w:p>
          <w:p w14:paraId="387D582C" w14:textId="77777777" w:rsidR="00127F28" w:rsidRPr="00994D17" w:rsidRDefault="00127F28" w:rsidP="00127F28">
            <w:pPr>
              <w:pStyle w:val="TABLEBULLET"/>
            </w:pPr>
            <w:r w:rsidRPr="00994D17">
              <w:t>Describe how pressure in a gas varies with height above the Earth.</w:t>
            </w:r>
          </w:p>
          <w:p w14:paraId="5DEC31C6" w14:textId="1C85187F" w:rsidR="00127F28" w:rsidRPr="00994D17" w:rsidRDefault="00127F28" w:rsidP="00127F28">
            <w:pPr>
              <w:pStyle w:val="TABLEBULLET"/>
            </w:pPr>
            <w:r w:rsidRPr="00994D17">
              <w:t>Explain pressure changes</w:t>
            </w:r>
            <w:r>
              <w:t xml:space="preserve"> </w:t>
            </w:r>
            <w:r w:rsidRPr="00994D17">
              <w:t>in relation to particles and gravity.</w:t>
            </w:r>
          </w:p>
        </w:tc>
        <w:tc>
          <w:tcPr>
            <w:tcW w:w="1734" w:type="dxa"/>
            <w:shd w:val="clear" w:color="auto" w:fill="auto"/>
          </w:tcPr>
          <w:p w14:paraId="493E6A98" w14:textId="52134CDF" w:rsidR="00127F28" w:rsidRPr="00994D17" w:rsidRDefault="0085454F" w:rsidP="00C0642C">
            <w:pPr>
              <w:pStyle w:val="TABLE1"/>
            </w:pPr>
            <w:r w:rsidRPr="00B66090">
              <w:t xml:space="preserve">Worksheet </w:t>
            </w:r>
            <w:r w:rsidR="00C0642C">
              <w:t>2.1.6</w:t>
            </w:r>
            <w:r w:rsidRPr="00B66090">
              <w:t xml:space="preserve">; </w:t>
            </w:r>
            <w:r>
              <w:t xml:space="preserve">Technician’s notes </w:t>
            </w:r>
            <w:r w:rsidR="00C0642C">
              <w:t>2.1.6</w:t>
            </w:r>
          </w:p>
        </w:tc>
      </w:tr>
      <w:tr w:rsidR="00127F28" w:rsidRPr="00994D17" w14:paraId="7ECDF534" w14:textId="77777777" w:rsidTr="00F01602">
        <w:tc>
          <w:tcPr>
            <w:tcW w:w="675" w:type="dxa"/>
            <w:shd w:val="clear" w:color="auto" w:fill="auto"/>
          </w:tcPr>
          <w:p w14:paraId="0BD0C0A8" w14:textId="6FD6F20E" w:rsidR="00127F28" w:rsidRDefault="00127F28" w:rsidP="004F01DB">
            <w:pPr>
              <w:pStyle w:val="TABLE1"/>
            </w:pPr>
            <w:r>
              <w:t>Year 8</w:t>
            </w:r>
          </w:p>
        </w:tc>
        <w:tc>
          <w:tcPr>
            <w:tcW w:w="709" w:type="dxa"/>
            <w:shd w:val="clear" w:color="auto" w:fill="auto"/>
          </w:tcPr>
          <w:p w14:paraId="0CBA3066" w14:textId="2410F521" w:rsidR="00127F28" w:rsidRDefault="00127F28" w:rsidP="004F01DB">
            <w:pPr>
              <w:pStyle w:val="TABLE1"/>
            </w:pPr>
            <w:r>
              <w:t>Term 1</w:t>
            </w:r>
          </w:p>
        </w:tc>
        <w:tc>
          <w:tcPr>
            <w:tcW w:w="709" w:type="dxa"/>
            <w:shd w:val="clear" w:color="auto" w:fill="auto"/>
          </w:tcPr>
          <w:p w14:paraId="40B7A64D" w14:textId="13BAE5BA" w:rsidR="00127F28" w:rsidRDefault="00127F28" w:rsidP="004F01DB">
            <w:pPr>
              <w:pStyle w:val="TABLE1"/>
            </w:pPr>
            <w:r>
              <w:t>3</w:t>
            </w:r>
          </w:p>
        </w:tc>
        <w:tc>
          <w:tcPr>
            <w:tcW w:w="1560" w:type="dxa"/>
            <w:shd w:val="clear" w:color="auto" w:fill="auto"/>
          </w:tcPr>
          <w:p w14:paraId="02396202" w14:textId="571E4E88" w:rsidR="00127F28" w:rsidRPr="00994D17" w:rsidRDefault="00127F28" w:rsidP="004F01DB">
            <w:pPr>
              <w:pStyle w:val="TABLE1"/>
            </w:pPr>
            <w:r>
              <w:t>2.1.7</w:t>
            </w:r>
          </w:p>
        </w:tc>
        <w:tc>
          <w:tcPr>
            <w:tcW w:w="1702" w:type="dxa"/>
            <w:shd w:val="clear" w:color="auto" w:fill="auto"/>
          </w:tcPr>
          <w:p w14:paraId="6E718BD0" w14:textId="77777777" w:rsidR="00127F28" w:rsidRPr="00994D17" w:rsidRDefault="00127F28" w:rsidP="004F01DB">
            <w:pPr>
              <w:pStyle w:val="TABLE1"/>
            </w:pPr>
            <w:r>
              <w:t>Forces, Pressure</w:t>
            </w:r>
          </w:p>
        </w:tc>
        <w:tc>
          <w:tcPr>
            <w:tcW w:w="1560" w:type="dxa"/>
            <w:shd w:val="clear" w:color="auto" w:fill="auto"/>
          </w:tcPr>
          <w:p w14:paraId="150DA766" w14:textId="77777777" w:rsidR="00127F28" w:rsidRPr="00994D17" w:rsidRDefault="00127F28" w:rsidP="004F01DB">
            <w:pPr>
              <w:pStyle w:val="TABLE1"/>
            </w:pPr>
            <w:r w:rsidRPr="00994D17">
              <w:t>Calculating pressure</w:t>
            </w:r>
          </w:p>
        </w:tc>
        <w:tc>
          <w:tcPr>
            <w:tcW w:w="2128" w:type="dxa"/>
            <w:gridSpan w:val="2"/>
            <w:shd w:val="clear" w:color="auto" w:fill="auto"/>
          </w:tcPr>
          <w:p w14:paraId="47DBAF9F" w14:textId="77777777" w:rsidR="00127F28" w:rsidRPr="00994D17" w:rsidRDefault="00127F28" w:rsidP="004F01DB">
            <w:pPr>
              <w:pStyle w:val="TABLE1"/>
              <w:rPr>
                <w:highlight w:val="cyan"/>
              </w:rPr>
            </w:pPr>
            <w:r w:rsidRPr="00994D17">
              <w:t>Pressure measured by ratio of force over area – acting normal to any surface</w:t>
            </w:r>
          </w:p>
        </w:tc>
        <w:tc>
          <w:tcPr>
            <w:tcW w:w="3227" w:type="dxa"/>
            <w:shd w:val="clear" w:color="auto" w:fill="auto"/>
          </w:tcPr>
          <w:p w14:paraId="51ED501C" w14:textId="77777777" w:rsidR="00127F28" w:rsidRPr="00994D17" w:rsidRDefault="00127F28" w:rsidP="00127F28">
            <w:pPr>
              <w:pStyle w:val="TABLEBULLET"/>
            </w:pPr>
            <w:r w:rsidRPr="00994D17">
              <w:t>Identify the factors that determine the size of pressure on a solid.</w:t>
            </w:r>
          </w:p>
          <w:p w14:paraId="31A39728" w14:textId="0F5EF3EC" w:rsidR="00127F28" w:rsidRPr="00994D17" w:rsidRDefault="00127F28" w:rsidP="00127F28">
            <w:pPr>
              <w:pStyle w:val="TABLEBULLET"/>
            </w:pPr>
            <w:r w:rsidRPr="00994D17">
              <w:t>Calculate the size of pressure exerted.</w:t>
            </w:r>
          </w:p>
        </w:tc>
        <w:tc>
          <w:tcPr>
            <w:tcW w:w="1734" w:type="dxa"/>
            <w:shd w:val="clear" w:color="auto" w:fill="auto"/>
          </w:tcPr>
          <w:p w14:paraId="6BEAA894" w14:textId="399F771E" w:rsidR="00127F28" w:rsidRPr="00994D17" w:rsidRDefault="0085454F" w:rsidP="00C0642C">
            <w:pPr>
              <w:pStyle w:val="TABLE1"/>
            </w:pPr>
            <w:r w:rsidRPr="00B66090">
              <w:t xml:space="preserve">Worksheet </w:t>
            </w:r>
            <w:r w:rsidR="00C0642C">
              <w:t>2.1.7</w:t>
            </w:r>
            <w:r w:rsidRPr="00B66090">
              <w:t xml:space="preserve">; Practical sheet </w:t>
            </w:r>
            <w:r w:rsidR="00C0642C">
              <w:t>2.1.7</w:t>
            </w:r>
            <w:r>
              <w:t xml:space="preserve">; Technician’s notes </w:t>
            </w:r>
            <w:r w:rsidR="00C0642C">
              <w:t>2.1.7</w:t>
            </w:r>
          </w:p>
        </w:tc>
      </w:tr>
      <w:tr w:rsidR="00127F28" w:rsidRPr="00994D17" w14:paraId="5A19A6F4" w14:textId="77777777" w:rsidTr="00F01602">
        <w:tc>
          <w:tcPr>
            <w:tcW w:w="675" w:type="dxa"/>
            <w:shd w:val="clear" w:color="auto" w:fill="auto"/>
          </w:tcPr>
          <w:p w14:paraId="3BDAAC1F" w14:textId="15A89E2D" w:rsidR="00127F28" w:rsidRDefault="00127F28" w:rsidP="004F01DB">
            <w:pPr>
              <w:pStyle w:val="TABLE1"/>
            </w:pPr>
            <w:r>
              <w:t>Year 8</w:t>
            </w:r>
          </w:p>
        </w:tc>
        <w:tc>
          <w:tcPr>
            <w:tcW w:w="709" w:type="dxa"/>
            <w:shd w:val="clear" w:color="auto" w:fill="auto"/>
          </w:tcPr>
          <w:p w14:paraId="5E6A998D" w14:textId="00C8E9F6" w:rsidR="00127F28" w:rsidRDefault="00127F28" w:rsidP="004F01DB">
            <w:pPr>
              <w:pStyle w:val="TABLE1"/>
            </w:pPr>
            <w:r>
              <w:t>Term 1</w:t>
            </w:r>
          </w:p>
        </w:tc>
        <w:tc>
          <w:tcPr>
            <w:tcW w:w="709" w:type="dxa"/>
            <w:shd w:val="clear" w:color="auto" w:fill="auto"/>
          </w:tcPr>
          <w:p w14:paraId="507C559D" w14:textId="27C32742" w:rsidR="00127F28" w:rsidRDefault="00127F28" w:rsidP="004F01DB">
            <w:pPr>
              <w:pStyle w:val="TABLE1"/>
            </w:pPr>
            <w:r>
              <w:t>3</w:t>
            </w:r>
          </w:p>
        </w:tc>
        <w:tc>
          <w:tcPr>
            <w:tcW w:w="1560" w:type="dxa"/>
            <w:shd w:val="clear" w:color="auto" w:fill="auto"/>
          </w:tcPr>
          <w:p w14:paraId="3E44D742" w14:textId="6073AB37" w:rsidR="00127F28" w:rsidRPr="00994D17" w:rsidRDefault="00127F28" w:rsidP="004F01DB">
            <w:pPr>
              <w:pStyle w:val="TABLE1"/>
            </w:pPr>
            <w:r>
              <w:t>2.1.8</w:t>
            </w:r>
          </w:p>
        </w:tc>
        <w:tc>
          <w:tcPr>
            <w:tcW w:w="1702" w:type="dxa"/>
            <w:shd w:val="clear" w:color="auto" w:fill="auto"/>
          </w:tcPr>
          <w:p w14:paraId="7202D31E" w14:textId="77777777" w:rsidR="00127F28" w:rsidRPr="00994D17" w:rsidRDefault="00127F28" w:rsidP="004F01DB">
            <w:pPr>
              <w:pStyle w:val="TABLE1"/>
            </w:pPr>
            <w:r>
              <w:t>Forces, Pressure</w:t>
            </w:r>
          </w:p>
        </w:tc>
        <w:tc>
          <w:tcPr>
            <w:tcW w:w="1560" w:type="dxa"/>
            <w:shd w:val="clear" w:color="auto" w:fill="auto"/>
          </w:tcPr>
          <w:p w14:paraId="716A256C" w14:textId="77777777" w:rsidR="00127F28" w:rsidRPr="00994D17" w:rsidRDefault="00127F28" w:rsidP="004F01DB">
            <w:pPr>
              <w:pStyle w:val="TABLE1"/>
            </w:pPr>
            <w:r w:rsidRPr="00994D17">
              <w:t>Explaining floating and sinking</w:t>
            </w:r>
          </w:p>
        </w:tc>
        <w:tc>
          <w:tcPr>
            <w:tcW w:w="2128" w:type="dxa"/>
            <w:gridSpan w:val="2"/>
            <w:shd w:val="clear" w:color="auto" w:fill="auto"/>
          </w:tcPr>
          <w:p w14:paraId="102AA649" w14:textId="77777777" w:rsidR="00127F28" w:rsidRPr="00994D17" w:rsidRDefault="00127F28" w:rsidP="004F01DB">
            <w:pPr>
              <w:pStyle w:val="TABLE1"/>
              <w:rPr>
                <w:highlight w:val="cyan"/>
              </w:rPr>
            </w:pPr>
            <w:r w:rsidRPr="00994D17">
              <w:t>Upthrust effects, floating and sinking</w:t>
            </w:r>
          </w:p>
        </w:tc>
        <w:tc>
          <w:tcPr>
            <w:tcW w:w="3227" w:type="dxa"/>
            <w:shd w:val="clear" w:color="auto" w:fill="auto"/>
          </w:tcPr>
          <w:p w14:paraId="4F39F059" w14:textId="77777777" w:rsidR="00127F28" w:rsidRPr="00994D17" w:rsidRDefault="00127F28" w:rsidP="00127F28">
            <w:pPr>
              <w:pStyle w:val="TABLEBULLET"/>
            </w:pPr>
            <w:r w:rsidRPr="00994D17">
              <w:t>Explain why some objects float and others sink.</w:t>
            </w:r>
          </w:p>
          <w:p w14:paraId="7CC65826" w14:textId="77777777" w:rsidR="00127F28" w:rsidRPr="00994D17" w:rsidRDefault="00127F28" w:rsidP="00127F28">
            <w:pPr>
              <w:pStyle w:val="TABLEBULLET"/>
            </w:pPr>
            <w:r w:rsidRPr="00994D17">
              <w:t>Relate floating and sinking to density, displacement and upthrust.</w:t>
            </w:r>
          </w:p>
          <w:p w14:paraId="47FC4932" w14:textId="33FA1B9A" w:rsidR="00127F28" w:rsidRPr="00994D17" w:rsidRDefault="00127F28" w:rsidP="00127F28">
            <w:pPr>
              <w:pStyle w:val="TABLEBULLET"/>
            </w:pPr>
            <w:r w:rsidRPr="00994D17">
              <w:t>Explain the implications of these ideas.</w:t>
            </w:r>
          </w:p>
        </w:tc>
        <w:tc>
          <w:tcPr>
            <w:tcW w:w="1734" w:type="dxa"/>
            <w:shd w:val="clear" w:color="auto" w:fill="auto"/>
          </w:tcPr>
          <w:p w14:paraId="3490D6A3" w14:textId="54F56FF5" w:rsidR="00127F28" w:rsidRPr="00994D17" w:rsidRDefault="0085454F" w:rsidP="00C0642C">
            <w:pPr>
              <w:pStyle w:val="TABLE1"/>
            </w:pPr>
            <w:r w:rsidRPr="00B66090">
              <w:t xml:space="preserve">Worksheet </w:t>
            </w:r>
            <w:r w:rsidR="00C0642C">
              <w:t>2.1.8</w:t>
            </w:r>
            <w:r w:rsidRPr="00B66090">
              <w:t xml:space="preserve">; Practical sheet </w:t>
            </w:r>
            <w:r w:rsidR="00C0642C">
              <w:t>2.1.8</w:t>
            </w:r>
            <w:r>
              <w:t xml:space="preserve">; Technician’s notes </w:t>
            </w:r>
            <w:r w:rsidR="00C0642C">
              <w:t>2.1.8</w:t>
            </w:r>
          </w:p>
        </w:tc>
      </w:tr>
      <w:tr w:rsidR="00127F28" w:rsidRPr="00994D17" w14:paraId="52D66116" w14:textId="77777777" w:rsidTr="00F01602">
        <w:trPr>
          <w:gridAfter w:val="3"/>
          <w:wAfter w:w="5670" w:type="dxa"/>
        </w:trPr>
        <w:tc>
          <w:tcPr>
            <w:tcW w:w="675" w:type="dxa"/>
            <w:shd w:val="clear" w:color="auto" w:fill="auto"/>
          </w:tcPr>
          <w:p w14:paraId="4CAA5C12" w14:textId="3C6D2A65" w:rsidR="00127F28" w:rsidRDefault="00127F28" w:rsidP="004F01DB">
            <w:pPr>
              <w:pStyle w:val="TABLE1"/>
            </w:pPr>
            <w:r>
              <w:t>Year 8</w:t>
            </w:r>
          </w:p>
        </w:tc>
        <w:tc>
          <w:tcPr>
            <w:tcW w:w="709" w:type="dxa"/>
            <w:shd w:val="clear" w:color="auto" w:fill="auto"/>
          </w:tcPr>
          <w:p w14:paraId="3E9B0710" w14:textId="430048B9" w:rsidR="00127F28" w:rsidRDefault="00127F28" w:rsidP="004F01DB">
            <w:pPr>
              <w:pStyle w:val="TABLE1"/>
            </w:pPr>
            <w:r>
              <w:t>Term 1</w:t>
            </w:r>
          </w:p>
        </w:tc>
        <w:tc>
          <w:tcPr>
            <w:tcW w:w="709" w:type="dxa"/>
            <w:shd w:val="clear" w:color="auto" w:fill="auto"/>
          </w:tcPr>
          <w:p w14:paraId="5C6AD990" w14:textId="5697AC09" w:rsidR="00127F28" w:rsidRDefault="00127F28" w:rsidP="004F01DB">
            <w:pPr>
              <w:pStyle w:val="TABLE1"/>
            </w:pPr>
            <w:r>
              <w:t>3/4</w:t>
            </w:r>
          </w:p>
        </w:tc>
        <w:tc>
          <w:tcPr>
            <w:tcW w:w="6241" w:type="dxa"/>
            <w:gridSpan w:val="4"/>
            <w:shd w:val="clear" w:color="auto" w:fill="auto"/>
          </w:tcPr>
          <w:p w14:paraId="329FA060" w14:textId="77777777" w:rsidR="00127F28" w:rsidRPr="00994D17" w:rsidRDefault="00127F28" w:rsidP="004F01DB">
            <w:pPr>
              <w:pStyle w:val="TABLE1"/>
            </w:pPr>
            <w:r>
              <w:t>End of chapter assessment</w:t>
            </w:r>
          </w:p>
        </w:tc>
      </w:tr>
    </w:tbl>
    <w:p w14:paraId="297EE932" w14:textId="77777777" w:rsidR="007757AA" w:rsidRDefault="007757AA" w:rsidP="004F01DB">
      <w:pPr>
        <w:pStyle w:val="TABLEHdr"/>
      </w:pPr>
    </w:p>
    <w:p w14:paraId="13226CF0" w14:textId="77777777" w:rsidR="007757AA" w:rsidRDefault="007757AA">
      <w:pPr>
        <w:rPr>
          <w:rFonts w:ascii="Arial" w:hAnsi="Arial"/>
          <w:b/>
          <w:bCs/>
          <w:sz w:val="22"/>
          <w:szCs w:val="22"/>
          <w:lang w:eastAsia="ar-SA"/>
        </w:rPr>
      </w:pPr>
      <w:r>
        <w:br w:type="page"/>
      </w:r>
    </w:p>
    <w:p w14:paraId="5305632B" w14:textId="04C4F61D" w:rsidR="004F01DB" w:rsidRPr="00994D17" w:rsidRDefault="004F01DB" w:rsidP="004F01DB">
      <w:pPr>
        <w:pStyle w:val="TABLEHdr"/>
      </w:pPr>
      <w:r>
        <w:t xml:space="preserve">Book 2, </w:t>
      </w:r>
      <w:r w:rsidRPr="00637097">
        <w:t xml:space="preserve">Chapter 5: Matter – </w:t>
      </w:r>
      <w:r w:rsidRPr="00637097">
        <w:rPr>
          <w:lang w:val="en-US"/>
        </w:rPr>
        <w:t xml:space="preserve">Periodic table </w:t>
      </w:r>
      <w:r w:rsidRPr="00637097">
        <w:rPr>
          <w:i/>
          <w:lang w:val="en-US"/>
        </w:rPr>
        <w:t>and</w:t>
      </w:r>
      <w:r w:rsidRPr="00637097">
        <w:rPr>
          <w:lang w:val="en-US"/>
        </w:rPr>
        <w:t xml:space="preserve"> Elements</w:t>
      </w:r>
    </w:p>
    <w:tbl>
      <w:tblPr>
        <w:tblStyle w:val="TableGrid"/>
        <w:tblW w:w="4784" w:type="pct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709"/>
        <w:gridCol w:w="1560"/>
        <w:gridCol w:w="1702"/>
        <w:gridCol w:w="1560"/>
        <w:gridCol w:w="1419"/>
        <w:gridCol w:w="709"/>
        <w:gridCol w:w="3227"/>
        <w:gridCol w:w="1702"/>
      </w:tblGrid>
      <w:tr w:rsidR="00127F28" w:rsidRPr="00994D17" w14:paraId="718567FE" w14:textId="77777777" w:rsidTr="00F01602">
        <w:tc>
          <w:tcPr>
            <w:tcW w:w="675" w:type="dxa"/>
            <w:shd w:val="clear" w:color="auto" w:fill="auto"/>
          </w:tcPr>
          <w:p w14:paraId="1751B740" w14:textId="7FA73E9B" w:rsidR="00127F28" w:rsidRDefault="00127F28" w:rsidP="004F01DB">
            <w:pPr>
              <w:pStyle w:val="TABLE1"/>
            </w:pPr>
            <w:r>
              <w:t>Year 8</w:t>
            </w:r>
          </w:p>
        </w:tc>
        <w:tc>
          <w:tcPr>
            <w:tcW w:w="709" w:type="dxa"/>
            <w:shd w:val="clear" w:color="auto" w:fill="auto"/>
          </w:tcPr>
          <w:p w14:paraId="34EFDEC1" w14:textId="4E19C71B" w:rsidR="00127F28" w:rsidRDefault="00127F28" w:rsidP="004F01DB">
            <w:pPr>
              <w:pStyle w:val="TABLE1"/>
            </w:pPr>
            <w:r>
              <w:t>Term 1</w:t>
            </w:r>
          </w:p>
        </w:tc>
        <w:tc>
          <w:tcPr>
            <w:tcW w:w="709" w:type="dxa"/>
            <w:shd w:val="clear" w:color="auto" w:fill="auto"/>
          </w:tcPr>
          <w:p w14:paraId="7141570B" w14:textId="4DF827F5" w:rsidR="00127F28" w:rsidRDefault="00127F28" w:rsidP="004F01DB">
            <w:pPr>
              <w:pStyle w:val="TABLE1"/>
            </w:pPr>
            <w:r>
              <w:t>4</w:t>
            </w:r>
          </w:p>
        </w:tc>
        <w:tc>
          <w:tcPr>
            <w:tcW w:w="1560" w:type="dxa"/>
            <w:shd w:val="clear" w:color="auto" w:fill="auto"/>
          </w:tcPr>
          <w:p w14:paraId="72B54564" w14:textId="77777777" w:rsidR="00127F28" w:rsidRPr="00994D17" w:rsidRDefault="00127F28" w:rsidP="004F01DB">
            <w:pPr>
              <w:pStyle w:val="TABLE1"/>
            </w:pPr>
            <w:r>
              <w:t>2.5.1</w:t>
            </w:r>
          </w:p>
        </w:tc>
        <w:tc>
          <w:tcPr>
            <w:tcW w:w="1702" w:type="dxa"/>
            <w:shd w:val="clear" w:color="auto" w:fill="auto"/>
          </w:tcPr>
          <w:p w14:paraId="2F340C09" w14:textId="77777777" w:rsidR="00127F28" w:rsidRPr="00994D17" w:rsidRDefault="00127F28" w:rsidP="004F01DB">
            <w:pPr>
              <w:pStyle w:val="TABLE1"/>
            </w:pPr>
            <w:r>
              <w:t>Matter, periodic table</w:t>
            </w:r>
          </w:p>
        </w:tc>
        <w:tc>
          <w:tcPr>
            <w:tcW w:w="1560" w:type="dxa"/>
            <w:shd w:val="clear" w:color="auto" w:fill="auto"/>
          </w:tcPr>
          <w:p w14:paraId="7ABE6EBC" w14:textId="77777777" w:rsidR="00127F28" w:rsidRPr="00994D17" w:rsidRDefault="00127F28" w:rsidP="004F01DB">
            <w:pPr>
              <w:pStyle w:val="TABLE1"/>
            </w:pPr>
            <w:r w:rsidRPr="00994D17">
              <w:t>Looking at the periodic table of elements</w:t>
            </w:r>
          </w:p>
        </w:tc>
        <w:tc>
          <w:tcPr>
            <w:tcW w:w="2128" w:type="dxa"/>
            <w:gridSpan w:val="2"/>
            <w:shd w:val="clear" w:color="auto" w:fill="auto"/>
          </w:tcPr>
          <w:p w14:paraId="76AB2EB6" w14:textId="77777777" w:rsidR="00127F28" w:rsidRPr="00994D17" w:rsidRDefault="00127F28" w:rsidP="004F01DB">
            <w:pPr>
              <w:pStyle w:val="TABLE1"/>
            </w:pPr>
            <w:r w:rsidRPr="00994D17">
              <w:t xml:space="preserve">The principles underpinning the Mendeleev periodic table </w:t>
            </w:r>
          </w:p>
          <w:p w14:paraId="202BE518" w14:textId="77777777" w:rsidR="00127F28" w:rsidRPr="00994D17" w:rsidRDefault="00127F28" w:rsidP="004F01DB">
            <w:pPr>
              <w:pStyle w:val="TABLE1"/>
            </w:pPr>
            <w:r w:rsidRPr="00994D17">
              <w:t>The periodic table: periods and groups; metals and non-metals</w:t>
            </w:r>
          </w:p>
        </w:tc>
        <w:tc>
          <w:tcPr>
            <w:tcW w:w="3227" w:type="dxa"/>
            <w:shd w:val="clear" w:color="auto" w:fill="auto"/>
          </w:tcPr>
          <w:p w14:paraId="4F008FA0" w14:textId="77777777" w:rsidR="00127F28" w:rsidRPr="00994D17" w:rsidRDefault="00127F28" w:rsidP="00127F28">
            <w:pPr>
              <w:pStyle w:val="TABLEBULLET"/>
            </w:pPr>
            <w:r w:rsidRPr="00994D17">
              <w:t>Navigate the periodic table and identify some of the elements.</w:t>
            </w:r>
          </w:p>
          <w:p w14:paraId="6392D905" w14:textId="77777777" w:rsidR="00127F28" w:rsidRPr="00994D17" w:rsidRDefault="00127F28" w:rsidP="00127F28">
            <w:pPr>
              <w:pStyle w:val="TABLEBULLET"/>
            </w:pPr>
            <w:r w:rsidRPr="00994D17">
              <w:t>Identify features of the periodic table and describe how it is organised.</w:t>
            </w:r>
          </w:p>
          <w:p w14:paraId="7689CF74" w14:textId="724689E5" w:rsidR="00127F28" w:rsidRPr="00994D17" w:rsidRDefault="00127F28" w:rsidP="00127F28">
            <w:pPr>
              <w:pStyle w:val="TABLEBULLET"/>
            </w:pPr>
            <w:r w:rsidRPr="00994D17">
              <w:t>Explain why the periodic table is useful.</w:t>
            </w:r>
          </w:p>
        </w:tc>
        <w:tc>
          <w:tcPr>
            <w:tcW w:w="1702" w:type="dxa"/>
            <w:shd w:val="clear" w:color="auto" w:fill="auto"/>
          </w:tcPr>
          <w:p w14:paraId="1FE8974B" w14:textId="2A31FF55" w:rsidR="00127F28" w:rsidRPr="00994D17" w:rsidRDefault="0085454F" w:rsidP="00EB5A33">
            <w:pPr>
              <w:pStyle w:val="TABLE1"/>
            </w:pPr>
            <w:r w:rsidRPr="00B66090">
              <w:t xml:space="preserve">Worksheet </w:t>
            </w:r>
            <w:r w:rsidR="00EB5A33">
              <w:t>2.5.1</w:t>
            </w:r>
            <w:r w:rsidRPr="00B66090">
              <w:t xml:space="preserve">; </w:t>
            </w:r>
            <w:r>
              <w:t xml:space="preserve">Technician’s notes </w:t>
            </w:r>
            <w:r w:rsidR="00EB5A33">
              <w:t>2.5.1</w:t>
            </w:r>
          </w:p>
        </w:tc>
      </w:tr>
      <w:tr w:rsidR="00127F28" w:rsidRPr="00994D17" w14:paraId="69E932DE" w14:textId="77777777" w:rsidTr="00F01602">
        <w:tc>
          <w:tcPr>
            <w:tcW w:w="675" w:type="dxa"/>
            <w:shd w:val="clear" w:color="auto" w:fill="auto"/>
          </w:tcPr>
          <w:p w14:paraId="25F3757C" w14:textId="36E87C36" w:rsidR="00127F28" w:rsidRDefault="00127F28" w:rsidP="004F01DB">
            <w:pPr>
              <w:pStyle w:val="TABLE1"/>
            </w:pPr>
            <w:r>
              <w:t>Year 8</w:t>
            </w:r>
          </w:p>
        </w:tc>
        <w:tc>
          <w:tcPr>
            <w:tcW w:w="709" w:type="dxa"/>
            <w:shd w:val="clear" w:color="auto" w:fill="auto"/>
          </w:tcPr>
          <w:p w14:paraId="07EED36B" w14:textId="0FF1F48B" w:rsidR="00127F28" w:rsidRDefault="00127F28" w:rsidP="004F01DB">
            <w:pPr>
              <w:pStyle w:val="TABLE1"/>
            </w:pPr>
            <w:r>
              <w:t>Term 1</w:t>
            </w:r>
          </w:p>
        </w:tc>
        <w:tc>
          <w:tcPr>
            <w:tcW w:w="709" w:type="dxa"/>
            <w:shd w:val="clear" w:color="auto" w:fill="auto"/>
          </w:tcPr>
          <w:p w14:paraId="70315A47" w14:textId="4421B0FA" w:rsidR="00127F28" w:rsidRDefault="00127F28" w:rsidP="004F01DB">
            <w:pPr>
              <w:pStyle w:val="TABLE1"/>
            </w:pPr>
            <w:r>
              <w:t>4</w:t>
            </w:r>
          </w:p>
        </w:tc>
        <w:tc>
          <w:tcPr>
            <w:tcW w:w="1560" w:type="dxa"/>
            <w:shd w:val="clear" w:color="auto" w:fill="auto"/>
          </w:tcPr>
          <w:p w14:paraId="30614EA7" w14:textId="77777777" w:rsidR="00127F28" w:rsidRPr="00994D17" w:rsidRDefault="00127F28" w:rsidP="004F01DB">
            <w:pPr>
              <w:pStyle w:val="TABLE1"/>
            </w:pPr>
            <w:r>
              <w:t>2.5.2</w:t>
            </w:r>
          </w:p>
        </w:tc>
        <w:tc>
          <w:tcPr>
            <w:tcW w:w="1702" w:type="dxa"/>
            <w:shd w:val="clear" w:color="auto" w:fill="auto"/>
          </w:tcPr>
          <w:p w14:paraId="2013360F" w14:textId="77777777" w:rsidR="00127F28" w:rsidRPr="00994D17" w:rsidRDefault="00127F28" w:rsidP="004F01DB">
            <w:pPr>
              <w:pStyle w:val="TABLE1"/>
            </w:pPr>
            <w:r>
              <w:t>Matter, periodic table</w:t>
            </w:r>
          </w:p>
        </w:tc>
        <w:tc>
          <w:tcPr>
            <w:tcW w:w="1560" w:type="dxa"/>
            <w:shd w:val="clear" w:color="auto" w:fill="auto"/>
          </w:tcPr>
          <w:p w14:paraId="1C0DABAD" w14:textId="77777777" w:rsidR="00127F28" w:rsidRPr="00994D17" w:rsidRDefault="00127F28" w:rsidP="004F01DB">
            <w:pPr>
              <w:pStyle w:val="TABLE1"/>
            </w:pPr>
            <w:r w:rsidRPr="00994D17">
              <w:t>Exploring metals in the periodic table</w:t>
            </w:r>
          </w:p>
        </w:tc>
        <w:tc>
          <w:tcPr>
            <w:tcW w:w="2128" w:type="dxa"/>
            <w:gridSpan w:val="2"/>
            <w:shd w:val="clear" w:color="auto" w:fill="auto"/>
          </w:tcPr>
          <w:p w14:paraId="537FD799" w14:textId="77777777" w:rsidR="00127F28" w:rsidRPr="00994D17" w:rsidRDefault="00127F28" w:rsidP="004F01DB">
            <w:pPr>
              <w:pStyle w:val="TABLE1"/>
            </w:pPr>
            <w:r w:rsidRPr="00994D17">
              <w:t>The varying physical and chemical properties of different elements</w:t>
            </w:r>
          </w:p>
          <w:p w14:paraId="6A7EFAEC" w14:textId="77777777" w:rsidR="00127F28" w:rsidRPr="00994D17" w:rsidRDefault="00127F28" w:rsidP="004F01DB">
            <w:pPr>
              <w:pStyle w:val="TABLE1"/>
            </w:pPr>
            <w:r w:rsidRPr="00994D17">
              <w:t>How patterns in reactions can be predicted with reference to the Periodic Table</w:t>
            </w:r>
          </w:p>
          <w:p w14:paraId="246D109E" w14:textId="77777777" w:rsidR="00127F28" w:rsidRPr="00994D17" w:rsidRDefault="00127F28" w:rsidP="004F01DB">
            <w:pPr>
              <w:pStyle w:val="TABLE1"/>
            </w:pPr>
            <w:r w:rsidRPr="00994D17">
              <w:t>The properties of metals and non-metals</w:t>
            </w:r>
          </w:p>
          <w:p w14:paraId="072351EC" w14:textId="77777777" w:rsidR="00127F28" w:rsidRPr="00994D17" w:rsidRDefault="00127F28" w:rsidP="004F01DB">
            <w:pPr>
              <w:pStyle w:val="TABLE1"/>
            </w:pPr>
          </w:p>
        </w:tc>
        <w:tc>
          <w:tcPr>
            <w:tcW w:w="3227" w:type="dxa"/>
            <w:shd w:val="clear" w:color="auto" w:fill="auto"/>
          </w:tcPr>
          <w:p w14:paraId="710A7A03" w14:textId="77777777" w:rsidR="00127F28" w:rsidRPr="00994D17" w:rsidRDefault="00127F28" w:rsidP="00127F28">
            <w:pPr>
              <w:pStyle w:val="TABLEBULLET"/>
              <w:rPr>
                <w:rFonts w:eastAsia="Calibri"/>
                <w:bCs/>
              </w:rPr>
            </w:pPr>
            <w:r w:rsidRPr="00994D17">
              <w:rPr>
                <w:rFonts w:eastAsia="Calibri"/>
              </w:rPr>
              <w:t>Describe the physical properties of Group 1 metals.</w:t>
            </w:r>
          </w:p>
          <w:p w14:paraId="39F7B688" w14:textId="03CC733E" w:rsidR="00127F28" w:rsidRPr="00994D17" w:rsidRDefault="00127F28" w:rsidP="00127F28">
            <w:pPr>
              <w:pStyle w:val="TABLEBULLET"/>
              <w:rPr>
                <w:rFonts w:eastAsia="Calibri"/>
                <w:bCs/>
              </w:rPr>
            </w:pPr>
            <w:r w:rsidRPr="00994D17">
              <w:rPr>
                <w:rFonts w:eastAsia="Calibri"/>
              </w:rPr>
              <w:t>Describe the pattern in reactions of Group 1 metals.</w:t>
            </w:r>
          </w:p>
          <w:p w14:paraId="13CC574E" w14:textId="556DB57D" w:rsidR="00127F28" w:rsidRPr="00127F28" w:rsidRDefault="00127F28" w:rsidP="00127F28">
            <w:pPr>
              <w:pStyle w:val="TABLEBULLET"/>
              <w:rPr>
                <w:rFonts w:eastAsia="Calibri"/>
                <w:bCs/>
              </w:rPr>
            </w:pPr>
            <w:r w:rsidRPr="00994D17">
              <w:rPr>
                <w:rFonts w:eastAsia="Calibri"/>
              </w:rPr>
              <w:t xml:space="preserve">Use data to predict the reactivity and position of metals within the periodic table. </w:t>
            </w:r>
          </w:p>
        </w:tc>
        <w:tc>
          <w:tcPr>
            <w:tcW w:w="1702" w:type="dxa"/>
            <w:shd w:val="clear" w:color="auto" w:fill="auto"/>
          </w:tcPr>
          <w:p w14:paraId="213DF61F" w14:textId="5B03A513" w:rsidR="00127F28" w:rsidRPr="00994D17" w:rsidRDefault="00272AA2" w:rsidP="00EB5A33">
            <w:pPr>
              <w:pStyle w:val="TABLE1"/>
            </w:pPr>
            <w:r w:rsidRPr="00B66090">
              <w:t xml:space="preserve">Worksheet </w:t>
            </w:r>
            <w:r w:rsidR="00EB5A33">
              <w:t>2.5.2</w:t>
            </w:r>
            <w:r w:rsidRPr="00B66090">
              <w:t xml:space="preserve">; Practical sheet </w:t>
            </w:r>
            <w:r w:rsidR="00EB5A33">
              <w:t>2.5.2</w:t>
            </w:r>
            <w:r>
              <w:t xml:space="preserve">; Technician’s notes </w:t>
            </w:r>
            <w:r w:rsidR="00EB5A33">
              <w:t>2.5.2</w:t>
            </w:r>
          </w:p>
        </w:tc>
      </w:tr>
      <w:tr w:rsidR="00127F28" w:rsidRPr="00994D17" w14:paraId="1A3F585C" w14:textId="77777777" w:rsidTr="00F01602">
        <w:tc>
          <w:tcPr>
            <w:tcW w:w="675" w:type="dxa"/>
            <w:shd w:val="clear" w:color="auto" w:fill="auto"/>
          </w:tcPr>
          <w:p w14:paraId="7101AC35" w14:textId="1A124D2A" w:rsidR="00127F28" w:rsidRDefault="00127F28" w:rsidP="004F01DB">
            <w:pPr>
              <w:pStyle w:val="TABLE1"/>
            </w:pPr>
            <w:r>
              <w:t>Year 8</w:t>
            </w:r>
          </w:p>
        </w:tc>
        <w:tc>
          <w:tcPr>
            <w:tcW w:w="709" w:type="dxa"/>
            <w:shd w:val="clear" w:color="auto" w:fill="auto"/>
          </w:tcPr>
          <w:p w14:paraId="68386DAE" w14:textId="4B26F7E2" w:rsidR="00127F28" w:rsidRDefault="00127F28" w:rsidP="004F01DB">
            <w:pPr>
              <w:pStyle w:val="TABLE1"/>
            </w:pPr>
            <w:r>
              <w:t>Term 1</w:t>
            </w:r>
          </w:p>
        </w:tc>
        <w:tc>
          <w:tcPr>
            <w:tcW w:w="709" w:type="dxa"/>
            <w:shd w:val="clear" w:color="auto" w:fill="auto"/>
          </w:tcPr>
          <w:p w14:paraId="57D492C9" w14:textId="310078B6" w:rsidR="00127F28" w:rsidRDefault="00127F28" w:rsidP="004F01DB">
            <w:pPr>
              <w:pStyle w:val="TABLE1"/>
            </w:pPr>
            <w:r>
              <w:t>5</w:t>
            </w:r>
          </w:p>
        </w:tc>
        <w:tc>
          <w:tcPr>
            <w:tcW w:w="1560" w:type="dxa"/>
            <w:shd w:val="clear" w:color="auto" w:fill="auto"/>
          </w:tcPr>
          <w:p w14:paraId="11101C6A" w14:textId="77777777" w:rsidR="00127F28" w:rsidRPr="00994D17" w:rsidRDefault="00127F28" w:rsidP="004F01DB">
            <w:pPr>
              <w:pStyle w:val="TABLE1"/>
            </w:pPr>
            <w:r>
              <w:t>2.5.3</w:t>
            </w:r>
          </w:p>
        </w:tc>
        <w:tc>
          <w:tcPr>
            <w:tcW w:w="1702" w:type="dxa"/>
            <w:shd w:val="clear" w:color="auto" w:fill="auto"/>
          </w:tcPr>
          <w:p w14:paraId="321EB77F" w14:textId="77777777" w:rsidR="00127F28" w:rsidRPr="00994D17" w:rsidRDefault="00127F28" w:rsidP="004F01DB">
            <w:pPr>
              <w:pStyle w:val="TABLE1"/>
            </w:pPr>
            <w:r>
              <w:t>Matter, periodic table</w:t>
            </w:r>
          </w:p>
        </w:tc>
        <w:tc>
          <w:tcPr>
            <w:tcW w:w="1560" w:type="dxa"/>
            <w:shd w:val="clear" w:color="auto" w:fill="auto"/>
          </w:tcPr>
          <w:p w14:paraId="5F724453" w14:textId="77777777" w:rsidR="00127F28" w:rsidRPr="00994D17" w:rsidRDefault="00127F28" w:rsidP="004F01DB">
            <w:pPr>
              <w:pStyle w:val="TABLE1"/>
            </w:pPr>
            <w:r w:rsidRPr="00994D17">
              <w:t>Exploring non-metals in the periodic table</w:t>
            </w:r>
          </w:p>
        </w:tc>
        <w:tc>
          <w:tcPr>
            <w:tcW w:w="2128" w:type="dxa"/>
            <w:gridSpan w:val="2"/>
            <w:shd w:val="clear" w:color="auto" w:fill="auto"/>
          </w:tcPr>
          <w:p w14:paraId="3DB3FF0A" w14:textId="77777777" w:rsidR="00127F28" w:rsidRPr="00994D17" w:rsidRDefault="00127F28" w:rsidP="004F01DB">
            <w:pPr>
              <w:pStyle w:val="TABLE1"/>
            </w:pPr>
            <w:r w:rsidRPr="00994D17">
              <w:t>The varying physical and chemical properties of different elements</w:t>
            </w:r>
          </w:p>
          <w:p w14:paraId="3D4C0923" w14:textId="77777777" w:rsidR="00127F28" w:rsidRPr="00994D17" w:rsidRDefault="00127F28" w:rsidP="004F01DB">
            <w:pPr>
              <w:pStyle w:val="TABLE1"/>
            </w:pPr>
            <w:r w:rsidRPr="00994D17">
              <w:t>How patterns in reactions can be predicted with reference to the Periodic Table</w:t>
            </w:r>
          </w:p>
          <w:p w14:paraId="290749C6" w14:textId="77777777" w:rsidR="00127F28" w:rsidRPr="00994D17" w:rsidRDefault="00127F28" w:rsidP="004F01DB">
            <w:pPr>
              <w:pStyle w:val="TABLE1"/>
            </w:pPr>
            <w:r w:rsidRPr="00994D17">
              <w:t>The properties of metals and non-metals</w:t>
            </w:r>
          </w:p>
        </w:tc>
        <w:tc>
          <w:tcPr>
            <w:tcW w:w="3227" w:type="dxa"/>
            <w:shd w:val="clear" w:color="auto" w:fill="auto"/>
          </w:tcPr>
          <w:p w14:paraId="17A60467" w14:textId="77777777" w:rsidR="00127F28" w:rsidRPr="00994D17" w:rsidRDefault="00127F28" w:rsidP="00127F28">
            <w:pPr>
              <w:pStyle w:val="TABLEBULLET"/>
              <w:rPr>
                <w:rFonts w:eastAsia="Calibri"/>
                <w:bCs/>
              </w:rPr>
            </w:pPr>
            <w:r w:rsidRPr="00994D17">
              <w:rPr>
                <w:rFonts w:eastAsia="Calibri"/>
              </w:rPr>
              <w:t>Describe the physical properties of the halogens.</w:t>
            </w:r>
          </w:p>
          <w:p w14:paraId="5703A43B" w14:textId="6CD85D71" w:rsidR="00127F28" w:rsidRPr="00994D17" w:rsidRDefault="00127F28" w:rsidP="00127F28">
            <w:pPr>
              <w:pStyle w:val="TABLEBULLET"/>
              <w:rPr>
                <w:rFonts w:eastAsia="Calibri"/>
                <w:bCs/>
              </w:rPr>
            </w:pPr>
            <w:r w:rsidRPr="00994D17">
              <w:rPr>
                <w:rFonts w:eastAsia="Calibri"/>
              </w:rPr>
              <w:t>Describe the pattern in reactions of the halogens.</w:t>
            </w:r>
          </w:p>
          <w:p w14:paraId="08DDB837" w14:textId="2792FF7E" w:rsidR="00127F28" w:rsidRPr="00127F28" w:rsidRDefault="00127F28" w:rsidP="00127F28">
            <w:pPr>
              <w:pStyle w:val="TABLEBULLET"/>
              <w:rPr>
                <w:rFonts w:eastAsia="Calibri"/>
                <w:bCs/>
              </w:rPr>
            </w:pPr>
            <w:r w:rsidRPr="00994D17">
              <w:rPr>
                <w:rFonts w:eastAsia="Calibri"/>
              </w:rPr>
              <w:t>Use data to predict the reactivity and position of non-metals within the periodic table.</w:t>
            </w:r>
          </w:p>
        </w:tc>
        <w:tc>
          <w:tcPr>
            <w:tcW w:w="1702" w:type="dxa"/>
            <w:shd w:val="clear" w:color="auto" w:fill="auto"/>
          </w:tcPr>
          <w:p w14:paraId="3CF0DA2A" w14:textId="7AB47B99" w:rsidR="00127F28" w:rsidRPr="00994D17" w:rsidRDefault="00272AA2" w:rsidP="00EB5A33">
            <w:pPr>
              <w:pStyle w:val="TABLE1"/>
            </w:pPr>
            <w:r w:rsidRPr="00B66090">
              <w:t xml:space="preserve">Worksheet </w:t>
            </w:r>
            <w:r w:rsidR="00EB5A33">
              <w:t>2.5.3</w:t>
            </w:r>
            <w:r w:rsidRPr="00B66090">
              <w:t xml:space="preserve">; Practical sheet </w:t>
            </w:r>
            <w:r w:rsidR="00EB5A33">
              <w:t>2.5.3</w:t>
            </w:r>
            <w:r>
              <w:t xml:space="preserve">; Technician’s notes </w:t>
            </w:r>
            <w:r w:rsidR="00EB5A33">
              <w:t>2.5.3</w:t>
            </w:r>
          </w:p>
        </w:tc>
      </w:tr>
      <w:tr w:rsidR="00127F28" w:rsidRPr="00994D17" w14:paraId="36EDF4E2" w14:textId="77777777" w:rsidTr="00166312">
        <w:trPr>
          <w:cantSplit/>
        </w:trPr>
        <w:tc>
          <w:tcPr>
            <w:tcW w:w="675" w:type="dxa"/>
            <w:shd w:val="clear" w:color="auto" w:fill="auto"/>
          </w:tcPr>
          <w:p w14:paraId="0B2D701B" w14:textId="1AB4DDAD" w:rsidR="00127F28" w:rsidRDefault="00127F28" w:rsidP="004F01DB">
            <w:pPr>
              <w:pStyle w:val="TABLE1"/>
            </w:pPr>
            <w:r>
              <w:t>Year 8</w:t>
            </w:r>
          </w:p>
        </w:tc>
        <w:tc>
          <w:tcPr>
            <w:tcW w:w="709" w:type="dxa"/>
            <w:shd w:val="clear" w:color="auto" w:fill="auto"/>
          </w:tcPr>
          <w:p w14:paraId="69327580" w14:textId="27A8FD42" w:rsidR="00127F28" w:rsidRDefault="00127F28" w:rsidP="004F01DB">
            <w:pPr>
              <w:pStyle w:val="TABLE1"/>
            </w:pPr>
            <w:r>
              <w:t>Term 1</w:t>
            </w:r>
          </w:p>
        </w:tc>
        <w:tc>
          <w:tcPr>
            <w:tcW w:w="709" w:type="dxa"/>
            <w:shd w:val="clear" w:color="auto" w:fill="auto"/>
          </w:tcPr>
          <w:p w14:paraId="4FD2AA75" w14:textId="7A23AF43" w:rsidR="00127F28" w:rsidRDefault="00127F28" w:rsidP="004F01DB">
            <w:pPr>
              <w:pStyle w:val="TABLE1"/>
            </w:pPr>
            <w:r>
              <w:t>5</w:t>
            </w:r>
          </w:p>
        </w:tc>
        <w:tc>
          <w:tcPr>
            <w:tcW w:w="1560" w:type="dxa"/>
            <w:shd w:val="clear" w:color="auto" w:fill="auto"/>
          </w:tcPr>
          <w:p w14:paraId="5FE2271D" w14:textId="77777777" w:rsidR="00127F28" w:rsidRPr="00994D17" w:rsidRDefault="00127F28" w:rsidP="004F01DB">
            <w:pPr>
              <w:pStyle w:val="TABLE1"/>
            </w:pPr>
            <w:r>
              <w:t>2.5.4</w:t>
            </w:r>
          </w:p>
        </w:tc>
        <w:tc>
          <w:tcPr>
            <w:tcW w:w="1702" w:type="dxa"/>
            <w:shd w:val="clear" w:color="auto" w:fill="auto"/>
          </w:tcPr>
          <w:p w14:paraId="020370DC" w14:textId="77777777" w:rsidR="00127F28" w:rsidRPr="00994D17" w:rsidRDefault="00127F28" w:rsidP="004F01DB">
            <w:pPr>
              <w:pStyle w:val="TABLE1"/>
            </w:pPr>
            <w:r>
              <w:t>Matter, periodic table</w:t>
            </w:r>
          </w:p>
        </w:tc>
        <w:tc>
          <w:tcPr>
            <w:tcW w:w="1560" w:type="dxa"/>
            <w:shd w:val="clear" w:color="auto" w:fill="auto"/>
          </w:tcPr>
          <w:p w14:paraId="590D5BEC" w14:textId="77777777" w:rsidR="00127F28" w:rsidRPr="00994D17" w:rsidRDefault="00127F28" w:rsidP="004F01DB">
            <w:pPr>
              <w:pStyle w:val="TABLE1"/>
            </w:pPr>
            <w:r w:rsidRPr="00994D17">
              <w:t>Analysing wider patterns within the periodic table</w:t>
            </w:r>
          </w:p>
        </w:tc>
        <w:tc>
          <w:tcPr>
            <w:tcW w:w="2128" w:type="dxa"/>
            <w:gridSpan w:val="2"/>
            <w:shd w:val="clear" w:color="auto" w:fill="auto"/>
          </w:tcPr>
          <w:p w14:paraId="708C48D2" w14:textId="77777777" w:rsidR="00127F28" w:rsidRPr="00994D17" w:rsidRDefault="00127F28" w:rsidP="004F01DB">
            <w:pPr>
              <w:pStyle w:val="TABLE1"/>
            </w:pPr>
            <w:r w:rsidRPr="00994D17">
              <w:t>The varying physical and chemical properties of different elements</w:t>
            </w:r>
          </w:p>
          <w:p w14:paraId="50D29A32" w14:textId="77777777" w:rsidR="00127F28" w:rsidRPr="00994D17" w:rsidRDefault="00127F28" w:rsidP="004F01DB">
            <w:pPr>
              <w:pStyle w:val="TABLE1"/>
            </w:pPr>
            <w:r w:rsidRPr="00994D17">
              <w:t>How patterns in reactions can be predicted with reference to the Periodic Table</w:t>
            </w:r>
          </w:p>
        </w:tc>
        <w:tc>
          <w:tcPr>
            <w:tcW w:w="3227" w:type="dxa"/>
            <w:shd w:val="clear" w:color="auto" w:fill="auto"/>
          </w:tcPr>
          <w:p w14:paraId="3A725E62" w14:textId="77777777" w:rsidR="00127F28" w:rsidRPr="00994D17" w:rsidRDefault="00127F28" w:rsidP="00127F28">
            <w:pPr>
              <w:pStyle w:val="TABLEBULLET"/>
            </w:pPr>
            <w:r w:rsidRPr="00994D17">
              <w:t>Sort elements using chemical data and relate this to their position in the periodic table.</w:t>
            </w:r>
          </w:p>
          <w:p w14:paraId="509BB6DC" w14:textId="77777777" w:rsidR="00127F28" w:rsidRPr="00994D17" w:rsidRDefault="00127F28" w:rsidP="00127F28">
            <w:pPr>
              <w:pStyle w:val="TABLEBULLET"/>
              <w:numPr>
                <w:ilvl w:val="0"/>
                <w:numId w:val="0"/>
              </w:numPr>
            </w:pPr>
          </w:p>
        </w:tc>
        <w:tc>
          <w:tcPr>
            <w:tcW w:w="1702" w:type="dxa"/>
            <w:shd w:val="clear" w:color="auto" w:fill="auto"/>
          </w:tcPr>
          <w:p w14:paraId="00C2E6EC" w14:textId="3657386C" w:rsidR="00127F28" w:rsidRPr="00994D17" w:rsidRDefault="00272AA2" w:rsidP="00EB5A33">
            <w:pPr>
              <w:pStyle w:val="TABLE1"/>
            </w:pPr>
            <w:r w:rsidRPr="00B66090">
              <w:t xml:space="preserve">Worksheet </w:t>
            </w:r>
            <w:r w:rsidR="00EB5A33">
              <w:t>2.5.4</w:t>
            </w:r>
          </w:p>
        </w:tc>
      </w:tr>
      <w:tr w:rsidR="00127F28" w:rsidRPr="00994D17" w14:paraId="0ABAED21" w14:textId="77777777" w:rsidTr="00F01602">
        <w:tc>
          <w:tcPr>
            <w:tcW w:w="675" w:type="dxa"/>
            <w:shd w:val="clear" w:color="auto" w:fill="auto"/>
          </w:tcPr>
          <w:p w14:paraId="61D855F2" w14:textId="03C06FF6" w:rsidR="00127F28" w:rsidRDefault="00127F28" w:rsidP="004F01DB">
            <w:pPr>
              <w:pStyle w:val="TABLE1"/>
            </w:pPr>
            <w:r>
              <w:t>Year 8</w:t>
            </w:r>
          </w:p>
        </w:tc>
        <w:tc>
          <w:tcPr>
            <w:tcW w:w="709" w:type="dxa"/>
            <w:shd w:val="clear" w:color="auto" w:fill="auto"/>
          </w:tcPr>
          <w:p w14:paraId="43660892" w14:textId="0893EA71" w:rsidR="00127F28" w:rsidRDefault="00127F28" w:rsidP="004F01DB">
            <w:pPr>
              <w:pStyle w:val="TABLE1"/>
            </w:pPr>
            <w:r>
              <w:t>Term 1</w:t>
            </w:r>
          </w:p>
        </w:tc>
        <w:tc>
          <w:tcPr>
            <w:tcW w:w="709" w:type="dxa"/>
            <w:shd w:val="clear" w:color="auto" w:fill="auto"/>
          </w:tcPr>
          <w:p w14:paraId="3C6392D8" w14:textId="02C4F75D" w:rsidR="00127F28" w:rsidRDefault="00127F28" w:rsidP="004F01DB">
            <w:pPr>
              <w:pStyle w:val="TABLE1"/>
            </w:pPr>
            <w:r>
              <w:t>5</w:t>
            </w:r>
          </w:p>
        </w:tc>
        <w:tc>
          <w:tcPr>
            <w:tcW w:w="1560" w:type="dxa"/>
            <w:shd w:val="clear" w:color="auto" w:fill="auto"/>
          </w:tcPr>
          <w:p w14:paraId="53053F16" w14:textId="77777777" w:rsidR="00127F28" w:rsidRPr="00994D17" w:rsidRDefault="00127F28" w:rsidP="004F01DB">
            <w:pPr>
              <w:pStyle w:val="TABLE1"/>
            </w:pPr>
            <w:r>
              <w:t>2.5.5</w:t>
            </w:r>
          </w:p>
        </w:tc>
        <w:tc>
          <w:tcPr>
            <w:tcW w:w="1702" w:type="dxa"/>
            <w:shd w:val="clear" w:color="auto" w:fill="auto"/>
          </w:tcPr>
          <w:p w14:paraId="0B5207F0" w14:textId="77777777" w:rsidR="00127F28" w:rsidRPr="00994D17" w:rsidRDefault="00127F28" w:rsidP="004F01DB">
            <w:pPr>
              <w:pStyle w:val="TABLE1"/>
            </w:pPr>
            <w:r>
              <w:t>Matter, Elements</w:t>
            </w:r>
          </w:p>
        </w:tc>
        <w:tc>
          <w:tcPr>
            <w:tcW w:w="1560" w:type="dxa"/>
            <w:shd w:val="clear" w:color="auto" w:fill="auto"/>
          </w:tcPr>
          <w:p w14:paraId="6507269A" w14:textId="77777777" w:rsidR="00127F28" w:rsidRPr="00994D17" w:rsidRDefault="00127F28" w:rsidP="004F01DB">
            <w:pPr>
              <w:pStyle w:val="TABLE1"/>
            </w:pPr>
            <w:r w:rsidRPr="00994D17">
              <w:t>Combining elements</w:t>
            </w:r>
          </w:p>
        </w:tc>
        <w:tc>
          <w:tcPr>
            <w:tcW w:w="2128" w:type="dxa"/>
            <w:gridSpan w:val="2"/>
            <w:shd w:val="clear" w:color="auto" w:fill="auto"/>
          </w:tcPr>
          <w:p w14:paraId="5E60C66C" w14:textId="77777777" w:rsidR="00127F28" w:rsidRPr="00994D17" w:rsidRDefault="00127F28" w:rsidP="004F01DB">
            <w:pPr>
              <w:pStyle w:val="TABLE1"/>
            </w:pPr>
            <w:r w:rsidRPr="00994D17">
              <w:t>Differences between atoms, elements and compounds</w:t>
            </w:r>
          </w:p>
          <w:p w14:paraId="41A90D54" w14:textId="77777777" w:rsidR="00127F28" w:rsidRPr="00994D17" w:rsidRDefault="00127F28" w:rsidP="004F01DB">
            <w:pPr>
              <w:pStyle w:val="TABLE1"/>
            </w:pPr>
            <w:r w:rsidRPr="00994D17">
              <w:t>Chemical symbols and formulas for elements and compounds</w:t>
            </w:r>
          </w:p>
        </w:tc>
        <w:tc>
          <w:tcPr>
            <w:tcW w:w="3227" w:type="dxa"/>
            <w:shd w:val="clear" w:color="auto" w:fill="auto"/>
          </w:tcPr>
          <w:p w14:paraId="0D711F2B" w14:textId="77777777" w:rsidR="00127F28" w:rsidRPr="00994D17" w:rsidRDefault="00127F28" w:rsidP="00127F28">
            <w:pPr>
              <w:pStyle w:val="TABLEBULLET"/>
            </w:pPr>
            <w:r w:rsidRPr="00994D17">
              <w:t>Explain what is meant by a compound.</w:t>
            </w:r>
          </w:p>
          <w:p w14:paraId="47C56B52" w14:textId="77777777" w:rsidR="00127F28" w:rsidRPr="00994D17" w:rsidRDefault="00127F28" w:rsidP="00127F28">
            <w:pPr>
              <w:pStyle w:val="TABLEBULLET"/>
            </w:pPr>
            <w:r w:rsidRPr="00994D17">
              <w:t>Recognise how compounds are formed and named.</w:t>
            </w:r>
          </w:p>
          <w:p w14:paraId="1B2886CE" w14:textId="4F2BCCCD" w:rsidR="00127F28" w:rsidRPr="00994D17" w:rsidRDefault="00127F28" w:rsidP="00127F28">
            <w:pPr>
              <w:pStyle w:val="TABLEBULLET"/>
            </w:pPr>
            <w:r w:rsidRPr="00994D17">
              <w:t>Interpret the ratio of atoms and formula of compounds.</w:t>
            </w:r>
          </w:p>
        </w:tc>
        <w:tc>
          <w:tcPr>
            <w:tcW w:w="1702" w:type="dxa"/>
            <w:shd w:val="clear" w:color="auto" w:fill="auto"/>
          </w:tcPr>
          <w:p w14:paraId="7CC844CE" w14:textId="7C65A291" w:rsidR="00127F28" w:rsidRPr="00994D17" w:rsidRDefault="00272AA2" w:rsidP="00EB5A33">
            <w:pPr>
              <w:pStyle w:val="TABLE1"/>
            </w:pPr>
            <w:r w:rsidRPr="00B66090">
              <w:t xml:space="preserve">Worksheet </w:t>
            </w:r>
            <w:r w:rsidR="00EB5A33">
              <w:t>2.5.5</w:t>
            </w:r>
            <w:r w:rsidRPr="00B66090">
              <w:t xml:space="preserve">; Practical sheet </w:t>
            </w:r>
            <w:r w:rsidR="00EB5A33">
              <w:t>2.5.5</w:t>
            </w:r>
            <w:r>
              <w:t xml:space="preserve">; Technician’s notes </w:t>
            </w:r>
            <w:r w:rsidR="00EB5A33">
              <w:t>2.5.5</w:t>
            </w:r>
          </w:p>
        </w:tc>
      </w:tr>
      <w:tr w:rsidR="00127F28" w:rsidRPr="00994D17" w14:paraId="3A1D5DB1" w14:textId="77777777" w:rsidTr="00F01602">
        <w:tc>
          <w:tcPr>
            <w:tcW w:w="675" w:type="dxa"/>
            <w:shd w:val="clear" w:color="auto" w:fill="auto"/>
          </w:tcPr>
          <w:p w14:paraId="4027C954" w14:textId="018F83BF" w:rsidR="00127F28" w:rsidRDefault="00127F28" w:rsidP="004F01DB">
            <w:pPr>
              <w:pStyle w:val="TABLE1"/>
            </w:pPr>
            <w:r>
              <w:t>Year 8</w:t>
            </w:r>
          </w:p>
        </w:tc>
        <w:tc>
          <w:tcPr>
            <w:tcW w:w="709" w:type="dxa"/>
            <w:shd w:val="clear" w:color="auto" w:fill="auto"/>
          </w:tcPr>
          <w:p w14:paraId="51637A26" w14:textId="79BDD5EE" w:rsidR="00127F28" w:rsidRDefault="00127F28" w:rsidP="004F01DB">
            <w:pPr>
              <w:pStyle w:val="TABLE1"/>
            </w:pPr>
            <w:r>
              <w:t>Term 1</w:t>
            </w:r>
          </w:p>
        </w:tc>
        <w:tc>
          <w:tcPr>
            <w:tcW w:w="709" w:type="dxa"/>
            <w:shd w:val="clear" w:color="auto" w:fill="auto"/>
          </w:tcPr>
          <w:p w14:paraId="7051ED73" w14:textId="59525904" w:rsidR="00127F28" w:rsidRDefault="00127F28" w:rsidP="004F01DB">
            <w:pPr>
              <w:pStyle w:val="TABLE1"/>
            </w:pPr>
            <w:r>
              <w:t>6</w:t>
            </w:r>
          </w:p>
        </w:tc>
        <w:tc>
          <w:tcPr>
            <w:tcW w:w="1560" w:type="dxa"/>
            <w:shd w:val="clear" w:color="auto" w:fill="auto"/>
          </w:tcPr>
          <w:p w14:paraId="120F5954" w14:textId="77777777" w:rsidR="00127F28" w:rsidRPr="00994D17" w:rsidRDefault="00127F28" w:rsidP="004F01DB">
            <w:pPr>
              <w:pStyle w:val="TABLE1"/>
            </w:pPr>
            <w:r>
              <w:t>2.5.6</w:t>
            </w:r>
          </w:p>
        </w:tc>
        <w:tc>
          <w:tcPr>
            <w:tcW w:w="1702" w:type="dxa"/>
            <w:shd w:val="clear" w:color="auto" w:fill="auto"/>
          </w:tcPr>
          <w:p w14:paraId="71E2AB6D" w14:textId="77777777" w:rsidR="00127F28" w:rsidRPr="00994D17" w:rsidRDefault="00127F28" w:rsidP="004F01DB">
            <w:pPr>
              <w:pStyle w:val="TABLE1"/>
            </w:pPr>
            <w:r>
              <w:t>Matter, Elements</w:t>
            </w:r>
          </w:p>
        </w:tc>
        <w:tc>
          <w:tcPr>
            <w:tcW w:w="1560" w:type="dxa"/>
            <w:shd w:val="clear" w:color="auto" w:fill="auto"/>
          </w:tcPr>
          <w:p w14:paraId="1FD7727B" w14:textId="77777777" w:rsidR="00127F28" w:rsidRPr="00994D17" w:rsidRDefault="00127F28" w:rsidP="004F01DB">
            <w:pPr>
              <w:pStyle w:val="TABLE1"/>
            </w:pPr>
            <w:r w:rsidRPr="00994D17">
              <w:t>Comparing elements and compounds</w:t>
            </w:r>
          </w:p>
        </w:tc>
        <w:tc>
          <w:tcPr>
            <w:tcW w:w="2128" w:type="dxa"/>
            <w:gridSpan w:val="2"/>
            <w:shd w:val="clear" w:color="auto" w:fill="auto"/>
          </w:tcPr>
          <w:p w14:paraId="274F9228" w14:textId="77777777" w:rsidR="00127F28" w:rsidRPr="00994D17" w:rsidRDefault="00127F28" w:rsidP="004F01DB">
            <w:pPr>
              <w:pStyle w:val="TABLE1"/>
            </w:pPr>
            <w:r w:rsidRPr="00994D17">
              <w:t>Differences between atoms, elements and compounds</w:t>
            </w:r>
          </w:p>
          <w:p w14:paraId="32A6C839" w14:textId="77777777" w:rsidR="00127F28" w:rsidRPr="00994D17" w:rsidRDefault="00127F28" w:rsidP="004F01DB">
            <w:pPr>
              <w:pStyle w:val="TABLE1"/>
            </w:pPr>
            <w:r w:rsidRPr="00994D17">
              <w:t>The chemical properties of metal and non-metal oxides</w:t>
            </w:r>
          </w:p>
        </w:tc>
        <w:tc>
          <w:tcPr>
            <w:tcW w:w="3227" w:type="dxa"/>
            <w:shd w:val="clear" w:color="auto" w:fill="auto"/>
          </w:tcPr>
          <w:p w14:paraId="435BF552" w14:textId="77777777" w:rsidR="00127F28" w:rsidRPr="00994D17" w:rsidRDefault="00127F28" w:rsidP="00127F28">
            <w:pPr>
              <w:pStyle w:val="TABLEBULLET"/>
            </w:pPr>
            <w:r w:rsidRPr="00994D17">
              <w:t>Describe the properties of elements and the compound that they form.</w:t>
            </w:r>
          </w:p>
          <w:p w14:paraId="3D8D88B1" w14:textId="2E4FB1CD" w:rsidR="00127F28" w:rsidRPr="00994D17" w:rsidRDefault="00127F28" w:rsidP="00127F28">
            <w:pPr>
              <w:pStyle w:val="TABLEBULLET"/>
            </w:pPr>
            <w:r w:rsidRPr="00994D17">
              <w:t>Compare the properties of elements with the properties of the compounds that they form.</w:t>
            </w:r>
          </w:p>
        </w:tc>
        <w:tc>
          <w:tcPr>
            <w:tcW w:w="1702" w:type="dxa"/>
            <w:shd w:val="clear" w:color="auto" w:fill="auto"/>
          </w:tcPr>
          <w:p w14:paraId="79C1BB79" w14:textId="576708F8" w:rsidR="00127F28" w:rsidRPr="00994D17" w:rsidRDefault="00272AA2" w:rsidP="00EB5A33">
            <w:pPr>
              <w:pStyle w:val="TABLE1"/>
            </w:pPr>
            <w:r w:rsidRPr="00B66090">
              <w:t xml:space="preserve">Worksheet </w:t>
            </w:r>
            <w:r w:rsidR="00EB5A33">
              <w:t>2.5.6</w:t>
            </w:r>
            <w:r w:rsidRPr="00B66090">
              <w:t xml:space="preserve">; Practical sheet </w:t>
            </w:r>
            <w:r w:rsidR="00EB5A33">
              <w:t>2.5.6</w:t>
            </w:r>
            <w:r>
              <w:t xml:space="preserve">; Technician’s notes </w:t>
            </w:r>
            <w:r w:rsidR="00EB5A33">
              <w:t>2.5.6</w:t>
            </w:r>
          </w:p>
        </w:tc>
      </w:tr>
      <w:tr w:rsidR="00127F28" w:rsidRPr="00994D17" w14:paraId="13CC062E" w14:textId="77777777" w:rsidTr="00F01602">
        <w:tc>
          <w:tcPr>
            <w:tcW w:w="675" w:type="dxa"/>
            <w:shd w:val="clear" w:color="auto" w:fill="auto"/>
          </w:tcPr>
          <w:p w14:paraId="13A031E9" w14:textId="795134B5" w:rsidR="00127F28" w:rsidRDefault="00127F28" w:rsidP="004F01DB">
            <w:pPr>
              <w:pStyle w:val="TABLE1"/>
            </w:pPr>
            <w:r>
              <w:t>Year 8</w:t>
            </w:r>
          </w:p>
        </w:tc>
        <w:tc>
          <w:tcPr>
            <w:tcW w:w="709" w:type="dxa"/>
            <w:shd w:val="clear" w:color="auto" w:fill="auto"/>
          </w:tcPr>
          <w:p w14:paraId="03A76C9F" w14:textId="3B6005FB" w:rsidR="00127F28" w:rsidRDefault="00127F28" w:rsidP="004F01DB">
            <w:pPr>
              <w:pStyle w:val="TABLE1"/>
            </w:pPr>
            <w:r>
              <w:t>Term 1</w:t>
            </w:r>
          </w:p>
        </w:tc>
        <w:tc>
          <w:tcPr>
            <w:tcW w:w="709" w:type="dxa"/>
            <w:shd w:val="clear" w:color="auto" w:fill="auto"/>
          </w:tcPr>
          <w:p w14:paraId="48FED359" w14:textId="472DCB11" w:rsidR="00127F28" w:rsidRDefault="00127F28" w:rsidP="004F01DB">
            <w:pPr>
              <w:pStyle w:val="TABLE1"/>
            </w:pPr>
            <w:r>
              <w:t>6</w:t>
            </w:r>
          </w:p>
        </w:tc>
        <w:tc>
          <w:tcPr>
            <w:tcW w:w="1560" w:type="dxa"/>
            <w:shd w:val="clear" w:color="auto" w:fill="auto"/>
          </w:tcPr>
          <w:p w14:paraId="72FED106" w14:textId="77777777" w:rsidR="00127F28" w:rsidRPr="00994D17" w:rsidRDefault="00127F28" w:rsidP="004F01DB">
            <w:pPr>
              <w:pStyle w:val="TABLE1"/>
            </w:pPr>
            <w:r>
              <w:t>2.5.7</w:t>
            </w:r>
          </w:p>
        </w:tc>
        <w:tc>
          <w:tcPr>
            <w:tcW w:w="1702" w:type="dxa"/>
            <w:shd w:val="clear" w:color="auto" w:fill="auto"/>
          </w:tcPr>
          <w:p w14:paraId="34A5CF43" w14:textId="77777777" w:rsidR="00127F28" w:rsidRPr="00994D17" w:rsidRDefault="00127F28" w:rsidP="004F01DB">
            <w:pPr>
              <w:pStyle w:val="TABLE1"/>
            </w:pPr>
            <w:r>
              <w:t>Matter, Elements</w:t>
            </w:r>
          </w:p>
        </w:tc>
        <w:tc>
          <w:tcPr>
            <w:tcW w:w="1560" w:type="dxa"/>
            <w:shd w:val="clear" w:color="auto" w:fill="auto"/>
          </w:tcPr>
          <w:p w14:paraId="580D0F63" w14:textId="77777777" w:rsidR="00127F28" w:rsidRPr="00994D17" w:rsidRDefault="00127F28" w:rsidP="004F01DB">
            <w:pPr>
              <w:pStyle w:val="TABLE1"/>
            </w:pPr>
            <w:r w:rsidRPr="00994D17">
              <w:t>Exploring polymers</w:t>
            </w:r>
          </w:p>
        </w:tc>
        <w:tc>
          <w:tcPr>
            <w:tcW w:w="2128" w:type="dxa"/>
            <w:gridSpan w:val="2"/>
            <w:shd w:val="clear" w:color="auto" w:fill="auto"/>
          </w:tcPr>
          <w:p w14:paraId="08141ED6" w14:textId="77777777" w:rsidR="00127F28" w:rsidRPr="00994D17" w:rsidRDefault="00127F28" w:rsidP="004F01DB">
            <w:pPr>
              <w:pStyle w:val="TABLE1"/>
            </w:pPr>
            <w:r w:rsidRPr="00994D17">
              <w:t>Properties of ceramics, polymers and composites (qualitative)</w:t>
            </w:r>
          </w:p>
        </w:tc>
        <w:tc>
          <w:tcPr>
            <w:tcW w:w="3227" w:type="dxa"/>
            <w:shd w:val="clear" w:color="auto" w:fill="auto"/>
          </w:tcPr>
          <w:p w14:paraId="06EFB15E" w14:textId="77777777" w:rsidR="00127F28" w:rsidRPr="00994D17" w:rsidRDefault="00127F28" w:rsidP="00127F28">
            <w:pPr>
              <w:pStyle w:val="TABLEBULLET"/>
            </w:pPr>
            <w:r w:rsidRPr="00994D17">
              <w:t>Describe what a polymer is, using examples.</w:t>
            </w:r>
          </w:p>
          <w:p w14:paraId="62C03EE0" w14:textId="26E70471" w:rsidR="00127F28" w:rsidRPr="00994D17" w:rsidRDefault="00127F28" w:rsidP="00127F28">
            <w:pPr>
              <w:pStyle w:val="TABLEBULLET"/>
            </w:pPr>
            <w:r w:rsidRPr="00994D17">
              <w:t>Explain how the properties of polymers relate to their function.</w:t>
            </w:r>
          </w:p>
        </w:tc>
        <w:tc>
          <w:tcPr>
            <w:tcW w:w="1702" w:type="dxa"/>
            <w:shd w:val="clear" w:color="auto" w:fill="auto"/>
          </w:tcPr>
          <w:p w14:paraId="04390453" w14:textId="3B7278C4" w:rsidR="00127F28" w:rsidRPr="00994D17" w:rsidRDefault="00272AA2" w:rsidP="00EB5A33">
            <w:pPr>
              <w:pStyle w:val="TABLE1"/>
            </w:pPr>
            <w:r w:rsidRPr="00B66090">
              <w:t xml:space="preserve">Worksheet </w:t>
            </w:r>
            <w:r w:rsidR="00EB5A33">
              <w:t>2.5.7</w:t>
            </w:r>
            <w:r w:rsidRPr="00B66090">
              <w:t xml:space="preserve">; </w:t>
            </w:r>
            <w:r>
              <w:t xml:space="preserve">Technician’s notes </w:t>
            </w:r>
            <w:r w:rsidR="00EB5A33">
              <w:t>2.5.7</w:t>
            </w:r>
          </w:p>
        </w:tc>
      </w:tr>
      <w:tr w:rsidR="00127F28" w:rsidRPr="00994D17" w14:paraId="23F02D07" w14:textId="77777777" w:rsidTr="00F01602">
        <w:tc>
          <w:tcPr>
            <w:tcW w:w="675" w:type="dxa"/>
            <w:shd w:val="clear" w:color="auto" w:fill="auto"/>
          </w:tcPr>
          <w:p w14:paraId="7EFD3466" w14:textId="50038CA6" w:rsidR="00127F28" w:rsidRDefault="00127F28" w:rsidP="004F01DB">
            <w:pPr>
              <w:pStyle w:val="TABLE1"/>
            </w:pPr>
            <w:r>
              <w:t>Year 8</w:t>
            </w:r>
          </w:p>
        </w:tc>
        <w:tc>
          <w:tcPr>
            <w:tcW w:w="709" w:type="dxa"/>
            <w:shd w:val="clear" w:color="auto" w:fill="auto"/>
          </w:tcPr>
          <w:p w14:paraId="52D03918" w14:textId="3337A282" w:rsidR="00127F28" w:rsidRDefault="00127F28" w:rsidP="004F01DB">
            <w:pPr>
              <w:pStyle w:val="TABLE1"/>
            </w:pPr>
            <w:r>
              <w:t>Term 1</w:t>
            </w:r>
          </w:p>
        </w:tc>
        <w:tc>
          <w:tcPr>
            <w:tcW w:w="709" w:type="dxa"/>
            <w:shd w:val="clear" w:color="auto" w:fill="auto"/>
          </w:tcPr>
          <w:p w14:paraId="192B3A4B" w14:textId="786225C5" w:rsidR="00127F28" w:rsidRDefault="00127F28" w:rsidP="004F01DB">
            <w:pPr>
              <w:pStyle w:val="TABLE1"/>
            </w:pPr>
            <w:r>
              <w:t>6</w:t>
            </w:r>
          </w:p>
        </w:tc>
        <w:tc>
          <w:tcPr>
            <w:tcW w:w="1560" w:type="dxa"/>
            <w:shd w:val="clear" w:color="auto" w:fill="auto"/>
          </w:tcPr>
          <w:p w14:paraId="2A680A4B" w14:textId="77777777" w:rsidR="00127F28" w:rsidRPr="00994D17" w:rsidRDefault="00127F28" w:rsidP="004F01DB">
            <w:pPr>
              <w:pStyle w:val="TABLE1"/>
            </w:pPr>
            <w:r>
              <w:t>2.5.8</w:t>
            </w:r>
          </w:p>
        </w:tc>
        <w:tc>
          <w:tcPr>
            <w:tcW w:w="1702" w:type="dxa"/>
            <w:shd w:val="clear" w:color="auto" w:fill="auto"/>
          </w:tcPr>
          <w:p w14:paraId="745F97D0" w14:textId="77777777" w:rsidR="00127F28" w:rsidRPr="00994D17" w:rsidRDefault="00127F28" w:rsidP="004F01DB">
            <w:pPr>
              <w:pStyle w:val="TABLE1"/>
            </w:pPr>
            <w:r>
              <w:t>Matter, Elements</w:t>
            </w:r>
          </w:p>
        </w:tc>
        <w:tc>
          <w:tcPr>
            <w:tcW w:w="1560" w:type="dxa"/>
            <w:shd w:val="clear" w:color="auto" w:fill="auto"/>
          </w:tcPr>
          <w:p w14:paraId="12500C16" w14:textId="77777777" w:rsidR="00127F28" w:rsidRPr="00994D17" w:rsidRDefault="00127F28" w:rsidP="004F01DB">
            <w:pPr>
              <w:pStyle w:val="TABLE1"/>
            </w:pPr>
            <w:r w:rsidRPr="00994D17">
              <w:t>Exploring ceramics and composites</w:t>
            </w:r>
          </w:p>
        </w:tc>
        <w:tc>
          <w:tcPr>
            <w:tcW w:w="2128" w:type="dxa"/>
            <w:gridSpan w:val="2"/>
            <w:shd w:val="clear" w:color="auto" w:fill="auto"/>
          </w:tcPr>
          <w:p w14:paraId="23EC75B2" w14:textId="77777777" w:rsidR="00127F28" w:rsidRPr="00994D17" w:rsidRDefault="00127F28" w:rsidP="004F01DB">
            <w:pPr>
              <w:pStyle w:val="TABLE1"/>
            </w:pPr>
            <w:r w:rsidRPr="00994D17">
              <w:t>Properties of ceramics, polymers and composites (qualitative)</w:t>
            </w:r>
          </w:p>
        </w:tc>
        <w:tc>
          <w:tcPr>
            <w:tcW w:w="3227" w:type="dxa"/>
            <w:shd w:val="clear" w:color="auto" w:fill="auto"/>
          </w:tcPr>
          <w:p w14:paraId="416BEF00" w14:textId="77777777" w:rsidR="00127F28" w:rsidRPr="00994D17" w:rsidRDefault="00127F28" w:rsidP="00127F28">
            <w:pPr>
              <w:pStyle w:val="TABLEBULLET"/>
            </w:pPr>
            <w:r w:rsidRPr="00994D17">
              <w:t>Describe what is meant by ceramic and composite, using examples.</w:t>
            </w:r>
          </w:p>
          <w:p w14:paraId="377E6BEA" w14:textId="571D0C07" w:rsidR="00127F28" w:rsidRPr="00994D17" w:rsidRDefault="00127F28" w:rsidP="00127F28">
            <w:pPr>
              <w:pStyle w:val="TABLEBULLET"/>
            </w:pPr>
            <w:r w:rsidRPr="00994D17">
              <w:t>Explain how the properties of ceramics and composites relate to their function.</w:t>
            </w:r>
          </w:p>
        </w:tc>
        <w:tc>
          <w:tcPr>
            <w:tcW w:w="1702" w:type="dxa"/>
            <w:shd w:val="clear" w:color="auto" w:fill="auto"/>
          </w:tcPr>
          <w:p w14:paraId="07FEB6D2" w14:textId="17DC8BFD" w:rsidR="00127F28" w:rsidRPr="00994D17" w:rsidRDefault="00272AA2" w:rsidP="00EB5A33">
            <w:pPr>
              <w:pStyle w:val="TABLE1"/>
            </w:pPr>
            <w:r w:rsidRPr="00B66090">
              <w:t xml:space="preserve">Worksheet </w:t>
            </w:r>
            <w:r w:rsidR="00EB5A33">
              <w:t>2.5.8</w:t>
            </w:r>
            <w:r w:rsidRPr="00B66090">
              <w:t xml:space="preserve">; Practical sheet </w:t>
            </w:r>
            <w:r w:rsidR="00EB5A33">
              <w:t>2.5.8</w:t>
            </w:r>
            <w:r>
              <w:t xml:space="preserve">; Technician’s notes </w:t>
            </w:r>
            <w:r w:rsidR="00EB5A33">
              <w:t>2.5.8</w:t>
            </w:r>
          </w:p>
        </w:tc>
      </w:tr>
      <w:tr w:rsidR="00127F28" w:rsidRPr="00994D17" w14:paraId="58A380AB" w14:textId="77777777" w:rsidTr="00F01602">
        <w:trPr>
          <w:gridAfter w:val="3"/>
          <w:wAfter w:w="5638" w:type="dxa"/>
        </w:trPr>
        <w:tc>
          <w:tcPr>
            <w:tcW w:w="675" w:type="dxa"/>
            <w:shd w:val="clear" w:color="auto" w:fill="auto"/>
          </w:tcPr>
          <w:p w14:paraId="6404E491" w14:textId="62E995CA" w:rsidR="00127F28" w:rsidRDefault="00127F28" w:rsidP="004F01DB">
            <w:pPr>
              <w:pStyle w:val="TABLE1"/>
            </w:pPr>
            <w:r>
              <w:t>Year 8</w:t>
            </w:r>
          </w:p>
        </w:tc>
        <w:tc>
          <w:tcPr>
            <w:tcW w:w="709" w:type="dxa"/>
            <w:shd w:val="clear" w:color="auto" w:fill="auto"/>
          </w:tcPr>
          <w:p w14:paraId="2AC1824B" w14:textId="603EC3C7" w:rsidR="00127F28" w:rsidRDefault="00127F28" w:rsidP="004F01DB">
            <w:pPr>
              <w:pStyle w:val="TABLE1"/>
            </w:pPr>
            <w:r>
              <w:t>Term 1</w:t>
            </w:r>
          </w:p>
        </w:tc>
        <w:tc>
          <w:tcPr>
            <w:tcW w:w="709" w:type="dxa"/>
            <w:shd w:val="clear" w:color="auto" w:fill="auto"/>
          </w:tcPr>
          <w:p w14:paraId="5CB03523" w14:textId="685000E2" w:rsidR="00127F28" w:rsidRDefault="00127F28" w:rsidP="004F01DB">
            <w:pPr>
              <w:pStyle w:val="TABLE1"/>
            </w:pPr>
            <w:r>
              <w:t>7</w:t>
            </w:r>
          </w:p>
        </w:tc>
        <w:tc>
          <w:tcPr>
            <w:tcW w:w="6241" w:type="dxa"/>
            <w:gridSpan w:val="4"/>
            <w:shd w:val="clear" w:color="auto" w:fill="auto"/>
          </w:tcPr>
          <w:p w14:paraId="43C21FDB" w14:textId="77777777" w:rsidR="00127F28" w:rsidRPr="00994D17" w:rsidRDefault="00127F28" w:rsidP="004F01DB">
            <w:pPr>
              <w:pStyle w:val="TABLE1"/>
            </w:pPr>
            <w:r>
              <w:t>End of chapter assessment</w:t>
            </w:r>
          </w:p>
        </w:tc>
      </w:tr>
    </w:tbl>
    <w:p w14:paraId="3958636A" w14:textId="77777777" w:rsidR="004F01DB" w:rsidRPr="00994D17" w:rsidRDefault="004F01DB" w:rsidP="004F01DB">
      <w:pPr>
        <w:pStyle w:val="TABLEHdr"/>
      </w:pPr>
      <w:r>
        <w:t xml:space="preserve">Book 2, </w:t>
      </w:r>
      <w:r w:rsidRPr="00637097">
        <w:t xml:space="preserve">Chapter 8: Organisms – </w:t>
      </w:r>
      <w:r w:rsidRPr="00637097">
        <w:rPr>
          <w:lang w:val="en-US"/>
        </w:rPr>
        <w:t>Breathing</w:t>
      </w:r>
      <w:r w:rsidRPr="00637097">
        <w:rPr>
          <w:i/>
          <w:lang w:val="en-US"/>
        </w:rPr>
        <w:t xml:space="preserve"> and </w:t>
      </w:r>
      <w:r w:rsidRPr="00637097">
        <w:rPr>
          <w:lang w:val="en-US"/>
        </w:rPr>
        <w:t>Digestion</w:t>
      </w:r>
    </w:p>
    <w:tbl>
      <w:tblPr>
        <w:tblStyle w:val="TableGrid"/>
        <w:tblW w:w="4815" w:type="pct"/>
        <w:tblLayout w:type="fixed"/>
        <w:tblLook w:val="04A0" w:firstRow="1" w:lastRow="0" w:firstColumn="1" w:lastColumn="0" w:noHBand="0" w:noVBand="1"/>
      </w:tblPr>
      <w:tblGrid>
        <w:gridCol w:w="676"/>
        <w:gridCol w:w="709"/>
        <w:gridCol w:w="709"/>
        <w:gridCol w:w="1560"/>
        <w:gridCol w:w="1702"/>
        <w:gridCol w:w="1560"/>
        <w:gridCol w:w="1419"/>
        <w:gridCol w:w="709"/>
        <w:gridCol w:w="3317"/>
        <w:gridCol w:w="1702"/>
      </w:tblGrid>
      <w:tr w:rsidR="00127F28" w:rsidRPr="00994D17" w14:paraId="053DF100" w14:textId="77777777" w:rsidTr="00E74D1A">
        <w:tc>
          <w:tcPr>
            <w:tcW w:w="675" w:type="dxa"/>
            <w:shd w:val="clear" w:color="auto" w:fill="auto"/>
          </w:tcPr>
          <w:p w14:paraId="4973FDCF" w14:textId="727953C7" w:rsidR="00127F28" w:rsidRDefault="00127F28" w:rsidP="004F01DB">
            <w:pPr>
              <w:pStyle w:val="TABLE1"/>
            </w:pPr>
            <w:r>
              <w:t>Year 8</w:t>
            </w:r>
          </w:p>
        </w:tc>
        <w:tc>
          <w:tcPr>
            <w:tcW w:w="709" w:type="dxa"/>
            <w:shd w:val="clear" w:color="auto" w:fill="auto"/>
          </w:tcPr>
          <w:p w14:paraId="01DCBE9A" w14:textId="338FF826" w:rsidR="00127F28" w:rsidRDefault="00127F28" w:rsidP="004F01DB">
            <w:pPr>
              <w:pStyle w:val="TABLE1"/>
            </w:pPr>
            <w:r>
              <w:t>Term 1</w:t>
            </w:r>
          </w:p>
        </w:tc>
        <w:tc>
          <w:tcPr>
            <w:tcW w:w="709" w:type="dxa"/>
            <w:shd w:val="clear" w:color="auto" w:fill="auto"/>
          </w:tcPr>
          <w:p w14:paraId="0C88C99A" w14:textId="352F9136" w:rsidR="00127F28" w:rsidRDefault="00127F28" w:rsidP="004F01DB">
            <w:pPr>
              <w:pStyle w:val="TABLE1"/>
            </w:pPr>
            <w:r>
              <w:t>7</w:t>
            </w:r>
          </w:p>
        </w:tc>
        <w:tc>
          <w:tcPr>
            <w:tcW w:w="1560" w:type="dxa"/>
            <w:shd w:val="clear" w:color="auto" w:fill="auto"/>
          </w:tcPr>
          <w:p w14:paraId="76AAE080" w14:textId="77777777" w:rsidR="00127F28" w:rsidRPr="00994D17" w:rsidRDefault="00127F28" w:rsidP="004F01DB">
            <w:pPr>
              <w:pStyle w:val="TABLE1"/>
            </w:pPr>
            <w:r>
              <w:t>2.8.1</w:t>
            </w:r>
          </w:p>
        </w:tc>
        <w:tc>
          <w:tcPr>
            <w:tcW w:w="1702" w:type="dxa"/>
            <w:shd w:val="clear" w:color="auto" w:fill="auto"/>
          </w:tcPr>
          <w:p w14:paraId="1473913E" w14:textId="77777777" w:rsidR="00127F28" w:rsidRPr="00994D17" w:rsidRDefault="00127F28" w:rsidP="004F01DB">
            <w:pPr>
              <w:pStyle w:val="TABLE1"/>
            </w:pPr>
            <w:r>
              <w:t>Organisms, Breathing</w:t>
            </w:r>
          </w:p>
        </w:tc>
        <w:tc>
          <w:tcPr>
            <w:tcW w:w="1560" w:type="dxa"/>
            <w:shd w:val="clear" w:color="auto" w:fill="auto"/>
          </w:tcPr>
          <w:p w14:paraId="3097C0BB" w14:textId="77777777" w:rsidR="00127F28" w:rsidRPr="00994D17" w:rsidRDefault="00127F28" w:rsidP="004F01DB">
            <w:pPr>
              <w:pStyle w:val="TABLE1"/>
            </w:pPr>
            <w:r w:rsidRPr="00994D17">
              <w:t>Understanding how we breathe</w:t>
            </w:r>
          </w:p>
        </w:tc>
        <w:tc>
          <w:tcPr>
            <w:tcW w:w="2128" w:type="dxa"/>
            <w:gridSpan w:val="2"/>
            <w:shd w:val="clear" w:color="auto" w:fill="auto"/>
          </w:tcPr>
          <w:p w14:paraId="48C98B2B" w14:textId="77777777" w:rsidR="00127F28" w:rsidRPr="00994D17" w:rsidRDefault="00127F28" w:rsidP="004F01DB">
            <w:pPr>
              <w:pStyle w:val="TABLE1"/>
            </w:pPr>
            <w:r w:rsidRPr="00994D17">
              <w:t>The mechanism of breathing to move air in and out of the lungs, using a pressure model to explain the movement of gases</w:t>
            </w:r>
          </w:p>
        </w:tc>
        <w:tc>
          <w:tcPr>
            <w:tcW w:w="3317" w:type="dxa"/>
            <w:shd w:val="clear" w:color="auto" w:fill="auto"/>
          </w:tcPr>
          <w:p w14:paraId="76ECC42A" w14:textId="77777777" w:rsidR="00127F28" w:rsidRPr="00994D17" w:rsidRDefault="00127F28" w:rsidP="00127F28">
            <w:pPr>
              <w:pStyle w:val="TABLEBULLET"/>
            </w:pPr>
            <w:r w:rsidRPr="00994D17">
              <w:t>Describe the mechanism of breathing in and out.</w:t>
            </w:r>
          </w:p>
          <w:p w14:paraId="742E6D66" w14:textId="77777777" w:rsidR="00127F28" w:rsidRPr="00994D17" w:rsidRDefault="00127F28" w:rsidP="00127F28">
            <w:pPr>
              <w:pStyle w:val="TABLEBULLET"/>
            </w:pPr>
            <w:r w:rsidRPr="00994D17">
              <w:t>Explain how changes in pressure help us to breathe.</w:t>
            </w:r>
          </w:p>
          <w:p w14:paraId="79310EF2" w14:textId="412C45F8" w:rsidR="00127F28" w:rsidRPr="00994D17" w:rsidRDefault="00127F28" w:rsidP="00127F28">
            <w:pPr>
              <w:pStyle w:val="TABLEBULLET"/>
            </w:pPr>
            <w:r w:rsidRPr="00994D17">
              <w:t>Evaluate a model of breathing.</w:t>
            </w:r>
          </w:p>
        </w:tc>
        <w:tc>
          <w:tcPr>
            <w:tcW w:w="1702" w:type="dxa"/>
            <w:shd w:val="clear" w:color="auto" w:fill="auto"/>
          </w:tcPr>
          <w:p w14:paraId="6A1747E8" w14:textId="40088D3D" w:rsidR="00127F28" w:rsidRPr="00994D17" w:rsidRDefault="00272AA2" w:rsidP="00EB5A33">
            <w:pPr>
              <w:pStyle w:val="TABLE1"/>
            </w:pPr>
            <w:r w:rsidRPr="00B66090">
              <w:t xml:space="preserve">Worksheet </w:t>
            </w:r>
            <w:r w:rsidR="00EB5A33">
              <w:t>2.8.1</w:t>
            </w:r>
            <w:r w:rsidRPr="00B66090">
              <w:t xml:space="preserve">; </w:t>
            </w:r>
            <w:r>
              <w:t xml:space="preserve">Technician’s notes </w:t>
            </w:r>
            <w:r w:rsidR="00EB5A33">
              <w:t>2.8.1</w:t>
            </w:r>
          </w:p>
        </w:tc>
      </w:tr>
      <w:tr w:rsidR="00127F28" w:rsidRPr="00994D17" w14:paraId="553624DE" w14:textId="77777777" w:rsidTr="00166312">
        <w:trPr>
          <w:cantSplit/>
        </w:trPr>
        <w:tc>
          <w:tcPr>
            <w:tcW w:w="675" w:type="dxa"/>
            <w:shd w:val="clear" w:color="auto" w:fill="auto"/>
          </w:tcPr>
          <w:p w14:paraId="34534CEA" w14:textId="59520C23" w:rsidR="00127F28" w:rsidRDefault="00127F28" w:rsidP="004F01DB">
            <w:pPr>
              <w:pStyle w:val="TABLE1"/>
            </w:pPr>
            <w:r>
              <w:t>Year 8</w:t>
            </w:r>
          </w:p>
        </w:tc>
        <w:tc>
          <w:tcPr>
            <w:tcW w:w="709" w:type="dxa"/>
            <w:shd w:val="clear" w:color="auto" w:fill="auto"/>
          </w:tcPr>
          <w:p w14:paraId="7ABA8485" w14:textId="4783E029" w:rsidR="00127F28" w:rsidRDefault="00127F28" w:rsidP="004F01DB">
            <w:pPr>
              <w:pStyle w:val="TABLE1"/>
            </w:pPr>
            <w:r>
              <w:t>Term 1</w:t>
            </w:r>
          </w:p>
        </w:tc>
        <w:tc>
          <w:tcPr>
            <w:tcW w:w="709" w:type="dxa"/>
            <w:shd w:val="clear" w:color="auto" w:fill="auto"/>
          </w:tcPr>
          <w:p w14:paraId="607AE883" w14:textId="2075AAF3" w:rsidR="00127F28" w:rsidRDefault="00127F28" w:rsidP="004F01DB">
            <w:pPr>
              <w:pStyle w:val="TABLE1"/>
            </w:pPr>
            <w:r>
              <w:t>8</w:t>
            </w:r>
          </w:p>
        </w:tc>
        <w:tc>
          <w:tcPr>
            <w:tcW w:w="1560" w:type="dxa"/>
            <w:shd w:val="clear" w:color="auto" w:fill="auto"/>
          </w:tcPr>
          <w:p w14:paraId="6636CFB7" w14:textId="77777777" w:rsidR="00127F28" w:rsidRPr="00994D17" w:rsidRDefault="00127F28" w:rsidP="004F01DB">
            <w:pPr>
              <w:pStyle w:val="TABLE1"/>
            </w:pPr>
            <w:r>
              <w:t>2.8.2</w:t>
            </w:r>
          </w:p>
        </w:tc>
        <w:tc>
          <w:tcPr>
            <w:tcW w:w="1702" w:type="dxa"/>
            <w:shd w:val="clear" w:color="auto" w:fill="auto"/>
          </w:tcPr>
          <w:p w14:paraId="5FCB8F6C" w14:textId="77777777" w:rsidR="00127F28" w:rsidRPr="00994D17" w:rsidRDefault="00127F28" w:rsidP="004F01DB">
            <w:pPr>
              <w:pStyle w:val="TABLE1"/>
            </w:pPr>
            <w:r>
              <w:t>Organisms, Breathing</w:t>
            </w:r>
          </w:p>
        </w:tc>
        <w:tc>
          <w:tcPr>
            <w:tcW w:w="1560" w:type="dxa"/>
            <w:shd w:val="clear" w:color="auto" w:fill="auto"/>
          </w:tcPr>
          <w:p w14:paraId="1F4A0A50" w14:textId="77777777" w:rsidR="00127F28" w:rsidRPr="00994D17" w:rsidRDefault="00127F28" w:rsidP="004F01DB">
            <w:pPr>
              <w:pStyle w:val="TABLE1"/>
            </w:pPr>
            <w:r w:rsidRPr="00994D17">
              <w:t>Measuring breathing</w:t>
            </w:r>
          </w:p>
        </w:tc>
        <w:tc>
          <w:tcPr>
            <w:tcW w:w="2128" w:type="dxa"/>
            <w:gridSpan w:val="2"/>
            <w:shd w:val="clear" w:color="auto" w:fill="auto"/>
          </w:tcPr>
          <w:p w14:paraId="767A5E00" w14:textId="77777777" w:rsidR="00127F28" w:rsidRPr="00994D17" w:rsidRDefault="00127F28" w:rsidP="004F01DB">
            <w:pPr>
              <w:pStyle w:val="TABLE1"/>
            </w:pPr>
            <w:r w:rsidRPr="00994D17">
              <w:t>The mechanism of breathing to move air in and out of the lungs, including simple measurements of lung volume</w:t>
            </w:r>
          </w:p>
        </w:tc>
        <w:tc>
          <w:tcPr>
            <w:tcW w:w="3317" w:type="dxa"/>
            <w:shd w:val="clear" w:color="auto" w:fill="auto"/>
          </w:tcPr>
          <w:p w14:paraId="4F751604" w14:textId="77777777" w:rsidR="00127F28" w:rsidRPr="00994D17" w:rsidRDefault="00127F28" w:rsidP="00127F28">
            <w:pPr>
              <w:pStyle w:val="TABLEBULLET"/>
            </w:pPr>
            <w:r w:rsidRPr="00994D17">
              <w:t>Describe what is meant by lung volume and identify some simple methods to measure it.</w:t>
            </w:r>
          </w:p>
          <w:p w14:paraId="59DA8692" w14:textId="77777777" w:rsidR="00127F28" w:rsidRPr="00994D17" w:rsidRDefault="00127F28" w:rsidP="00127F28">
            <w:pPr>
              <w:pStyle w:val="TABLEBULLET"/>
            </w:pPr>
            <w:r w:rsidRPr="00994D17">
              <w:t>Identify independent, dependent and control variables in a lung volume investigation.</w:t>
            </w:r>
          </w:p>
          <w:p w14:paraId="7C0E58B5" w14:textId="56F60B9E" w:rsidR="00127F28" w:rsidRPr="00994D17" w:rsidRDefault="00127F28" w:rsidP="00127F28">
            <w:pPr>
              <w:pStyle w:val="TABLEBULLET"/>
            </w:pPr>
            <w:r w:rsidRPr="00994D17">
              <w:t>Interpret and evaluate data linked to lung volume.</w:t>
            </w:r>
          </w:p>
        </w:tc>
        <w:tc>
          <w:tcPr>
            <w:tcW w:w="1702" w:type="dxa"/>
            <w:shd w:val="clear" w:color="auto" w:fill="auto"/>
          </w:tcPr>
          <w:p w14:paraId="4D6E03A6" w14:textId="37A961D9" w:rsidR="00127F28" w:rsidRPr="00994D17" w:rsidRDefault="00272AA2" w:rsidP="00EB5A33">
            <w:pPr>
              <w:pStyle w:val="TABLE1"/>
            </w:pPr>
            <w:r w:rsidRPr="00B66090">
              <w:t xml:space="preserve">Worksheet </w:t>
            </w:r>
            <w:r w:rsidR="00EB5A33">
              <w:t>2.8.2</w:t>
            </w:r>
            <w:r w:rsidRPr="00B66090">
              <w:t xml:space="preserve">; Practical sheet </w:t>
            </w:r>
            <w:r w:rsidR="00EB5A33">
              <w:t>2.8.2</w:t>
            </w:r>
            <w:r>
              <w:t xml:space="preserve">; Technician’s notes </w:t>
            </w:r>
            <w:r w:rsidR="00EB5A33">
              <w:t>2.8.2</w:t>
            </w:r>
          </w:p>
        </w:tc>
      </w:tr>
      <w:tr w:rsidR="00127F28" w:rsidRPr="00994D17" w14:paraId="1226E58F" w14:textId="77777777" w:rsidTr="00E74D1A">
        <w:tc>
          <w:tcPr>
            <w:tcW w:w="675" w:type="dxa"/>
            <w:shd w:val="clear" w:color="auto" w:fill="auto"/>
          </w:tcPr>
          <w:p w14:paraId="01159ACC" w14:textId="4E6507D2" w:rsidR="00127F28" w:rsidRDefault="00127F28" w:rsidP="004F01DB">
            <w:pPr>
              <w:pStyle w:val="TABLE1"/>
            </w:pPr>
            <w:r>
              <w:t>Year 8</w:t>
            </w:r>
          </w:p>
        </w:tc>
        <w:tc>
          <w:tcPr>
            <w:tcW w:w="709" w:type="dxa"/>
            <w:shd w:val="clear" w:color="auto" w:fill="auto"/>
          </w:tcPr>
          <w:p w14:paraId="34E02FA5" w14:textId="6AACCE78" w:rsidR="00127F28" w:rsidRDefault="00127F28" w:rsidP="004F01DB">
            <w:pPr>
              <w:pStyle w:val="TABLE1"/>
            </w:pPr>
            <w:r>
              <w:t>Term 1</w:t>
            </w:r>
          </w:p>
        </w:tc>
        <w:tc>
          <w:tcPr>
            <w:tcW w:w="709" w:type="dxa"/>
            <w:shd w:val="clear" w:color="auto" w:fill="auto"/>
          </w:tcPr>
          <w:p w14:paraId="179094E0" w14:textId="573760EE" w:rsidR="00127F28" w:rsidRDefault="00127F28" w:rsidP="004F01DB">
            <w:pPr>
              <w:pStyle w:val="TABLE1"/>
            </w:pPr>
            <w:r>
              <w:t>8</w:t>
            </w:r>
          </w:p>
        </w:tc>
        <w:tc>
          <w:tcPr>
            <w:tcW w:w="1560" w:type="dxa"/>
            <w:shd w:val="clear" w:color="auto" w:fill="auto"/>
          </w:tcPr>
          <w:p w14:paraId="20AC22BE" w14:textId="77777777" w:rsidR="00127F28" w:rsidRPr="00994D17" w:rsidRDefault="00127F28" w:rsidP="004F01DB">
            <w:pPr>
              <w:pStyle w:val="TABLE1"/>
            </w:pPr>
            <w:r>
              <w:t>2.8.3</w:t>
            </w:r>
          </w:p>
        </w:tc>
        <w:tc>
          <w:tcPr>
            <w:tcW w:w="1702" w:type="dxa"/>
            <w:shd w:val="clear" w:color="auto" w:fill="auto"/>
          </w:tcPr>
          <w:p w14:paraId="06BD8830" w14:textId="77777777" w:rsidR="00127F28" w:rsidRPr="00994D17" w:rsidRDefault="00127F28" w:rsidP="004F01DB">
            <w:pPr>
              <w:pStyle w:val="TABLE1"/>
            </w:pPr>
            <w:r>
              <w:t>Organisms, Breathing</w:t>
            </w:r>
          </w:p>
        </w:tc>
        <w:tc>
          <w:tcPr>
            <w:tcW w:w="1560" w:type="dxa"/>
            <w:shd w:val="clear" w:color="auto" w:fill="auto"/>
          </w:tcPr>
          <w:p w14:paraId="301E5B43" w14:textId="77777777" w:rsidR="00127F28" w:rsidRPr="00994D17" w:rsidRDefault="00127F28" w:rsidP="004F01DB">
            <w:pPr>
              <w:pStyle w:val="TABLE1"/>
            </w:pPr>
            <w:r w:rsidRPr="00994D17">
              <w:t>Explaining gas exchange in humans</w:t>
            </w:r>
          </w:p>
        </w:tc>
        <w:tc>
          <w:tcPr>
            <w:tcW w:w="2128" w:type="dxa"/>
            <w:gridSpan w:val="2"/>
            <w:shd w:val="clear" w:color="auto" w:fill="auto"/>
          </w:tcPr>
          <w:p w14:paraId="179FF5EB" w14:textId="77777777" w:rsidR="00127F28" w:rsidRPr="00994D17" w:rsidRDefault="00127F28" w:rsidP="004F01DB">
            <w:pPr>
              <w:pStyle w:val="TABLE1"/>
            </w:pPr>
            <w:r w:rsidRPr="00994D17">
              <w:t>The structure and functions of the gas exchange system in humans, including adaptations to function</w:t>
            </w:r>
          </w:p>
        </w:tc>
        <w:tc>
          <w:tcPr>
            <w:tcW w:w="3317" w:type="dxa"/>
            <w:shd w:val="clear" w:color="auto" w:fill="auto"/>
          </w:tcPr>
          <w:p w14:paraId="6EA9E8A9" w14:textId="77777777" w:rsidR="00127F28" w:rsidRPr="00994D17" w:rsidRDefault="00127F28" w:rsidP="00127F28">
            <w:pPr>
              <w:pStyle w:val="TABLEBULLET"/>
            </w:pPr>
            <w:r w:rsidRPr="00994D17">
              <w:t>Describe the features of the human gas exchange system.</w:t>
            </w:r>
          </w:p>
          <w:p w14:paraId="074F8B01" w14:textId="77777777" w:rsidR="00127F28" w:rsidRPr="00994D17" w:rsidRDefault="00127F28" w:rsidP="00127F28">
            <w:pPr>
              <w:pStyle w:val="TABLEBULLET"/>
            </w:pPr>
            <w:r w:rsidRPr="00994D17">
              <w:t>Explain how the features enable gases to be exchanged.</w:t>
            </w:r>
          </w:p>
          <w:p w14:paraId="03717E29" w14:textId="11E4CA45" w:rsidR="00127F28" w:rsidRPr="00994D17" w:rsidRDefault="00127F28" w:rsidP="00127F28">
            <w:pPr>
              <w:pStyle w:val="TABLEBULLET"/>
            </w:pPr>
            <w:r w:rsidRPr="00994D17">
              <w:t>Distinguish between breathing and respiration.</w:t>
            </w:r>
          </w:p>
        </w:tc>
        <w:tc>
          <w:tcPr>
            <w:tcW w:w="1702" w:type="dxa"/>
            <w:shd w:val="clear" w:color="auto" w:fill="auto"/>
          </w:tcPr>
          <w:p w14:paraId="34019D9F" w14:textId="13A2EF15" w:rsidR="00127F28" w:rsidRPr="00994D17" w:rsidRDefault="00272AA2" w:rsidP="00EB5A33">
            <w:pPr>
              <w:pStyle w:val="TABLE1"/>
            </w:pPr>
            <w:r w:rsidRPr="00B66090">
              <w:t xml:space="preserve">Worksheet </w:t>
            </w:r>
            <w:r w:rsidR="00EB5A33">
              <w:t>2.8.3</w:t>
            </w:r>
            <w:r w:rsidRPr="00B66090">
              <w:t xml:space="preserve">; </w:t>
            </w:r>
            <w:r>
              <w:t xml:space="preserve">Technician’s notes </w:t>
            </w:r>
            <w:r w:rsidR="00EB5A33">
              <w:t>2.8.3</w:t>
            </w:r>
          </w:p>
        </w:tc>
      </w:tr>
      <w:tr w:rsidR="00127F28" w:rsidRPr="00994D17" w14:paraId="04886EB5" w14:textId="77777777" w:rsidTr="007757AA">
        <w:trPr>
          <w:cantSplit/>
        </w:trPr>
        <w:tc>
          <w:tcPr>
            <w:tcW w:w="675" w:type="dxa"/>
            <w:shd w:val="clear" w:color="auto" w:fill="auto"/>
          </w:tcPr>
          <w:p w14:paraId="7941696D" w14:textId="0279BE52" w:rsidR="00127F28" w:rsidRDefault="00127F28" w:rsidP="004F01DB">
            <w:pPr>
              <w:pStyle w:val="TABLE1"/>
            </w:pPr>
            <w:r>
              <w:t>Year 8</w:t>
            </w:r>
          </w:p>
        </w:tc>
        <w:tc>
          <w:tcPr>
            <w:tcW w:w="709" w:type="dxa"/>
            <w:shd w:val="clear" w:color="auto" w:fill="auto"/>
          </w:tcPr>
          <w:p w14:paraId="5D766991" w14:textId="1386F269" w:rsidR="00127F28" w:rsidRDefault="00127F28" w:rsidP="004F01DB">
            <w:pPr>
              <w:pStyle w:val="TABLE1"/>
            </w:pPr>
            <w:r>
              <w:t>Term 1</w:t>
            </w:r>
          </w:p>
        </w:tc>
        <w:tc>
          <w:tcPr>
            <w:tcW w:w="709" w:type="dxa"/>
            <w:shd w:val="clear" w:color="auto" w:fill="auto"/>
          </w:tcPr>
          <w:p w14:paraId="22BCB9F7" w14:textId="028E5F5C" w:rsidR="00127F28" w:rsidRDefault="00127F28" w:rsidP="004F01DB">
            <w:pPr>
              <w:pStyle w:val="TABLE1"/>
            </w:pPr>
            <w:r>
              <w:t>8</w:t>
            </w:r>
          </w:p>
        </w:tc>
        <w:tc>
          <w:tcPr>
            <w:tcW w:w="1560" w:type="dxa"/>
            <w:shd w:val="clear" w:color="auto" w:fill="auto"/>
          </w:tcPr>
          <w:p w14:paraId="3D370DD9" w14:textId="77777777" w:rsidR="00127F28" w:rsidRPr="00994D17" w:rsidRDefault="00127F28" w:rsidP="004F01DB">
            <w:pPr>
              <w:pStyle w:val="TABLE1"/>
            </w:pPr>
            <w:r>
              <w:t>2.8.4</w:t>
            </w:r>
          </w:p>
        </w:tc>
        <w:tc>
          <w:tcPr>
            <w:tcW w:w="1702" w:type="dxa"/>
            <w:shd w:val="clear" w:color="auto" w:fill="auto"/>
          </w:tcPr>
          <w:p w14:paraId="041B24DD" w14:textId="77777777" w:rsidR="00127F28" w:rsidRPr="00994D17" w:rsidRDefault="00127F28" w:rsidP="004F01DB">
            <w:pPr>
              <w:pStyle w:val="TABLE1"/>
            </w:pPr>
            <w:r>
              <w:t>Organisms, Digestion</w:t>
            </w:r>
          </w:p>
        </w:tc>
        <w:tc>
          <w:tcPr>
            <w:tcW w:w="1560" w:type="dxa"/>
            <w:shd w:val="clear" w:color="auto" w:fill="auto"/>
          </w:tcPr>
          <w:p w14:paraId="2061DC66" w14:textId="77777777" w:rsidR="00127F28" w:rsidRPr="00994D17" w:rsidRDefault="00127F28" w:rsidP="004F01DB">
            <w:pPr>
              <w:pStyle w:val="TABLE1"/>
            </w:pPr>
            <w:r w:rsidRPr="00994D17">
              <w:t>Exploring the effects of disease and lifestyle</w:t>
            </w:r>
          </w:p>
        </w:tc>
        <w:tc>
          <w:tcPr>
            <w:tcW w:w="2128" w:type="dxa"/>
            <w:gridSpan w:val="2"/>
            <w:shd w:val="clear" w:color="auto" w:fill="auto"/>
          </w:tcPr>
          <w:p w14:paraId="6550EBAD" w14:textId="77777777" w:rsidR="00127F28" w:rsidRPr="00994D17" w:rsidRDefault="00127F28" w:rsidP="004F01DB">
            <w:pPr>
              <w:pStyle w:val="TABLE1"/>
            </w:pPr>
            <w:r w:rsidRPr="00994D17">
              <w:t>The impact of exercise, asthma and smoking on the human gas exchange system</w:t>
            </w:r>
          </w:p>
        </w:tc>
        <w:tc>
          <w:tcPr>
            <w:tcW w:w="3317" w:type="dxa"/>
            <w:shd w:val="clear" w:color="auto" w:fill="auto"/>
          </w:tcPr>
          <w:p w14:paraId="6C6E35A5" w14:textId="77777777" w:rsidR="00127F28" w:rsidRPr="00994D17" w:rsidRDefault="00127F28" w:rsidP="00127F28">
            <w:pPr>
              <w:pStyle w:val="TABLEBULLET"/>
            </w:pPr>
            <w:r w:rsidRPr="00994D17">
              <w:t xml:space="preserve">Describe the physical effects of disease and lifestyle on the breathing system. </w:t>
            </w:r>
          </w:p>
          <w:p w14:paraId="5B0CE710" w14:textId="77777777" w:rsidR="00127F28" w:rsidRPr="00994D17" w:rsidRDefault="00127F28" w:rsidP="00127F28">
            <w:pPr>
              <w:pStyle w:val="TABLEBULLET"/>
            </w:pPr>
            <w:r w:rsidRPr="00994D17">
              <w:t>Explain the physical effects of disease and lifestyle on the breathing system.</w:t>
            </w:r>
          </w:p>
          <w:p w14:paraId="1057131A" w14:textId="0E457C99" w:rsidR="00127F28" w:rsidRPr="00994D17" w:rsidRDefault="00127F28" w:rsidP="00127F28">
            <w:pPr>
              <w:pStyle w:val="TABLEBULLET"/>
            </w:pPr>
            <w:r w:rsidRPr="00994D17">
              <w:t>Describe how our understanding about the effects of smoking has changed over time.</w:t>
            </w:r>
          </w:p>
        </w:tc>
        <w:tc>
          <w:tcPr>
            <w:tcW w:w="1702" w:type="dxa"/>
            <w:shd w:val="clear" w:color="auto" w:fill="auto"/>
          </w:tcPr>
          <w:p w14:paraId="77847EDE" w14:textId="30F527D6" w:rsidR="00127F28" w:rsidRPr="00994D17" w:rsidRDefault="00272AA2" w:rsidP="00EB5A33">
            <w:pPr>
              <w:pStyle w:val="TABLE1"/>
            </w:pPr>
            <w:r w:rsidRPr="00B66090">
              <w:t xml:space="preserve">Worksheet </w:t>
            </w:r>
            <w:r w:rsidR="00EB5A33">
              <w:t>2.8.4</w:t>
            </w:r>
            <w:r w:rsidRPr="00B66090">
              <w:t xml:space="preserve">; </w:t>
            </w:r>
            <w:r>
              <w:t xml:space="preserve">Technician’s notes </w:t>
            </w:r>
            <w:r w:rsidR="00EB5A33">
              <w:t>2.8.4</w:t>
            </w:r>
          </w:p>
        </w:tc>
      </w:tr>
      <w:tr w:rsidR="00127F28" w:rsidRPr="00994D17" w14:paraId="7A42BA6F" w14:textId="77777777" w:rsidTr="00E74D1A">
        <w:tc>
          <w:tcPr>
            <w:tcW w:w="675" w:type="dxa"/>
            <w:shd w:val="clear" w:color="auto" w:fill="auto"/>
          </w:tcPr>
          <w:p w14:paraId="010BB860" w14:textId="6EA2FD6A" w:rsidR="00127F28" w:rsidRDefault="00127F28" w:rsidP="004F01DB">
            <w:pPr>
              <w:pStyle w:val="TABLE1"/>
            </w:pPr>
            <w:r>
              <w:t>Year 8</w:t>
            </w:r>
          </w:p>
        </w:tc>
        <w:tc>
          <w:tcPr>
            <w:tcW w:w="709" w:type="dxa"/>
            <w:shd w:val="clear" w:color="auto" w:fill="auto"/>
          </w:tcPr>
          <w:p w14:paraId="39ACEB34" w14:textId="7DE0AE8F" w:rsidR="00127F28" w:rsidRDefault="00127F28" w:rsidP="004F01DB">
            <w:pPr>
              <w:pStyle w:val="TABLE1"/>
            </w:pPr>
            <w:r>
              <w:t>Term 1</w:t>
            </w:r>
          </w:p>
        </w:tc>
        <w:tc>
          <w:tcPr>
            <w:tcW w:w="709" w:type="dxa"/>
            <w:shd w:val="clear" w:color="auto" w:fill="auto"/>
          </w:tcPr>
          <w:p w14:paraId="39C809CD" w14:textId="3B0E567A" w:rsidR="00127F28" w:rsidRDefault="00127F28" w:rsidP="004F01DB">
            <w:pPr>
              <w:pStyle w:val="TABLE1"/>
            </w:pPr>
            <w:r>
              <w:t>9</w:t>
            </w:r>
          </w:p>
        </w:tc>
        <w:tc>
          <w:tcPr>
            <w:tcW w:w="1560" w:type="dxa"/>
            <w:shd w:val="clear" w:color="auto" w:fill="auto"/>
          </w:tcPr>
          <w:p w14:paraId="4A2CCF98" w14:textId="77777777" w:rsidR="00127F28" w:rsidRPr="00994D17" w:rsidRDefault="00127F28" w:rsidP="004F01DB">
            <w:pPr>
              <w:pStyle w:val="TABLE1"/>
            </w:pPr>
            <w:r>
              <w:t>2.8.5</w:t>
            </w:r>
          </w:p>
        </w:tc>
        <w:tc>
          <w:tcPr>
            <w:tcW w:w="1702" w:type="dxa"/>
            <w:shd w:val="clear" w:color="auto" w:fill="auto"/>
          </w:tcPr>
          <w:p w14:paraId="3424D70E" w14:textId="77777777" w:rsidR="00127F28" w:rsidRPr="00994D17" w:rsidRDefault="00127F28" w:rsidP="004F01DB">
            <w:pPr>
              <w:pStyle w:val="TABLE1"/>
            </w:pPr>
            <w:r>
              <w:t>Organisms, Digestion</w:t>
            </w:r>
          </w:p>
        </w:tc>
        <w:tc>
          <w:tcPr>
            <w:tcW w:w="1560" w:type="dxa"/>
            <w:shd w:val="clear" w:color="auto" w:fill="auto"/>
          </w:tcPr>
          <w:p w14:paraId="045B0FF4" w14:textId="77777777" w:rsidR="00127F28" w:rsidRPr="00994D17" w:rsidRDefault="00127F28" w:rsidP="004F01DB">
            <w:pPr>
              <w:pStyle w:val="TABLE1"/>
            </w:pPr>
            <w:r w:rsidRPr="00994D17">
              <w:t>Exploring a healthy diet</w:t>
            </w:r>
          </w:p>
        </w:tc>
        <w:tc>
          <w:tcPr>
            <w:tcW w:w="2128" w:type="dxa"/>
            <w:gridSpan w:val="2"/>
            <w:shd w:val="clear" w:color="auto" w:fill="auto"/>
          </w:tcPr>
          <w:p w14:paraId="347FAB47" w14:textId="77777777" w:rsidR="00127F28" w:rsidRPr="00994D17" w:rsidRDefault="00127F28" w:rsidP="004F01DB">
            <w:pPr>
              <w:pStyle w:val="TABLE1"/>
            </w:pPr>
            <w:r w:rsidRPr="00994D17">
              <w:t>Content of a healthy human diet: carbohydrates, lipids (fats and oils), proteins, vitamins, minerals, dietary fibre and water, and why each is needed</w:t>
            </w:r>
          </w:p>
          <w:p w14:paraId="20DAA002" w14:textId="77777777" w:rsidR="00127F28" w:rsidRPr="00994D17" w:rsidRDefault="00127F28" w:rsidP="004F01DB">
            <w:pPr>
              <w:pStyle w:val="TABLE1"/>
            </w:pPr>
          </w:p>
        </w:tc>
        <w:tc>
          <w:tcPr>
            <w:tcW w:w="3317" w:type="dxa"/>
            <w:shd w:val="clear" w:color="auto" w:fill="auto"/>
          </w:tcPr>
          <w:p w14:paraId="7E391EB3" w14:textId="77777777" w:rsidR="00127F28" w:rsidRPr="00994D17" w:rsidRDefault="00127F28" w:rsidP="00127F28">
            <w:pPr>
              <w:pStyle w:val="TABLEBULLET"/>
            </w:pPr>
            <w:r w:rsidRPr="00994D17">
              <w:t>Describe the components of a healthy diet.</w:t>
            </w:r>
          </w:p>
          <w:p w14:paraId="705BBF25" w14:textId="77777777" w:rsidR="00127F28" w:rsidRPr="00994D17" w:rsidRDefault="00127F28" w:rsidP="00127F28">
            <w:pPr>
              <w:pStyle w:val="TABLEBULLET"/>
            </w:pPr>
            <w:r w:rsidRPr="00994D17">
              <w:t>Examine the importance of each component of a healthy diet.</w:t>
            </w:r>
          </w:p>
          <w:p w14:paraId="275938A3" w14:textId="1A55559F" w:rsidR="00127F28" w:rsidRPr="00994D17" w:rsidRDefault="00127F28" w:rsidP="00127F28">
            <w:pPr>
              <w:pStyle w:val="TABLEBULLET"/>
            </w:pPr>
            <w:r w:rsidRPr="00994D17">
              <w:t>Compare the energy requirements of different healthy diets.</w:t>
            </w:r>
          </w:p>
        </w:tc>
        <w:tc>
          <w:tcPr>
            <w:tcW w:w="1702" w:type="dxa"/>
            <w:shd w:val="clear" w:color="auto" w:fill="auto"/>
          </w:tcPr>
          <w:p w14:paraId="24DE91A5" w14:textId="39771B87" w:rsidR="00127F28" w:rsidRPr="00994D17" w:rsidRDefault="00272AA2" w:rsidP="00EB5A33">
            <w:pPr>
              <w:pStyle w:val="TABLE1"/>
            </w:pPr>
            <w:r w:rsidRPr="00B66090">
              <w:t xml:space="preserve">Worksheet </w:t>
            </w:r>
            <w:r w:rsidR="00EB5A33">
              <w:t>2.8.5</w:t>
            </w:r>
          </w:p>
        </w:tc>
      </w:tr>
      <w:tr w:rsidR="00127F28" w:rsidRPr="00994D17" w14:paraId="3E762258" w14:textId="77777777" w:rsidTr="00E74D1A">
        <w:tc>
          <w:tcPr>
            <w:tcW w:w="675" w:type="dxa"/>
            <w:shd w:val="clear" w:color="auto" w:fill="auto"/>
          </w:tcPr>
          <w:p w14:paraId="6CF73293" w14:textId="27AEDA19" w:rsidR="00127F28" w:rsidRDefault="00127F28" w:rsidP="004F01DB">
            <w:pPr>
              <w:pStyle w:val="TABLE1"/>
            </w:pPr>
            <w:r>
              <w:t>Year 8</w:t>
            </w:r>
          </w:p>
        </w:tc>
        <w:tc>
          <w:tcPr>
            <w:tcW w:w="709" w:type="dxa"/>
            <w:shd w:val="clear" w:color="auto" w:fill="auto"/>
          </w:tcPr>
          <w:p w14:paraId="625C3427" w14:textId="79F1A84D" w:rsidR="00127F28" w:rsidRDefault="00127F28" w:rsidP="004F01DB">
            <w:pPr>
              <w:pStyle w:val="TABLE1"/>
            </w:pPr>
            <w:r>
              <w:t>Term 1</w:t>
            </w:r>
          </w:p>
        </w:tc>
        <w:tc>
          <w:tcPr>
            <w:tcW w:w="709" w:type="dxa"/>
            <w:shd w:val="clear" w:color="auto" w:fill="auto"/>
          </w:tcPr>
          <w:p w14:paraId="064994AA" w14:textId="46D28D28" w:rsidR="00127F28" w:rsidRDefault="00127F28" w:rsidP="004F01DB">
            <w:pPr>
              <w:pStyle w:val="TABLE1"/>
            </w:pPr>
            <w:r>
              <w:t>9</w:t>
            </w:r>
          </w:p>
        </w:tc>
        <w:tc>
          <w:tcPr>
            <w:tcW w:w="1560" w:type="dxa"/>
            <w:shd w:val="clear" w:color="auto" w:fill="auto"/>
          </w:tcPr>
          <w:p w14:paraId="4FD8DEBA" w14:textId="77777777" w:rsidR="00127F28" w:rsidRPr="00994D17" w:rsidRDefault="00127F28" w:rsidP="004F01DB">
            <w:pPr>
              <w:pStyle w:val="TABLE1"/>
            </w:pPr>
            <w:r>
              <w:t>2.8.6</w:t>
            </w:r>
          </w:p>
        </w:tc>
        <w:tc>
          <w:tcPr>
            <w:tcW w:w="1702" w:type="dxa"/>
            <w:shd w:val="clear" w:color="auto" w:fill="auto"/>
          </w:tcPr>
          <w:p w14:paraId="4DE55C69" w14:textId="77777777" w:rsidR="00127F28" w:rsidRPr="00994D17" w:rsidRDefault="00127F28" w:rsidP="004F01DB">
            <w:pPr>
              <w:pStyle w:val="TABLE1"/>
            </w:pPr>
            <w:r>
              <w:t>Organisms, Digestion</w:t>
            </w:r>
          </w:p>
        </w:tc>
        <w:tc>
          <w:tcPr>
            <w:tcW w:w="1560" w:type="dxa"/>
            <w:shd w:val="clear" w:color="auto" w:fill="auto"/>
          </w:tcPr>
          <w:p w14:paraId="731715FD" w14:textId="77777777" w:rsidR="00127F28" w:rsidRPr="00994D17" w:rsidRDefault="00127F28" w:rsidP="004F01DB">
            <w:pPr>
              <w:pStyle w:val="TABLE1"/>
            </w:pPr>
            <w:r w:rsidRPr="00994D17">
              <w:t>Understanding the effects of an unbalanced diet</w:t>
            </w:r>
          </w:p>
        </w:tc>
        <w:tc>
          <w:tcPr>
            <w:tcW w:w="2128" w:type="dxa"/>
            <w:gridSpan w:val="2"/>
            <w:shd w:val="clear" w:color="auto" w:fill="auto"/>
          </w:tcPr>
          <w:p w14:paraId="57B36FB0" w14:textId="77777777" w:rsidR="00127F28" w:rsidRPr="00994D17" w:rsidRDefault="00127F28" w:rsidP="004F01DB">
            <w:pPr>
              <w:pStyle w:val="TABLE1"/>
            </w:pPr>
            <w:r w:rsidRPr="00994D17">
              <w:t>The consequences of imbalances in the diet including obesity, starvation and deficiency diseases</w:t>
            </w:r>
          </w:p>
        </w:tc>
        <w:tc>
          <w:tcPr>
            <w:tcW w:w="3317" w:type="dxa"/>
            <w:shd w:val="clear" w:color="auto" w:fill="auto"/>
          </w:tcPr>
          <w:p w14:paraId="19D0989E" w14:textId="77777777" w:rsidR="00127F28" w:rsidRPr="00994D17" w:rsidRDefault="00127F28" w:rsidP="00127F28">
            <w:pPr>
              <w:pStyle w:val="TABLEBULLET"/>
            </w:pPr>
            <w:r w:rsidRPr="00994D17">
              <w:t>Describe the physical effects of eating too much and eating too little.</w:t>
            </w:r>
          </w:p>
          <w:p w14:paraId="0D705AD9" w14:textId="18EDB58F" w:rsidR="00127F28" w:rsidRPr="00994D17" w:rsidRDefault="00127F28" w:rsidP="00127F28">
            <w:pPr>
              <w:pStyle w:val="TABLEBULLET"/>
            </w:pPr>
            <w:r w:rsidRPr="00994D17">
              <w:t>Identify the causes and effects of some deficiencies in the diet.</w:t>
            </w:r>
          </w:p>
        </w:tc>
        <w:tc>
          <w:tcPr>
            <w:tcW w:w="1702" w:type="dxa"/>
            <w:shd w:val="clear" w:color="auto" w:fill="auto"/>
          </w:tcPr>
          <w:p w14:paraId="2A59F39A" w14:textId="3E5AE3A1" w:rsidR="00127F28" w:rsidRPr="00994D17" w:rsidRDefault="00272AA2" w:rsidP="00EB5A33">
            <w:pPr>
              <w:pStyle w:val="TABLE1"/>
            </w:pPr>
            <w:r w:rsidRPr="00B66090">
              <w:t xml:space="preserve">Worksheet </w:t>
            </w:r>
            <w:r w:rsidR="00EB5A33">
              <w:t>2.8.6</w:t>
            </w:r>
          </w:p>
        </w:tc>
      </w:tr>
      <w:tr w:rsidR="00127F28" w:rsidRPr="00994D17" w14:paraId="76CE9E30" w14:textId="77777777" w:rsidTr="00E74D1A">
        <w:tc>
          <w:tcPr>
            <w:tcW w:w="675" w:type="dxa"/>
            <w:shd w:val="clear" w:color="auto" w:fill="auto"/>
          </w:tcPr>
          <w:p w14:paraId="55106049" w14:textId="3263DE0E" w:rsidR="00127F28" w:rsidRDefault="00127F28" w:rsidP="004F01DB">
            <w:pPr>
              <w:pStyle w:val="TABLE1"/>
            </w:pPr>
            <w:r>
              <w:t>Year 8</w:t>
            </w:r>
          </w:p>
        </w:tc>
        <w:tc>
          <w:tcPr>
            <w:tcW w:w="709" w:type="dxa"/>
            <w:shd w:val="clear" w:color="auto" w:fill="auto"/>
          </w:tcPr>
          <w:p w14:paraId="704AB3F2" w14:textId="3C4A9D59" w:rsidR="00127F28" w:rsidRDefault="00127F28" w:rsidP="004F01DB">
            <w:pPr>
              <w:pStyle w:val="TABLE1"/>
            </w:pPr>
            <w:r>
              <w:t>Term 1</w:t>
            </w:r>
          </w:p>
        </w:tc>
        <w:tc>
          <w:tcPr>
            <w:tcW w:w="709" w:type="dxa"/>
            <w:shd w:val="clear" w:color="auto" w:fill="auto"/>
          </w:tcPr>
          <w:p w14:paraId="7CE64C89" w14:textId="167E02B0" w:rsidR="00127F28" w:rsidRDefault="00127F28" w:rsidP="004F01DB">
            <w:pPr>
              <w:pStyle w:val="TABLE1"/>
            </w:pPr>
            <w:r>
              <w:t>9</w:t>
            </w:r>
          </w:p>
        </w:tc>
        <w:tc>
          <w:tcPr>
            <w:tcW w:w="1560" w:type="dxa"/>
            <w:shd w:val="clear" w:color="auto" w:fill="auto"/>
          </w:tcPr>
          <w:p w14:paraId="2A132D1D" w14:textId="77777777" w:rsidR="00127F28" w:rsidRPr="00994D17" w:rsidRDefault="00127F28" w:rsidP="004F01DB">
            <w:pPr>
              <w:pStyle w:val="TABLE1"/>
            </w:pPr>
            <w:r>
              <w:t>2.8.7</w:t>
            </w:r>
          </w:p>
        </w:tc>
        <w:tc>
          <w:tcPr>
            <w:tcW w:w="1702" w:type="dxa"/>
            <w:shd w:val="clear" w:color="auto" w:fill="auto"/>
          </w:tcPr>
          <w:p w14:paraId="3CB6896D" w14:textId="77777777" w:rsidR="00127F28" w:rsidRPr="00994D17" w:rsidRDefault="00127F28" w:rsidP="004F01DB">
            <w:pPr>
              <w:pStyle w:val="TABLE1"/>
            </w:pPr>
            <w:r>
              <w:t>Organisms, Digestion</w:t>
            </w:r>
          </w:p>
        </w:tc>
        <w:tc>
          <w:tcPr>
            <w:tcW w:w="1560" w:type="dxa"/>
            <w:shd w:val="clear" w:color="auto" w:fill="auto"/>
          </w:tcPr>
          <w:p w14:paraId="41C2F6E9" w14:textId="77777777" w:rsidR="00127F28" w:rsidRPr="00994D17" w:rsidRDefault="00127F28" w:rsidP="004F01DB">
            <w:pPr>
              <w:pStyle w:val="TABLE1"/>
            </w:pPr>
            <w:r w:rsidRPr="00994D17">
              <w:t>Understanding the human digestive system</w:t>
            </w:r>
          </w:p>
        </w:tc>
        <w:tc>
          <w:tcPr>
            <w:tcW w:w="2128" w:type="dxa"/>
            <w:gridSpan w:val="2"/>
            <w:shd w:val="clear" w:color="auto" w:fill="auto"/>
          </w:tcPr>
          <w:p w14:paraId="6F871A17" w14:textId="77777777" w:rsidR="00127F28" w:rsidRPr="00994D17" w:rsidRDefault="00127F28" w:rsidP="004F01DB">
            <w:pPr>
              <w:pStyle w:val="TABLE1"/>
            </w:pPr>
            <w:r w:rsidRPr="00994D17">
              <w:t xml:space="preserve">The tissues and organs of the digestive system, including adaptations to function </w:t>
            </w:r>
          </w:p>
        </w:tc>
        <w:tc>
          <w:tcPr>
            <w:tcW w:w="3317" w:type="dxa"/>
            <w:shd w:val="clear" w:color="auto" w:fill="auto"/>
          </w:tcPr>
          <w:p w14:paraId="2D00CF34" w14:textId="77777777" w:rsidR="00127F28" w:rsidRPr="00994D17" w:rsidRDefault="00127F28" w:rsidP="00127F28">
            <w:pPr>
              <w:pStyle w:val="TABLEBULLET"/>
            </w:pPr>
            <w:r w:rsidRPr="00994D17">
              <w:t>Identify the organs of the human digestive system.</w:t>
            </w:r>
          </w:p>
          <w:p w14:paraId="1319D87B" w14:textId="77777777" w:rsidR="00127F28" w:rsidRPr="00994D17" w:rsidRDefault="00127F28" w:rsidP="00127F28">
            <w:pPr>
              <w:pStyle w:val="TABLEBULLET"/>
            </w:pPr>
            <w:r w:rsidRPr="00994D17">
              <w:t>Describe the process of digestion.</w:t>
            </w:r>
          </w:p>
          <w:p w14:paraId="53A9209B" w14:textId="4FCC15D1" w:rsidR="00127F28" w:rsidRPr="00994D17" w:rsidRDefault="00127F28" w:rsidP="00127F28">
            <w:pPr>
              <w:pStyle w:val="TABLEBULLET"/>
            </w:pPr>
            <w:r w:rsidRPr="00994D17">
              <w:t>Evaluate a model of the digestive system.</w:t>
            </w:r>
          </w:p>
        </w:tc>
        <w:tc>
          <w:tcPr>
            <w:tcW w:w="1702" w:type="dxa"/>
            <w:shd w:val="clear" w:color="auto" w:fill="auto"/>
          </w:tcPr>
          <w:p w14:paraId="1A54AC48" w14:textId="7CA58CEB" w:rsidR="00127F28" w:rsidRPr="00994D17" w:rsidRDefault="00272AA2" w:rsidP="00EB5A33">
            <w:pPr>
              <w:pStyle w:val="TABLE1"/>
            </w:pPr>
            <w:r w:rsidRPr="00B66090">
              <w:t xml:space="preserve">Worksheet </w:t>
            </w:r>
            <w:r w:rsidR="00EB5A33">
              <w:t>2.8.7</w:t>
            </w:r>
            <w:r w:rsidRPr="00B66090">
              <w:t xml:space="preserve">; Practical sheet </w:t>
            </w:r>
            <w:r w:rsidR="00EB5A33">
              <w:t>2.8.7</w:t>
            </w:r>
            <w:r>
              <w:t xml:space="preserve">; Technician’s notes </w:t>
            </w:r>
            <w:r w:rsidR="00EB5A33">
              <w:t>2.8.7</w:t>
            </w:r>
          </w:p>
        </w:tc>
      </w:tr>
      <w:tr w:rsidR="00127F28" w:rsidRPr="00994D17" w14:paraId="77839DB2" w14:textId="77777777" w:rsidTr="00166312">
        <w:trPr>
          <w:cantSplit/>
        </w:trPr>
        <w:tc>
          <w:tcPr>
            <w:tcW w:w="675" w:type="dxa"/>
            <w:shd w:val="clear" w:color="auto" w:fill="auto"/>
          </w:tcPr>
          <w:p w14:paraId="6F978B0D" w14:textId="5845D080" w:rsidR="00127F28" w:rsidRDefault="00127F28" w:rsidP="004F01DB">
            <w:pPr>
              <w:pStyle w:val="TABLE1"/>
            </w:pPr>
            <w:r>
              <w:t>Year 8</w:t>
            </w:r>
          </w:p>
        </w:tc>
        <w:tc>
          <w:tcPr>
            <w:tcW w:w="709" w:type="dxa"/>
            <w:shd w:val="clear" w:color="auto" w:fill="auto"/>
          </w:tcPr>
          <w:p w14:paraId="23BE560E" w14:textId="095CB650" w:rsidR="00127F28" w:rsidRDefault="00127F28" w:rsidP="004F01DB">
            <w:pPr>
              <w:pStyle w:val="TABLE1"/>
            </w:pPr>
            <w:r>
              <w:t>Term 1</w:t>
            </w:r>
          </w:p>
        </w:tc>
        <w:tc>
          <w:tcPr>
            <w:tcW w:w="709" w:type="dxa"/>
            <w:shd w:val="clear" w:color="auto" w:fill="auto"/>
          </w:tcPr>
          <w:p w14:paraId="57F812F4" w14:textId="15832624" w:rsidR="00127F28" w:rsidRDefault="00127F28" w:rsidP="004F01DB">
            <w:pPr>
              <w:pStyle w:val="TABLE1"/>
            </w:pPr>
            <w:r>
              <w:t>10</w:t>
            </w:r>
          </w:p>
        </w:tc>
        <w:tc>
          <w:tcPr>
            <w:tcW w:w="1560" w:type="dxa"/>
            <w:shd w:val="clear" w:color="auto" w:fill="auto"/>
          </w:tcPr>
          <w:p w14:paraId="62FBF97F" w14:textId="77777777" w:rsidR="00127F28" w:rsidRPr="00994D17" w:rsidRDefault="00127F28" w:rsidP="004F01DB">
            <w:pPr>
              <w:pStyle w:val="TABLE1"/>
            </w:pPr>
            <w:r>
              <w:t>2.8.8</w:t>
            </w:r>
          </w:p>
        </w:tc>
        <w:tc>
          <w:tcPr>
            <w:tcW w:w="1702" w:type="dxa"/>
            <w:shd w:val="clear" w:color="auto" w:fill="auto"/>
          </w:tcPr>
          <w:p w14:paraId="779F7BB0" w14:textId="77777777" w:rsidR="00127F28" w:rsidRPr="00994D17" w:rsidRDefault="00127F28" w:rsidP="004F01DB">
            <w:pPr>
              <w:pStyle w:val="TABLE1"/>
            </w:pPr>
            <w:r>
              <w:t>Organisms, Digestion</w:t>
            </w:r>
          </w:p>
        </w:tc>
        <w:tc>
          <w:tcPr>
            <w:tcW w:w="1560" w:type="dxa"/>
            <w:shd w:val="clear" w:color="auto" w:fill="auto"/>
          </w:tcPr>
          <w:p w14:paraId="3C59071F" w14:textId="77777777" w:rsidR="00127F28" w:rsidRPr="00994D17" w:rsidRDefault="00127F28" w:rsidP="004F01DB">
            <w:pPr>
              <w:pStyle w:val="TABLE1"/>
            </w:pPr>
            <w:r w:rsidRPr="00994D17">
              <w:t>Understanding the roles of the digestive organs</w:t>
            </w:r>
          </w:p>
        </w:tc>
        <w:tc>
          <w:tcPr>
            <w:tcW w:w="2128" w:type="dxa"/>
            <w:gridSpan w:val="2"/>
            <w:shd w:val="clear" w:color="auto" w:fill="auto"/>
          </w:tcPr>
          <w:p w14:paraId="3E731797" w14:textId="77777777" w:rsidR="00127F28" w:rsidRPr="00994D17" w:rsidRDefault="00127F28" w:rsidP="004F01DB">
            <w:pPr>
              <w:pStyle w:val="TABLE1"/>
            </w:pPr>
            <w:r w:rsidRPr="00994D17">
              <w:t>The tissues and organs of the digestive system, including adaptations to function</w:t>
            </w:r>
          </w:p>
        </w:tc>
        <w:tc>
          <w:tcPr>
            <w:tcW w:w="3317" w:type="dxa"/>
            <w:shd w:val="clear" w:color="auto" w:fill="auto"/>
          </w:tcPr>
          <w:p w14:paraId="605CC1D6" w14:textId="77777777" w:rsidR="00127F28" w:rsidRPr="00994D17" w:rsidRDefault="00127F28" w:rsidP="00127F28">
            <w:pPr>
              <w:pStyle w:val="TABLEBULLET"/>
            </w:pPr>
            <w:r w:rsidRPr="00994D17">
              <w:t>Describe the roles of the organs of the digestive system.</w:t>
            </w:r>
          </w:p>
          <w:p w14:paraId="6185219B" w14:textId="77777777" w:rsidR="00127F28" w:rsidRPr="00994D17" w:rsidRDefault="00127F28" w:rsidP="00127F28">
            <w:pPr>
              <w:pStyle w:val="TABLEBULLET"/>
            </w:pPr>
            <w:r w:rsidRPr="00994D17">
              <w:t>Describe the importance of enzymes and gut bacteria in digestion.</w:t>
            </w:r>
          </w:p>
          <w:p w14:paraId="4EA77258" w14:textId="6EFC0BAC" w:rsidR="00127F28" w:rsidRPr="00994D17" w:rsidRDefault="00127F28" w:rsidP="00127F28">
            <w:pPr>
              <w:pStyle w:val="TABLEBULLET"/>
            </w:pPr>
            <w:r w:rsidRPr="00994D17">
              <w:t>Explain how the structure of each of the organs is adapted to its function.</w:t>
            </w:r>
          </w:p>
        </w:tc>
        <w:tc>
          <w:tcPr>
            <w:tcW w:w="1702" w:type="dxa"/>
            <w:shd w:val="clear" w:color="auto" w:fill="auto"/>
          </w:tcPr>
          <w:p w14:paraId="08DA723D" w14:textId="1F598D72" w:rsidR="00127F28" w:rsidRPr="00994D17" w:rsidRDefault="00272AA2" w:rsidP="00EB5A33">
            <w:pPr>
              <w:pStyle w:val="TABLE1"/>
            </w:pPr>
            <w:r w:rsidRPr="00B66090">
              <w:t xml:space="preserve">Worksheet </w:t>
            </w:r>
            <w:r w:rsidR="00EB5A33">
              <w:t>2.8.8</w:t>
            </w:r>
            <w:r w:rsidRPr="00B66090">
              <w:t xml:space="preserve">; </w:t>
            </w:r>
            <w:r>
              <w:t xml:space="preserve">Technician’s notes </w:t>
            </w:r>
            <w:r w:rsidR="00EB5A33">
              <w:t>2.8.8</w:t>
            </w:r>
          </w:p>
        </w:tc>
      </w:tr>
      <w:tr w:rsidR="00127F28" w:rsidRPr="00994D17" w14:paraId="42AD2AB1" w14:textId="77777777" w:rsidTr="00E74D1A">
        <w:trPr>
          <w:gridAfter w:val="3"/>
          <w:wAfter w:w="5728" w:type="dxa"/>
        </w:trPr>
        <w:tc>
          <w:tcPr>
            <w:tcW w:w="675" w:type="dxa"/>
            <w:shd w:val="clear" w:color="auto" w:fill="auto"/>
          </w:tcPr>
          <w:p w14:paraId="205702D6" w14:textId="39A9CB78" w:rsidR="00127F28" w:rsidRDefault="00127F28" w:rsidP="004F01DB">
            <w:pPr>
              <w:pStyle w:val="TABLE1"/>
            </w:pPr>
            <w:r>
              <w:t>Year 8</w:t>
            </w:r>
          </w:p>
        </w:tc>
        <w:tc>
          <w:tcPr>
            <w:tcW w:w="709" w:type="dxa"/>
            <w:shd w:val="clear" w:color="auto" w:fill="auto"/>
          </w:tcPr>
          <w:p w14:paraId="45149EB0" w14:textId="41EFA06C" w:rsidR="00127F28" w:rsidRDefault="00127F28" w:rsidP="004F01DB">
            <w:pPr>
              <w:pStyle w:val="TABLE1"/>
            </w:pPr>
            <w:r>
              <w:t>Term 1</w:t>
            </w:r>
          </w:p>
        </w:tc>
        <w:tc>
          <w:tcPr>
            <w:tcW w:w="709" w:type="dxa"/>
            <w:shd w:val="clear" w:color="auto" w:fill="auto"/>
          </w:tcPr>
          <w:p w14:paraId="4318A2B3" w14:textId="51593988" w:rsidR="00127F28" w:rsidRDefault="00127F28" w:rsidP="004F01DB">
            <w:pPr>
              <w:pStyle w:val="TABLE1"/>
            </w:pPr>
            <w:r>
              <w:t>10</w:t>
            </w:r>
          </w:p>
        </w:tc>
        <w:tc>
          <w:tcPr>
            <w:tcW w:w="6241" w:type="dxa"/>
            <w:gridSpan w:val="4"/>
            <w:shd w:val="clear" w:color="auto" w:fill="auto"/>
          </w:tcPr>
          <w:p w14:paraId="3C7E929E" w14:textId="77777777" w:rsidR="00127F28" w:rsidRPr="00994D17" w:rsidRDefault="00127F28" w:rsidP="004F01DB">
            <w:pPr>
              <w:pStyle w:val="TABLE1"/>
            </w:pPr>
            <w:r>
              <w:t>End of chapter assessment</w:t>
            </w:r>
          </w:p>
        </w:tc>
      </w:tr>
    </w:tbl>
    <w:p w14:paraId="381521F7" w14:textId="77777777" w:rsidR="007757AA" w:rsidRDefault="007757AA" w:rsidP="004F01DB">
      <w:pPr>
        <w:pStyle w:val="TABLEHdr"/>
      </w:pPr>
    </w:p>
    <w:p w14:paraId="2474DF8A" w14:textId="77777777" w:rsidR="007757AA" w:rsidRDefault="007757AA">
      <w:pPr>
        <w:rPr>
          <w:rFonts w:ascii="Arial" w:hAnsi="Arial"/>
          <w:b/>
          <w:bCs/>
          <w:sz w:val="22"/>
          <w:szCs w:val="22"/>
          <w:lang w:eastAsia="ar-SA"/>
        </w:rPr>
      </w:pPr>
      <w:r>
        <w:br w:type="page"/>
      </w:r>
    </w:p>
    <w:p w14:paraId="6972921A" w14:textId="1DC4DD92" w:rsidR="004F01DB" w:rsidRPr="00994D17" w:rsidRDefault="004F01DB" w:rsidP="004F01DB">
      <w:pPr>
        <w:pStyle w:val="TABLEHdr"/>
      </w:pPr>
      <w:r>
        <w:t xml:space="preserve">Book 2, </w:t>
      </w:r>
      <w:r w:rsidRPr="00637097">
        <w:t>Chapter 2: Electromagnets –</w:t>
      </w:r>
      <w:r w:rsidRPr="00637097">
        <w:rPr>
          <w:lang w:val="en-US"/>
        </w:rPr>
        <w:t xml:space="preserve"> Magnetism </w:t>
      </w:r>
      <w:r w:rsidRPr="00637097">
        <w:rPr>
          <w:i/>
          <w:iCs/>
          <w:lang w:val="en-US"/>
        </w:rPr>
        <w:t xml:space="preserve">and </w:t>
      </w:r>
      <w:r w:rsidRPr="00637097">
        <w:rPr>
          <w:lang w:val="en-US"/>
        </w:rPr>
        <w:t>Electromagnetism</w:t>
      </w:r>
    </w:p>
    <w:tbl>
      <w:tblPr>
        <w:tblStyle w:val="TableGrid"/>
        <w:tblW w:w="4784" w:type="pct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709"/>
        <w:gridCol w:w="1560"/>
        <w:gridCol w:w="1702"/>
        <w:gridCol w:w="1560"/>
        <w:gridCol w:w="1419"/>
        <w:gridCol w:w="709"/>
        <w:gridCol w:w="3227"/>
        <w:gridCol w:w="1702"/>
      </w:tblGrid>
      <w:tr w:rsidR="00127F28" w:rsidRPr="00994D17" w14:paraId="2E8B8650" w14:textId="77777777" w:rsidTr="00E74D1A">
        <w:tc>
          <w:tcPr>
            <w:tcW w:w="675" w:type="dxa"/>
            <w:shd w:val="clear" w:color="auto" w:fill="auto"/>
          </w:tcPr>
          <w:p w14:paraId="207096CC" w14:textId="51A36E8C" w:rsidR="00127F28" w:rsidRDefault="00127F28" w:rsidP="004F01DB">
            <w:pPr>
              <w:pStyle w:val="TABLE1"/>
            </w:pPr>
            <w:r>
              <w:t>Year 8</w:t>
            </w:r>
          </w:p>
        </w:tc>
        <w:tc>
          <w:tcPr>
            <w:tcW w:w="709" w:type="dxa"/>
            <w:shd w:val="clear" w:color="auto" w:fill="auto"/>
          </w:tcPr>
          <w:p w14:paraId="3CFC237E" w14:textId="05D4C396" w:rsidR="00127F28" w:rsidRDefault="00127F28" w:rsidP="004F01DB">
            <w:pPr>
              <w:pStyle w:val="TABLE1"/>
            </w:pPr>
            <w:r>
              <w:t>Term 1</w:t>
            </w:r>
          </w:p>
        </w:tc>
        <w:tc>
          <w:tcPr>
            <w:tcW w:w="709" w:type="dxa"/>
            <w:shd w:val="clear" w:color="auto" w:fill="auto"/>
          </w:tcPr>
          <w:p w14:paraId="674552CC" w14:textId="7A6D4961" w:rsidR="00127F28" w:rsidRDefault="00127F28" w:rsidP="004F01DB">
            <w:pPr>
              <w:pStyle w:val="TABLE1"/>
            </w:pPr>
            <w:r>
              <w:t>11</w:t>
            </w:r>
          </w:p>
        </w:tc>
        <w:tc>
          <w:tcPr>
            <w:tcW w:w="1560" w:type="dxa"/>
            <w:shd w:val="clear" w:color="auto" w:fill="auto"/>
          </w:tcPr>
          <w:p w14:paraId="577F13E2" w14:textId="4609210A" w:rsidR="00127F28" w:rsidRPr="00994D17" w:rsidRDefault="00127F28" w:rsidP="004F01DB">
            <w:pPr>
              <w:pStyle w:val="TABLE1"/>
            </w:pPr>
            <w:r>
              <w:t>2.2.1</w:t>
            </w:r>
          </w:p>
        </w:tc>
        <w:tc>
          <w:tcPr>
            <w:tcW w:w="1702" w:type="dxa"/>
            <w:shd w:val="clear" w:color="auto" w:fill="auto"/>
          </w:tcPr>
          <w:p w14:paraId="412AA037" w14:textId="77777777" w:rsidR="00127F28" w:rsidRPr="00994D17" w:rsidRDefault="00127F28" w:rsidP="004F01DB">
            <w:pPr>
              <w:pStyle w:val="TABLE1"/>
              <w:rPr>
                <w:color w:val="000000" w:themeColor="text1"/>
              </w:rPr>
            </w:pPr>
            <w:r>
              <w:rPr>
                <w:color w:val="000000" w:themeColor="text1"/>
              </w:rPr>
              <w:t>Electromagnets, Magnetism</w:t>
            </w:r>
          </w:p>
        </w:tc>
        <w:tc>
          <w:tcPr>
            <w:tcW w:w="1560" w:type="dxa"/>
            <w:shd w:val="clear" w:color="auto" w:fill="auto"/>
          </w:tcPr>
          <w:p w14:paraId="1B513307" w14:textId="77777777" w:rsidR="00127F28" w:rsidRPr="00994D17" w:rsidRDefault="00127F28" w:rsidP="004F01DB">
            <w:pPr>
              <w:pStyle w:val="TABLE1"/>
            </w:pPr>
            <w:r w:rsidRPr="00994D17">
              <w:rPr>
                <w:color w:val="000000" w:themeColor="text1"/>
              </w:rPr>
              <w:t>Forces and fields</w:t>
            </w:r>
          </w:p>
        </w:tc>
        <w:tc>
          <w:tcPr>
            <w:tcW w:w="2128" w:type="dxa"/>
            <w:gridSpan w:val="2"/>
            <w:shd w:val="clear" w:color="auto" w:fill="auto"/>
          </w:tcPr>
          <w:p w14:paraId="151F4D3E" w14:textId="77777777" w:rsidR="00127F28" w:rsidRPr="00994D17" w:rsidRDefault="00127F28" w:rsidP="004F01DB">
            <w:pPr>
              <w:pStyle w:val="TABLE1"/>
            </w:pPr>
            <w:r w:rsidRPr="00994D17">
              <w:t>Magnetic poles, attraction and repulsion.</w:t>
            </w:r>
          </w:p>
          <w:p w14:paraId="6CE2F1C0" w14:textId="77777777" w:rsidR="00127F28" w:rsidRPr="00994D17" w:rsidRDefault="00127F28" w:rsidP="004F01DB">
            <w:pPr>
              <w:pStyle w:val="TABLE1"/>
            </w:pPr>
            <w:r w:rsidRPr="00994D17">
              <w:t xml:space="preserve">Magnetic fields by plotting with compass, representation by field lines </w:t>
            </w:r>
          </w:p>
          <w:p w14:paraId="596155B9" w14:textId="77777777" w:rsidR="00127F28" w:rsidRPr="00994D17" w:rsidRDefault="00127F28" w:rsidP="004F01DB">
            <w:pPr>
              <w:pStyle w:val="TABLE1"/>
            </w:pPr>
            <w:r w:rsidRPr="00994D17">
              <w:t xml:space="preserve">Earth’s magnetism, compass and navigation </w:t>
            </w:r>
          </w:p>
        </w:tc>
        <w:tc>
          <w:tcPr>
            <w:tcW w:w="3227" w:type="dxa"/>
            <w:shd w:val="clear" w:color="auto" w:fill="auto"/>
          </w:tcPr>
          <w:p w14:paraId="06228788" w14:textId="77777777" w:rsidR="00127F28" w:rsidRPr="00994D17" w:rsidRDefault="00127F28" w:rsidP="00127F28">
            <w:pPr>
              <w:pStyle w:val="TABLEBULLET"/>
            </w:pPr>
            <w:r w:rsidRPr="00994D17">
              <w:t>Know the laws of magnetic attraction.</w:t>
            </w:r>
          </w:p>
          <w:p w14:paraId="75B62067" w14:textId="77777777" w:rsidR="00127F28" w:rsidRPr="00994D17" w:rsidRDefault="00127F28" w:rsidP="00127F28">
            <w:pPr>
              <w:pStyle w:val="TABLEBULLET"/>
            </w:pPr>
            <w:r w:rsidRPr="00994D17">
              <w:t>Explain how a magnetic field can be represented by field lines.</w:t>
            </w:r>
          </w:p>
          <w:p w14:paraId="6EE854A0" w14:textId="0120C4F2" w:rsidR="00127F28" w:rsidRPr="00994D17" w:rsidRDefault="00127F28" w:rsidP="00127F28">
            <w:pPr>
              <w:pStyle w:val="TABLEBULLET"/>
            </w:pPr>
            <w:r w:rsidRPr="00994D17">
              <w:t>Apply ideas about attraction to magnetic materials placed in a field.</w:t>
            </w:r>
          </w:p>
        </w:tc>
        <w:tc>
          <w:tcPr>
            <w:tcW w:w="1702" w:type="dxa"/>
            <w:shd w:val="clear" w:color="auto" w:fill="auto"/>
          </w:tcPr>
          <w:p w14:paraId="3AC491AE" w14:textId="254CC8E0" w:rsidR="00127F28" w:rsidRPr="00BA673E" w:rsidRDefault="00272AA2" w:rsidP="006D3A69">
            <w:pPr>
              <w:pStyle w:val="TABLE1"/>
              <w:rPr>
                <w:highlight w:val="cyan"/>
              </w:rPr>
            </w:pPr>
            <w:r w:rsidRPr="00B66090">
              <w:t xml:space="preserve">Worksheet </w:t>
            </w:r>
            <w:r w:rsidR="006D3A69">
              <w:t>2.2.1</w:t>
            </w:r>
            <w:r w:rsidRPr="00B66090">
              <w:t xml:space="preserve">; </w:t>
            </w:r>
            <w:r>
              <w:t xml:space="preserve">Technician’s notes </w:t>
            </w:r>
            <w:r w:rsidR="006D3A69">
              <w:t>2.2.1</w:t>
            </w:r>
            <w:r w:rsidRPr="00BA673E">
              <w:rPr>
                <w:highlight w:val="cyan"/>
              </w:rPr>
              <w:t xml:space="preserve"> </w:t>
            </w:r>
          </w:p>
        </w:tc>
      </w:tr>
      <w:tr w:rsidR="00127F28" w:rsidRPr="00994D17" w14:paraId="48BE6716" w14:textId="77777777" w:rsidTr="00E74D1A">
        <w:tc>
          <w:tcPr>
            <w:tcW w:w="675" w:type="dxa"/>
            <w:shd w:val="clear" w:color="auto" w:fill="auto"/>
          </w:tcPr>
          <w:p w14:paraId="69FA839B" w14:textId="62EE3C9B" w:rsidR="00127F28" w:rsidRDefault="00127F28" w:rsidP="004F01DB">
            <w:pPr>
              <w:pStyle w:val="TABLE1"/>
            </w:pPr>
            <w:r>
              <w:t>Year 8</w:t>
            </w:r>
          </w:p>
        </w:tc>
        <w:tc>
          <w:tcPr>
            <w:tcW w:w="709" w:type="dxa"/>
            <w:shd w:val="clear" w:color="auto" w:fill="auto"/>
          </w:tcPr>
          <w:p w14:paraId="4D8591FA" w14:textId="6897F50E" w:rsidR="00127F28" w:rsidRDefault="00127F28" w:rsidP="004F01DB">
            <w:pPr>
              <w:pStyle w:val="TABLE1"/>
            </w:pPr>
            <w:r>
              <w:t>Term 1</w:t>
            </w:r>
          </w:p>
        </w:tc>
        <w:tc>
          <w:tcPr>
            <w:tcW w:w="709" w:type="dxa"/>
            <w:shd w:val="clear" w:color="auto" w:fill="auto"/>
          </w:tcPr>
          <w:p w14:paraId="61E9823C" w14:textId="4DA518DB" w:rsidR="00127F28" w:rsidRDefault="00127F28" w:rsidP="004F01DB">
            <w:pPr>
              <w:pStyle w:val="TABLE1"/>
            </w:pPr>
            <w:r>
              <w:t>11</w:t>
            </w:r>
          </w:p>
        </w:tc>
        <w:tc>
          <w:tcPr>
            <w:tcW w:w="1560" w:type="dxa"/>
            <w:shd w:val="clear" w:color="auto" w:fill="auto"/>
          </w:tcPr>
          <w:p w14:paraId="39AC8A4C" w14:textId="698657F7" w:rsidR="00127F28" w:rsidRPr="00994D17" w:rsidRDefault="00127F28" w:rsidP="004F01DB">
            <w:pPr>
              <w:pStyle w:val="TABLE1"/>
            </w:pPr>
            <w:r>
              <w:t>2.2.2</w:t>
            </w:r>
          </w:p>
        </w:tc>
        <w:tc>
          <w:tcPr>
            <w:tcW w:w="1702" w:type="dxa"/>
            <w:shd w:val="clear" w:color="auto" w:fill="auto"/>
          </w:tcPr>
          <w:p w14:paraId="2B425A48" w14:textId="77777777" w:rsidR="00127F28" w:rsidRPr="00994D17" w:rsidRDefault="00127F28" w:rsidP="004F01DB">
            <w:pPr>
              <w:pStyle w:val="TABLE1"/>
              <w:rPr>
                <w:color w:val="000000" w:themeColor="text1"/>
              </w:rPr>
            </w:pPr>
            <w:r>
              <w:rPr>
                <w:color w:val="000000" w:themeColor="text1"/>
              </w:rPr>
              <w:t>Electromagnets, Magnetism</w:t>
            </w:r>
          </w:p>
        </w:tc>
        <w:tc>
          <w:tcPr>
            <w:tcW w:w="1560" w:type="dxa"/>
            <w:shd w:val="clear" w:color="auto" w:fill="auto"/>
          </w:tcPr>
          <w:p w14:paraId="2B8E3960" w14:textId="77777777" w:rsidR="00127F28" w:rsidRPr="00994D17" w:rsidRDefault="00127F28" w:rsidP="004F01DB">
            <w:pPr>
              <w:pStyle w:val="TABLE1"/>
            </w:pPr>
            <w:r w:rsidRPr="00994D17">
              <w:rPr>
                <w:color w:val="000000" w:themeColor="text1"/>
              </w:rPr>
              <w:t>Using ideas about fields</w:t>
            </w:r>
          </w:p>
        </w:tc>
        <w:tc>
          <w:tcPr>
            <w:tcW w:w="2128" w:type="dxa"/>
            <w:gridSpan w:val="2"/>
            <w:shd w:val="clear" w:color="auto" w:fill="auto"/>
          </w:tcPr>
          <w:p w14:paraId="0A3BDAB7" w14:textId="77777777" w:rsidR="00127F28" w:rsidRPr="00994D17" w:rsidRDefault="00127F28" w:rsidP="004F01DB">
            <w:pPr>
              <w:pStyle w:val="TABLE1"/>
            </w:pPr>
            <w:r w:rsidRPr="00994D17">
              <w:t>Magnetic poles, attraction and repulsion.</w:t>
            </w:r>
          </w:p>
          <w:p w14:paraId="354252DB" w14:textId="77777777" w:rsidR="00127F28" w:rsidRPr="00994D17" w:rsidRDefault="00127F28" w:rsidP="004F01DB">
            <w:pPr>
              <w:pStyle w:val="TABLE1"/>
            </w:pPr>
            <w:r w:rsidRPr="00994D17">
              <w:t xml:space="preserve">Magnetic fields by plotting with compass, representation by field lines </w:t>
            </w:r>
          </w:p>
          <w:p w14:paraId="4C717420" w14:textId="77777777" w:rsidR="00127F28" w:rsidRPr="00994D17" w:rsidRDefault="00127F28" w:rsidP="004F01DB">
            <w:pPr>
              <w:pStyle w:val="TABLE1"/>
            </w:pPr>
            <w:r w:rsidRPr="00994D17">
              <w:t>Earth’s magnetism, compass and navigation</w:t>
            </w:r>
          </w:p>
        </w:tc>
        <w:tc>
          <w:tcPr>
            <w:tcW w:w="3227" w:type="dxa"/>
            <w:shd w:val="clear" w:color="auto" w:fill="auto"/>
          </w:tcPr>
          <w:p w14:paraId="3780BDED" w14:textId="77777777" w:rsidR="00127F28" w:rsidRPr="00994D17" w:rsidRDefault="00127F28" w:rsidP="00127F28">
            <w:pPr>
              <w:pStyle w:val="TABLEBULLET"/>
            </w:pPr>
            <w:r w:rsidRPr="00994D17">
              <w:t>Describe key features of the Earth’s magnetic field.</w:t>
            </w:r>
          </w:p>
          <w:p w14:paraId="6102FFD1" w14:textId="77777777" w:rsidR="00127F28" w:rsidRPr="00994D17" w:rsidRDefault="00127F28" w:rsidP="00127F28">
            <w:pPr>
              <w:pStyle w:val="TABLEBULLET"/>
            </w:pPr>
            <w:r w:rsidRPr="00994D17">
              <w:t>Explain why fields vary in strength.</w:t>
            </w:r>
          </w:p>
          <w:p w14:paraId="2E42E3B3" w14:textId="6B8088D9" w:rsidR="00127F28" w:rsidRPr="00994D17" w:rsidRDefault="00127F28" w:rsidP="00127F28">
            <w:pPr>
              <w:pStyle w:val="TABLEBULLET"/>
            </w:pPr>
            <w:r w:rsidRPr="00994D17">
              <w:t>Explore the fields around combinations of magnets.</w:t>
            </w:r>
          </w:p>
        </w:tc>
        <w:tc>
          <w:tcPr>
            <w:tcW w:w="1702" w:type="dxa"/>
            <w:shd w:val="clear" w:color="auto" w:fill="auto"/>
          </w:tcPr>
          <w:p w14:paraId="57261B06" w14:textId="708D3B46" w:rsidR="00127F28" w:rsidRPr="00BA673E" w:rsidRDefault="00272AA2" w:rsidP="004F01DB">
            <w:pPr>
              <w:pStyle w:val="TABLE1"/>
              <w:rPr>
                <w:color w:val="000000" w:themeColor="text1"/>
                <w:highlight w:val="cyan"/>
              </w:rPr>
            </w:pPr>
            <w:r w:rsidRPr="00B66090">
              <w:t xml:space="preserve">Worksheet </w:t>
            </w:r>
            <w:r w:rsidR="006D3A69">
              <w:t>2.2.2</w:t>
            </w:r>
            <w:r w:rsidRPr="00B66090">
              <w:t xml:space="preserve">; </w:t>
            </w:r>
            <w:r>
              <w:t xml:space="preserve">Technician’s notes </w:t>
            </w:r>
            <w:r w:rsidR="006D3A69">
              <w:t>2.2.2</w:t>
            </w:r>
          </w:p>
          <w:p w14:paraId="6BE79C94" w14:textId="77777777" w:rsidR="00127F28" w:rsidRPr="00BA673E" w:rsidRDefault="00127F28" w:rsidP="004F01DB">
            <w:pPr>
              <w:pStyle w:val="TABLE1"/>
              <w:rPr>
                <w:highlight w:val="cyan"/>
              </w:rPr>
            </w:pPr>
          </w:p>
        </w:tc>
      </w:tr>
      <w:tr w:rsidR="00127F28" w:rsidRPr="00994D17" w14:paraId="103A358A" w14:textId="77777777" w:rsidTr="00E74D1A">
        <w:tc>
          <w:tcPr>
            <w:tcW w:w="675" w:type="dxa"/>
            <w:shd w:val="clear" w:color="auto" w:fill="auto"/>
          </w:tcPr>
          <w:p w14:paraId="3C05AF01" w14:textId="0504CE1E" w:rsidR="00127F28" w:rsidRDefault="00127F28" w:rsidP="004F01DB">
            <w:pPr>
              <w:pStyle w:val="TABLE1"/>
            </w:pPr>
            <w:r>
              <w:t>Year 8</w:t>
            </w:r>
          </w:p>
        </w:tc>
        <w:tc>
          <w:tcPr>
            <w:tcW w:w="709" w:type="dxa"/>
            <w:shd w:val="clear" w:color="auto" w:fill="auto"/>
          </w:tcPr>
          <w:p w14:paraId="1D58ACA5" w14:textId="246403A8" w:rsidR="00127F28" w:rsidRDefault="00127F28" w:rsidP="004F01DB">
            <w:pPr>
              <w:pStyle w:val="TABLE1"/>
            </w:pPr>
            <w:r>
              <w:t>Term 1</w:t>
            </w:r>
          </w:p>
        </w:tc>
        <w:tc>
          <w:tcPr>
            <w:tcW w:w="709" w:type="dxa"/>
            <w:shd w:val="clear" w:color="auto" w:fill="auto"/>
          </w:tcPr>
          <w:p w14:paraId="74915D66" w14:textId="51B764BF" w:rsidR="00127F28" w:rsidRDefault="00127F28" w:rsidP="004F01DB">
            <w:pPr>
              <w:pStyle w:val="TABLE1"/>
            </w:pPr>
            <w:r>
              <w:t>11</w:t>
            </w:r>
          </w:p>
        </w:tc>
        <w:tc>
          <w:tcPr>
            <w:tcW w:w="1560" w:type="dxa"/>
            <w:shd w:val="clear" w:color="auto" w:fill="auto"/>
          </w:tcPr>
          <w:p w14:paraId="4B858345" w14:textId="56361A07" w:rsidR="00127F28" w:rsidRPr="00994D17" w:rsidRDefault="00127F28" w:rsidP="004F01DB">
            <w:pPr>
              <w:pStyle w:val="TABLE1"/>
            </w:pPr>
            <w:r>
              <w:t>2.2.3</w:t>
            </w:r>
          </w:p>
        </w:tc>
        <w:tc>
          <w:tcPr>
            <w:tcW w:w="1702" w:type="dxa"/>
            <w:shd w:val="clear" w:color="auto" w:fill="auto"/>
          </w:tcPr>
          <w:p w14:paraId="5C09C475" w14:textId="77777777" w:rsidR="00127F28" w:rsidRPr="00994D17" w:rsidRDefault="00127F28" w:rsidP="004F01DB">
            <w:pPr>
              <w:pStyle w:val="TABLE1"/>
              <w:rPr>
                <w:color w:val="000000" w:themeColor="text1"/>
              </w:rPr>
            </w:pPr>
            <w:r>
              <w:rPr>
                <w:color w:val="000000" w:themeColor="text1"/>
              </w:rPr>
              <w:t>Electromagnets, Electromagnets</w:t>
            </w:r>
          </w:p>
        </w:tc>
        <w:tc>
          <w:tcPr>
            <w:tcW w:w="1560" w:type="dxa"/>
            <w:shd w:val="clear" w:color="auto" w:fill="auto"/>
          </w:tcPr>
          <w:p w14:paraId="7DC2A6E6" w14:textId="77777777" w:rsidR="00127F28" w:rsidRPr="00994D17" w:rsidRDefault="00127F28" w:rsidP="004F01DB">
            <w:pPr>
              <w:pStyle w:val="TABLE1"/>
            </w:pPr>
            <w:r w:rsidRPr="00994D17">
              <w:rPr>
                <w:color w:val="000000" w:themeColor="text1"/>
              </w:rPr>
              <w:t>Investigating electromagnetism</w:t>
            </w:r>
          </w:p>
        </w:tc>
        <w:tc>
          <w:tcPr>
            <w:tcW w:w="2128" w:type="dxa"/>
            <w:gridSpan w:val="2"/>
            <w:shd w:val="clear" w:color="auto" w:fill="auto"/>
          </w:tcPr>
          <w:p w14:paraId="2F89C310" w14:textId="77777777" w:rsidR="00127F28" w:rsidRPr="00994D17" w:rsidRDefault="00127F28" w:rsidP="004F01DB">
            <w:pPr>
              <w:pStyle w:val="TABLE1"/>
            </w:pPr>
            <w:r w:rsidRPr="00994D17">
              <w:rPr>
                <w:color w:val="000000" w:themeColor="text1"/>
              </w:rPr>
              <w:t>The magnetic effect of a current, electromagnets</w:t>
            </w:r>
          </w:p>
        </w:tc>
        <w:tc>
          <w:tcPr>
            <w:tcW w:w="3227" w:type="dxa"/>
            <w:shd w:val="clear" w:color="auto" w:fill="auto"/>
          </w:tcPr>
          <w:p w14:paraId="530CF9E1" w14:textId="77777777" w:rsidR="00127F28" w:rsidRPr="00994D17" w:rsidRDefault="00127F28" w:rsidP="00127F28">
            <w:pPr>
              <w:pStyle w:val="TABLEBULLET"/>
            </w:pPr>
            <w:r w:rsidRPr="00994D17">
              <w:t>Describe what an electromagnet is.</w:t>
            </w:r>
          </w:p>
          <w:p w14:paraId="74CECAFA" w14:textId="344073D3" w:rsidR="00127F28" w:rsidRPr="00994D17" w:rsidRDefault="00127F28" w:rsidP="00127F28">
            <w:pPr>
              <w:pStyle w:val="TABLEBULLET"/>
            </w:pPr>
            <w:r w:rsidRPr="00994D17">
              <w:t>Investigate the factors affecting the strength of electromagnets.</w:t>
            </w:r>
          </w:p>
        </w:tc>
        <w:tc>
          <w:tcPr>
            <w:tcW w:w="1702" w:type="dxa"/>
            <w:shd w:val="clear" w:color="auto" w:fill="auto"/>
          </w:tcPr>
          <w:p w14:paraId="3C4DD700" w14:textId="73C93B21" w:rsidR="00127F28" w:rsidRPr="00994D17" w:rsidRDefault="00272AA2" w:rsidP="006D3A69">
            <w:pPr>
              <w:pStyle w:val="TABLE1"/>
            </w:pPr>
            <w:r w:rsidRPr="00B66090">
              <w:t xml:space="preserve">Worksheet </w:t>
            </w:r>
            <w:r w:rsidR="006D3A69">
              <w:t>2.2.3</w:t>
            </w:r>
            <w:r w:rsidRPr="00B66090">
              <w:t xml:space="preserve">; Practical sheet </w:t>
            </w:r>
            <w:r w:rsidR="006D3A69">
              <w:t>2.2.3</w:t>
            </w:r>
            <w:r>
              <w:t xml:space="preserve">; Technician’s notes </w:t>
            </w:r>
            <w:r w:rsidR="006D3A69">
              <w:t>2.2.3</w:t>
            </w:r>
          </w:p>
        </w:tc>
      </w:tr>
      <w:tr w:rsidR="00127F28" w:rsidRPr="00994D17" w14:paraId="1F13EFA7" w14:textId="77777777" w:rsidTr="00E74D1A">
        <w:tc>
          <w:tcPr>
            <w:tcW w:w="675" w:type="dxa"/>
            <w:shd w:val="clear" w:color="auto" w:fill="auto"/>
          </w:tcPr>
          <w:p w14:paraId="41CFF40B" w14:textId="22715E43" w:rsidR="00127F28" w:rsidRDefault="00127F28" w:rsidP="004F01DB">
            <w:pPr>
              <w:pStyle w:val="TABLE1"/>
            </w:pPr>
            <w:r>
              <w:t>Year 8</w:t>
            </w:r>
          </w:p>
        </w:tc>
        <w:tc>
          <w:tcPr>
            <w:tcW w:w="709" w:type="dxa"/>
            <w:shd w:val="clear" w:color="auto" w:fill="auto"/>
          </w:tcPr>
          <w:p w14:paraId="6021AA21" w14:textId="7239F1C0" w:rsidR="00127F28" w:rsidRDefault="00127F28" w:rsidP="004F01DB">
            <w:pPr>
              <w:pStyle w:val="TABLE1"/>
            </w:pPr>
            <w:r>
              <w:t>Term 1</w:t>
            </w:r>
          </w:p>
        </w:tc>
        <w:tc>
          <w:tcPr>
            <w:tcW w:w="709" w:type="dxa"/>
            <w:shd w:val="clear" w:color="auto" w:fill="auto"/>
          </w:tcPr>
          <w:p w14:paraId="61BF0291" w14:textId="24636D4E" w:rsidR="00127F28" w:rsidRDefault="00127F28" w:rsidP="004F01DB">
            <w:pPr>
              <w:pStyle w:val="TABLE1"/>
            </w:pPr>
            <w:r>
              <w:t>12</w:t>
            </w:r>
          </w:p>
        </w:tc>
        <w:tc>
          <w:tcPr>
            <w:tcW w:w="1560" w:type="dxa"/>
            <w:shd w:val="clear" w:color="auto" w:fill="auto"/>
          </w:tcPr>
          <w:p w14:paraId="2424B33F" w14:textId="07B9109D" w:rsidR="00127F28" w:rsidRPr="00994D17" w:rsidRDefault="00127F28" w:rsidP="004F01DB">
            <w:pPr>
              <w:pStyle w:val="TABLE1"/>
            </w:pPr>
            <w:r>
              <w:t>2.2.4</w:t>
            </w:r>
          </w:p>
        </w:tc>
        <w:tc>
          <w:tcPr>
            <w:tcW w:w="1702" w:type="dxa"/>
            <w:shd w:val="clear" w:color="auto" w:fill="auto"/>
          </w:tcPr>
          <w:p w14:paraId="2EFD2FA2" w14:textId="77777777" w:rsidR="00127F28" w:rsidRPr="00994D17" w:rsidRDefault="00127F28" w:rsidP="004F01DB">
            <w:pPr>
              <w:pStyle w:val="TABLE1"/>
              <w:rPr>
                <w:color w:val="000000" w:themeColor="text1"/>
              </w:rPr>
            </w:pPr>
            <w:r>
              <w:rPr>
                <w:color w:val="000000" w:themeColor="text1"/>
              </w:rPr>
              <w:t>Electromagnets, Electromagnets</w:t>
            </w:r>
          </w:p>
        </w:tc>
        <w:tc>
          <w:tcPr>
            <w:tcW w:w="1560" w:type="dxa"/>
            <w:shd w:val="clear" w:color="auto" w:fill="auto"/>
          </w:tcPr>
          <w:p w14:paraId="42193916" w14:textId="77777777" w:rsidR="00127F28" w:rsidRPr="00994D17" w:rsidRDefault="00127F28" w:rsidP="004F01DB">
            <w:pPr>
              <w:pStyle w:val="TABLE1"/>
            </w:pPr>
            <w:r w:rsidRPr="00994D17">
              <w:rPr>
                <w:color w:val="000000" w:themeColor="text1"/>
              </w:rPr>
              <w:t xml:space="preserve">Using electromagnets </w:t>
            </w:r>
          </w:p>
        </w:tc>
        <w:tc>
          <w:tcPr>
            <w:tcW w:w="2128" w:type="dxa"/>
            <w:gridSpan w:val="2"/>
            <w:shd w:val="clear" w:color="auto" w:fill="auto"/>
          </w:tcPr>
          <w:p w14:paraId="5CAFD5A9" w14:textId="77777777" w:rsidR="00127F28" w:rsidRPr="00994D17" w:rsidRDefault="00127F28" w:rsidP="004F01DB">
            <w:pPr>
              <w:pStyle w:val="TABLE1"/>
            </w:pPr>
            <w:r w:rsidRPr="00994D17">
              <w:rPr>
                <w:color w:val="000000" w:themeColor="text1"/>
              </w:rPr>
              <w:t>Electromagnets</w:t>
            </w:r>
          </w:p>
        </w:tc>
        <w:tc>
          <w:tcPr>
            <w:tcW w:w="3227" w:type="dxa"/>
            <w:shd w:val="clear" w:color="auto" w:fill="auto"/>
          </w:tcPr>
          <w:p w14:paraId="256714A9" w14:textId="0082E701" w:rsidR="00127F28" w:rsidRPr="00994D17" w:rsidRDefault="00127F28" w:rsidP="00127F28">
            <w:pPr>
              <w:pStyle w:val="TABLEBULLET"/>
            </w:pPr>
            <w:r w:rsidRPr="00994D17">
              <w:t>Describe different applications of electromagnets.</w:t>
            </w:r>
          </w:p>
        </w:tc>
        <w:tc>
          <w:tcPr>
            <w:tcW w:w="1702" w:type="dxa"/>
            <w:shd w:val="clear" w:color="auto" w:fill="auto"/>
          </w:tcPr>
          <w:p w14:paraId="7E904BC4" w14:textId="180AF273" w:rsidR="00127F28" w:rsidRPr="00994D17" w:rsidRDefault="00272AA2" w:rsidP="006D3A69">
            <w:pPr>
              <w:pStyle w:val="TABLE1"/>
            </w:pPr>
            <w:r w:rsidRPr="00B66090">
              <w:t xml:space="preserve">Worksheet </w:t>
            </w:r>
            <w:r w:rsidR="006D3A69">
              <w:t>2.2.4</w:t>
            </w:r>
          </w:p>
        </w:tc>
      </w:tr>
      <w:tr w:rsidR="00127F28" w:rsidRPr="00994D17" w14:paraId="43F36F44" w14:textId="77777777" w:rsidTr="00166312">
        <w:trPr>
          <w:cantSplit/>
        </w:trPr>
        <w:tc>
          <w:tcPr>
            <w:tcW w:w="675" w:type="dxa"/>
            <w:shd w:val="clear" w:color="auto" w:fill="auto"/>
          </w:tcPr>
          <w:p w14:paraId="564553F2" w14:textId="239BF618" w:rsidR="00127F28" w:rsidRDefault="00127F28" w:rsidP="004F01DB">
            <w:pPr>
              <w:pStyle w:val="TABLE1"/>
            </w:pPr>
            <w:r>
              <w:t>Year 8</w:t>
            </w:r>
          </w:p>
        </w:tc>
        <w:tc>
          <w:tcPr>
            <w:tcW w:w="709" w:type="dxa"/>
            <w:shd w:val="clear" w:color="auto" w:fill="auto"/>
          </w:tcPr>
          <w:p w14:paraId="434DA64E" w14:textId="313CB463" w:rsidR="00127F28" w:rsidRDefault="00127F28" w:rsidP="004F01DB">
            <w:pPr>
              <w:pStyle w:val="TABLE1"/>
            </w:pPr>
            <w:r>
              <w:t>Term 1</w:t>
            </w:r>
          </w:p>
        </w:tc>
        <w:tc>
          <w:tcPr>
            <w:tcW w:w="709" w:type="dxa"/>
            <w:shd w:val="clear" w:color="auto" w:fill="auto"/>
          </w:tcPr>
          <w:p w14:paraId="5D2BAC51" w14:textId="00E10040" w:rsidR="00127F28" w:rsidRDefault="00127F28" w:rsidP="004F01DB">
            <w:pPr>
              <w:pStyle w:val="TABLE1"/>
            </w:pPr>
            <w:r>
              <w:t>12</w:t>
            </w:r>
          </w:p>
        </w:tc>
        <w:tc>
          <w:tcPr>
            <w:tcW w:w="1560" w:type="dxa"/>
            <w:shd w:val="clear" w:color="auto" w:fill="auto"/>
          </w:tcPr>
          <w:p w14:paraId="5ADDAC63" w14:textId="77D262F8" w:rsidR="00127F28" w:rsidRPr="00994D17" w:rsidRDefault="00127F28" w:rsidP="004F01DB">
            <w:pPr>
              <w:pStyle w:val="TABLE1"/>
            </w:pPr>
            <w:r>
              <w:t>2.2.5</w:t>
            </w:r>
          </w:p>
        </w:tc>
        <w:tc>
          <w:tcPr>
            <w:tcW w:w="1702" w:type="dxa"/>
            <w:shd w:val="clear" w:color="auto" w:fill="auto"/>
          </w:tcPr>
          <w:p w14:paraId="052B4BB1" w14:textId="77777777" w:rsidR="00127F28" w:rsidRPr="00994D17" w:rsidRDefault="00127F28" w:rsidP="004F01DB">
            <w:pPr>
              <w:pStyle w:val="TABLE1"/>
              <w:rPr>
                <w:color w:val="000000" w:themeColor="text1"/>
              </w:rPr>
            </w:pPr>
            <w:r>
              <w:rPr>
                <w:color w:val="000000" w:themeColor="text1"/>
              </w:rPr>
              <w:t>Electromagnets, Electromagnets</w:t>
            </w:r>
          </w:p>
        </w:tc>
        <w:tc>
          <w:tcPr>
            <w:tcW w:w="1560" w:type="dxa"/>
            <w:shd w:val="clear" w:color="auto" w:fill="auto"/>
          </w:tcPr>
          <w:p w14:paraId="69036884" w14:textId="77777777" w:rsidR="00127F28" w:rsidRPr="00994D17" w:rsidRDefault="00127F28" w:rsidP="004F01DB">
            <w:pPr>
              <w:pStyle w:val="TABLE1"/>
            </w:pPr>
            <w:r w:rsidRPr="00994D17">
              <w:rPr>
                <w:color w:val="000000" w:themeColor="text1"/>
              </w:rPr>
              <w:t>Investigating strength of electromagnets</w:t>
            </w:r>
          </w:p>
        </w:tc>
        <w:tc>
          <w:tcPr>
            <w:tcW w:w="2128" w:type="dxa"/>
            <w:gridSpan w:val="2"/>
            <w:shd w:val="clear" w:color="auto" w:fill="auto"/>
          </w:tcPr>
          <w:p w14:paraId="42CD7807" w14:textId="77777777" w:rsidR="00127F28" w:rsidRPr="00994D17" w:rsidRDefault="00127F28" w:rsidP="004F01DB">
            <w:pPr>
              <w:pStyle w:val="TABLE1"/>
              <w:rPr>
                <w:rFonts w:eastAsiaTheme="minorEastAsia"/>
                <w:color w:val="000000"/>
                <w:lang w:eastAsia="ja-JP"/>
              </w:rPr>
            </w:pPr>
          </w:p>
          <w:p w14:paraId="5F8289D8" w14:textId="77777777" w:rsidR="00127F28" w:rsidRPr="00994D17" w:rsidRDefault="00127F28" w:rsidP="004F01DB">
            <w:pPr>
              <w:pStyle w:val="TABLE1"/>
            </w:pPr>
            <w:r w:rsidRPr="00994D17">
              <w:rPr>
                <w:rFonts w:eastAsiaTheme="minorEastAsia"/>
                <w:color w:val="000000"/>
                <w:lang w:eastAsia="ja-JP"/>
              </w:rPr>
              <w:t xml:space="preserve">The magnetic effect of a current, electromagnets, D.C. motors </w:t>
            </w:r>
          </w:p>
        </w:tc>
        <w:tc>
          <w:tcPr>
            <w:tcW w:w="3227" w:type="dxa"/>
            <w:shd w:val="clear" w:color="auto" w:fill="auto"/>
          </w:tcPr>
          <w:p w14:paraId="2DEF137D" w14:textId="77777777" w:rsidR="00127F28" w:rsidRPr="00994D17" w:rsidRDefault="00127F28" w:rsidP="00127F28">
            <w:pPr>
              <w:pStyle w:val="TABLEBULLET"/>
            </w:pPr>
            <w:r w:rsidRPr="00994D17">
              <w:t xml:space="preserve">Identify and manage variables </w:t>
            </w:r>
          </w:p>
          <w:p w14:paraId="47CB6B17" w14:textId="77777777" w:rsidR="00127F28" w:rsidRPr="00994D17" w:rsidRDefault="00127F28" w:rsidP="00127F28">
            <w:pPr>
              <w:pStyle w:val="TABLEBULLET"/>
            </w:pPr>
            <w:r w:rsidRPr="00994D17">
              <w:t>Investigate the effect of changing variables.</w:t>
            </w:r>
          </w:p>
          <w:p w14:paraId="3E17A22A" w14:textId="3B74C8F1" w:rsidR="00127F28" w:rsidRPr="00994D17" w:rsidRDefault="00127F28" w:rsidP="00127F28">
            <w:pPr>
              <w:pStyle w:val="TABLEBULLET"/>
            </w:pPr>
            <w:r w:rsidRPr="00994D17">
              <w:t>Draw conclusions about how the strength of an electromagnet can be controlled.</w:t>
            </w:r>
          </w:p>
        </w:tc>
        <w:tc>
          <w:tcPr>
            <w:tcW w:w="1702" w:type="dxa"/>
            <w:shd w:val="clear" w:color="auto" w:fill="auto"/>
          </w:tcPr>
          <w:p w14:paraId="5691D772" w14:textId="58BEF49E" w:rsidR="00127F28" w:rsidRPr="00994D17" w:rsidRDefault="00272AA2" w:rsidP="006D3A69">
            <w:pPr>
              <w:pStyle w:val="TABLE1"/>
            </w:pPr>
            <w:r w:rsidRPr="00B66090">
              <w:t xml:space="preserve">Worksheet </w:t>
            </w:r>
            <w:r w:rsidR="006D3A69">
              <w:t>2.2.5</w:t>
            </w:r>
            <w:r w:rsidRPr="00B66090">
              <w:t xml:space="preserve">; </w:t>
            </w:r>
            <w:r>
              <w:t xml:space="preserve">Technician’s notes </w:t>
            </w:r>
            <w:r w:rsidR="006D3A69">
              <w:t>2.2.5</w:t>
            </w:r>
            <w:r w:rsidRPr="00994D17">
              <w:t xml:space="preserve"> </w:t>
            </w:r>
          </w:p>
        </w:tc>
      </w:tr>
      <w:tr w:rsidR="00127F28" w:rsidRPr="00994D17" w14:paraId="4632ACD3" w14:textId="77777777" w:rsidTr="00E74D1A">
        <w:trPr>
          <w:gridAfter w:val="3"/>
          <w:wAfter w:w="5638" w:type="dxa"/>
        </w:trPr>
        <w:tc>
          <w:tcPr>
            <w:tcW w:w="675" w:type="dxa"/>
            <w:shd w:val="clear" w:color="auto" w:fill="auto"/>
          </w:tcPr>
          <w:p w14:paraId="2642663D" w14:textId="541DA568" w:rsidR="00127F28" w:rsidRDefault="00127F28" w:rsidP="004F01DB">
            <w:pPr>
              <w:pStyle w:val="TABLE1"/>
            </w:pPr>
            <w:r>
              <w:t>Year 8</w:t>
            </w:r>
          </w:p>
        </w:tc>
        <w:tc>
          <w:tcPr>
            <w:tcW w:w="709" w:type="dxa"/>
            <w:shd w:val="clear" w:color="auto" w:fill="auto"/>
          </w:tcPr>
          <w:p w14:paraId="5C5906FA" w14:textId="105F5E13" w:rsidR="00127F28" w:rsidRDefault="00127F28" w:rsidP="004F01DB">
            <w:pPr>
              <w:pStyle w:val="TABLE1"/>
            </w:pPr>
            <w:r>
              <w:t>Term 1</w:t>
            </w:r>
          </w:p>
        </w:tc>
        <w:tc>
          <w:tcPr>
            <w:tcW w:w="709" w:type="dxa"/>
            <w:shd w:val="clear" w:color="auto" w:fill="auto"/>
          </w:tcPr>
          <w:p w14:paraId="5E6D9656" w14:textId="66D79F6E" w:rsidR="00127F28" w:rsidRDefault="00127F28" w:rsidP="004F01DB">
            <w:pPr>
              <w:pStyle w:val="TABLE1"/>
            </w:pPr>
            <w:r>
              <w:t>12</w:t>
            </w:r>
          </w:p>
        </w:tc>
        <w:tc>
          <w:tcPr>
            <w:tcW w:w="6241" w:type="dxa"/>
            <w:gridSpan w:val="4"/>
            <w:shd w:val="clear" w:color="auto" w:fill="auto"/>
          </w:tcPr>
          <w:p w14:paraId="19899CC1" w14:textId="77777777" w:rsidR="00127F28" w:rsidRPr="00994D17" w:rsidRDefault="00127F28" w:rsidP="004F01DB">
            <w:pPr>
              <w:pStyle w:val="TABLE1"/>
            </w:pPr>
            <w:r>
              <w:t>End of chapter assessment</w:t>
            </w:r>
          </w:p>
        </w:tc>
      </w:tr>
    </w:tbl>
    <w:p w14:paraId="380A1890" w14:textId="77777777" w:rsidR="007757AA" w:rsidRDefault="007757AA" w:rsidP="004F01DB">
      <w:pPr>
        <w:pStyle w:val="TABLEHdr"/>
      </w:pPr>
    </w:p>
    <w:p w14:paraId="6E53FA6D" w14:textId="77777777" w:rsidR="007757AA" w:rsidRDefault="007757AA">
      <w:pPr>
        <w:rPr>
          <w:rFonts w:ascii="Arial" w:hAnsi="Arial"/>
          <w:b/>
          <w:bCs/>
          <w:sz w:val="22"/>
          <w:szCs w:val="22"/>
          <w:lang w:eastAsia="ar-SA"/>
        </w:rPr>
      </w:pPr>
      <w:r>
        <w:br w:type="page"/>
      </w:r>
    </w:p>
    <w:p w14:paraId="35708209" w14:textId="765D24A6" w:rsidR="004F01DB" w:rsidRPr="00994D17" w:rsidRDefault="004F01DB" w:rsidP="004F01DB">
      <w:pPr>
        <w:pStyle w:val="TABLEHdr"/>
      </w:pPr>
      <w:r>
        <w:t xml:space="preserve">Book 2, </w:t>
      </w:r>
      <w:r w:rsidRPr="00637097">
        <w:t xml:space="preserve">Chapter 6: Reactions – </w:t>
      </w:r>
      <w:r w:rsidRPr="00637097">
        <w:rPr>
          <w:lang w:val="en-US"/>
        </w:rPr>
        <w:t xml:space="preserve">Chemical energy </w:t>
      </w:r>
      <w:r w:rsidRPr="00637097">
        <w:rPr>
          <w:i/>
          <w:iCs/>
          <w:lang w:val="en-US"/>
        </w:rPr>
        <w:t xml:space="preserve">and </w:t>
      </w:r>
      <w:r w:rsidRPr="00637097">
        <w:rPr>
          <w:lang w:val="en-US"/>
        </w:rPr>
        <w:t>Types of reaction</w:t>
      </w:r>
    </w:p>
    <w:tbl>
      <w:tblPr>
        <w:tblStyle w:val="TableGrid"/>
        <w:tblW w:w="4784" w:type="pct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709"/>
        <w:gridCol w:w="1560"/>
        <w:gridCol w:w="1702"/>
        <w:gridCol w:w="1560"/>
        <w:gridCol w:w="1419"/>
        <w:gridCol w:w="709"/>
        <w:gridCol w:w="3227"/>
        <w:gridCol w:w="1702"/>
      </w:tblGrid>
      <w:tr w:rsidR="00127F28" w:rsidRPr="00994D17" w14:paraId="4657164C" w14:textId="77777777" w:rsidTr="00E74D1A">
        <w:tc>
          <w:tcPr>
            <w:tcW w:w="675" w:type="dxa"/>
            <w:shd w:val="clear" w:color="auto" w:fill="auto"/>
          </w:tcPr>
          <w:p w14:paraId="124E2739" w14:textId="2493892F" w:rsidR="00127F28" w:rsidRDefault="00127F28" w:rsidP="004F01DB">
            <w:pPr>
              <w:pStyle w:val="TABLE1"/>
            </w:pPr>
            <w:r>
              <w:t>Year 8</w:t>
            </w:r>
          </w:p>
        </w:tc>
        <w:tc>
          <w:tcPr>
            <w:tcW w:w="709" w:type="dxa"/>
            <w:shd w:val="clear" w:color="auto" w:fill="auto"/>
          </w:tcPr>
          <w:p w14:paraId="5B437E3C" w14:textId="4B029D1A" w:rsidR="00127F28" w:rsidRDefault="00127F28" w:rsidP="004F01DB">
            <w:pPr>
              <w:pStyle w:val="TABLE1"/>
            </w:pPr>
            <w:r>
              <w:t>Term 2</w:t>
            </w:r>
          </w:p>
        </w:tc>
        <w:tc>
          <w:tcPr>
            <w:tcW w:w="709" w:type="dxa"/>
            <w:shd w:val="clear" w:color="auto" w:fill="auto"/>
          </w:tcPr>
          <w:p w14:paraId="474EBD68" w14:textId="3E51BDCB" w:rsidR="00127F28" w:rsidRDefault="00127F28" w:rsidP="004F01DB">
            <w:pPr>
              <w:pStyle w:val="TABLE1"/>
            </w:pPr>
            <w:r>
              <w:t>1</w:t>
            </w:r>
          </w:p>
        </w:tc>
        <w:tc>
          <w:tcPr>
            <w:tcW w:w="1560" w:type="dxa"/>
            <w:shd w:val="clear" w:color="auto" w:fill="auto"/>
          </w:tcPr>
          <w:p w14:paraId="32C5110E" w14:textId="77777777" w:rsidR="00127F28" w:rsidRPr="00994D17" w:rsidRDefault="00127F28" w:rsidP="004F01DB">
            <w:pPr>
              <w:pStyle w:val="TABLE1"/>
            </w:pPr>
            <w:r>
              <w:t>2.6.1</w:t>
            </w:r>
          </w:p>
        </w:tc>
        <w:tc>
          <w:tcPr>
            <w:tcW w:w="1702" w:type="dxa"/>
            <w:shd w:val="clear" w:color="auto" w:fill="auto"/>
          </w:tcPr>
          <w:p w14:paraId="4D2C0A7F" w14:textId="77777777" w:rsidR="00127F28" w:rsidRPr="00994D17" w:rsidRDefault="00127F28" w:rsidP="004F01DB">
            <w:pPr>
              <w:pStyle w:val="TABLE1"/>
            </w:pPr>
            <w:r>
              <w:t>Reactions, chemical energy</w:t>
            </w:r>
          </w:p>
        </w:tc>
        <w:tc>
          <w:tcPr>
            <w:tcW w:w="1560" w:type="dxa"/>
            <w:shd w:val="clear" w:color="auto" w:fill="auto"/>
          </w:tcPr>
          <w:p w14:paraId="2D9B7DC2" w14:textId="77777777" w:rsidR="00127F28" w:rsidRPr="00994D17" w:rsidRDefault="00127F28" w:rsidP="004F01DB">
            <w:pPr>
              <w:pStyle w:val="TABLE1"/>
            </w:pPr>
            <w:r w:rsidRPr="00994D17">
              <w:t>Understanding exothermic reactions</w:t>
            </w:r>
          </w:p>
        </w:tc>
        <w:tc>
          <w:tcPr>
            <w:tcW w:w="2128" w:type="dxa"/>
            <w:gridSpan w:val="2"/>
            <w:shd w:val="clear" w:color="auto" w:fill="auto"/>
          </w:tcPr>
          <w:p w14:paraId="41344A3A" w14:textId="77777777" w:rsidR="00127F28" w:rsidRPr="00994D17" w:rsidRDefault="00127F28" w:rsidP="004F01DB">
            <w:pPr>
              <w:pStyle w:val="TABLE1"/>
            </w:pPr>
            <w:r w:rsidRPr="00994D17">
              <w:t>Internal energy stored in materials; exothermic chemical reactions (qualitative); comparing the starting with the final conditions of a system and describing increases and decreases in the amounts of energy associated with chemical compositions</w:t>
            </w:r>
          </w:p>
        </w:tc>
        <w:tc>
          <w:tcPr>
            <w:tcW w:w="3227" w:type="dxa"/>
            <w:shd w:val="clear" w:color="auto" w:fill="auto"/>
          </w:tcPr>
          <w:p w14:paraId="0E10693E" w14:textId="77777777" w:rsidR="00127F28" w:rsidRPr="00994D17" w:rsidRDefault="00127F28" w:rsidP="00127F28">
            <w:pPr>
              <w:pStyle w:val="TABLEBULLET"/>
            </w:pPr>
            <w:r w:rsidRPr="00994D17">
              <w:t>Describe examples of exothermic reactions.</w:t>
            </w:r>
          </w:p>
          <w:p w14:paraId="347ED02C" w14:textId="572E601D" w:rsidR="00127F28" w:rsidRPr="00994D17" w:rsidRDefault="00127F28" w:rsidP="00127F28">
            <w:pPr>
              <w:pStyle w:val="TABLEBULLET"/>
            </w:pPr>
            <w:r w:rsidRPr="00994D17">
              <w:t xml:space="preserve">Explain the energy changes taking place during an exothermic reaction. </w:t>
            </w:r>
          </w:p>
        </w:tc>
        <w:tc>
          <w:tcPr>
            <w:tcW w:w="1702" w:type="dxa"/>
            <w:shd w:val="clear" w:color="auto" w:fill="auto"/>
          </w:tcPr>
          <w:p w14:paraId="00050A38" w14:textId="0EAA38E1" w:rsidR="00127F28" w:rsidRPr="00994D17" w:rsidRDefault="00272AA2" w:rsidP="00030261">
            <w:pPr>
              <w:pStyle w:val="TABLE1"/>
            </w:pPr>
            <w:r w:rsidRPr="00B66090">
              <w:t xml:space="preserve">Worksheet </w:t>
            </w:r>
            <w:r w:rsidR="00030261">
              <w:t>2.6.1</w:t>
            </w:r>
            <w:r w:rsidRPr="00B66090">
              <w:t xml:space="preserve">; Practical sheet </w:t>
            </w:r>
            <w:r w:rsidR="00030261">
              <w:t>2.6.1</w:t>
            </w:r>
            <w:r>
              <w:t xml:space="preserve">; Technician’s notes </w:t>
            </w:r>
            <w:r w:rsidR="00030261">
              <w:t>2.6.1</w:t>
            </w:r>
          </w:p>
        </w:tc>
      </w:tr>
      <w:tr w:rsidR="00127F28" w:rsidRPr="00994D17" w14:paraId="36E5F084" w14:textId="77777777" w:rsidTr="00E74D1A">
        <w:tc>
          <w:tcPr>
            <w:tcW w:w="675" w:type="dxa"/>
            <w:shd w:val="clear" w:color="auto" w:fill="auto"/>
          </w:tcPr>
          <w:p w14:paraId="15FF414C" w14:textId="3791EECA" w:rsidR="00127F28" w:rsidRDefault="00127F28" w:rsidP="004F01DB">
            <w:pPr>
              <w:pStyle w:val="TABLE1"/>
            </w:pPr>
            <w:r>
              <w:t>Year 8</w:t>
            </w:r>
          </w:p>
        </w:tc>
        <w:tc>
          <w:tcPr>
            <w:tcW w:w="709" w:type="dxa"/>
            <w:shd w:val="clear" w:color="auto" w:fill="auto"/>
          </w:tcPr>
          <w:p w14:paraId="7C78B25C" w14:textId="7482925F" w:rsidR="00127F28" w:rsidRDefault="00127F28" w:rsidP="004F01DB">
            <w:pPr>
              <w:pStyle w:val="TABLE1"/>
            </w:pPr>
            <w:r>
              <w:t>Term 2</w:t>
            </w:r>
          </w:p>
        </w:tc>
        <w:tc>
          <w:tcPr>
            <w:tcW w:w="709" w:type="dxa"/>
            <w:shd w:val="clear" w:color="auto" w:fill="auto"/>
          </w:tcPr>
          <w:p w14:paraId="3D5F64A4" w14:textId="5036424B" w:rsidR="00127F28" w:rsidRDefault="00127F28" w:rsidP="004F01DB">
            <w:pPr>
              <w:pStyle w:val="TABLE1"/>
            </w:pPr>
            <w:r>
              <w:t>1</w:t>
            </w:r>
          </w:p>
        </w:tc>
        <w:tc>
          <w:tcPr>
            <w:tcW w:w="1560" w:type="dxa"/>
            <w:shd w:val="clear" w:color="auto" w:fill="auto"/>
          </w:tcPr>
          <w:p w14:paraId="0FA4ACBD" w14:textId="77777777" w:rsidR="00127F28" w:rsidRPr="00994D17" w:rsidRDefault="00127F28" w:rsidP="004F01DB">
            <w:pPr>
              <w:pStyle w:val="TABLE1"/>
            </w:pPr>
            <w:r>
              <w:t>2.6.2</w:t>
            </w:r>
          </w:p>
        </w:tc>
        <w:tc>
          <w:tcPr>
            <w:tcW w:w="1702" w:type="dxa"/>
            <w:shd w:val="clear" w:color="auto" w:fill="auto"/>
          </w:tcPr>
          <w:p w14:paraId="3B839B3D" w14:textId="77777777" w:rsidR="00127F28" w:rsidRPr="00994D17" w:rsidRDefault="00127F28" w:rsidP="004F01DB">
            <w:pPr>
              <w:pStyle w:val="TABLE1"/>
            </w:pPr>
            <w:r>
              <w:t>Reactions, chemical energy</w:t>
            </w:r>
          </w:p>
        </w:tc>
        <w:tc>
          <w:tcPr>
            <w:tcW w:w="1560" w:type="dxa"/>
            <w:shd w:val="clear" w:color="auto" w:fill="auto"/>
          </w:tcPr>
          <w:p w14:paraId="42E73F10" w14:textId="77777777" w:rsidR="00127F28" w:rsidRPr="00994D17" w:rsidRDefault="00127F28" w:rsidP="004F01DB">
            <w:pPr>
              <w:pStyle w:val="TABLE1"/>
            </w:pPr>
            <w:r w:rsidRPr="00994D17">
              <w:t>Comparing endothermic and exothermic changes</w:t>
            </w:r>
          </w:p>
        </w:tc>
        <w:tc>
          <w:tcPr>
            <w:tcW w:w="2128" w:type="dxa"/>
            <w:gridSpan w:val="2"/>
            <w:shd w:val="clear" w:color="auto" w:fill="auto"/>
          </w:tcPr>
          <w:p w14:paraId="3C6B22BA" w14:textId="77777777" w:rsidR="00127F28" w:rsidRPr="00994D17" w:rsidRDefault="00127F28" w:rsidP="004F01DB">
            <w:pPr>
              <w:pStyle w:val="TABLE1"/>
            </w:pPr>
            <w:r w:rsidRPr="00994D17">
              <w:t>Exothermic and endothermic chemical reactions (qualitative); comparing the starting with the final conditions of a system and describing increases and decreases in the amounts of energy associated with chemical compositions</w:t>
            </w:r>
          </w:p>
        </w:tc>
        <w:tc>
          <w:tcPr>
            <w:tcW w:w="3227" w:type="dxa"/>
            <w:shd w:val="clear" w:color="auto" w:fill="auto"/>
          </w:tcPr>
          <w:p w14:paraId="6A6776E2" w14:textId="2AB58864" w:rsidR="00127F28" w:rsidRPr="00994D17" w:rsidRDefault="00127F28" w:rsidP="00127F28">
            <w:pPr>
              <w:pStyle w:val="TABLEBULLET"/>
            </w:pPr>
            <w:r w:rsidRPr="00994D17">
              <w:t>Describe examples of endothermic reactions.</w:t>
            </w:r>
          </w:p>
        </w:tc>
        <w:tc>
          <w:tcPr>
            <w:tcW w:w="1702" w:type="dxa"/>
            <w:shd w:val="clear" w:color="auto" w:fill="auto"/>
          </w:tcPr>
          <w:p w14:paraId="1E48B111" w14:textId="3EE69E33" w:rsidR="00127F28" w:rsidRPr="00994D17" w:rsidRDefault="00272AA2" w:rsidP="00030261">
            <w:pPr>
              <w:pStyle w:val="TABLE1"/>
            </w:pPr>
            <w:r w:rsidRPr="00B66090">
              <w:t xml:space="preserve">Worksheet </w:t>
            </w:r>
            <w:r w:rsidR="00030261">
              <w:t>2.6.2</w:t>
            </w:r>
            <w:r w:rsidRPr="00B66090">
              <w:t xml:space="preserve">; Practical sheet </w:t>
            </w:r>
            <w:r w:rsidR="00030261">
              <w:t>2.6.2</w:t>
            </w:r>
            <w:r>
              <w:t xml:space="preserve">; Technician’s notes </w:t>
            </w:r>
            <w:r w:rsidR="00030261">
              <w:t>2.6.2</w:t>
            </w:r>
          </w:p>
        </w:tc>
      </w:tr>
      <w:tr w:rsidR="00127F28" w:rsidRPr="00994D17" w14:paraId="79C0DABC" w14:textId="77777777" w:rsidTr="00E74D1A">
        <w:tc>
          <w:tcPr>
            <w:tcW w:w="675" w:type="dxa"/>
            <w:shd w:val="clear" w:color="auto" w:fill="auto"/>
          </w:tcPr>
          <w:p w14:paraId="2E48DAB6" w14:textId="535A64F1" w:rsidR="00127F28" w:rsidRDefault="00127F28" w:rsidP="004F01DB">
            <w:pPr>
              <w:pStyle w:val="TABLE1"/>
            </w:pPr>
            <w:r>
              <w:t>Year 8</w:t>
            </w:r>
          </w:p>
        </w:tc>
        <w:tc>
          <w:tcPr>
            <w:tcW w:w="709" w:type="dxa"/>
            <w:shd w:val="clear" w:color="auto" w:fill="auto"/>
          </w:tcPr>
          <w:p w14:paraId="3BFB3B07" w14:textId="4DDF5701" w:rsidR="00127F28" w:rsidRDefault="00127F28" w:rsidP="004F01DB">
            <w:pPr>
              <w:pStyle w:val="TABLE1"/>
            </w:pPr>
            <w:r>
              <w:t>Term 2</w:t>
            </w:r>
          </w:p>
        </w:tc>
        <w:tc>
          <w:tcPr>
            <w:tcW w:w="709" w:type="dxa"/>
            <w:shd w:val="clear" w:color="auto" w:fill="auto"/>
          </w:tcPr>
          <w:p w14:paraId="30145D40" w14:textId="0C1998F5" w:rsidR="00127F28" w:rsidRDefault="00127F28" w:rsidP="004F01DB">
            <w:pPr>
              <w:pStyle w:val="TABLE1"/>
            </w:pPr>
            <w:r>
              <w:t>1</w:t>
            </w:r>
          </w:p>
        </w:tc>
        <w:tc>
          <w:tcPr>
            <w:tcW w:w="1560" w:type="dxa"/>
            <w:shd w:val="clear" w:color="auto" w:fill="auto"/>
          </w:tcPr>
          <w:p w14:paraId="184A34B2" w14:textId="77777777" w:rsidR="00127F28" w:rsidRPr="00994D17" w:rsidRDefault="00127F28" w:rsidP="004F01DB">
            <w:pPr>
              <w:pStyle w:val="TABLE1"/>
            </w:pPr>
            <w:r>
              <w:t>2.6.3</w:t>
            </w:r>
          </w:p>
        </w:tc>
        <w:tc>
          <w:tcPr>
            <w:tcW w:w="1702" w:type="dxa"/>
            <w:shd w:val="clear" w:color="auto" w:fill="auto"/>
          </w:tcPr>
          <w:p w14:paraId="71D45F56" w14:textId="77777777" w:rsidR="00127F28" w:rsidRPr="00994D17" w:rsidRDefault="00127F28" w:rsidP="004F01DB">
            <w:pPr>
              <w:pStyle w:val="TABLE1"/>
            </w:pPr>
            <w:r>
              <w:t>Reactions, chemical energy</w:t>
            </w:r>
          </w:p>
        </w:tc>
        <w:tc>
          <w:tcPr>
            <w:tcW w:w="1560" w:type="dxa"/>
            <w:shd w:val="clear" w:color="auto" w:fill="auto"/>
          </w:tcPr>
          <w:p w14:paraId="7B5A5BCD" w14:textId="77777777" w:rsidR="00127F28" w:rsidRPr="00994D17" w:rsidRDefault="00127F28" w:rsidP="004F01DB">
            <w:pPr>
              <w:pStyle w:val="TABLE1"/>
            </w:pPr>
            <w:r w:rsidRPr="00994D17">
              <w:t>Investigating endothermic reactions</w:t>
            </w:r>
          </w:p>
        </w:tc>
        <w:tc>
          <w:tcPr>
            <w:tcW w:w="2128" w:type="dxa"/>
            <w:gridSpan w:val="2"/>
            <w:shd w:val="clear" w:color="auto" w:fill="auto"/>
          </w:tcPr>
          <w:p w14:paraId="5480C786" w14:textId="77777777" w:rsidR="00127F28" w:rsidRPr="00994D17" w:rsidRDefault="00127F28" w:rsidP="004F01DB">
            <w:pPr>
              <w:pStyle w:val="TABLE1"/>
            </w:pPr>
            <w:r w:rsidRPr="00994D17">
              <w:t>Exothermic and endothermic chemical reactions (qualitative);</w:t>
            </w:r>
          </w:p>
        </w:tc>
        <w:tc>
          <w:tcPr>
            <w:tcW w:w="3227" w:type="dxa"/>
            <w:shd w:val="clear" w:color="auto" w:fill="auto"/>
          </w:tcPr>
          <w:p w14:paraId="6B7349DA" w14:textId="77777777" w:rsidR="00127F28" w:rsidRPr="00994D17" w:rsidRDefault="00127F28" w:rsidP="00127F28">
            <w:pPr>
              <w:pStyle w:val="TABLEBULLET"/>
            </w:pPr>
            <w:r w:rsidRPr="00994D17">
              <w:t>Choose a suitable range and interval of values in an investigation.</w:t>
            </w:r>
          </w:p>
          <w:p w14:paraId="2FF51377" w14:textId="0E06C0F5" w:rsidR="00127F28" w:rsidRPr="00994D17" w:rsidRDefault="00127F28" w:rsidP="00127F28">
            <w:pPr>
              <w:pStyle w:val="TABLEBULLET"/>
            </w:pPr>
            <w:r w:rsidRPr="00994D17">
              <w:t>Consider how to present data to make conclusions.</w:t>
            </w:r>
          </w:p>
        </w:tc>
        <w:tc>
          <w:tcPr>
            <w:tcW w:w="1702" w:type="dxa"/>
            <w:shd w:val="clear" w:color="auto" w:fill="auto"/>
          </w:tcPr>
          <w:p w14:paraId="67F88F66" w14:textId="686A5ABE" w:rsidR="00127F28" w:rsidRPr="00994D17" w:rsidRDefault="00272AA2" w:rsidP="00030261">
            <w:pPr>
              <w:pStyle w:val="TABLE1"/>
            </w:pPr>
            <w:r w:rsidRPr="00B66090">
              <w:t xml:space="preserve">Worksheet </w:t>
            </w:r>
            <w:r w:rsidR="00030261">
              <w:t>2.6.3</w:t>
            </w:r>
            <w:r w:rsidRPr="00B66090">
              <w:t xml:space="preserve">; Practical sheet </w:t>
            </w:r>
            <w:r w:rsidR="00030261">
              <w:t>2.6.3</w:t>
            </w:r>
            <w:r>
              <w:t xml:space="preserve">; Technician’s notes </w:t>
            </w:r>
            <w:r w:rsidR="00030261">
              <w:t>2.6.3</w:t>
            </w:r>
          </w:p>
        </w:tc>
      </w:tr>
      <w:tr w:rsidR="00127F28" w:rsidRPr="00994D17" w14:paraId="23A0B3E9" w14:textId="77777777" w:rsidTr="00E74D1A">
        <w:tc>
          <w:tcPr>
            <w:tcW w:w="675" w:type="dxa"/>
            <w:shd w:val="clear" w:color="auto" w:fill="auto"/>
          </w:tcPr>
          <w:p w14:paraId="769457E7" w14:textId="64F71366" w:rsidR="00127F28" w:rsidRDefault="00127F28" w:rsidP="004F01DB">
            <w:pPr>
              <w:pStyle w:val="TABLE1"/>
            </w:pPr>
            <w:r>
              <w:t>Year 8</w:t>
            </w:r>
          </w:p>
        </w:tc>
        <w:tc>
          <w:tcPr>
            <w:tcW w:w="709" w:type="dxa"/>
            <w:shd w:val="clear" w:color="auto" w:fill="auto"/>
          </w:tcPr>
          <w:p w14:paraId="33FD31A1" w14:textId="75B02670" w:rsidR="00127F28" w:rsidRDefault="00127F28" w:rsidP="004F01DB">
            <w:pPr>
              <w:pStyle w:val="TABLE1"/>
            </w:pPr>
            <w:r>
              <w:t>Term 2</w:t>
            </w:r>
          </w:p>
        </w:tc>
        <w:tc>
          <w:tcPr>
            <w:tcW w:w="709" w:type="dxa"/>
            <w:shd w:val="clear" w:color="auto" w:fill="auto"/>
          </w:tcPr>
          <w:p w14:paraId="1365B8F2" w14:textId="01BF9698" w:rsidR="00127F28" w:rsidRDefault="00127F28" w:rsidP="004F01DB">
            <w:pPr>
              <w:pStyle w:val="TABLE1"/>
            </w:pPr>
            <w:r>
              <w:t>2</w:t>
            </w:r>
          </w:p>
        </w:tc>
        <w:tc>
          <w:tcPr>
            <w:tcW w:w="1560" w:type="dxa"/>
            <w:shd w:val="clear" w:color="auto" w:fill="auto"/>
          </w:tcPr>
          <w:p w14:paraId="4074CC05" w14:textId="77777777" w:rsidR="00127F28" w:rsidRPr="00994D17" w:rsidRDefault="00127F28" w:rsidP="004F01DB">
            <w:pPr>
              <w:pStyle w:val="TABLE1"/>
            </w:pPr>
            <w:r>
              <w:t>2.6.4</w:t>
            </w:r>
          </w:p>
        </w:tc>
        <w:tc>
          <w:tcPr>
            <w:tcW w:w="1702" w:type="dxa"/>
            <w:shd w:val="clear" w:color="auto" w:fill="auto"/>
          </w:tcPr>
          <w:p w14:paraId="5BC3A6D1" w14:textId="77777777" w:rsidR="00127F28" w:rsidRPr="00994D17" w:rsidRDefault="00127F28" w:rsidP="004F01DB">
            <w:pPr>
              <w:pStyle w:val="TABLE1"/>
            </w:pPr>
            <w:r>
              <w:t>Reactions, chemical energy</w:t>
            </w:r>
          </w:p>
        </w:tc>
        <w:tc>
          <w:tcPr>
            <w:tcW w:w="1560" w:type="dxa"/>
            <w:shd w:val="clear" w:color="auto" w:fill="auto"/>
          </w:tcPr>
          <w:p w14:paraId="7BE3994E" w14:textId="77777777" w:rsidR="00127F28" w:rsidRPr="00994D17" w:rsidRDefault="00127F28" w:rsidP="004F01DB">
            <w:pPr>
              <w:pStyle w:val="TABLE1"/>
            </w:pPr>
            <w:r w:rsidRPr="00994D17">
              <w:t>Explaining the use of catalysts</w:t>
            </w:r>
          </w:p>
        </w:tc>
        <w:tc>
          <w:tcPr>
            <w:tcW w:w="2128" w:type="dxa"/>
            <w:gridSpan w:val="2"/>
            <w:shd w:val="clear" w:color="auto" w:fill="auto"/>
          </w:tcPr>
          <w:p w14:paraId="657D4F6D" w14:textId="77777777" w:rsidR="00127F28" w:rsidRPr="00994D17" w:rsidRDefault="00127F28" w:rsidP="004F01DB">
            <w:pPr>
              <w:pStyle w:val="TABLE1"/>
            </w:pPr>
            <w:r w:rsidRPr="00994D17">
              <w:t>What catalysts do</w:t>
            </w:r>
          </w:p>
        </w:tc>
        <w:tc>
          <w:tcPr>
            <w:tcW w:w="3227" w:type="dxa"/>
            <w:shd w:val="clear" w:color="auto" w:fill="auto"/>
          </w:tcPr>
          <w:p w14:paraId="135CFFD0" w14:textId="77777777" w:rsidR="00127F28" w:rsidRPr="00994D17" w:rsidRDefault="00127F28" w:rsidP="00127F28">
            <w:pPr>
              <w:pStyle w:val="TABLEBULLET"/>
            </w:pPr>
            <w:r w:rsidRPr="00994D17">
              <w:t xml:space="preserve">Describe what a catalyst is. </w:t>
            </w:r>
          </w:p>
          <w:p w14:paraId="1A512BF4" w14:textId="16F770EC" w:rsidR="00127F28" w:rsidRPr="00994D17" w:rsidRDefault="00127F28" w:rsidP="00127F28">
            <w:pPr>
              <w:pStyle w:val="TABLEBULLET"/>
            </w:pPr>
            <w:r w:rsidRPr="00994D17">
              <w:t>Explain how catalysts work.</w:t>
            </w:r>
          </w:p>
        </w:tc>
        <w:tc>
          <w:tcPr>
            <w:tcW w:w="1702" w:type="dxa"/>
            <w:shd w:val="clear" w:color="auto" w:fill="auto"/>
          </w:tcPr>
          <w:p w14:paraId="370FF759" w14:textId="4E5D7AC2" w:rsidR="00127F28" w:rsidRPr="00994D17" w:rsidRDefault="00272AA2" w:rsidP="00030261">
            <w:pPr>
              <w:pStyle w:val="TABLE1"/>
            </w:pPr>
            <w:r w:rsidRPr="00B66090">
              <w:t xml:space="preserve">Worksheet </w:t>
            </w:r>
            <w:r w:rsidR="00030261">
              <w:t>2.6.4</w:t>
            </w:r>
            <w:r w:rsidRPr="00B66090">
              <w:t xml:space="preserve">; Practical sheet </w:t>
            </w:r>
            <w:r w:rsidR="00030261">
              <w:t>2.6.4</w:t>
            </w:r>
            <w:r>
              <w:t xml:space="preserve">; Technician’s notes </w:t>
            </w:r>
            <w:r w:rsidR="00030261">
              <w:t>2.6.4</w:t>
            </w:r>
          </w:p>
        </w:tc>
      </w:tr>
      <w:tr w:rsidR="00127F28" w:rsidRPr="00994D17" w14:paraId="773CF728" w14:textId="77777777" w:rsidTr="00166312">
        <w:trPr>
          <w:cantSplit/>
        </w:trPr>
        <w:tc>
          <w:tcPr>
            <w:tcW w:w="675" w:type="dxa"/>
            <w:shd w:val="clear" w:color="auto" w:fill="auto"/>
          </w:tcPr>
          <w:p w14:paraId="6722B202" w14:textId="44FADE56" w:rsidR="00127F28" w:rsidRDefault="00127F28" w:rsidP="004F01DB">
            <w:pPr>
              <w:pStyle w:val="TABLE1"/>
            </w:pPr>
            <w:r>
              <w:t>Year 8</w:t>
            </w:r>
          </w:p>
        </w:tc>
        <w:tc>
          <w:tcPr>
            <w:tcW w:w="709" w:type="dxa"/>
            <w:shd w:val="clear" w:color="auto" w:fill="auto"/>
          </w:tcPr>
          <w:p w14:paraId="3913D1B1" w14:textId="673054EB" w:rsidR="00127F28" w:rsidRDefault="00127F28" w:rsidP="004F01DB">
            <w:pPr>
              <w:pStyle w:val="TABLE1"/>
            </w:pPr>
            <w:r>
              <w:t>Term 2</w:t>
            </w:r>
          </w:p>
        </w:tc>
        <w:tc>
          <w:tcPr>
            <w:tcW w:w="709" w:type="dxa"/>
            <w:shd w:val="clear" w:color="auto" w:fill="auto"/>
          </w:tcPr>
          <w:p w14:paraId="48603A68" w14:textId="4436A6BE" w:rsidR="00127F28" w:rsidRDefault="00127F28" w:rsidP="004F01DB">
            <w:pPr>
              <w:pStyle w:val="TABLE1"/>
            </w:pPr>
            <w:r>
              <w:t>2</w:t>
            </w:r>
          </w:p>
        </w:tc>
        <w:tc>
          <w:tcPr>
            <w:tcW w:w="1560" w:type="dxa"/>
            <w:shd w:val="clear" w:color="auto" w:fill="auto"/>
          </w:tcPr>
          <w:p w14:paraId="2EAD9015" w14:textId="77777777" w:rsidR="00127F28" w:rsidRPr="00994D17" w:rsidRDefault="00127F28" w:rsidP="004F01DB">
            <w:pPr>
              <w:pStyle w:val="TABLE1"/>
            </w:pPr>
            <w:r>
              <w:t>2.6.5</w:t>
            </w:r>
          </w:p>
        </w:tc>
        <w:tc>
          <w:tcPr>
            <w:tcW w:w="1702" w:type="dxa"/>
            <w:shd w:val="clear" w:color="auto" w:fill="auto"/>
          </w:tcPr>
          <w:p w14:paraId="537D4979" w14:textId="77777777" w:rsidR="00127F28" w:rsidRPr="00994D17" w:rsidRDefault="00127F28" w:rsidP="004F01DB">
            <w:pPr>
              <w:pStyle w:val="TABLE1"/>
            </w:pPr>
            <w:r>
              <w:t>Reactions, types of reaction</w:t>
            </w:r>
          </w:p>
        </w:tc>
        <w:tc>
          <w:tcPr>
            <w:tcW w:w="1560" w:type="dxa"/>
            <w:shd w:val="clear" w:color="auto" w:fill="auto"/>
          </w:tcPr>
          <w:p w14:paraId="08788A9E" w14:textId="77777777" w:rsidR="00127F28" w:rsidRPr="00994D17" w:rsidRDefault="00127F28" w:rsidP="004F01DB">
            <w:pPr>
              <w:pStyle w:val="TABLE1"/>
            </w:pPr>
            <w:r w:rsidRPr="00994D17">
              <w:t>Exploring combustion</w:t>
            </w:r>
          </w:p>
        </w:tc>
        <w:tc>
          <w:tcPr>
            <w:tcW w:w="2128" w:type="dxa"/>
            <w:gridSpan w:val="2"/>
            <w:shd w:val="clear" w:color="auto" w:fill="auto"/>
          </w:tcPr>
          <w:p w14:paraId="136A72D8" w14:textId="77777777" w:rsidR="00127F28" w:rsidRPr="00994D17" w:rsidRDefault="00127F28" w:rsidP="004F01DB">
            <w:pPr>
              <w:pStyle w:val="TABLE1"/>
            </w:pPr>
            <w:r w:rsidRPr="00994D17">
              <w:t>Chemical reactions as the rearrangement of atoms</w:t>
            </w:r>
          </w:p>
          <w:p w14:paraId="75C478B8" w14:textId="77777777" w:rsidR="00127F28" w:rsidRPr="00994D17" w:rsidRDefault="00127F28" w:rsidP="004F01DB">
            <w:pPr>
              <w:pStyle w:val="TABLE1"/>
            </w:pPr>
            <w:r w:rsidRPr="00994D17">
              <w:t>Representing chemical reactions using formulas and using equations</w:t>
            </w:r>
          </w:p>
          <w:p w14:paraId="0D582A26" w14:textId="77777777" w:rsidR="00127F28" w:rsidRPr="00994D17" w:rsidRDefault="00127F28" w:rsidP="004F01DB">
            <w:pPr>
              <w:pStyle w:val="TABLE1"/>
            </w:pPr>
            <w:r w:rsidRPr="00994D17">
              <w:t>Combustion</w:t>
            </w:r>
          </w:p>
          <w:p w14:paraId="0A55BEA9" w14:textId="77777777" w:rsidR="00127F28" w:rsidRPr="00994D17" w:rsidRDefault="00127F28" w:rsidP="004F01DB">
            <w:pPr>
              <w:pStyle w:val="TABLE1"/>
            </w:pPr>
            <w:r w:rsidRPr="00994D17">
              <w:t>Fuels and energy resources</w:t>
            </w:r>
          </w:p>
          <w:p w14:paraId="16801E7B" w14:textId="77777777" w:rsidR="00127F28" w:rsidRPr="00994D17" w:rsidRDefault="00127F28" w:rsidP="004F01DB">
            <w:pPr>
              <w:pStyle w:val="TABLE1"/>
            </w:pPr>
            <w:r w:rsidRPr="00994D17">
              <w:t>Exothermic and endothermic chemical reactions (qualitative);</w:t>
            </w:r>
          </w:p>
        </w:tc>
        <w:tc>
          <w:tcPr>
            <w:tcW w:w="3227" w:type="dxa"/>
            <w:shd w:val="clear" w:color="auto" w:fill="auto"/>
          </w:tcPr>
          <w:p w14:paraId="4C1E1A4B" w14:textId="77777777" w:rsidR="00127F28" w:rsidRPr="00994D17" w:rsidRDefault="00127F28" w:rsidP="00127F28">
            <w:pPr>
              <w:pStyle w:val="TABLEBULLET"/>
              <w:rPr>
                <w:noProof/>
              </w:rPr>
            </w:pPr>
            <w:r w:rsidRPr="00994D17">
              <w:rPr>
                <w:noProof/>
              </w:rPr>
              <w:t>Summarise combustion using an equation.</w:t>
            </w:r>
          </w:p>
          <w:p w14:paraId="39E37F45" w14:textId="77777777" w:rsidR="00127F28" w:rsidRPr="00994D17" w:rsidRDefault="00127F28" w:rsidP="00127F28">
            <w:pPr>
              <w:pStyle w:val="TABLEBULLET"/>
            </w:pPr>
            <w:r w:rsidRPr="00994D17">
              <w:rPr>
                <w:noProof/>
              </w:rPr>
              <w:t>Make observations during chemical reactions.</w:t>
            </w:r>
          </w:p>
          <w:p w14:paraId="6796539B" w14:textId="77777777" w:rsidR="00127F28" w:rsidRPr="00994D17" w:rsidRDefault="00127F28" w:rsidP="00127F28">
            <w:pPr>
              <w:pStyle w:val="TABLEBULLET"/>
            </w:pPr>
            <w:r w:rsidRPr="00994D17">
              <w:rPr>
                <w:noProof/>
              </w:rPr>
              <w:t>Write word equations to represent chemical changes.</w:t>
            </w:r>
          </w:p>
          <w:p w14:paraId="0FCD0E78" w14:textId="2F3CE90B" w:rsidR="00127F28" w:rsidRPr="00994D17" w:rsidRDefault="00127F28" w:rsidP="00127F28">
            <w:pPr>
              <w:pStyle w:val="TABLEBULLET"/>
            </w:pPr>
            <w:r w:rsidRPr="00994D17">
              <w:rPr>
                <w:noProof/>
              </w:rPr>
              <w:t>Explain chemical changes using a model.</w:t>
            </w:r>
          </w:p>
        </w:tc>
        <w:tc>
          <w:tcPr>
            <w:tcW w:w="1702" w:type="dxa"/>
            <w:shd w:val="clear" w:color="auto" w:fill="auto"/>
          </w:tcPr>
          <w:p w14:paraId="48B0DE52" w14:textId="3D005FD5" w:rsidR="00127F28" w:rsidRPr="00994D17" w:rsidRDefault="00272AA2" w:rsidP="00030261">
            <w:pPr>
              <w:pStyle w:val="TABLE1"/>
            </w:pPr>
            <w:r w:rsidRPr="00B66090">
              <w:t xml:space="preserve">Worksheet </w:t>
            </w:r>
            <w:r w:rsidR="00030261">
              <w:t>2.6.5</w:t>
            </w:r>
            <w:r w:rsidRPr="00B66090">
              <w:t xml:space="preserve">; </w:t>
            </w:r>
            <w:r>
              <w:t xml:space="preserve">Technician’s notes </w:t>
            </w:r>
            <w:r w:rsidR="00030261">
              <w:t>2.6.5</w:t>
            </w:r>
          </w:p>
        </w:tc>
      </w:tr>
      <w:tr w:rsidR="00127F28" w:rsidRPr="00994D17" w14:paraId="2AE26BAF" w14:textId="77777777" w:rsidTr="00E74D1A">
        <w:tc>
          <w:tcPr>
            <w:tcW w:w="675" w:type="dxa"/>
            <w:shd w:val="clear" w:color="auto" w:fill="auto"/>
          </w:tcPr>
          <w:p w14:paraId="6245928F" w14:textId="5AA62D99" w:rsidR="00127F28" w:rsidRDefault="00127F28" w:rsidP="004F01DB">
            <w:pPr>
              <w:pStyle w:val="TABLE1"/>
            </w:pPr>
            <w:r>
              <w:t>Year 8</w:t>
            </w:r>
          </w:p>
        </w:tc>
        <w:tc>
          <w:tcPr>
            <w:tcW w:w="709" w:type="dxa"/>
            <w:shd w:val="clear" w:color="auto" w:fill="auto"/>
          </w:tcPr>
          <w:p w14:paraId="22145443" w14:textId="34303A88" w:rsidR="00127F28" w:rsidRDefault="00127F28" w:rsidP="004F01DB">
            <w:pPr>
              <w:pStyle w:val="TABLE1"/>
            </w:pPr>
            <w:r>
              <w:t>Term 2</w:t>
            </w:r>
          </w:p>
        </w:tc>
        <w:tc>
          <w:tcPr>
            <w:tcW w:w="709" w:type="dxa"/>
            <w:shd w:val="clear" w:color="auto" w:fill="auto"/>
          </w:tcPr>
          <w:p w14:paraId="00F15FCB" w14:textId="39424FB8" w:rsidR="00127F28" w:rsidRDefault="00127F28" w:rsidP="004F01DB">
            <w:pPr>
              <w:pStyle w:val="TABLE1"/>
            </w:pPr>
            <w:r>
              <w:t>2</w:t>
            </w:r>
          </w:p>
        </w:tc>
        <w:tc>
          <w:tcPr>
            <w:tcW w:w="1560" w:type="dxa"/>
            <w:shd w:val="clear" w:color="auto" w:fill="auto"/>
          </w:tcPr>
          <w:p w14:paraId="46F48CDE" w14:textId="77777777" w:rsidR="00127F28" w:rsidRPr="00994D17" w:rsidRDefault="00127F28" w:rsidP="004F01DB">
            <w:pPr>
              <w:pStyle w:val="TABLE1"/>
            </w:pPr>
            <w:r>
              <w:t>2.6.6</w:t>
            </w:r>
          </w:p>
        </w:tc>
        <w:tc>
          <w:tcPr>
            <w:tcW w:w="1702" w:type="dxa"/>
            <w:shd w:val="clear" w:color="auto" w:fill="auto"/>
          </w:tcPr>
          <w:p w14:paraId="2ECCFB3D" w14:textId="77777777" w:rsidR="00127F28" w:rsidRPr="00994D17" w:rsidRDefault="00127F28" w:rsidP="004F01DB">
            <w:pPr>
              <w:pStyle w:val="TABLE1"/>
            </w:pPr>
            <w:r>
              <w:t>Reactions, types of reaction</w:t>
            </w:r>
          </w:p>
        </w:tc>
        <w:tc>
          <w:tcPr>
            <w:tcW w:w="1560" w:type="dxa"/>
            <w:shd w:val="clear" w:color="auto" w:fill="auto"/>
          </w:tcPr>
          <w:p w14:paraId="08CF2942" w14:textId="77777777" w:rsidR="00127F28" w:rsidRPr="00994D17" w:rsidRDefault="00127F28" w:rsidP="004F01DB">
            <w:pPr>
              <w:pStyle w:val="TABLE1"/>
            </w:pPr>
            <w:r w:rsidRPr="00994D17">
              <w:t>Exploring the use of fuels</w:t>
            </w:r>
          </w:p>
        </w:tc>
        <w:tc>
          <w:tcPr>
            <w:tcW w:w="2128" w:type="dxa"/>
            <w:gridSpan w:val="2"/>
            <w:shd w:val="clear" w:color="auto" w:fill="auto"/>
          </w:tcPr>
          <w:p w14:paraId="0E6E7124" w14:textId="77777777" w:rsidR="00127F28" w:rsidRPr="00994D17" w:rsidRDefault="00127F28" w:rsidP="004F01DB">
            <w:pPr>
              <w:pStyle w:val="TABLE1"/>
            </w:pPr>
          </w:p>
        </w:tc>
        <w:tc>
          <w:tcPr>
            <w:tcW w:w="3227" w:type="dxa"/>
            <w:shd w:val="clear" w:color="auto" w:fill="auto"/>
          </w:tcPr>
          <w:p w14:paraId="3DF73357" w14:textId="77777777" w:rsidR="00127F28" w:rsidRPr="00994D17" w:rsidRDefault="00127F28" w:rsidP="00127F28">
            <w:pPr>
              <w:pStyle w:val="TABLEBULLET"/>
            </w:pPr>
            <w:r w:rsidRPr="00994D17">
              <w:t>Identify applications of combustion reactions.</w:t>
            </w:r>
          </w:p>
          <w:p w14:paraId="4F797276" w14:textId="77777777" w:rsidR="00127F28" w:rsidRPr="00994D17" w:rsidRDefault="00127F28" w:rsidP="00127F28">
            <w:pPr>
              <w:pStyle w:val="TABLEBULLET"/>
            </w:pPr>
            <w:r w:rsidRPr="00994D17">
              <w:t>Identify fuels used in different applications.</w:t>
            </w:r>
          </w:p>
          <w:p w14:paraId="1C3B8CAF" w14:textId="2ED5C794" w:rsidR="00127F28" w:rsidRPr="00994D17" w:rsidRDefault="00127F28" w:rsidP="00127F28">
            <w:pPr>
              <w:pStyle w:val="TABLEBULLET"/>
            </w:pPr>
            <w:r w:rsidRPr="00994D17">
              <w:t>Compare the energy content of different fuels.</w:t>
            </w:r>
          </w:p>
        </w:tc>
        <w:tc>
          <w:tcPr>
            <w:tcW w:w="1702" w:type="dxa"/>
            <w:shd w:val="clear" w:color="auto" w:fill="auto"/>
          </w:tcPr>
          <w:p w14:paraId="3390E586" w14:textId="177344D9" w:rsidR="00127F28" w:rsidRPr="00994D17" w:rsidRDefault="00272AA2" w:rsidP="00030261">
            <w:pPr>
              <w:pStyle w:val="TABLE1"/>
            </w:pPr>
            <w:r w:rsidRPr="00B66090">
              <w:t xml:space="preserve">Worksheet </w:t>
            </w:r>
            <w:r w:rsidR="00030261">
              <w:t>2.6.6</w:t>
            </w:r>
            <w:r w:rsidRPr="00B66090">
              <w:t xml:space="preserve">; Practical sheet </w:t>
            </w:r>
            <w:r w:rsidR="00030261">
              <w:t>2.6.6</w:t>
            </w:r>
            <w:r>
              <w:t xml:space="preserve">; Technician’s notes </w:t>
            </w:r>
            <w:r w:rsidR="00030261">
              <w:t>2.6.6</w:t>
            </w:r>
          </w:p>
        </w:tc>
      </w:tr>
      <w:tr w:rsidR="00127F28" w:rsidRPr="00994D17" w14:paraId="1AC76882" w14:textId="77777777" w:rsidTr="00E74D1A">
        <w:tc>
          <w:tcPr>
            <w:tcW w:w="675" w:type="dxa"/>
            <w:shd w:val="clear" w:color="auto" w:fill="auto"/>
          </w:tcPr>
          <w:p w14:paraId="4B49DC29" w14:textId="65785C3D" w:rsidR="00127F28" w:rsidRDefault="00127F28" w:rsidP="004F01DB">
            <w:pPr>
              <w:pStyle w:val="TABLE1"/>
            </w:pPr>
            <w:r>
              <w:t>Year 8</w:t>
            </w:r>
          </w:p>
        </w:tc>
        <w:tc>
          <w:tcPr>
            <w:tcW w:w="709" w:type="dxa"/>
            <w:shd w:val="clear" w:color="auto" w:fill="auto"/>
          </w:tcPr>
          <w:p w14:paraId="6B8FE496" w14:textId="5577887E" w:rsidR="00127F28" w:rsidRDefault="00127F28" w:rsidP="004F01DB">
            <w:pPr>
              <w:pStyle w:val="TABLE1"/>
            </w:pPr>
            <w:r>
              <w:t>Term 2</w:t>
            </w:r>
          </w:p>
        </w:tc>
        <w:tc>
          <w:tcPr>
            <w:tcW w:w="709" w:type="dxa"/>
            <w:shd w:val="clear" w:color="auto" w:fill="auto"/>
          </w:tcPr>
          <w:p w14:paraId="0A414A94" w14:textId="65BC3F09" w:rsidR="00127F28" w:rsidRDefault="00127F28" w:rsidP="004F01DB">
            <w:pPr>
              <w:pStyle w:val="TABLE1"/>
            </w:pPr>
            <w:r>
              <w:t>3</w:t>
            </w:r>
          </w:p>
        </w:tc>
        <w:tc>
          <w:tcPr>
            <w:tcW w:w="1560" w:type="dxa"/>
            <w:shd w:val="clear" w:color="auto" w:fill="auto"/>
          </w:tcPr>
          <w:p w14:paraId="05D6BB74" w14:textId="77777777" w:rsidR="00127F28" w:rsidRPr="00994D17" w:rsidRDefault="00127F28" w:rsidP="004F01DB">
            <w:pPr>
              <w:pStyle w:val="TABLE1"/>
            </w:pPr>
            <w:r>
              <w:t>2.6.7</w:t>
            </w:r>
          </w:p>
        </w:tc>
        <w:tc>
          <w:tcPr>
            <w:tcW w:w="1702" w:type="dxa"/>
            <w:shd w:val="clear" w:color="auto" w:fill="auto"/>
          </w:tcPr>
          <w:p w14:paraId="19E200A6" w14:textId="77777777" w:rsidR="00127F28" w:rsidRPr="00994D17" w:rsidRDefault="00127F28" w:rsidP="004F01DB">
            <w:pPr>
              <w:pStyle w:val="TABLE1"/>
            </w:pPr>
            <w:r>
              <w:t>Reactions, types of reaction</w:t>
            </w:r>
          </w:p>
        </w:tc>
        <w:tc>
          <w:tcPr>
            <w:tcW w:w="1560" w:type="dxa"/>
            <w:shd w:val="clear" w:color="auto" w:fill="auto"/>
          </w:tcPr>
          <w:p w14:paraId="0E3F99EE" w14:textId="77777777" w:rsidR="00127F28" w:rsidRPr="00994D17" w:rsidRDefault="00127F28" w:rsidP="004F01DB">
            <w:pPr>
              <w:pStyle w:val="TABLE1"/>
            </w:pPr>
            <w:r w:rsidRPr="00994D17">
              <w:t>Understanding thermal decomposition</w:t>
            </w:r>
          </w:p>
        </w:tc>
        <w:tc>
          <w:tcPr>
            <w:tcW w:w="2128" w:type="dxa"/>
            <w:gridSpan w:val="2"/>
            <w:shd w:val="clear" w:color="auto" w:fill="auto"/>
          </w:tcPr>
          <w:p w14:paraId="3900E6B9" w14:textId="77777777" w:rsidR="00127F28" w:rsidRPr="00994D17" w:rsidRDefault="00127F28" w:rsidP="004F01DB">
            <w:pPr>
              <w:pStyle w:val="TABLE1"/>
            </w:pPr>
            <w:r w:rsidRPr="00994D17">
              <w:t>Chemical reactions, thermal decomposition</w:t>
            </w:r>
          </w:p>
        </w:tc>
        <w:tc>
          <w:tcPr>
            <w:tcW w:w="3227" w:type="dxa"/>
            <w:shd w:val="clear" w:color="auto" w:fill="auto"/>
          </w:tcPr>
          <w:p w14:paraId="72A027F0" w14:textId="77777777" w:rsidR="00127F28" w:rsidRPr="00994D17" w:rsidRDefault="00127F28" w:rsidP="00127F28">
            <w:pPr>
              <w:pStyle w:val="TABLEBULLET"/>
            </w:pPr>
            <w:r w:rsidRPr="00994D17">
              <w:t>Recognise and explain thermal decomposition reactions.</w:t>
            </w:r>
          </w:p>
          <w:p w14:paraId="1336693D" w14:textId="79FA8461" w:rsidR="00127F28" w:rsidRPr="00994D17" w:rsidRDefault="00127F28" w:rsidP="00127F28">
            <w:pPr>
              <w:pStyle w:val="TABLEBULLET"/>
            </w:pPr>
            <w:r w:rsidRPr="00994D17">
              <w:t>Describe some uses of thermal decomposition.</w:t>
            </w:r>
          </w:p>
        </w:tc>
        <w:tc>
          <w:tcPr>
            <w:tcW w:w="1702" w:type="dxa"/>
            <w:shd w:val="clear" w:color="auto" w:fill="auto"/>
          </w:tcPr>
          <w:p w14:paraId="2970137E" w14:textId="620C92AC" w:rsidR="00127F28" w:rsidRPr="00994D17" w:rsidRDefault="00272AA2" w:rsidP="00030261">
            <w:pPr>
              <w:pStyle w:val="TABLE1"/>
            </w:pPr>
            <w:r w:rsidRPr="00B66090">
              <w:t xml:space="preserve">Worksheet </w:t>
            </w:r>
            <w:r w:rsidR="00030261">
              <w:t>2.6.7</w:t>
            </w:r>
            <w:r w:rsidRPr="00B66090">
              <w:t xml:space="preserve">; </w:t>
            </w:r>
            <w:r w:rsidR="00030261" w:rsidRPr="00B66090">
              <w:t xml:space="preserve">Practical sheet </w:t>
            </w:r>
            <w:r w:rsidR="00030261">
              <w:t xml:space="preserve">2.6.7a; </w:t>
            </w:r>
            <w:r w:rsidR="00030261" w:rsidRPr="00B66090">
              <w:t xml:space="preserve">Practical sheet </w:t>
            </w:r>
            <w:r w:rsidR="00030261">
              <w:t xml:space="preserve">2.6.7b; </w:t>
            </w:r>
            <w:r>
              <w:t xml:space="preserve">Technician’s notes </w:t>
            </w:r>
            <w:r w:rsidR="00030261">
              <w:t>2.6.7</w:t>
            </w:r>
          </w:p>
        </w:tc>
      </w:tr>
      <w:tr w:rsidR="00127F28" w:rsidRPr="00994D17" w14:paraId="7DA0B3C6" w14:textId="77777777" w:rsidTr="00E74D1A">
        <w:tc>
          <w:tcPr>
            <w:tcW w:w="675" w:type="dxa"/>
            <w:shd w:val="clear" w:color="auto" w:fill="auto"/>
          </w:tcPr>
          <w:p w14:paraId="6F0110A0" w14:textId="4E0C5968" w:rsidR="00127F28" w:rsidRDefault="00127F28" w:rsidP="004F01DB">
            <w:pPr>
              <w:pStyle w:val="TABLE1"/>
            </w:pPr>
            <w:r>
              <w:t>Year 8</w:t>
            </w:r>
          </w:p>
        </w:tc>
        <w:tc>
          <w:tcPr>
            <w:tcW w:w="709" w:type="dxa"/>
            <w:shd w:val="clear" w:color="auto" w:fill="auto"/>
          </w:tcPr>
          <w:p w14:paraId="16E7BC52" w14:textId="4ACEC78B" w:rsidR="00127F28" w:rsidRDefault="00127F28" w:rsidP="004F01DB">
            <w:pPr>
              <w:pStyle w:val="TABLE1"/>
            </w:pPr>
            <w:r>
              <w:t>Term 2</w:t>
            </w:r>
          </w:p>
        </w:tc>
        <w:tc>
          <w:tcPr>
            <w:tcW w:w="709" w:type="dxa"/>
            <w:shd w:val="clear" w:color="auto" w:fill="auto"/>
          </w:tcPr>
          <w:p w14:paraId="5330425F" w14:textId="79C9F463" w:rsidR="00127F28" w:rsidRDefault="00127F28" w:rsidP="004F01DB">
            <w:pPr>
              <w:pStyle w:val="TABLE1"/>
            </w:pPr>
            <w:r>
              <w:t>3</w:t>
            </w:r>
          </w:p>
        </w:tc>
        <w:tc>
          <w:tcPr>
            <w:tcW w:w="1560" w:type="dxa"/>
            <w:shd w:val="clear" w:color="auto" w:fill="auto"/>
          </w:tcPr>
          <w:p w14:paraId="7D6F1345" w14:textId="77777777" w:rsidR="00127F28" w:rsidRPr="00994D17" w:rsidRDefault="00127F28" w:rsidP="004F01DB">
            <w:pPr>
              <w:pStyle w:val="TABLE1"/>
            </w:pPr>
            <w:r>
              <w:t>2.6.8</w:t>
            </w:r>
          </w:p>
        </w:tc>
        <w:tc>
          <w:tcPr>
            <w:tcW w:w="1702" w:type="dxa"/>
            <w:shd w:val="clear" w:color="auto" w:fill="auto"/>
          </w:tcPr>
          <w:p w14:paraId="29433953" w14:textId="77777777" w:rsidR="00127F28" w:rsidRPr="00994D17" w:rsidRDefault="00127F28" w:rsidP="004F01DB">
            <w:pPr>
              <w:pStyle w:val="TABLE1"/>
            </w:pPr>
            <w:r>
              <w:t>Reactions, types of reaction</w:t>
            </w:r>
          </w:p>
        </w:tc>
        <w:tc>
          <w:tcPr>
            <w:tcW w:w="1560" w:type="dxa"/>
            <w:shd w:val="clear" w:color="auto" w:fill="auto"/>
          </w:tcPr>
          <w:p w14:paraId="12FAF75A" w14:textId="77777777" w:rsidR="00127F28" w:rsidRPr="00994D17" w:rsidRDefault="00127F28" w:rsidP="004F01DB">
            <w:pPr>
              <w:pStyle w:val="TABLE1"/>
            </w:pPr>
            <w:r w:rsidRPr="00994D17">
              <w:t>Explaining changes</w:t>
            </w:r>
          </w:p>
        </w:tc>
        <w:tc>
          <w:tcPr>
            <w:tcW w:w="2128" w:type="dxa"/>
            <w:gridSpan w:val="2"/>
            <w:shd w:val="clear" w:color="auto" w:fill="auto"/>
          </w:tcPr>
          <w:p w14:paraId="40EFF523" w14:textId="77777777" w:rsidR="00127F28" w:rsidRPr="00994D17" w:rsidRDefault="00127F28" w:rsidP="004F01DB">
            <w:pPr>
              <w:pStyle w:val="TABLE1"/>
            </w:pPr>
            <w:r w:rsidRPr="00994D17">
              <w:t>Differences between atoms, elements and compounds</w:t>
            </w:r>
          </w:p>
          <w:p w14:paraId="509C1775" w14:textId="77777777" w:rsidR="00127F28" w:rsidRPr="00994D17" w:rsidRDefault="00127F28" w:rsidP="004F01DB">
            <w:pPr>
              <w:pStyle w:val="TABLE1"/>
            </w:pPr>
            <w:r w:rsidRPr="00994D17">
              <w:t>Chemical symbols and formulae for elements and compounds</w:t>
            </w:r>
          </w:p>
          <w:p w14:paraId="0F3CB1E2" w14:textId="77777777" w:rsidR="00127F28" w:rsidRPr="00994D17" w:rsidRDefault="00127F28" w:rsidP="004F01DB">
            <w:pPr>
              <w:pStyle w:val="TABLE1"/>
            </w:pPr>
            <w:r w:rsidRPr="00994D17">
              <w:t>Conservation of mass changes of state and chemical reactions</w:t>
            </w:r>
          </w:p>
          <w:p w14:paraId="2680DE6E" w14:textId="77777777" w:rsidR="00127F28" w:rsidRPr="00994D17" w:rsidRDefault="00127F28" w:rsidP="004F01DB">
            <w:pPr>
              <w:pStyle w:val="TABLE1"/>
            </w:pPr>
            <w:r w:rsidRPr="00994D17">
              <w:t>Chemical reactions as the rearrangement of atoms</w:t>
            </w:r>
          </w:p>
          <w:p w14:paraId="38E1E5B2" w14:textId="77777777" w:rsidR="00127F28" w:rsidRPr="00994D17" w:rsidRDefault="00127F28" w:rsidP="004F01DB">
            <w:pPr>
              <w:pStyle w:val="TABLE1"/>
            </w:pPr>
            <w:r w:rsidRPr="00994D17">
              <w:t xml:space="preserve">Thermal decomposition, oxidation </w:t>
            </w:r>
          </w:p>
          <w:p w14:paraId="4D35BF4C" w14:textId="77777777" w:rsidR="00127F28" w:rsidRPr="00994D17" w:rsidRDefault="00127F28" w:rsidP="004F01DB">
            <w:pPr>
              <w:pStyle w:val="TABLE1"/>
            </w:pPr>
          </w:p>
        </w:tc>
        <w:tc>
          <w:tcPr>
            <w:tcW w:w="3227" w:type="dxa"/>
            <w:shd w:val="clear" w:color="auto" w:fill="auto"/>
          </w:tcPr>
          <w:p w14:paraId="21F89416" w14:textId="77777777" w:rsidR="00127F28" w:rsidRPr="00994D17" w:rsidRDefault="00127F28" w:rsidP="00127F28">
            <w:pPr>
              <w:pStyle w:val="TABLEBULLET"/>
            </w:pPr>
            <w:r w:rsidRPr="00994D17">
              <w:t>Observe and explain mass changes for chemical and physical processes.</w:t>
            </w:r>
          </w:p>
          <w:p w14:paraId="5855E2C9" w14:textId="77777777" w:rsidR="00127F28" w:rsidRPr="00994D17" w:rsidRDefault="00127F28" w:rsidP="00127F28">
            <w:pPr>
              <w:pStyle w:val="TABLEBULLET"/>
            </w:pPr>
            <w:r w:rsidRPr="00994D17">
              <w:t>Use particle diagrams to explain chemical processes.</w:t>
            </w:r>
          </w:p>
          <w:p w14:paraId="71EA2E34" w14:textId="77777777" w:rsidR="00127F28" w:rsidRPr="00994D17" w:rsidRDefault="00127F28" w:rsidP="00127F28">
            <w:pPr>
              <w:pStyle w:val="TABLEBULLET"/>
              <w:numPr>
                <w:ilvl w:val="0"/>
                <w:numId w:val="0"/>
              </w:numPr>
              <w:ind w:left="288"/>
            </w:pPr>
          </w:p>
        </w:tc>
        <w:tc>
          <w:tcPr>
            <w:tcW w:w="1702" w:type="dxa"/>
            <w:shd w:val="clear" w:color="auto" w:fill="auto"/>
          </w:tcPr>
          <w:p w14:paraId="3FFB8464" w14:textId="47D53D38" w:rsidR="00127F28" w:rsidRPr="00994D17" w:rsidRDefault="00272AA2" w:rsidP="00030261">
            <w:pPr>
              <w:pStyle w:val="TABLE1"/>
            </w:pPr>
            <w:r w:rsidRPr="00B66090">
              <w:t xml:space="preserve">Worksheet </w:t>
            </w:r>
            <w:r w:rsidR="00030261">
              <w:t>2.6.8</w:t>
            </w:r>
            <w:r w:rsidRPr="00B66090">
              <w:t xml:space="preserve">; Practical sheet </w:t>
            </w:r>
            <w:r w:rsidR="00030261">
              <w:t>2.6.8</w:t>
            </w:r>
            <w:r>
              <w:t xml:space="preserve">; Technician’s notes </w:t>
            </w:r>
            <w:r w:rsidR="00030261">
              <w:t>2.6.8</w:t>
            </w:r>
          </w:p>
        </w:tc>
      </w:tr>
      <w:tr w:rsidR="00127F28" w:rsidRPr="00994D17" w14:paraId="508F6D29" w14:textId="77777777" w:rsidTr="00E74D1A">
        <w:trPr>
          <w:gridAfter w:val="3"/>
          <w:wAfter w:w="5638" w:type="dxa"/>
        </w:trPr>
        <w:tc>
          <w:tcPr>
            <w:tcW w:w="675" w:type="dxa"/>
            <w:shd w:val="clear" w:color="auto" w:fill="auto"/>
          </w:tcPr>
          <w:p w14:paraId="033BF779" w14:textId="0C6EFD4A" w:rsidR="00127F28" w:rsidRDefault="00127F28" w:rsidP="004F01DB">
            <w:pPr>
              <w:pStyle w:val="TABLE1"/>
            </w:pPr>
            <w:r>
              <w:t>Year 8</w:t>
            </w:r>
          </w:p>
        </w:tc>
        <w:tc>
          <w:tcPr>
            <w:tcW w:w="709" w:type="dxa"/>
            <w:shd w:val="clear" w:color="auto" w:fill="auto"/>
          </w:tcPr>
          <w:p w14:paraId="2E91900F" w14:textId="18F7A5F3" w:rsidR="00127F28" w:rsidRDefault="00127F28" w:rsidP="004F01DB">
            <w:pPr>
              <w:pStyle w:val="TABLE1"/>
            </w:pPr>
            <w:r>
              <w:t>Term 2</w:t>
            </w:r>
          </w:p>
        </w:tc>
        <w:tc>
          <w:tcPr>
            <w:tcW w:w="709" w:type="dxa"/>
            <w:shd w:val="clear" w:color="auto" w:fill="auto"/>
          </w:tcPr>
          <w:p w14:paraId="215064A6" w14:textId="790C34D2" w:rsidR="00127F28" w:rsidRDefault="00127F28" w:rsidP="004F01DB">
            <w:pPr>
              <w:pStyle w:val="TABLE1"/>
            </w:pPr>
            <w:r>
              <w:t>3/4</w:t>
            </w:r>
          </w:p>
        </w:tc>
        <w:tc>
          <w:tcPr>
            <w:tcW w:w="6241" w:type="dxa"/>
            <w:gridSpan w:val="4"/>
            <w:shd w:val="clear" w:color="auto" w:fill="auto"/>
          </w:tcPr>
          <w:p w14:paraId="1B65A5D2" w14:textId="77777777" w:rsidR="00127F28" w:rsidRPr="00994D17" w:rsidRDefault="00127F28" w:rsidP="004F01DB">
            <w:pPr>
              <w:pStyle w:val="TABLE1"/>
            </w:pPr>
            <w:r>
              <w:t>Assessments</w:t>
            </w:r>
          </w:p>
        </w:tc>
      </w:tr>
    </w:tbl>
    <w:p w14:paraId="6560ED15" w14:textId="77777777" w:rsidR="004F01DB" w:rsidRPr="00994D17" w:rsidRDefault="004F01DB" w:rsidP="004F01DB">
      <w:pPr>
        <w:pStyle w:val="TABLEHdr"/>
      </w:pPr>
      <w:r>
        <w:t xml:space="preserve">Book 2, </w:t>
      </w:r>
      <w:r w:rsidRPr="00637097">
        <w:t xml:space="preserve">Chapter 9: Ecosystems – </w:t>
      </w:r>
      <w:r w:rsidRPr="00637097">
        <w:rPr>
          <w:lang w:val="en-US"/>
        </w:rPr>
        <w:t xml:space="preserve">Respiration </w:t>
      </w:r>
      <w:r w:rsidRPr="00637097">
        <w:rPr>
          <w:i/>
          <w:iCs/>
          <w:lang w:val="en-US"/>
        </w:rPr>
        <w:t xml:space="preserve">and </w:t>
      </w:r>
      <w:r w:rsidRPr="00637097">
        <w:rPr>
          <w:lang w:val="en-US"/>
        </w:rPr>
        <w:t>Photosynthesis</w:t>
      </w:r>
    </w:p>
    <w:tbl>
      <w:tblPr>
        <w:tblStyle w:val="TableGrid"/>
        <w:tblW w:w="4781" w:type="pct"/>
        <w:tblLayout w:type="fixed"/>
        <w:tblLook w:val="04A0" w:firstRow="1" w:lastRow="0" w:firstColumn="1" w:lastColumn="0" w:noHBand="0" w:noVBand="1"/>
      </w:tblPr>
      <w:tblGrid>
        <w:gridCol w:w="674"/>
        <w:gridCol w:w="709"/>
        <w:gridCol w:w="709"/>
        <w:gridCol w:w="1560"/>
        <w:gridCol w:w="1702"/>
        <w:gridCol w:w="1560"/>
        <w:gridCol w:w="1419"/>
        <w:gridCol w:w="709"/>
        <w:gridCol w:w="3219"/>
        <w:gridCol w:w="1702"/>
      </w:tblGrid>
      <w:tr w:rsidR="00127F28" w:rsidRPr="00994D17" w14:paraId="4CCCC246" w14:textId="77777777" w:rsidTr="00E74D1A">
        <w:tc>
          <w:tcPr>
            <w:tcW w:w="675" w:type="dxa"/>
            <w:shd w:val="clear" w:color="auto" w:fill="auto"/>
          </w:tcPr>
          <w:p w14:paraId="267B69A7" w14:textId="18CC5A73" w:rsidR="00127F28" w:rsidRDefault="00127F28" w:rsidP="004F01DB">
            <w:pPr>
              <w:pStyle w:val="TABLE1"/>
            </w:pPr>
            <w:r>
              <w:t>Year 8</w:t>
            </w:r>
          </w:p>
        </w:tc>
        <w:tc>
          <w:tcPr>
            <w:tcW w:w="709" w:type="dxa"/>
            <w:shd w:val="clear" w:color="auto" w:fill="auto"/>
          </w:tcPr>
          <w:p w14:paraId="6790FDCA" w14:textId="72B6A140" w:rsidR="00127F28" w:rsidRDefault="00127F28" w:rsidP="004F01DB">
            <w:pPr>
              <w:pStyle w:val="TABLE1"/>
            </w:pPr>
            <w:r>
              <w:t>Term 2</w:t>
            </w:r>
          </w:p>
        </w:tc>
        <w:tc>
          <w:tcPr>
            <w:tcW w:w="709" w:type="dxa"/>
            <w:shd w:val="clear" w:color="auto" w:fill="auto"/>
          </w:tcPr>
          <w:p w14:paraId="40650B38" w14:textId="2653DDC9" w:rsidR="00127F28" w:rsidRDefault="00127F28" w:rsidP="004F01DB">
            <w:pPr>
              <w:pStyle w:val="TABLE1"/>
            </w:pPr>
            <w:r>
              <w:t>4</w:t>
            </w:r>
          </w:p>
        </w:tc>
        <w:tc>
          <w:tcPr>
            <w:tcW w:w="1560" w:type="dxa"/>
            <w:shd w:val="clear" w:color="auto" w:fill="auto"/>
          </w:tcPr>
          <w:p w14:paraId="7F6C3F34" w14:textId="77777777" w:rsidR="00127F28" w:rsidRPr="00994D17" w:rsidRDefault="00127F28" w:rsidP="004F01DB">
            <w:pPr>
              <w:pStyle w:val="TABLE1"/>
            </w:pPr>
            <w:r>
              <w:t>2.9.1</w:t>
            </w:r>
          </w:p>
        </w:tc>
        <w:tc>
          <w:tcPr>
            <w:tcW w:w="1702" w:type="dxa"/>
            <w:shd w:val="clear" w:color="auto" w:fill="auto"/>
          </w:tcPr>
          <w:p w14:paraId="76C1A240" w14:textId="77777777" w:rsidR="00127F28" w:rsidRPr="00994D17" w:rsidRDefault="00127F28" w:rsidP="004F01DB">
            <w:pPr>
              <w:pStyle w:val="TABLE1"/>
              <w:rPr>
                <w:color w:val="000000" w:themeColor="text1"/>
              </w:rPr>
            </w:pPr>
            <w:r>
              <w:rPr>
                <w:color w:val="000000" w:themeColor="text1"/>
              </w:rPr>
              <w:t>Ecosystems, Respiration</w:t>
            </w:r>
          </w:p>
        </w:tc>
        <w:tc>
          <w:tcPr>
            <w:tcW w:w="1560" w:type="dxa"/>
            <w:shd w:val="clear" w:color="auto" w:fill="auto"/>
          </w:tcPr>
          <w:p w14:paraId="7D7A74E5" w14:textId="77777777" w:rsidR="00127F28" w:rsidRPr="00994D17" w:rsidRDefault="00127F28" w:rsidP="004F01DB">
            <w:pPr>
              <w:pStyle w:val="TABLE1"/>
            </w:pPr>
            <w:r w:rsidRPr="00994D17">
              <w:rPr>
                <w:color w:val="000000" w:themeColor="text1"/>
              </w:rPr>
              <w:t>Understanding aerobic respiration</w:t>
            </w:r>
          </w:p>
        </w:tc>
        <w:tc>
          <w:tcPr>
            <w:tcW w:w="2128" w:type="dxa"/>
            <w:gridSpan w:val="2"/>
            <w:shd w:val="clear" w:color="auto" w:fill="auto"/>
          </w:tcPr>
          <w:p w14:paraId="5DE37AF0" w14:textId="77777777" w:rsidR="00127F28" w:rsidRPr="00994D17" w:rsidRDefault="00127F28" w:rsidP="004F01DB">
            <w:pPr>
              <w:pStyle w:val="TABLE1"/>
              <w:rPr>
                <w:color w:val="000000" w:themeColor="text1"/>
              </w:rPr>
            </w:pPr>
            <w:r w:rsidRPr="00994D17">
              <w:rPr>
                <w:color w:val="000000" w:themeColor="text1"/>
              </w:rPr>
              <w:t>Aerobic and anaerobic respiration in living organisms, including the breakdown of organic molecules to enable all the other chemical processes necessary for life</w:t>
            </w:r>
          </w:p>
          <w:p w14:paraId="7AF02BDD" w14:textId="77777777" w:rsidR="00127F28" w:rsidRPr="00994D17" w:rsidRDefault="00127F28" w:rsidP="004F01DB">
            <w:pPr>
              <w:pStyle w:val="TABLE1"/>
            </w:pPr>
            <w:r w:rsidRPr="00994D17">
              <w:rPr>
                <w:color w:val="000000" w:themeColor="text1"/>
              </w:rPr>
              <w:t>The word equation for aerobic respiration</w:t>
            </w:r>
          </w:p>
        </w:tc>
        <w:tc>
          <w:tcPr>
            <w:tcW w:w="3219" w:type="dxa"/>
            <w:shd w:val="clear" w:color="auto" w:fill="auto"/>
          </w:tcPr>
          <w:p w14:paraId="6ACFC5F4" w14:textId="77777777" w:rsidR="00127F28" w:rsidRPr="00994D17" w:rsidRDefault="00127F28" w:rsidP="00127F28">
            <w:pPr>
              <w:pStyle w:val="TABLEBULLET"/>
            </w:pPr>
            <w:r w:rsidRPr="00994D17">
              <w:t>Recall the equation for respiration and describe what it shows.</w:t>
            </w:r>
          </w:p>
          <w:p w14:paraId="3FEA0778" w14:textId="77777777" w:rsidR="00127F28" w:rsidRPr="00994D17" w:rsidRDefault="00127F28" w:rsidP="00127F28">
            <w:pPr>
              <w:pStyle w:val="TABLEBULLET"/>
            </w:pPr>
            <w:r w:rsidRPr="00994D17">
              <w:t>Explain the importance of respiration.</w:t>
            </w:r>
          </w:p>
          <w:p w14:paraId="36FEDDD3" w14:textId="383C092E" w:rsidR="00127F28" w:rsidRPr="00994D17" w:rsidRDefault="00127F28" w:rsidP="00127F28">
            <w:pPr>
              <w:pStyle w:val="TABLEBULLET"/>
            </w:pPr>
            <w:r w:rsidRPr="00994D17">
              <w:t>Apply what we know about respiration.</w:t>
            </w:r>
          </w:p>
        </w:tc>
        <w:tc>
          <w:tcPr>
            <w:tcW w:w="1702" w:type="dxa"/>
            <w:shd w:val="clear" w:color="auto" w:fill="auto"/>
          </w:tcPr>
          <w:p w14:paraId="6A90C755" w14:textId="37BC8959" w:rsidR="00127F28" w:rsidRPr="00994D17" w:rsidRDefault="00272AA2" w:rsidP="00B221BC">
            <w:pPr>
              <w:pStyle w:val="TABLE1"/>
            </w:pPr>
            <w:r w:rsidRPr="00B66090">
              <w:t xml:space="preserve">Worksheet </w:t>
            </w:r>
            <w:r w:rsidR="00B221BC">
              <w:t>2.9.1</w:t>
            </w:r>
            <w:r w:rsidRPr="00B66090">
              <w:t xml:space="preserve">; Practical sheet </w:t>
            </w:r>
            <w:r w:rsidR="00B221BC">
              <w:t>2.9.1</w:t>
            </w:r>
            <w:r>
              <w:t xml:space="preserve">; Technician’s notes </w:t>
            </w:r>
            <w:r w:rsidR="00B221BC">
              <w:t>2.9.1</w:t>
            </w:r>
          </w:p>
        </w:tc>
      </w:tr>
      <w:tr w:rsidR="00127F28" w:rsidRPr="00994D17" w14:paraId="10A89827" w14:textId="77777777" w:rsidTr="00E74D1A">
        <w:tc>
          <w:tcPr>
            <w:tcW w:w="675" w:type="dxa"/>
            <w:shd w:val="clear" w:color="auto" w:fill="auto"/>
          </w:tcPr>
          <w:p w14:paraId="6645E2E0" w14:textId="436AA62F" w:rsidR="00127F28" w:rsidRDefault="00127F28" w:rsidP="004F01DB">
            <w:pPr>
              <w:pStyle w:val="TABLE1"/>
            </w:pPr>
            <w:r>
              <w:t>Year 8</w:t>
            </w:r>
          </w:p>
        </w:tc>
        <w:tc>
          <w:tcPr>
            <w:tcW w:w="709" w:type="dxa"/>
            <w:shd w:val="clear" w:color="auto" w:fill="auto"/>
          </w:tcPr>
          <w:p w14:paraId="221D9759" w14:textId="6D763156" w:rsidR="00127F28" w:rsidRDefault="00127F28" w:rsidP="004F01DB">
            <w:pPr>
              <w:pStyle w:val="TABLE1"/>
            </w:pPr>
            <w:r>
              <w:t>Term 2</w:t>
            </w:r>
          </w:p>
        </w:tc>
        <w:tc>
          <w:tcPr>
            <w:tcW w:w="709" w:type="dxa"/>
            <w:shd w:val="clear" w:color="auto" w:fill="auto"/>
          </w:tcPr>
          <w:p w14:paraId="6444015B" w14:textId="7A703485" w:rsidR="00127F28" w:rsidRDefault="00127F28" w:rsidP="004F01DB">
            <w:pPr>
              <w:pStyle w:val="TABLE1"/>
            </w:pPr>
            <w:r>
              <w:t>4</w:t>
            </w:r>
          </w:p>
        </w:tc>
        <w:tc>
          <w:tcPr>
            <w:tcW w:w="1560" w:type="dxa"/>
            <w:shd w:val="clear" w:color="auto" w:fill="auto"/>
          </w:tcPr>
          <w:p w14:paraId="1FF4D99A" w14:textId="77777777" w:rsidR="00127F28" w:rsidRPr="00994D17" w:rsidRDefault="00127F28" w:rsidP="004F01DB">
            <w:pPr>
              <w:pStyle w:val="TABLE1"/>
            </w:pPr>
            <w:r>
              <w:t>2.9.2</w:t>
            </w:r>
          </w:p>
        </w:tc>
        <w:tc>
          <w:tcPr>
            <w:tcW w:w="1702" w:type="dxa"/>
            <w:shd w:val="clear" w:color="auto" w:fill="auto"/>
          </w:tcPr>
          <w:p w14:paraId="0F4C9EBF" w14:textId="77777777" w:rsidR="00127F28" w:rsidRPr="00994D17" w:rsidRDefault="00127F28" w:rsidP="004F01DB">
            <w:pPr>
              <w:pStyle w:val="TABLE1"/>
              <w:rPr>
                <w:color w:val="000000" w:themeColor="text1"/>
              </w:rPr>
            </w:pPr>
            <w:r>
              <w:rPr>
                <w:color w:val="000000" w:themeColor="text1"/>
              </w:rPr>
              <w:t>Ecosystems, Respiration</w:t>
            </w:r>
          </w:p>
        </w:tc>
        <w:tc>
          <w:tcPr>
            <w:tcW w:w="1560" w:type="dxa"/>
            <w:shd w:val="clear" w:color="auto" w:fill="auto"/>
          </w:tcPr>
          <w:p w14:paraId="0972C8E7" w14:textId="77777777" w:rsidR="00127F28" w:rsidRPr="00994D17" w:rsidRDefault="00127F28" w:rsidP="004F01DB">
            <w:pPr>
              <w:pStyle w:val="TABLE1"/>
            </w:pPr>
            <w:r w:rsidRPr="00994D17">
              <w:rPr>
                <w:color w:val="000000" w:themeColor="text1"/>
              </w:rPr>
              <w:t>Exploring respiration in sport</w:t>
            </w:r>
          </w:p>
        </w:tc>
        <w:tc>
          <w:tcPr>
            <w:tcW w:w="2128" w:type="dxa"/>
            <w:gridSpan w:val="2"/>
            <w:shd w:val="clear" w:color="auto" w:fill="auto"/>
          </w:tcPr>
          <w:p w14:paraId="1391EC49" w14:textId="77777777" w:rsidR="00127F28" w:rsidRPr="00994D17" w:rsidRDefault="00127F28" w:rsidP="004F01DB">
            <w:pPr>
              <w:pStyle w:val="TABLE1"/>
            </w:pPr>
            <w:r w:rsidRPr="00994D17">
              <w:rPr>
                <w:color w:val="000000" w:themeColor="text1"/>
              </w:rPr>
              <w:t>Aerobic and anaerobic respiration in living organisms, including the breakdown of organic molecules to enable all the other chemical processes necessary for life</w:t>
            </w:r>
          </w:p>
        </w:tc>
        <w:tc>
          <w:tcPr>
            <w:tcW w:w="3219" w:type="dxa"/>
            <w:shd w:val="clear" w:color="auto" w:fill="auto"/>
          </w:tcPr>
          <w:p w14:paraId="60225FFE" w14:textId="77777777" w:rsidR="00127F28" w:rsidRPr="00994D17" w:rsidRDefault="00127F28" w:rsidP="00127F28">
            <w:pPr>
              <w:pStyle w:val="TABLEBULLET"/>
            </w:pPr>
            <w:r w:rsidRPr="00994D17">
              <w:t>Describe what is meant by anaerobic respiration.</w:t>
            </w:r>
          </w:p>
          <w:p w14:paraId="21C98B50" w14:textId="77777777" w:rsidR="00127F28" w:rsidRPr="00994D17" w:rsidRDefault="00127F28" w:rsidP="00127F28">
            <w:pPr>
              <w:pStyle w:val="TABLEBULLET"/>
            </w:pPr>
            <w:r w:rsidRPr="00994D17">
              <w:t>Explain why some sports involve more aerobic or more anaerobic respiration.</w:t>
            </w:r>
          </w:p>
          <w:p w14:paraId="25055395" w14:textId="6CF40214" w:rsidR="00127F28" w:rsidRPr="00994D17" w:rsidRDefault="00127F28" w:rsidP="00127F28">
            <w:pPr>
              <w:pStyle w:val="TABLEBULLET"/>
            </w:pPr>
            <w:r w:rsidRPr="00994D17">
              <w:t xml:space="preserve">Explain what is meant </w:t>
            </w:r>
            <w:r>
              <w:t>5</w:t>
            </w:r>
            <w:r w:rsidRPr="00994D17">
              <w:t>by oxygen debt.</w:t>
            </w:r>
          </w:p>
        </w:tc>
        <w:tc>
          <w:tcPr>
            <w:tcW w:w="1702" w:type="dxa"/>
            <w:shd w:val="clear" w:color="auto" w:fill="auto"/>
          </w:tcPr>
          <w:p w14:paraId="586446E1" w14:textId="09DAEA22" w:rsidR="00127F28" w:rsidRPr="00994D17" w:rsidRDefault="00272AA2" w:rsidP="00ED7E58">
            <w:pPr>
              <w:pStyle w:val="TABLE1"/>
            </w:pPr>
            <w:r w:rsidRPr="00B66090">
              <w:t xml:space="preserve">Worksheet </w:t>
            </w:r>
            <w:r w:rsidR="00ED7E58">
              <w:t>2.9.2</w:t>
            </w:r>
          </w:p>
        </w:tc>
      </w:tr>
      <w:tr w:rsidR="00127F28" w:rsidRPr="00994D17" w14:paraId="693000E4" w14:textId="77777777" w:rsidTr="00E74D1A">
        <w:tc>
          <w:tcPr>
            <w:tcW w:w="675" w:type="dxa"/>
            <w:shd w:val="clear" w:color="auto" w:fill="auto"/>
          </w:tcPr>
          <w:p w14:paraId="2E844EED" w14:textId="0854BB9D" w:rsidR="00127F28" w:rsidRDefault="00127F28" w:rsidP="004F01DB">
            <w:pPr>
              <w:pStyle w:val="TABLE1"/>
            </w:pPr>
            <w:r>
              <w:t>Year 8</w:t>
            </w:r>
          </w:p>
        </w:tc>
        <w:tc>
          <w:tcPr>
            <w:tcW w:w="709" w:type="dxa"/>
            <w:shd w:val="clear" w:color="auto" w:fill="auto"/>
          </w:tcPr>
          <w:p w14:paraId="24D4A268" w14:textId="35AE34AD" w:rsidR="00127F28" w:rsidRDefault="00127F28" w:rsidP="004F01DB">
            <w:pPr>
              <w:pStyle w:val="TABLE1"/>
            </w:pPr>
            <w:r>
              <w:t>Term 2</w:t>
            </w:r>
          </w:p>
        </w:tc>
        <w:tc>
          <w:tcPr>
            <w:tcW w:w="709" w:type="dxa"/>
            <w:shd w:val="clear" w:color="auto" w:fill="auto"/>
          </w:tcPr>
          <w:p w14:paraId="0C672E20" w14:textId="43AFCA3F" w:rsidR="00127F28" w:rsidRDefault="00127F28" w:rsidP="004F01DB">
            <w:pPr>
              <w:pStyle w:val="TABLE1"/>
            </w:pPr>
            <w:r>
              <w:t>5</w:t>
            </w:r>
          </w:p>
        </w:tc>
        <w:tc>
          <w:tcPr>
            <w:tcW w:w="1560" w:type="dxa"/>
            <w:shd w:val="clear" w:color="auto" w:fill="auto"/>
          </w:tcPr>
          <w:p w14:paraId="6D6139E5" w14:textId="77777777" w:rsidR="00127F28" w:rsidRPr="00994D17" w:rsidRDefault="00127F28" w:rsidP="004F01DB">
            <w:pPr>
              <w:pStyle w:val="TABLE1"/>
            </w:pPr>
            <w:r>
              <w:t>2.9.3</w:t>
            </w:r>
          </w:p>
        </w:tc>
        <w:tc>
          <w:tcPr>
            <w:tcW w:w="1702" w:type="dxa"/>
            <w:shd w:val="clear" w:color="auto" w:fill="auto"/>
          </w:tcPr>
          <w:p w14:paraId="45F6EFD7" w14:textId="77777777" w:rsidR="00127F28" w:rsidRPr="00994D17" w:rsidRDefault="00127F28" w:rsidP="004F01DB">
            <w:pPr>
              <w:pStyle w:val="TABLE1"/>
              <w:rPr>
                <w:color w:val="000000" w:themeColor="text1"/>
              </w:rPr>
            </w:pPr>
            <w:r>
              <w:rPr>
                <w:color w:val="000000" w:themeColor="text1"/>
              </w:rPr>
              <w:t>Ecosystems, Respiration</w:t>
            </w:r>
          </w:p>
        </w:tc>
        <w:tc>
          <w:tcPr>
            <w:tcW w:w="1560" w:type="dxa"/>
            <w:shd w:val="clear" w:color="auto" w:fill="auto"/>
          </w:tcPr>
          <w:p w14:paraId="2D5BE94B" w14:textId="77777777" w:rsidR="00127F28" w:rsidRPr="00994D17" w:rsidRDefault="00127F28" w:rsidP="004F01DB">
            <w:pPr>
              <w:pStyle w:val="TABLE1"/>
            </w:pPr>
            <w:r w:rsidRPr="00994D17">
              <w:rPr>
                <w:color w:val="000000" w:themeColor="text1"/>
              </w:rPr>
              <w:t xml:space="preserve">Understanding anaerobic respiration </w:t>
            </w:r>
          </w:p>
        </w:tc>
        <w:tc>
          <w:tcPr>
            <w:tcW w:w="2128" w:type="dxa"/>
            <w:gridSpan w:val="2"/>
            <w:shd w:val="clear" w:color="auto" w:fill="auto"/>
          </w:tcPr>
          <w:p w14:paraId="3A11A216" w14:textId="77777777" w:rsidR="00127F28" w:rsidRPr="00994D17" w:rsidRDefault="00127F28" w:rsidP="004F01DB">
            <w:pPr>
              <w:pStyle w:val="TABLE1"/>
            </w:pPr>
            <w:r w:rsidRPr="00994D17">
              <w:rPr>
                <w:color w:val="000000" w:themeColor="text1"/>
              </w:rPr>
              <w:t>The process of anaerobic respiration in humans and micro-organisms, including fermentation, and the word equation for anaerobic respiration</w:t>
            </w:r>
          </w:p>
        </w:tc>
        <w:tc>
          <w:tcPr>
            <w:tcW w:w="3219" w:type="dxa"/>
            <w:shd w:val="clear" w:color="auto" w:fill="auto"/>
          </w:tcPr>
          <w:p w14:paraId="5183F68A" w14:textId="77777777" w:rsidR="00127F28" w:rsidRPr="00994D17" w:rsidRDefault="00127F28" w:rsidP="00127F28">
            <w:pPr>
              <w:pStyle w:val="TABLEBULLET"/>
            </w:pPr>
            <w:r w:rsidRPr="00994D17">
              <w:t>Recall that plants and microbes carry out anaerobic respiration.</w:t>
            </w:r>
          </w:p>
          <w:p w14:paraId="4E95F016" w14:textId="77777777" w:rsidR="00127F28" w:rsidRPr="00994D17" w:rsidRDefault="00127F28" w:rsidP="00127F28">
            <w:pPr>
              <w:pStyle w:val="TABLEBULLET"/>
            </w:pPr>
            <w:r w:rsidRPr="00994D17">
              <w:t>Recall the word equation for fermentation in plants and microbes.</w:t>
            </w:r>
          </w:p>
          <w:p w14:paraId="4D37C99E" w14:textId="5AB3C654" w:rsidR="00127F28" w:rsidRPr="00994D17" w:rsidRDefault="00127F28" w:rsidP="00127F28">
            <w:pPr>
              <w:pStyle w:val="TABLEBULLET"/>
            </w:pPr>
            <w:r w:rsidRPr="00994D17">
              <w:t>Describe some evidence to show that anaerobic respiration can produce carbon dioxide.</w:t>
            </w:r>
          </w:p>
        </w:tc>
        <w:tc>
          <w:tcPr>
            <w:tcW w:w="1702" w:type="dxa"/>
            <w:shd w:val="clear" w:color="auto" w:fill="auto"/>
          </w:tcPr>
          <w:p w14:paraId="703E8CD6" w14:textId="440672CC" w:rsidR="00127F28" w:rsidRPr="00994D17" w:rsidRDefault="00272AA2" w:rsidP="00ED7E58">
            <w:pPr>
              <w:pStyle w:val="TABLE1"/>
            </w:pPr>
            <w:r w:rsidRPr="00B66090">
              <w:t xml:space="preserve">Worksheet </w:t>
            </w:r>
            <w:r w:rsidR="00ED7E58">
              <w:t>2.9.3</w:t>
            </w:r>
            <w:r w:rsidRPr="00B66090">
              <w:t xml:space="preserve">; Practical sheet </w:t>
            </w:r>
            <w:r w:rsidR="00ED7E58">
              <w:t>2.9.3</w:t>
            </w:r>
            <w:r>
              <w:t xml:space="preserve">; Technician’s notes </w:t>
            </w:r>
            <w:r w:rsidR="00ED7E58">
              <w:t>2.9.3</w:t>
            </w:r>
          </w:p>
        </w:tc>
      </w:tr>
      <w:tr w:rsidR="00127F28" w:rsidRPr="00994D17" w14:paraId="1CEC1EAC" w14:textId="77777777" w:rsidTr="00E74D1A">
        <w:tc>
          <w:tcPr>
            <w:tcW w:w="675" w:type="dxa"/>
            <w:shd w:val="clear" w:color="auto" w:fill="auto"/>
          </w:tcPr>
          <w:p w14:paraId="719F2269" w14:textId="13A38858" w:rsidR="00127F28" w:rsidRDefault="00127F28" w:rsidP="004F01DB">
            <w:pPr>
              <w:pStyle w:val="TABLE1"/>
            </w:pPr>
            <w:r>
              <w:t>Year 8</w:t>
            </w:r>
          </w:p>
        </w:tc>
        <w:tc>
          <w:tcPr>
            <w:tcW w:w="709" w:type="dxa"/>
            <w:shd w:val="clear" w:color="auto" w:fill="auto"/>
          </w:tcPr>
          <w:p w14:paraId="00F81274" w14:textId="03B25D0F" w:rsidR="00127F28" w:rsidRDefault="00127F28" w:rsidP="004F01DB">
            <w:pPr>
              <w:pStyle w:val="TABLE1"/>
            </w:pPr>
            <w:r>
              <w:t>Term 2</w:t>
            </w:r>
          </w:p>
        </w:tc>
        <w:tc>
          <w:tcPr>
            <w:tcW w:w="709" w:type="dxa"/>
            <w:shd w:val="clear" w:color="auto" w:fill="auto"/>
          </w:tcPr>
          <w:p w14:paraId="47E8ACCE" w14:textId="6CA8A7B1" w:rsidR="00127F28" w:rsidRDefault="00127F28" w:rsidP="004F01DB">
            <w:pPr>
              <w:pStyle w:val="TABLE1"/>
            </w:pPr>
            <w:r>
              <w:t>5</w:t>
            </w:r>
          </w:p>
        </w:tc>
        <w:tc>
          <w:tcPr>
            <w:tcW w:w="1560" w:type="dxa"/>
            <w:shd w:val="clear" w:color="auto" w:fill="auto"/>
          </w:tcPr>
          <w:p w14:paraId="443A2B4F" w14:textId="77777777" w:rsidR="00127F28" w:rsidRPr="00994D17" w:rsidRDefault="00127F28" w:rsidP="004F01DB">
            <w:pPr>
              <w:pStyle w:val="TABLE1"/>
            </w:pPr>
            <w:r>
              <w:t>2.9.4</w:t>
            </w:r>
          </w:p>
        </w:tc>
        <w:tc>
          <w:tcPr>
            <w:tcW w:w="1702" w:type="dxa"/>
            <w:shd w:val="clear" w:color="auto" w:fill="auto"/>
          </w:tcPr>
          <w:p w14:paraId="069C5E27" w14:textId="77777777" w:rsidR="00127F28" w:rsidRPr="00994D17" w:rsidRDefault="00127F28" w:rsidP="004F01DB">
            <w:pPr>
              <w:pStyle w:val="TABLE1"/>
              <w:rPr>
                <w:color w:val="000000" w:themeColor="text1"/>
              </w:rPr>
            </w:pPr>
            <w:r>
              <w:rPr>
                <w:color w:val="000000" w:themeColor="text1"/>
              </w:rPr>
              <w:t>Ecosystems, Respiration</w:t>
            </w:r>
          </w:p>
        </w:tc>
        <w:tc>
          <w:tcPr>
            <w:tcW w:w="1560" w:type="dxa"/>
            <w:shd w:val="clear" w:color="auto" w:fill="auto"/>
          </w:tcPr>
          <w:p w14:paraId="37D4B996" w14:textId="77777777" w:rsidR="00127F28" w:rsidRPr="00994D17" w:rsidRDefault="00127F28" w:rsidP="004F01DB">
            <w:pPr>
              <w:pStyle w:val="TABLE1"/>
            </w:pPr>
            <w:r w:rsidRPr="00994D17">
              <w:rPr>
                <w:color w:val="000000" w:themeColor="text1"/>
              </w:rPr>
              <w:t>Investigating fermentation</w:t>
            </w:r>
          </w:p>
        </w:tc>
        <w:tc>
          <w:tcPr>
            <w:tcW w:w="2128" w:type="dxa"/>
            <w:gridSpan w:val="2"/>
            <w:shd w:val="clear" w:color="auto" w:fill="auto"/>
          </w:tcPr>
          <w:p w14:paraId="76E08AE7" w14:textId="77777777" w:rsidR="00127F28" w:rsidRPr="00994D17" w:rsidRDefault="00127F28" w:rsidP="004F01DB">
            <w:pPr>
              <w:pStyle w:val="TABLE1"/>
            </w:pPr>
            <w:r w:rsidRPr="00994D17">
              <w:rPr>
                <w:color w:val="000000" w:themeColor="text1"/>
              </w:rPr>
              <w:t>The process of anaerobic respiration in humans and micro-organisms, including fermentation, and the word equation for anaerobic respiration</w:t>
            </w:r>
          </w:p>
        </w:tc>
        <w:tc>
          <w:tcPr>
            <w:tcW w:w="3219" w:type="dxa"/>
            <w:shd w:val="clear" w:color="auto" w:fill="auto"/>
          </w:tcPr>
          <w:p w14:paraId="1F3DB0D6" w14:textId="77777777" w:rsidR="00127F28" w:rsidRPr="00994D17" w:rsidRDefault="00127F28" w:rsidP="00127F28">
            <w:pPr>
              <w:pStyle w:val="TABLEBULLET"/>
            </w:pPr>
            <w:r w:rsidRPr="00994D17">
              <w:t>Describe some applications of fermentation.</w:t>
            </w:r>
          </w:p>
          <w:p w14:paraId="1CB5D165" w14:textId="77777777" w:rsidR="00127F28" w:rsidRPr="00994D17" w:rsidRDefault="00127F28" w:rsidP="00127F28">
            <w:pPr>
              <w:pStyle w:val="TABLEBULLET"/>
            </w:pPr>
            <w:r w:rsidRPr="00994D17">
              <w:t>Identify dependent, independent and control variables in an investigation.</w:t>
            </w:r>
          </w:p>
          <w:p w14:paraId="4B7DB4BB" w14:textId="0ADD376D" w:rsidR="00127F28" w:rsidRPr="00994D17" w:rsidRDefault="00127F28" w:rsidP="00127F28">
            <w:pPr>
              <w:pStyle w:val="TABLEBULLET"/>
            </w:pPr>
            <w:r w:rsidRPr="00994D17">
              <w:t>Analyse data and identify next steps.</w:t>
            </w:r>
          </w:p>
        </w:tc>
        <w:tc>
          <w:tcPr>
            <w:tcW w:w="1702" w:type="dxa"/>
            <w:shd w:val="clear" w:color="auto" w:fill="auto"/>
          </w:tcPr>
          <w:p w14:paraId="308B51EF" w14:textId="722FC12C" w:rsidR="00127F28" w:rsidRPr="00994D17" w:rsidRDefault="00272AA2" w:rsidP="00ED7E58">
            <w:pPr>
              <w:pStyle w:val="TABLE1"/>
            </w:pPr>
            <w:r w:rsidRPr="00B66090">
              <w:t xml:space="preserve">Worksheet </w:t>
            </w:r>
            <w:r w:rsidR="00ED7E58">
              <w:t>2.9.4</w:t>
            </w:r>
            <w:r w:rsidRPr="00B66090">
              <w:t xml:space="preserve">; Practical sheet </w:t>
            </w:r>
            <w:r w:rsidR="00ED7E58">
              <w:t>2.9.4</w:t>
            </w:r>
            <w:r>
              <w:t xml:space="preserve">; Technician’s notes </w:t>
            </w:r>
            <w:r w:rsidR="00ED7E58">
              <w:t>2.9.4</w:t>
            </w:r>
          </w:p>
        </w:tc>
      </w:tr>
      <w:tr w:rsidR="00127F28" w:rsidRPr="00994D17" w14:paraId="2F6A2243" w14:textId="77777777" w:rsidTr="00E74D1A">
        <w:tc>
          <w:tcPr>
            <w:tcW w:w="675" w:type="dxa"/>
            <w:shd w:val="clear" w:color="auto" w:fill="auto"/>
          </w:tcPr>
          <w:p w14:paraId="296174CB" w14:textId="0F3C48B1" w:rsidR="00127F28" w:rsidRDefault="00127F28" w:rsidP="004F01DB">
            <w:pPr>
              <w:pStyle w:val="TABLE1"/>
            </w:pPr>
            <w:r>
              <w:t>Year 8</w:t>
            </w:r>
          </w:p>
        </w:tc>
        <w:tc>
          <w:tcPr>
            <w:tcW w:w="709" w:type="dxa"/>
            <w:shd w:val="clear" w:color="auto" w:fill="auto"/>
          </w:tcPr>
          <w:p w14:paraId="1ACA4E17" w14:textId="16BD59B0" w:rsidR="00127F28" w:rsidRDefault="00127F28" w:rsidP="004F01DB">
            <w:pPr>
              <w:pStyle w:val="TABLE1"/>
            </w:pPr>
            <w:r>
              <w:t>Term 2</w:t>
            </w:r>
          </w:p>
        </w:tc>
        <w:tc>
          <w:tcPr>
            <w:tcW w:w="709" w:type="dxa"/>
            <w:shd w:val="clear" w:color="auto" w:fill="auto"/>
          </w:tcPr>
          <w:p w14:paraId="5E2280A0" w14:textId="1D3627B1" w:rsidR="00127F28" w:rsidRDefault="00127F28" w:rsidP="004F01DB">
            <w:pPr>
              <w:pStyle w:val="TABLE1"/>
            </w:pPr>
            <w:r>
              <w:t>5</w:t>
            </w:r>
          </w:p>
        </w:tc>
        <w:tc>
          <w:tcPr>
            <w:tcW w:w="1560" w:type="dxa"/>
            <w:shd w:val="clear" w:color="auto" w:fill="auto"/>
          </w:tcPr>
          <w:p w14:paraId="6CAD63C6" w14:textId="77777777" w:rsidR="00127F28" w:rsidRPr="00994D17" w:rsidRDefault="00127F28" w:rsidP="004F01DB">
            <w:pPr>
              <w:pStyle w:val="TABLE1"/>
            </w:pPr>
            <w:r>
              <w:t>2.9.5</w:t>
            </w:r>
          </w:p>
        </w:tc>
        <w:tc>
          <w:tcPr>
            <w:tcW w:w="1702" w:type="dxa"/>
            <w:shd w:val="clear" w:color="auto" w:fill="auto"/>
          </w:tcPr>
          <w:p w14:paraId="52D9811D" w14:textId="77777777" w:rsidR="00127F28" w:rsidRPr="00994D17" w:rsidRDefault="00127F28" w:rsidP="004F01DB">
            <w:pPr>
              <w:pStyle w:val="TABLE1"/>
              <w:rPr>
                <w:color w:val="000000" w:themeColor="text1"/>
              </w:rPr>
            </w:pPr>
            <w:r>
              <w:rPr>
                <w:color w:val="000000" w:themeColor="text1"/>
              </w:rPr>
              <w:t>Ecosystems, Respiration</w:t>
            </w:r>
          </w:p>
        </w:tc>
        <w:tc>
          <w:tcPr>
            <w:tcW w:w="1560" w:type="dxa"/>
            <w:shd w:val="clear" w:color="auto" w:fill="auto"/>
          </w:tcPr>
          <w:p w14:paraId="7D3B1BCF" w14:textId="77777777" w:rsidR="00127F28" w:rsidRPr="00994D17" w:rsidRDefault="00127F28" w:rsidP="004F01DB">
            <w:pPr>
              <w:pStyle w:val="TABLE1"/>
            </w:pPr>
            <w:r w:rsidRPr="00994D17">
              <w:rPr>
                <w:color w:val="000000" w:themeColor="text1"/>
              </w:rPr>
              <w:t>Comparing aerobic and anaerobic respiration</w:t>
            </w:r>
          </w:p>
        </w:tc>
        <w:tc>
          <w:tcPr>
            <w:tcW w:w="2128" w:type="dxa"/>
            <w:gridSpan w:val="2"/>
            <w:shd w:val="clear" w:color="auto" w:fill="auto"/>
          </w:tcPr>
          <w:p w14:paraId="5FA6D214" w14:textId="77777777" w:rsidR="00127F28" w:rsidRPr="00994D17" w:rsidRDefault="00127F28" w:rsidP="004F01DB">
            <w:pPr>
              <w:pStyle w:val="TABLE1"/>
            </w:pPr>
            <w:r w:rsidRPr="00994D17">
              <w:rPr>
                <w:color w:val="000000" w:themeColor="text1"/>
              </w:rPr>
              <w:t>The differences between aerobic and anaerobic respiration in terms of the reactants, the products formed and the implications for the organism</w:t>
            </w:r>
          </w:p>
        </w:tc>
        <w:tc>
          <w:tcPr>
            <w:tcW w:w="3219" w:type="dxa"/>
            <w:shd w:val="clear" w:color="auto" w:fill="auto"/>
          </w:tcPr>
          <w:p w14:paraId="1DD6291A" w14:textId="77777777" w:rsidR="00127F28" w:rsidRPr="00994D17" w:rsidRDefault="00127F28" w:rsidP="00127F28">
            <w:pPr>
              <w:pStyle w:val="TABLEBULLET"/>
            </w:pPr>
            <w:r w:rsidRPr="00994D17">
              <w:t>Describe some similarities and differences between aerobic and anaerobic respiration.</w:t>
            </w:r>
          </w:p>
          <w:p w14:paraId="3BF38A23" w14:textId="77777777" w:rsidR="00127F28" w:rsidRPr="00994D17" w:rsidRDefault="00127F28" w:rsidP="00127F28">
            <w:pPr>
              <w:pStyle w:val="TABLEBULLET"/>
              <w:numPr>
                <w:ilvl w:val="0"/>
                <w:numId w:val="0"/>
              </w:numPr>
            </w:pPr>
          </w:p>
        </w:tc>
        <w:tc>
          <w:tcPr>
            <w:tcW w:w="1702" w:type="dxa"/>
            <w:shd w:val="clear" w:color="auto" w:fill="auto"/>
          </w:tcPr>
          <w:p w14:paraId="09072354" w14:textId="6744EAA2" w:rsidR="00127F28" w:rsidRPr="00994D17" w:rsidRDefault="00272AA2" w:rsidP="00ED7E58">
            <w:pPr>
              <w:pStyle w:val="TABLE1"/>
            </w:pPr>
            <w:r w:rsidRPr="00B66090">
              <w:t xml:space="preserve">Worksheet </w:t>
            </w:r>
            <w:r w:rsidR="00ED7E58">
              <w:t>2.9.5</w:t>
            </w:r>
          </w:p>
        </w:tc>
      </w:tr>
      <w:tr w:rsidR="00127F28" w:rsidRPr="00994D17" w14:paraId="531D6C96" w14:textId="77777777" w:rsidTr="00166312">
        <w:trPr>
          <w:cantSplit/>
        </w:trPr>
        <w:tc>
          <w:tcPr>
            <w:tcW w:w="675" w:type="dxa"/>
            <w:shd w:val="clear" w:color="auto" w:fill="auto"/>
          </w:tcPr>
          <w:p w14:paraId="15B13198" w14:textId="5DE1CE3B" w:rsidR="00127F28" w:rsidRDefault="00127F28" w:rsidP="004F01DB">
            <w:pPr>
              <w:pStyle w:val="TABLE1"/>
            </w:pPr>
            <w:r>
              <w:t>Year 8</w:t>
            </w:r>
          </w:p>
        </w:tc>
        <w:tc>
          <w:tcPr>
            <w:tcW w:w="709" w:type="dxa"/>
            <w:shd w:val="clear" w:color="auto" w:fill="auto"/>
          </w:tcPr>
          <w:p w14:paraId="49C8521C" w14:textId="3AB18434" w:rsidR="00127F28" w:rsidRDefault="00127F28" w:rsidP="004F01DB">
            <w:pPr>
              <w:pStyle w:val="TABLE1"/>
            </w:pPr>
            <w:r>
              <w:t>Term 2</w:t>
            </w:r>
          </w:p>
        </w:tc>
        <w:tc>
          <w:tcPr>
            <w:tcW w:w="709" w:type="dxa"/>
            <w:shd w:val="clear" w:color="auto" w:fill="auto"/>
          </w:tcPr>
          <w:p w14:paraId="2502D75D" w14:textId="47297F67" w:rsidR="00127F28" w:rsidRDefault="00127F28" w:rsidP="004F01DB">
            <w:pPr>
              <w:pStyle w:val="TABLE1"/>
            </w:pPr>
            <w:r>
              <w:t>6</w:t>
            </w:r>
          </w:p>
        </w:tc>
        <w:tc>
          <w:tcPr>
            <w:tcW w:w="1560" w:type="dxa"/>
            <w:shd w:val="clear" w:color="auto" w:fill="auto"/>
          </w:tcPr>
          <w:p w14:paraId="790CC06E" w14:textId="77777777" w:rsidR="00127F28" w:rsidRPr="00994D17" w:rsidRDefault="00127F28" w:rsidP="004F01DB">
            <w:pPr>
              <w:pStyle w:val="TABLE1"/>
            </w:pPr>
            <w:r>
              <w:t>2.9.6</w:t>
            </w:r>
          </w:p>
        </w:tc>
        <w:tc>
          <w:tcPr>
            <w:tcW w:w="1702" w:type="dxa"/>
            <w:shd w:val="clear" w:color="auto" w:fill="auto"/>
          </w:tcPr>
          <w:p w14:paraId="793F3E42" w14:textId="77777777" w:rsidR="00127F28" w:rsidRPr="00994D17" w:rsidRDefault="00127F28" w:rsidP="004F01DB">
            <w:pPr>
              <w:pStyle w:val="TABLE1"/>
              <w:rPr>
                <w:color w:val="000000" w:themeColor="text1"/>
              </w:rPr>
            </w:pPr>
            <w:r>
              <w:rPr>
                <w:color w:val="000000" w:themeColor="text1"/>
              </w:rPr>
              <w:t>Ecosystems, Photosynthesis</w:t>
            </w:r>
          </w:p>
        </w:tc>
        <w:tc>
          <w:tcPr>
            <w:tcW w:w="1560" w:type="dxa"/>
            <w:shd w:val="clear" w:color="auto" w:fill="auto"/>
          </w:tcPr>
          <w:p w14:paraId="0A446563" w14:textId="77777777" w:rsidR="00127F28" w:rsidRPr="00994D17" w:rsidRDefault="00127F28" w:rsidP="004F01DB">
            <w:pPr>
              <w:pStyle w:val="TABLE1"/>
            </w:pPr>
            <w:r w:rsidRPr="00994D17">
              <w:rPr>
                <w:color w:val="000000" w:themeColor="text1"/>
              </w:rPr>
              <w:t>Exploring how plants make food</w:t>
            </w:r>
          </w:p>
        </w:tc>
        <w:tc>
          <w:tcPr>
            <w:tcW w:w="2128" w:type="dxa"/>
            <w:gridSpan w:val="2"/>
            <w:shd w:val="clear" w:color="auto" w:fill="auto"/>
          </w:tcPr>
          <w:p w14:paraId="7CF240BB" w14:textId="77777777" w:rsidR="00127F28" w:rsidRPr="00994D17" w:rsidRDefault="00127F28" w:rsidP="004F01DB">
            <w:pPr>
              <w:pStyle w:val="TABLE1"/>
              <w:rPr>
                <w:rFonts w:eastAsiaTheme="minorHAnsi"/>
                <w:color w:val="000000" w:themeColor="text1"/>
                <w:lang w:eastAsia="en-US"/>
              </w:rPr>
            </w:pPr>
            <w:r w:rsidRPr="00994D17">
              <w:rPr>
                <w:rFonts w:eastAsiaTheme="minorHAnsi"/>
                <w:color w:val="000000" w:themeColor="text1"/>
                <w:lang w:eastAsia="en-US"/>
              </w:rPr>
              <w:t xml:space="preserve">The reactants in, and products of, photosynthesis, and a word summary for photosynthesis </w:t>
            </w:r>
          </w:p>
          <w:p w14:paraId="74AA47DB" w14:textId="77777777" w:rsidR="00127F28" w:rsidRPr="00994D17" w:rsidRDefault="00127F28" w:rsidP="004F01DB">
            <w:pPr>
              <w:pStyle w:val="TABLE1"/>
            </w:pPr>
            <w:r w:rsidRPr="00994D17">
              <w:rPr>
                <w:color w:val="000000" w:themeColor="text1"/>
              </w:rPr>
              <w:t xml:space="preserve">Plants making carbohydrates in their leaves by photosynthesis </w:t>
            </w:r>
          </w:p>
        </w:tc>
        <w:tc>
          <w:tcPr>
            <w:tcW w:w="3219" w:type="dxa"/>
            <w:shd w:val="clear" w:color="auto" w:fill="auto"/>
          </w:tcPr>
          <w:p w14:paraId="43939B6A" w14:textId="77777777" w:rsidR="00127F28" w:rsidRPr="00994D17" w:rsidRDefault="00127F28" w:rsidP="00127F28">
            <w:pPr>
              <w:pStyle w:val="TABLEBULLET"/>
            </w:pPr>
            <w:r w:rsidRPr="00994D17">
              <w:t>Describe a method to show that chlorophyll is essential for photosynthesis.</w:t>
            </w:r>
          </w:p>
          <w:p w14:paraId="630306D1" w14:textId="2B94060A" w:rsidR="00127F28" w:rsidRPr="00994D17" w:rsidRDefault="00127F28" w:rsidP="00127F28">
            <w:pPr>
              <w:pStyle w:val="TABLEBULLET"/>
            </w:pPr>
            <w:r w:rsidRPr="00994D17">
              <w:t>Identify risks and control measures.</w:t>
            </w:r>
          </w:p>
        </w:tc>
        <w:tc>
          <w:tcPr>
            <w:tcW w:w="1702" w:type="dxa"/>
            <w:shd w:val="clear" w:color="auto" w:fill="auto"/>
          </w:tcPr>
          <w:p w14:paraId="062969A7" w14:textId="7740B664" w:rsidR="00127F28" w:rsidRPr="00994D17" w:rsidRDefault="00272AA2" w:rsidP="00ED7E58">
            <w:pPr>
              <w:pStyle w:val="TABLE1"/>
            </w:pPr>
            <w:r w:rsidRPr="00B66090">
              <w:t xml:space="preserve">Worksheet </w:t>
            </w:r>
            <w:r w:rsidR="00ED7E58">
              <w:t>2.9.6</w:t>
            </w:r>
            <w:r w:rsidRPr="00B66090">
              <w:t xml:space="preserve">; Practical sheet </w:t>
            </w:r>
            <w:r w:rsidR="00ED7E58">
              <w:t>2.9.6</w:t>
            </w:r>
            <w:r>
              <w:t xml:space="preserve">; Technician’s notes </w:t>
            </w:r>
            <w:r w:rsidR="00ED7E58">
              <w:t>2.9.6</w:t>
            </w:r>
          </w:p>
        </w:tc>
      </w:tr>
      <w:tr w:rsidR="00127F28" w:rsidRPr="00994D17" w14:paraId="3A478AAB" w14:textId="77777777" w:rsidTr="00E74D1A">
        <w:tc>
          <w:tcPr>
            <w:tcW w:w="675" w:type="dxa"/>
            <w:shd w:val="clear" w:color="auto" w:fill="auto"/>
          </w:tcPr>
          <w:p w14:paraId="2ADB877E" w14:textId="46BC2E4D" w:rsidR="00127F28" w:rsidRDefault="00127F28" w:rsidP="004F01DB">
            <w:pPr>
              <w:pStyle w:val="TABLE1"/>
            </w:pPr>
            <w:r>
              <w:t>Year 8</w:t>
            </w:r>
          </w:p>
        </w:tc>
        <w:tc>
          <w:tcPr>
            <w:tcW w:w="709" w:type="dxa"/>
            <w:shd w:val="clear" w:color="auto" w:fill="auto"/>
          </w:tcPr>
          <w:p w14:paraId="42E9ADD0" w14:textId="3C4919D0" w:rsidR="00127F28" w:rsidRDefault="00127F28" w:rsidP="004F01DB">
            <w:pPr>
              <w:pStyle w:val="TABLE1"/>
            </w:pPr>
            <w:r>
              <w:t>Term 2</w:t>
            </w:r>
          </w:p>
        </w:tc>
        <w:tc>
          <w:tcPr>
            <w:tcW w:w="709" w:type="dxa"/>
            <w:shd w:val="clear" w:color="auto" w:fill="auto"/>
          </w:tcPr>
          <w:p w14:paraId="19BDD184" w14:textId="1E097B52" w:rsidR="00127F28" w:rsidRDefault="00127F28" w:rsidP="004F01DB">
            <w:pPr>
              <w:pStyle w:val="TABLE1"/>
            </w:pPr>
            <w:r>
              <w:t>6</w:t>
            </w:r>
          </w:p>
        </w:tc>
        <w:tc>
          <w:tcPr>
            <w:tcW w:w="1560" w:type="dxa"/>
            <w:shd w:val="clear" w:color="auto" w:fill="auto"/>
          </w:tcPr>
          <w:p w14:paraId="221B7D56" w14:textId="77777777" w:rsidR="00127F28" w:rsidRPr="00994D17" w:rsidRDefault="00127F28" w:rsidP="004F01DB">
            <w:pPr>
              <w:pStyle w:val="TABLE1"/>
            </w:pPr>
            <w:r>
              <w:t>2.9.7</w:t>
            </w:r>
          </w:p>
        </w:tc>
        <w:tc>
          <w:tcPr>
            <w:tcW w:w="1702" w:type="dxa"/>
            <w:shd w:val="clear" w:color="auto" w:fill="auto"/>
          </w:tcPr>
          <w:p w14:paraId="13A4118E" w14:textId="77777777" w:rsidR="00127F28" w:rsidRPr="00994D17" w:rsidRDefault="00127F28" w:rsidP="004F01DB">
            <w:pPr>
              <w:pStyle w:val="TABLE1"/>
              <w:rPr>
                <w:color w:val="000000" w:themeColor="text1"/>
              </w:rPr>
            </w:pPr>
            <w:r>
              <w:rPr>
                <w:color w:val="000000" w:themeColor="text1"/>
              </w:rPr>
              <w:t>Ecosystems, Photosynthesis</w:t>
            </w:r>
          </w:p>
        </w:tc>
        <w:tc>
          <w:tcPr>
            <w:tcW w:w="1560" w:type="dxa"/>
            <w:shd w:val="clear" w:color="auto" w:fill="auto"/>
          </w:tcPr>
          <w:p w14:paraId="184228BD" w14:textId="77777777" w:rsidR="00127F28" w:rsidRPr="00994D17" w:rsidRDefault="00127F28" w:rsidP="004F01DB">
            <w:pPr>
              <w:pStyle w:val="TABLE1"/>
            </w:pPr>
            <w:r w:rsidRPr="00994D17">
              <w:rPr>
                <w:color w:val="000000" w:themeColor="text1"/>
              </w:rPr>
              <w:t>Looking at leaves</w:t>
            </w:r>
          </w:p>
        </w:tc>
        <w:tc>
          <w:tcPr>
            <w:tcW w:w="2128" w:type="dxa"/>
            <w:gridSpan w:val="2"/>
            <w:shd w:val="clear" w:color="auto" w:fill="auto"/>
          </w:tcPr>
          <w:p w14:paraId="3D219E52" w14:textId="77777777" w:rsidR="00127F28" w:rsidRPr="00994D17" w:rsidRDefault="00127F28" w:rsidP="004F01DB">
            <w:pPr>
              <w:pStyle w:val="TABLE1"/>
            </w:pPr>
            <w:r w:rsidRPr="00994D17">
              <w:rPr>
                <w:color w:val="000000" w:themeColor="text1"/>
              </w:rPr>
              <w:t xml:space="preserve">The adaptations of leaves for photosynthesis </w:t>
            </w:r>
          </w:p>
        </w:tc>
        <w:tc>
          <w:tcPr>
            <w:tcW w:w="3219" w:type="dxa"/>
            <w:shd w:val="clear" w:color="auto" w:fill="auto"/>
          </w:tcPr>
          <w:p w14:paraId="4DC38A74" w14:textId="77777777" w:rsidR="00127F28" w:rsidRPr="00994D17" w:rsidRDefault="00127F28" w:rsidP="00127F28">
            <w:pPr>
              <w:pStyle w:val="TABLEBULLET"/>
              <w:rPr>
                <w:color w:val="000000"/>
              </w:rPr>
            </w:pPr>
            <w:r w:rsidRPr="00994D17">
              <w:rPr>
                <w:color w:val="000000"/>
              </w:rPr>
              <w:t xml:space="preserve">Relate the size of a leaf to the availability of light. </w:t>
            </w:r>
          </w:p>
          <w:p w14:paraId="61A355BC" w14:textId="77777777" w:rsidR="00127F28" w:rsidRPr="00994D17" w:rsidRDefault="00127F28" w:rsidP="00127F28">
            <w:pPr>
              <w:pStyle w:val="TABLEBULLET"/>
              <w:rPr>
                <w:color w:val="000000"/>
              </w:rPr>
            </w:pPr>
            <w:r w:rsidRPr="00994D17">
              <w:rPr>
                <w:color w:val="000000"/>
              </w:rPr>
              <w:t xml:space="preserve">Relate the function of the leaf to its structure and the types of cell. </w:t>
            </w:r>
          </w:p>
          <w:p w14:paraId="3E7F25FA" w14:textId="30FCDF41" w:rsidR="00127F28" w:rsidRPr="00127F28" w:rsidRDefault="00127F28" w:rsidP="00127F28">
            <w:pPr>
              <w:pStyle w:val="TABLEBULLET"/>
              <w:rPr>
                <w:color w:val="000000"/>
              </w:rPr>
            </w:pPr>
            <w:r w:rsidRPr="00994D17">
              <w:rPr>
                <w:color w:val="000000"/>
              </w:rPr>
              <w:t>Evaluate the structure of a cell related to its function.</w:t>
            </w:r>
          </w:p>
        </w:tc>
        <w:tc>
          <w:tcPr>
            <w:tcW w:w="1702" w:type="dxa"/>
            <w:shd w:val="clear" w:color="auto" w:fill="auto"/>
          </w:tcPr>
          <w:p w14:paraId="2EE0B333" w14:textId="195C7758" w:rsidR="00127F28" w:rsidRPr="00994D17" w:rsidRDefault="00272AA2" w:rsidP="00ED7E58">
            <w:pPr>
              <w:pStyle w:val="TABLE1"/>
            </w:pPr>
            <w:r w:rsidRPr="00B66090">
              <w:t xml:space="preserve">Worksheet </w:t>
            </w:r>
            <w:r w:rsidR="00ED7E58">
              <w:t>2.9.7</w:t>
            </w:r>
            <w:r w:rsidRPr="00B66090">
              <w:t xml:space="preserve">; Practical sheet </w:t>
            </w:r>
            <w:r w:rsidR="00ED7E58">
              <w:t>2.9.7</w:t>
            </w:r>
            <w:r>
              <w:t xml:space="preserve">; Technician’s notes </w:t>
            </w:r>
            <w:r w:rsidR="00ED7E58">
              <w:t>2.9.7</w:t>
            </w:r>
          </w:p>
        </w:tc>
      </w:tr>
      <w:tr w:rsidR="00127F28" w:rsidRPr="00994D17" w14:paraId="26B504A5" w14:textId="77777777" w:rsidTr="00E74D1A">
        <w:tc>
          <w:tcPr>
            <w:tcW w:w="675" w:type="dxa"/>
            <w:shd w:val="clear" w:color="auto" w:fill="auto"/>
          </w:tcPr>
          <w:p w14:paraId="659F94C4" w14:textId="375D9A91" w:rsidR="00127F28" w:rsidRDefault="00127F28" w:rsidP="004F01DB">
            <w:pPr>
              <w:pStyle w:val="TABLE1"/>
            </w:pPr>
            <w:r>
              <w:t>Year 8</w:t>
            </w:r>
          </w:p>
        </w:tc>
        <w:tc>
          <w:tcPr>
            <w:tcW w:w="709" w:type="dxa"/>
            <w:shd w:val="clear" w:color="auto" w:fill="auto"/>
          </w:tcPr>
          <w:p w14:paraId="361B0A75" w14:textId="1CFF8D8F" w:rsidR="00127F28" w:rsidRDefault="00127F28" w:rsidP="004F01DB">
            <w:pPr>
              <w:pStyle w:val="TABLE1"/>
            </w:pPr>
            <w:r>
              <w:t>Term 2</w:t>
            </w:r>
          </w:p>
        </w:tc>
        <w:tc>
          <w:tcPr>
            <w:tcW w:w="709" w:type="dxa"/>
            <w:shd w:val="clear" w:color="auto" w:fill="auto"/>
          </w:tcPr>
          <w:p w14:paraId="466CE985" w14:textId="12E67B79" w:rsidR="00127F28" w:rsidRDefault="00127F28" w:rsidP="004F01DB">
            <w:pPr>
              <w:pStyle w:val="TABLE1"/>
            </w:pPr>
            <w:r>
              <w:t>6</w:t>
            </w:r>
          </w:p>
        </w:tc>
        <w:tc>
          <w:tcPr>
            <w:tcW w:w="1560" w:type="dxa"/>
            <w:shd w:val="clear" w:color="auto" w:fill="auto"/>
          </w:tcPr>
          <w:p w14:paraId="5B4763F0" w14:textId="77777777" w:rsidR="00127F28" w:rsidRPr="00994D17" w:rsidRDefault="00127F28" w:rsidP="004F01DB">
            <w:pPr>
              <w:pStyle w:val="TABLE1"/>
            </w:pPr>
            <w:r>
              <w:t>2.9.8</w:t>
            </w:r>
          </w:p>
        </w:tc>
        <w:tc>
          <w:tcPr>
            <w:tcW w:w="1702" w:type="dxa"/>
            <w:shd w:val="clear" w:color="auto" w:fill="auto"/>
          </w:tcPr>
          <w:p w14:paraId="5CD1D91C" w14:textId="77777777" w:rsidR="00127F28" w:rsidRPr="00994D17" w:rsidRDefault="00127F28" w:rsidP="004F01DB">
            <w:pPr>
              <w:pStyle w:val="TABLE1"/>
              <w:rPr>
                <w:color w:val="000000" w:themeColor="text1"/>
              </w:rPr>
            </w:pPr>
            <w:r>
              <w:rPr>
                <w:color w:val="000000" w:themeColor="text1"/>
              </w:rPr>
              <w:t>Ecosystems, Photosynthesis</w:t>
            </w:r>
          </w:p>
        </w:tc>
        <w:tc>
          <w:tcPr>
            <w:tcW w:w="1560" w:type="dxa"/>
            <w:shd w:val="clear" w:color="auto" w:fill="auto"/>
          </w:tcPr>
          <w:p w14:paraId="7982E8BA" w14:textId="77777777" w:rsidR="00127F28" w:rsidRPr="00994D17" w:rsidRDefault="00127F28" w:rsidP="004F01DB">
            <w:pPr>
              <w:pStyle w:val="TABLE1"/>
            </w:pPr>
            <w:r w:rsidRPr="00994D17">
              <w:rPr>
                <w:color w:val="000000" w:themeColor="text1"/>
              </w:rPr>
              <w:t>Exploring the movement of water and minerals in plants</w:t>
            </w:r>
          </w:p>
        </w:tc>
        <w:tc>
          <w:tcPr>
            <w:tcW w:w="2128" w:type="dxa"/>
            <w:gridSpan w:val="2"/>
            <w:shd w:val="clear" w:color="auto" w:fill="auto"/>
          </w:tcPr>
          <w:p w14:paraId="2E271471" w14:textId="77777777" w:rsidR="00127F28" w:rsidRPr="00994D17" w:rsidRDefault="00127F28" w:rsidP="004F01DB">
            <w:pPr>
              <w:pStyle w:val="TABLE1"/>
            </w:pPr>
            <w:r w:rsidRPr="00994D17">
              <w:rPr>
                <w:color w:val="000000" w:themeColor="text1"/>
              </w:rPr>
              <w:t>Plants gain mineral nutrients and water from the soil via their roots</w:t>
            </w:r>
          </w:p>
        </w:tc>
        <w:tc>
          <w:tcPr>
            <w:tcW w:w="3219" w:type="dxa"/>
            <w:shd w:val="clear" w:color="auto" w:fill="auto"/>
          </w:tcPr>
          <w:p w14:paraId="2C480A0B" w14:textId="77777777" w:rsidR="00127F28" w:rsidRPr="00994D17" w:rsidRDefault="00127F28" w:rsidP="00127F28">
            <w:pPr>
              <w:pStyle w:val="TABLEBULLET"/>
              <w:rPr>
                <w:color w:val="000000"/>
              </w:rPr>
            </w:pPr>
            <w:r w:rsidRPr="00994D17">
              <w:rPr>
                <w:color w:val="000000"/>
              </w:rPr>
              <w:t>Identify how water and minerals move through a plant.</w:t>
            </w:r>
          </w:p>
          <w:p w14:paraId="62B61D6A" w14:textId="77777777" w:rsidR="00127F28" w:rsidRPr="00994D17" w:rsidRDefault="00127F28" w:rsidP="00127F28">
            <w:pPr>
              <w:pStyle w:val="TABLEBULLET"/>
              <w:rPr>
                <w:color w:val="000000"/>
              </w:rPr>
            </w:pPr>
            <w:r w:rsidRPr="00994D17">
              <w:rPr>
                <w:color w:val="000000"/>
              </w:rPr>
              <w:t>Explain how water and minerals move through a plant.</w:t>
            </w:r>
          </w:p>
          <w:p w14:paraId="503FB459" w14:textId="2C02B4D8" w:rsidR="00127F28" w:rsidRPr="00127F28" w:rsidRDefault="00127F28" w:rsidP="00127F28">
            <w:pPr>
              <w:pStyle w:val="TABLEBULLET"/>
              <w:rPr>
                <w:color w:val="000000"/>
              </w:rPr>
            </w:pPr>
            <w:r w:rsidRPr="00994D17">
              <w:rPr>
                <w:color w:val="000000"/>
              </w:rPr>
              <w:t>Evaluate the cell structures that allow the movement of water and minerals through a plant.</w:t>
            </w:r>
          </w:p>
        </w:tc>
        <w:tc>
          <w:tcPr>
            <w:tcW w:w="1702" w:type="dxa"/>
            <w:shd w:val="clear" w:color="auto" w:fill="auto"/>
          </w:tcPr>
          <w:p w14:paraId="36F698D1" w14:textId="1179783C" w:rsidR="00127F28" w:rsidRPr="00994D17" w:rsidRDefault="00ED7E58" w:rsidP="00ED7E58">
            <w:pPr>
              <w:pStyle w:val="TABLE1"/>
            </w:pPr>
            <w:r w:rsidRPr="00B66090">
              <w:t xml:space="preserve">Worksheet </w:t>
            </w:r>
            <w:r>
              <w:t>2.9.8a</w:t>
            </w:r>
            <w:r w:rsidRPr="00B66090">
              <w:t xml:space="preserve">; Worksheet </w:t>
            </w:r>
            <w:r>
              <w:t>2.9.8b</w:t>
            </w:r>
            <w:r w:rsidRPr="00B66090">
              <w:t xml:space="preserve">; </w:t>
            </w:r>
            <w:r w:rsidR="00272AA2" w:rsidRPr="00B66090">
              <w:t xml:space="preserve">Practical sheet </w:t>
            </w:r>
            <w:r>
              <w:t>2.9.8</w:t>
            </w:r>
            <w:r w:rsidR="00272AA2">
              <w:t xml:space="preserve">; Technician’s notes </w:t>
            </w:r>
            <w:r>
              <w:t>2.9.8</w:t>
            </w:r>
          </w:p>
        </w:tc>
      </w:tr>
      <w:tr w:rsidR="00127F28" w:rsidRPr="00994D17" w14:paraId="5774A4A5" w14:textId="77777777" w:rsidTr="00E74D1A">
        <w:tc>
          <w:tcPr>
            <w:tcW w:w="675" w:type="dxa"/>
            <w:shd w:val="clear" w:color="auto" w:fill="auto"/>
          </w:tcPr>
          <w:p w14:paraId="4272C034" w14:textId="542E20DE" w:rsidR="00127F28" w:rsidRDefault="00127F28" w:rsidP="004F01DB">
            <w:pPr>
              <w:pStyle w:val="TABLE1"/>
            </w:pPr>
            <w:r>
              <w:t>Year 8</w:t>
            </w:r>
          </w:p>
        </w:tc>
        <w:tc>
          <w:tcPr>
            <w:tcW w:w="709" w:type="dxa"/>
            <w:shd w:val="clear" w:color="auto" w:fill="auto"/>
          </w:tcPr>
          <w:p w14:paraId="474450CC" w14:textId="08AFC503" w:rsidR="00127F28" w:rsidRDefault="00127F28" w:rsidP="004F01DB">
            <w:pPr>
              <w:pStyle w:val="TABLE1"/>
            </w:pPr>
            <w:r>
              <w:t>Term 2</w:t>
            </w:r>
          </w:p>
        </w:tc>
        <w:tc>
          <w:tcPr>
            <w:tcW w:w="709" w:type="dxa"/>
            <w:shd w:val="clear" w:color="auto" w:fill="auto"/>
          </w:tcPr>
          <w:p w14:paraId="22DC8E02" w14:textId="5A25A7D4" w:rsidR="00127F28" w:rsidRDefault="00127F28" w:rsidP="004F01DB">
            <w:pPr>
              <w:pStyle w:val="TABLE1"/>
            </w:pPr>
            <w:r>
              <w:t>7</w:t>
            </w:r>
          </w:p>
        </w:tc>
        <w:tc>
          <w:tcPr>
            <w:tcW w:w="1560" w:type="dxa"/>
            <w:shd w:val="clear" w:color="auto" w:fill="auto"/>
          </w:tcPr>
          <w:p w14:paraId="0240ABC9" w14:textId="77777777" w:rsidR="00127F28" w:rsidRPr="00994D17" w:rsidRDefault="00127F28" w:rsidP="004F01DB">
            <w:pPr>
              <w:pStyle w:val="TABLE1"/>
            </w:pPr>
            <w:r>
              <w:t>2.9.9</w:t>
            </w:r>
          </w:p>
        </w:tc>
        <w:tc>
          <w:tcPr>
            <w:tcW w:w="1702" w:type="dxa"/>
            <w:shd w:val="clear" w:color="auto" w:fill="auto"/>
          </w:tcPr>
          <w:p w14:paraId="060AF552" w14:textId="77777777" w:rsidR="00127F28" w:rsidRPr="00994D17" w:rsidRDefault="00127F28" w:rsidP="004F01DB">
            <w:pPr>
              <w:pStyle w:val="TABLE1"/>
              <w:rPr>
                <w:color w:val="000000" w:themeColor="text1"/>
              </w:rPr>
            </w:pPr>
            <w:r>
              <w:rPr>
                <w:color w:val="000000" w:themeColor="text1"/>
              </w:rPr>
              <w:t>Ecosystems, Photosynthesis</w:t>
            </w:r>
          </w:p>
        </w:tc>
        <w:tc>
          <w:tcPr>
            <w:tcW w:w="1560" w:type="dxa"/>
            <w:shd w:val="clear" w:color="auto" w:fill="auto"/>
          </w:tcPr>
          <w:p w14:paraId="6D720036" w14:textId="77777777" w:rsidR="00127F28" w:rsidRPr="00994D17" w:rsidRDefault="00127F28" w:rsidP="004F01DB">
            <w:pPr>
              <w:pStyle w:val="TABLE1"/>
            </w:pPr>
            <w:r w:rsidRPr="00994D17">
              <w:rPr>
                <w:color w:val="000000" w:themeColor="text1"/>
              </w:rPr>
              <w:t>Investigating the importance of minerals to plants</w:t>
            </w:r>
          </w:p>
        </w:tc>
        <w:tc>
          <w:tcPr>
            <w:tcW w:w="2128" w:type="dxa"/>
            <w:gridSpan w:val="2"/>
            <w:shd w:val="clear" w:color="auto" w:fill="auto"/>
          </w:tcPr>
          <w:p w14:paraId="497F1C03" w14:textId="77777777" w:rsidR="00127F28" w:rsidRPr="00994D17" w:rsidRDefault="00127F28" w:rsidP="004F01DB">
            <w:pPr>
              <w:pStyle w:val="TABLE1"/>
            </w:pPr>
          </w:p>
        </w:tc>
        <w:tc>
          <w:tcPr>
            <w:tcW w:w="3219" w:type="dxa"/>
            <w:shd w:val="clear" w:color="auto" w:fill="auto"/>
          </w:tcPr>
          <w:p w14:paraId="2C626FCA" w14:textId="77777777" w:rsidR="00127F28" w:rsidRPr="00994D17" w:rsidRDefault="00127F28" w:rsidP="00127F28">
            <w:pPr>
              <w:pStyle w:val="TABLEBULLET"/>
              <w:rPr>
                <w:color w:val="000000"/>
              </w:rPr>
            </w:pPr>
            <w:r w:rsidRPr="00994D17">
              <w:rPr>
                <w:color w:val="000000"/>
              </w:rPr>
              <w:t>Identify the minerals essential to healthy plant growth.</w:t>
            </w:r>
          </w:p>
          <w:p w14:paraId="576763E9" w14:textId="77777777" w:rsidR="00127F28" w:rsidRPr="00994D17" w:rsidRDefault="00127F28" w:rsidP="00127F28">
            <w:pPr>
              <w:pStyle w:val="TABLEBULLET"/>
              <w:rPr>
                <w:color w:val="000000"/>
              </w:rPr>
            </w:pPr>
            <w:r w:rsidRPr="00994D17">
              <w:rPr>
                <w:color w:val="000000"/>
              </w:rPr>
              <w:t>Explain the effects of a deficiency in essential minerals.</w:t>
            </w:r>
          </w:p>
          <w:p w14:paraId="645F4F82" w14:textId="71D42AB2" w:rsidR="00127F28" w:rsidRPr="00127F28" w:rsidRDefault="00127F28" w:rsidP="00127F28">
            <w:pPr>
              <w:pStyle w:val="TABLEBULLET"/>
              <w:rPr>
                <w:color w:val="000000"/>
              </w:rPr>
            </w:pPr>
            <w:r w:rsidRPr="00994D17">
              <w:rPr>
                <w:color w:val="000000"/>
              </w:rPr>
              <w:t>Evaluate the limitations of evidence.</w:t>
            </w:r>
          </w:p>
        </w:tc>
        <w:tc>
          <w:tcPr>
            <w:tcW w:w="1702" w:type="dxa"/>
            <w:shd w:val="clear" w:color="auto" w:fill="auto"/>
          </w:tcPr>
          <w:p w14:paraId="377A27FC" w14:textId="05E9A002" w:rsidR="00127F28" w:rsidRPr="00994D17" w:rsidRDefault="00ED7E58" w:rsidP="00ED7E58">
            <w:pPr>
              <w:pStyle w:val="TABLE1"/>
            </w:pPr>
            <w:r w:rsidRPr="00B66090">
              <w:t xml:space="preserve">Worksheet </w:t>
            </w:r>
            <w:r>
              <w:t>2.9.9a</w:t>
            </w:r>
            <w:r w:rsidRPr="00B66090">
              <w:t xml:space="preserve">; Worksheet </w:t>
            </w:r>
            <w:r>
              <w:t>2.9.9b</w:t>
            </w:r>
            <w:r w:rsidRPr="00B66090">
              <w:t xml:space="preserve">; </w:t>
            </w:r>
            <w:r w:rsidR="00272AA2" w:rsidRPr="00B66090">
              <w:t xml:space="preserve">Practical sheet </w:t>
            </w:r>
            <w:r>
              <w:t>2.9.9</w:t>
            </w:r>
            <w:r w:rsidR="00272AA2">
              <w:t xml:space="preserve">; Technician’s notes </w:t>
            </w:r>
            <w:r>
              <w:t>2.9.9</w:t>
            </w:r>
          </w:p>
        </w:tc>
      </w:tr>
      <w:tr w:rsidR="00127F28" w:rsidRPr="00994D17" w14:paraId="699FB0C7" w14:textId="77777777" w:rsidTr="00E74D1A">
        <w:tc>
          <w:tcPr>
            <w:tcW w:w="675" w:type="dxa"/>
            <w:shd w:val="clear" w:color="auto" w:fill="auto"/>
          </w:tcPr>
          <w:p w14:paraId="30DD2250" w14:textId="1543752D" w:rsidR="00127F28" w:rsidRDefault="00127F28" w:rsidP="004F01DB">
            <w:pPr>
              <w:pStyle w:val="TABLE1"/>
            </w:pPr>
            <w:r>
              <w:t>Year 8</w:t>
            </w:r>
          </w:p>
        </w:tc>
        <w:tc>
          <w:tcPr>
            <w:tcW w:w="709" w:type="dxa"/>
            <w:shd w:val="clear" w:color="auto" w:fill="auto"/>
          </w:tcPr>
          <w:p w14:paraId="2E7A1EC5" w14:textId="57F2F8D1" w:rsidR="00127F28" w:rsidRDefault="00127F28" w:rsidP="004F01DB">
            <w:pPr>
              <w:pStyle w:val="TABLE1"/>
            </w:pPr>
            <w:r>
              <w:t>Term 2</w:t>
            </w:r>
          </w:p>
        </w:tc>
        <w:tc>
          <w:tcPr>
            <w:tcW w:w="709" w:type="dxa"/>
            <w:shd w:val="clear" w:color="auto" w:fill="auto"/>
          </w:tcPr>
          <w:p w14:paraId="1DFB3EE4" w14:textId="71A46281" w:rsidR="00127F28" w:rsidRDefault="00127F28" w:rsidP="004F01DB">
            <w:pPr>
              <w:pStyle w:val="TABLE1"/>
            </w:pPr>
            <w:r>
              <w:t>7</w:t>
            </w:r>
          </w:p>
        </w:tc>
        <w:tc>
          <w:tcPr>
            <w:tcW w:w="1560" w:type="dxa"/>
            <w:shd w:val="clear" w:color="auto" w:fill="auto"/>
          </w:tcPr>
          <w:p w14:paraId="4AA863B4" w14:textId="77777777" w:rsidR="00127F28" w:rsidRPr="00994D17" w:rsidRDefault="00127F28" w:rsidP="004F01DB">
            <w:pPr>
              <w:pStyle w:val="TABLE1"/>
            </w:pPr>
            <w:r>
              <w:t>2.9.10</w:t>
            </w:r>
          </w:p>
        </w:tc>
        <w:tc>
          <w:tcPr>
            <w:tcW w:w="1702" w:type="dxa"/>
            <w:shd w:val="clear" w:color="auto" w:fill="auto"/>
          </w:tcPr>
          <w:p w14:paraId="3905D70B" w14:textId="77777777" w:rsidR="00127F28" w:rsidRPr="00994D17" w:rsidRDefault="00127F28" w:rsidP="004F01DB">
            <w:pPr>
              <w:pStyle w:val="TABLE1"/>
              <w:rPr>
                <w:rFonts w:eastAsiaTheme="minorHAnsi"/>
                <w:color w:val="000000" w:themeColor="text1"/>
              </w:rPr>
            </w:pPr>
            <w:r>
              <w:rPr>
                <w:color w:val="000000" w:themeColor="text1"/>
              </w:rPr>
              <w:t>Ecosystems, Photosynthesis</w:t>
            </w:r>
          </w:p>
        </w:tc>
        <w:tc>
          <w:tcPr>
            <w:tcW w:w="1560" w:type="dxa"/>
            <w:shd w:val="clear" w:color="auto" w:fill="auto"/>
          </w:tcPr>
          <w:p w14:paraId="301794FE" w14:textId="77777777" w:rsidR="00127F28" w:rsidRPr="00994D17" w:rsidRDefault="00127F28" w:rsidP="004F01DB">
            <w:pPr>
              <w:pStyle w:val="TABLE1"/>
            </w:pPr>
            <w:r w:rsidRPr="00994D17">
              <w:rPr>
                <w:rFonts w:eastAsiaTheme="minorHAnsi"/>
                <w:color w:val="000000" w:themeColor="text1"/>
              </w:rPr>
              <w:t>Investigating photosynthesis</w:t>
            </w:r>
          </w:p>
        </w:tc>
        <w:tc>
          <w:tcPr>
            <w:tcW w:w="2128" w:type="dxa"/>
            <w:gridSpan w:val="2"/>
            <w:shd w:val="clear" w:color="auto" w:fill="auto"/>
          </w:tcPr>
          <w:p w14:paraId="13BB9F81" w14:textId="77777777" w:rsidR="00127F28" w:rsidRPr="00994D17" w:rsidRDefault="00127F28" w:rsidP="004F01DB">
            <w:pPr>
              <w:pStyle w:val="TABLE1"/>
            </w:pPr>
            <w:r w:rsidRPr="00994D17">
              <w:rPr>
                <w:color w:val="000000" w:themeColor="text1"/>
              </w:rPr>
              <w:t>The reactants in, and products of, photosynthesis, and a word summary for photosynthesis</w:t>
            </w:r>
          </w:p>
        </w:tc>
        <w:tc>
          <w:tcPr>
            <w:tcW w:w="3219" w:type="dxa"/>
            <w:shd w:val="clear" w:color="auto" w:fill="auto"/>
          </w:tcPr>
          <w:p w14:paraId="1FE2D96E" w14:textId="77777777" w:rsidR="00127F28" w:rsidRPr="00994D17" w:rsidRDefault="00127F28" w:rsidP="00127F28">
            <w:pPr>
              <w:pStyle w:val="TABLEBULLET"/>
              <w:rPr>
                <w:color w:val="000000"/>
              </w:rPr>
            </w:pPr>
            <w:r w:rsidRPr="00994D17">
              <w:rPr>
                <w:color w:val="000000"/>
              </w:rPr>
              <w:t>Identify the factors that can affect photosynthesis.</w:t>
            </w:r>
          </w:p>
          <w:p w14:paraId="5CBC01F6" w14:textId="77777777" w:rsidR="00127F28" w:rsidRPr="00994D17" w:rsidRDefault="00127F28" w:rsidP="00127F28">
            <w:pPr>
              <w:pStyle w:val="TABLEBULLET"/>
              <w:rPr>
                <w:color w:val="000000"/>
              </w:rPr>
            </w:pPr>
            <w:r w:rsidRPr="00994D17">
              <w:rPr>
                <w:color w:val="000000"/>
              </w:rPr>
              <w:t>Predict results of investigations.</w:t>
            </w:r>
          </w:p>
          <w:p w14:paraId="3D37126C" w14:textId="7FF076D5" w:rsidR="00127F28" w:rsidRPr="00127F28" w:rsidRDefault="00127F28" w:rsidP="00127F28">
            <w:pPr>
              <w:pStyle w:val="TABLEBULLET"/>
              <w:rPr>
                <w:color w:val="000000"/>
              </w:rPr>
            </w:pPr>
            <w:r w:rsidRPr="00994D17">
              <w:rPr>
                <w:color w:val="000000"/>
              </w:rPr>
              <w:t>Interpret secondary data about photosynthesis.</w:t>
            </w:r>
          </w:p>
        </w:tc>
        <w:tc>
          <w:tcPr>
            <w:tcW w:w="1702" w:type="dxa"/>
            <w:shd w:val="clear" w:color="auto" w:fill="auto"/>
          </w:tcPr>
          <w:p w14:paraId="04CA7B1A" w14:textId="3F69ABD9" w:rsidR="00127F28" w:rsidRPr="00994D17" w:rsidRDefault="00ED7E58" w:rsidP="00ED7E58">
            <w:pPr>
              <w:pStyle w:val="TABLE1"/>
            </w:pPr>
            <w:r w:rsidRPr="00B66090">
              <w:t xml:space="preserve">Worksheet </w:t>
            </w:r>
            <w:r>
              <w:t>2.9.10a</w:t>
            </w:r>
            <w:r w:rsidRPr="00B66090">
              <w:t xml:space="preserve">; Worksheet </w:t>
            </w:r>
            <w:r>
              <w:t>2.9.10b</w:t>
            </w:r>
            <w:r w:rsidRPr="00B66090">
              <w:t xml:space="preserve">; Practical sheet </w:t>
            </w:r>
            <w:r>
              <w:t xml:space="preserve">2.9.10a; </w:t>
            </w:r>
            <w:r w:rsidRPr="00B66090">
              <w:t xml:space="preserve">Practical sheet </w:t>
            </w:r>
            <w:r>
              <w:t xml:space="preserve">2.9.10b; </w:t>
            </w:r>
            <w:r w:rsidR="00272AA2">
              <w:t xml:space="preserve">Technician’s notes </w:t>
            </w:r>
            <w:r>
              <w:t>2.9.10</w:t>
            </w:r>
          </w:p>
        </w:tc>
      </w:tr>
      <w:tr w:rsidR="00127F28" w:rsidRPr="00994D17" w14:paraId="7AEB39AA" w14:textId="77777777" w:rsidTr="00E74D1A">
        <w:trPr>
          <w:gridAfter w:val="3"/>
          <w:wAfter w:w="5630" w:type="dxa"/>
        </w:trPr>
        <w:tc>
          <w:tcPr>
            <w:tcW w:w="675" w:type="dxa"/>
            <w:shd w:val="clear" w:color="auto" w:fill="auto"/>
          </w:tcPr>
          <w:p w14:paraId="57A08E23" w14:textId="6BAB076B" w:rsidR="00127F28" w:rsidRDefault="00127F28" w:rsidP="004F01DB">
            <w:pPr>
              <w:pStyle w:val="TABLE1"/>
            </w:pPr>
            <w:r>
              <w:t>Year 8</w:t>
            </w:r>
          </w:p>
        </w:tc>
        <w:tc>
          <w:tcPr>
            <w:tcW w:w="709" w:type="dxa"/>
            <w:shd w:val="clear" w:color="auto" w:fill="auto"/>
          </w:tcPr>
          <w:p w14:paraId="4579BD51" w14:textId="1B4888D6" w:rsidR="00127F28" w:rsidRDefault="00127F28" w:rsidP="004F01DB">
            <w:pPr>
              <w:pStyle w:val="TABLE1"/>
            </w:pPr>
            <w:r>
              <w:t>Term 2</w:t>
            </w:r>
          </w:p>
        </w:tc>
        <w:tc>
          <w:tcPr>
            <w:tcW w:w="709" w:type="dxa"/>
            <w:shd w:val="clear" w:color="auto" w:fill="auto"/>
          </w:tcPr>
          <w:p w14:paraId="6A6095C7" w14:textId="41287280" w:rsidR="00127F28" w:rsidRDefault="00127F28" w:rsidP="004F01DB">
            <w:pPr>
              <w:pStyle w:val="TABLE1"/>
            </w:pPr>
            <w:r>
              <w:t>7/8</w:t>
            </w:r>
          </w:p>
        </w:tc>
        <w:tc>
          <w:tcPr>
            <w:tcW w:w="6241" w:type="dxa"/>
            <w:gridSpan w:val="4"/>
            <w:shd w:val="clear" w:color="auto" w:fill="auto"/>
          </w:tcPr>
          <w:p w14:paraId="5C4D0296" w14:textId="77777777" w:rsidR="00127F28" w:rsidRPr="00994D17" w:rsidRDefault="00127F28" w:rsidP="004F01DB">
            <w:pPr>
              <w:pStyle w:val="TABLE1"/>
            </w:pPr>
            <w:r>
              <w:t>End of chapter assessment</w:t>
            </w:r>
          </w:p>
        </w:tc>
      </w:tr>
    </w:tbl>
    <w:p w14:paraId="7BB6975D" w14:textId="77777777" w:rsidR="00166312" w:rsidRDefault="00166312" w:rsidP="004F01DB">
      <w:pPr>
        <w:pStyle w:val="TABLEHdr"/>
      </w:pPr>
    </w:p>
    <w:p w14:paraId="0B084C59" w14:textId="77777777" w:rsidR="00166312" w:rsidRDefault="00166312">
      <w:pPr>
        <w:rPr>
          <w:rFonts w:ascii="Arial" w:hAnsi="Arial"/>
          <w:b/>
          <w:bCs/>
          <w:sz w:val="22"/>
          <w:szCs w:val="22"/>
          <w:lang w:eastAsia="ar-SA"/>
        </w:rPr>
      </w:pPr>
      <w:r>
        <w:br w:type="page"/>
      </w:r>
    </w:p>
    <w:p w14:paraId="1D7B2937" w14:textId="26D9C286" w:rsidR="004F01DB" w:rsidRPr="00994D17" w:rsidRDefault="004F01DB" w:rsidP="004F01DB">
      <w:pPr>
        <w:pStyle w:val="TABLEHdr"/>
      </w:pPr>
      <w:r>
        <w:t xml:space="preserve">Book 2, </w:t>
      </w:r>
      <w:r w:rsidRPr="00637097">
        <w:t>Chapter 3: Energy –</w:t>
      </w:r>
      <w:r w:rsidRPr="00637097">
        <w:rPr>
          <w:lang w:val="en-US"/>
        </w:rPr>
        <w:t xml:space="preserve"> Work </w:t>
      </w:r>
      <w:r w:rsidRPr="00637097">
        <w:rPr>
          <w:i/>
          <w:iCs/>
          <w:lang w:val="en-US"/>
        </w:rPr>
        <w:t xml:space="preserve">and </w:t>
      </w:r>
      <w:r w:rsidRPr="00637097">
        <w:rPr>
          <w:lang w:val="en-US"/>
        </w:rPr>
        <w:t>Heating and cooling</w:t>
      </w:r>
    </w:p>
    <w:tbl>
      <w:tblPr>
        <w:tblStyle w:val="TableGrid"/>
        <w:tblW w:w="4781" w:type="pct"/>
        <w:tblLayout w:type="fixed"/>
        <w:tblLook w:val="04A0" w:firstRow="1" w:lastRow="0" w:firstColumn="1" w:lastColumn="0" w:noHBand="0" w:noVBand="1"/>
      </w:tblPr>
      <w:tblGrid>
        <w:gridCol w:w="674"/>
        <w:gridCol w:w="709"/>
        <w:gridCol w:w="709"/>
        <w:gridCol w:w="1560"/>
        <w:gridCol w:w="1702"/>
        <w:gridCol w:w="1560"/>
        <w:gridCol w:w="1419"/>
        <w:gridCol w:w="709"/>
        <w:gridCol w:w="3219"/>
        <w:gridCol w:w="1702"/>
      </w:tblGrid>
      <w:tr w:rsidR="00127F28" w:rsidRPr="00994D17" w14:paraId="6333E1E7" w14:textId="77777777" w:rsidTr="00E74D1A">
        <w:tc>
          <w:tcPr>
            <w:tcW w:w="675" w:type="dxa"/>
            <w:shd w:val="clear" w:color="auto" w:fill="auto"/>
          </w:tcPr>
          <w:p w14:paraId="14A55B72" w14:textId="3CF5E4D2" w:rsidR="00127F28" w:rsidRDefault="00127F28" w:rsidP="004F01DB">
            <w:pPr>
              <w:pStyle w:val="TABLE1"/>
            </w:pPr>
            <w:r>
              <w:t>Year 8</w:t>
            </w:r>
          </w:p>
        </w:tc>
        <w:tc>
          <w:tcPr>
            <w:tcW w:w="709" w:type="dxa"/>
            <w:shd w:val="clear" w:color="auto" w:fill="auto"/>
          </w:tcPr>
          <w:p w14:paraId="6BDA9454" w14:textId="4058247B" w:rsidR="00127F28" w:rsidRDefault="00127F28" w:rsidP="004F01DB">
            <w:pPr>
              <w:pStyle w:val="TABLE1"/>
            </w:pPr>
            <w:r>
              <w:t>Term 2</w:t>
            </w:r>
          </w:p>
        </w:tc>
        <w:tc>
          <w:tcPr>
            <w:tcW w:w="709" w:type="dxa"/>
            <w:shd w:val="clear" w:color="auto" w:fill="auto"/>
          </w:tcPr>
          <w:p w14:paraId="56C93EDE" w14:textId="47BD6B38" w:rsidR="00127F28" w:rsidRDefault="00127F28" w:rsidP="004F01DB">
            <w:pPr>
              <w:pStyle w:val="TABLE1"/>
            </w:pPr>
            <w:r>
              <w:t>8</w:t>
            </w:r>
          </w:p>
        </w:tc>
        <w:tc>
          <w:tcPr>
            <w:tcW w:w="1560" w:type="dxa"/>
            <w:shd w:val="clear" w:color="auto" w:fill="auto"/>
          </w:tcPr>
          <w:p w14:paraId="5961CC92" w14:textId="02E99A18" w:rsidR="00127F28" w:rsidRPr="00994D17" w:rsidRDefault="00127F28" w:rsidP="004F01DB">
            <w:pPr>
              <w:pStyle w:val="TABLE1"/>
            </w:pPr>
            <w:r>
              <w:t>2.3.1</w:t>
            </w:r>
          </w:p>
        </w:tc>
        <w:tc>
          <w:tcPr>
            <w:tcW w:w="1702" w:type="dxa"/>
            <w:shd w:val="clear" w:color="auto" w:fill="auto"/>
          </w:tcPr>
          <w:p w14:paraId="17F1DB27" w14:textId="77777777" w:rsidR="00127F28" w:rsidRPr="00994D17" w:rsidRDefault="00127F28" w:rsidP="004F01DB">
            <w:pPr>
              <w:pStyle w:val="TABLE1"/>
              <w:rPr>
                <w:color w:val="000000" w:themeColor="text1"/>
              </w:rPr>
            </w:pPr>
            <w:r>
              <w:rPr>
                <w:color w:val="000000" w:themeColor="text1"/>
              </w:rPr>
              <w:t>Energy, Work</w:t>
            </w:r>
          </w:p>
        </w:tc>
        <w:tc>
          <w:tcPr>
            <w:tcW w:w="1560" w:type="dxa"/>
            <w:shd w:val="clear" w:color="auto" w:fill="auto"/>
          </w:tcPr>
          <w:p w14:paraId="3471200A" w14:textId="77777777" w:rsidR="00127F28" w:rsidRPr="00994D17" w:rsidRDefault="00127F28" w:rsidP="004F01DB">
            <w:pPr>
              <w:pStyle w:val="TABLE1"/>
            </w:pPr>
            <w:r w:rsidRPr="00994D17">
              <w:rPr>
                <w:color w:val="000000" w:themeColor="text1"/>
              </w:rPr>
              <w:t xml:space="preserve">Doing work </w:t>
            </w:r>
          </w:p>
        </w:tc>
        <w:tc>
          <w:tcPr>
            <w:tcW w:w="2128" w:type="dxa"/>
            <w:gridSpan w:val="2"/>
            <w:shd w:val="clear" w:color="auto" w:fill="auto"/>
          </w:tcPr>
          <w:p w14:paraId="72E6F44D" w14:textId="77777777" w:rsidR="00127F28" w:rsidRPr="00994D17" w:rsidRDefault="00127F28" w:rsidP="004F01DB">
            <w:pPr>
              <w:pStyle w:val="TABLE1"/>
            </w:pPr>
            <w:r w:rsidRPr="00994D17">
              <w:rPr>
                <w:color w:val="000000" w:themeColor="text1"/>
              </w:rPr>
              <w:t xml:space="preserve">Work done; simple machines give bigger force but at the expense of smaller movement (and vice versa): product of force and displacement unchanged </w:t>
            </w:r>
          </w:p>
        </w:tc>
        <w:tc>
          <w:tcPr>
            <w:tcW w:w="3219" w:type="dxa"/>
            <w:shd w:val="clear" w:color="auto" w:fill="auto"/>
          </w:tcPr>
          <w:p w14:paraId="2137118E" w14:textId="77777777" w:rsidR="00127F28" w:rsidRPr="00994D17" w:rsidRDefault="00127F28" w:rsidP="00127F28">
            <w:pPr>
              <w:pStyle w:val="TABLEBULLET"/>
            </w:pPr>
            <w:r w:rsidRPr="00994D17">
              <w:t>Recognise situations where work is done.</w:t>
            </w:r>
          </w:p>
          <w:p w14:paraId="58A9377F" w14:textId="77777777" w:rsidR="00127F28" w:rsidRPr="00994D17" w:rsidRDefault="00127F28" w:rsidP="00127F28">
            <w:pPr>
              <w:pStyle w:val="TABLEBULLET"/>
            </w:pPr>
            <w:r w:rsidRPr="00994D17">
              <w:t>Describe the relationship work done = force × distance.</w:t>
            </w:r>
          </w:p>
          <w:p w14:paraId="45D206EA" w14:textId="18C4C413" w:rsidR="00127F28" w:rsidRPr="00994D17" w:rsidRDefault="00127F28" w:rsidP="00127F28">
            <w:pPr>
              <w:pStyle w:val="TABLEBULLET"/>
            </w:pPr>
            <w:r w:rsidRPr="00994D17">
              <w:t>Apply the equation for work done to different situations.</w:t>
            </w:r>
          </w:p>
        </w:tc>
        <w:tc>
          <w:tcPr>
            <w:tcW w:w="1702" w:type="dxa"/>
            <w:shd w:val="clear" w:color="auto" w:fill="auto"/>
          </w:tcPr>
          <w:p w14:paraId="70FCA1A4" w14:textId="0E0F4250" w:rsidR="00127F28" w:rsidRPr="00994D17" w:rsidRDefault="00272AA2" w:rsidP="001E4DF8">
            <w:pPr>
              <w:pStyle w:val="TABLE1"/>
            </w:pPr>
            <w:r w:rsidRPr="00B66090">
              <w:t xml:space="preserve">Worksheet </w:t>
            </w:r>
            <w:r w:rsidR="001E4DF8">
              <w:t>2.3.1</w:t>
            </w:r>
            <w:r w:rsidRPr="00B66090">
              <w:t xml:space="preserve">; </w:t>
            </w:r>
            <w:r>
              <w:t xml:space="preserve">Technician’s notes </w:t>
            </w:r>
            <w:r w:rsidR="001E4DF8">
              <w:t>2.3.1</w:t>
            </w:r>
            <w:r w:rsidRPr="00994D17">
              <w:t xml:space="preserve"> </w:t>
            </w:r>
          </w:p>
        </w:tc>
      </w:tr>
      <w:tr w:rsidR="00127F28" w:rsidRPr="00994D17" w14:paraId="23395AAB" w14:textId="77777777" w:rsidTr="00E74D1A">
        <w:tc>
          <w:tcPr>
            <w:tcW w:w="675" w:type="dxa"/>
            <w:shd w:val="clear" w:color="auto" w:fill="auto"/>
          </w:tcPr>
          <w:p w14:paraId="134BEE1E" w14:textId="18B24C78" w:rsidR="00127F28" w:rsidRDefault="00127F28" w:rsidP="004F01DB">
            <w:pPr>
              <w:pStyle w:val="TABLE1"/>
            </w:pPr>
            <w:r>
              <w:t>Year 8</w:t>
            </w:r>
          </w:p>
        </w:tc>
        <w:tc>
          <w:tcPr>
            <w:tcW w:w="709" w:type="dxa"/>
            <w:shd w:val="clear" w:color="auto" w:fill="auto"/>
          </w:tcPr>
          <w:p w14:paraId="38806344" w14:textId="0B2C666C" w:rsidR="00127F28" w:rsidRDefault="00127F28" w:rsidP="004F01DB">
            <w:pPr>
              <w:pStyle w:val="TABLE1"/>
            </w:pPr>
            <w:r>
              <w:t>Term 2</w:t>
            </w:r>
          </w:p>
        </w:tc>
        <w:tc>
          <w:tcPr>
            <w:tcW w:w="709" w:type="dxa"/>
            <w:shd w:val="clear" w:color="auto" w:fill="auto"/>
          </w:tcPr>
          <w:p w14:paraId="4E891C26" w14:textId="48C73190" w:rsidR="00127F28" w:rsidRDefault="00127F28" w:rsidP="004F01DB">
            <w:pPr>
              <w:pStyle w:val="TABLE1"/>
            </w:pPr>
            <w:r>
              <w:t>8</w:t>
            </w:r>
          </w:p>
        </w:tc>
        <w:tc>
          <w:tcPr>
            <w:tcW w:w="1560" w:type="dxa"/>
            <w:shd w:val="clear" w:color="auto" w:fill="auto"/>
          </w:tcPr>
          <w:p w14:paraId="586E441E" w14:textId="017DB4AE" w:rsidR="00127F28" w:rsidRPr="00994D17" w:rsidRDefault="00127F28" w:rsidP="004F01DB">
            <w:pPr>
              <w:pStyle w:val="TABLE1"/>
            </w:pPr>
            <w:r>
              <w:t>2.3.2</w:t>
            </w:r>
          </w:p>
        </w:tc>
        <w:tc>
          <w:tcPr>
            <w:tcW w:w="1702" w:type="dxa"/>
            <w:shd w:val="clear" w:color="auto" w:fill="auto"/>
          </w:tcPr>
          <w:p w14:paraId="19380DA4" w14:textId="77777777" w:rsidR="00127F28" w:rsidRPr="00994D17" w:rsidRDefault="00127F28" w:rsidP="004F01DB">
            <w:pPr>
              <w:pStyle w:val="TABLE1"/>
              <w:rPr>
                <w:color w:val="000000" w:themeColor="text1"/>
              </w:rPr>
            </w:pPr>
            <w:r>
              <w:rPr>
                <w:color w:val="000000" w:themeColor="text1"/>
              </w:rPr>
              <w:t>Energy, Work</w:t>
            </w:r>
          </w:p>
        </w:tc>
        <w:tc>
          <w:tcPr>
            <w:tcW w:w="1560" w:type="dxa"/>
            <w:shd w:val="clear" w:color="auto" w:fill="auto"/>
          </w:tcPr>
          <w:p w14:paraId="166FFEC8" w14:textId="77777777" w:rsidR="00127F28" w:rsidRPr="00994D17" w:rsidRDefault="00127F28" w:rsidP="004F01DB">
            <w:pPr>
              <w:pStyle w:val="TABLE1"/>
            </w:pPr>
            <w:r w:rsidRPr="00994D17">
              <w:rPr>
                <w:color w:val="000000" w:themeColor="text1"/>
              </w:rPr>
              <w:t>Making work easier</w:t>
            </w:r>
          </w:p>
        </w:tc>
        <w:tc>
          <w:tcPr>
            <w:tcW w:w="2128" w:type="dxa"/>
            <w:gridSpan w:val="2"/>
            <w:shd w:val="clear" w:color="auto" w:fill="auto"/>
          </w:tcPr>
          <w:p w14:paraId="618E0CF4" w14:textId="77777777" w:rsidR="00127F28" w:rsidRPr="00994D17" w:rsidRDefault="00127F28" w:rsidP="004F01DB">
            <w:pPr>
              <w:pStyle w:val="TABLE1"/>
            </w:pPr>
            <w:r w:rsidRPr="00994D17">
              <w:rPr>
                <w:color w:val="000000" w:themeColor="text1"/>
              </w:rPr>
              <w:t xml:space="preserve">Work done; simple machines give bigger force but at the expense of smaller movement (and vice versa): product of force and displacement unchanged </w:t>
            </w:r>
          </w:p>
        </w:tc>
        <w:tc>
          <w:tcPr>
            <w:tcW w:w="3219" w:type="dxa"/>
            <w:shd w:val="clear" w:color="auto" w:fill="auto"/>
          </w:tcPr>
          <w:p w14:paraId="2193E5BA" w14:textId="77777777" w:rsidR="00127F28" w:rsidRPr="00994D17" w:rsidRDefault="00127F28" w:rsidP="00127F28">
            <w:pPr>
              <w:pStyle w:val="TABLEBULLET"/>
            </w:pPr>
            <w:r w:rsidRPr="00994D17">
              <w:t>Understand what simple machines are.</w:t>
            </w:r>
          </w:p>
          <w:p w14:paraId="41E0D86D" w14:textId="77777777" w:rsidR="00127F28" w:rsidRPr="00994D17" w:rsidRDefault="00127F28" w:rsidP="00127F28">
            <w:pPr>
              <w:pStyle w:val="TABLEBULLET"/>
            </w:pPr>
            <w:r w:rsidRPr="00994D17">
              <w:t>Explain why they are useful.</w:t>
            </w:r>
          </w:p>
          <w:p w14:paraId="2BCFD88F" w14:textId="55192588" w:rsidR="00127F28" w:rsidRPr="00994D17" w:rsidRDefault="00127F28" w:rsidP="00127F28">
            <w:pPr>
              <w:pStyle w:val="TABLEBULLET"/>
            </w:pPr>
            <w:r w:rsidRPr="00994D17">
              <w:t>Compare and contrast different machines</w:t>
            </w:r>
          </w:p>
        </w:tc>
        <w:tc>
          <w:tcPr>
            <w:tcW w:w="1702" w:type="dxa"/>
            <w:shd w:val="clear" w:color="auto" w:fill="auto"/>
          </w:tcPr>
          <w:p w14:paraId="5FB3A6FC" w14:textId="0F343BF0" w:rsidR="00127F28" w:rsidRPr="00994D17" w:rsidRDefault="00272AA2" w:rsidP="001E4DF8">
            <w:pPr>
              <w:pStyle w:val="TABLE1"/>
            </w:pPr>
            <w:r w:rsidRPr="00B66090">
              <w:t xml:space="preserve">Worksheet </w:t>
            </w:r>
            <w:r w:rsidR="001E4DF8">
              <w:t>2.3.2</w:t>
            </w:r>
            <w:r w:rsidRPr="00B66090">
              <w:t xml:space="preserve">; </w:t>
            </w:r>
            <w:r>
              <w:t xml:space="preserve">Technician’s notes </w:t>
            </w:r>
            <w:r w:rsidR="001E4DF8">
              <w:t>2.3.2</w:t>
            </w:r>
          </w:p>
        </w:tc>
      </w:tr>
      <w:tr w:rsidR="00127F28" w:rsidRPr="00994D17" w14:paraId="5F74B6A9" w14:textId="77777777" w:rsidTr="00E74D1A">
        <w:tc>
          <w:tcPr>
            <w:tcW w:w="675" w:type="dxa"/>
            <w:shd w:val="clear" w:color="auto" w:fill="auto"/>
          </w:tcPr>
          <w:p w14:paraId="48A0D3F0" w14:textId="1514F562" w:rsidR="00127F28" w:rsidRDefault="00127F28" w:rsidP="004F01DB">
            <w:pPr>
              <w:pStyle w:val="TABLE1"/>
            </w:pPr>
            <w:r>
              <w:t>Year 8</w:t>
            </w:r>
          </w:p>
        </w:tc>
        <w:tc>
          <w:tcPr>
            <w:tcW w:w="709" w:type="dxa"/>
            <w:shd w:val="clear" w:color="auto" w:fill="auto"/>
          </w:tcPr>
          <w:p w14:paraId="5F237736" w14:textId="601670D0" w:rsidR="00127F28" w:rsidRDefault="00127F28" w:rsidP="004F01DB">
            <w:pPr>
              <w:pStyle w:val="TABLE1"/>
            </w:pPr>
            <w:r>
              <w:t>Term 2</w:t>
            </w:r>
          </w:p>
        </w:tc>
        <w:tc>
          <w:tcPr>
            <w:tcW w:w="709" w:type="dxa"/>
            <w:shd w:val="clear" w:color="auto" w:fill="auto"/>
          </w:tcPr>
          <w:p w14:paraId="7BFECDBC" w14:textId="4161F402" w:rsidR="00127F28" w:rsidRDefault="00127F28" w:rsidP="004F01DB">
            <w:pPr>
              <w:pStyle w:val="TABLE1"/>
            </w:pPr>
            <w:r>
              <w:t>9</w:t>
            </w:r>
          </w:p>
        </w:tc>
        <w:tc>
          <w:tcPr>
            <w:tcW w:w="1560" w:type="dxa"/>
            <w:shd w:val="clear" w:color="auto" w:fill="auto"/>
          </w:tcPr>
          <w:p w14:paraId="6A58176D" w14:textId="7D09CCB2" w:rsidR="00127F28" w:rsidRPr="00994D17" w:rsidRDefault="00127F28" w:rsidP="004F01DB">
            <w:pPr>
              <w:pStyle w:val="TABLE1"/>
            </w:pPr>
            <w:r>
              <w:t>2.3.3</w:t>
            </w:r>
          </w:p>
        </w:tc>
        <w:tc>
          <w:tcPr>
            <w:tcW w:w="1702" w:type="dxa"/>
            <w:shd w:val="clear" w:color="auto" w:fill="auto"/>
          </w:tcPr>
          <w:p w14:paraId="5087B179" w14:textId="77777777" w:rsidR="00127F28" w:rsidRPr="00994D17" w:rsidRDefault="00127F28" w:rsidP="004F01DB">
            <w:pPr>
              <w:pStyle w:val="TABLE1"/>
              <w:rPr>
                <w:color w:val="000000" w:themeColor="text1"/>
              </w:rPr>
            </w:pPr>
            <w:r>
              <w:rPr>
                <w:color w:val="000000" w:themeColor="text1"/>
              </w:rPr>
              <w:t>Energy, heating and cooling</w:t>
            </w:r>
          </w:p>
        </w:tc>
        <w:tc>
          <w:tcPr>
            <w:tcW w:w="1560" w:type="dxa"/>
            <w:shd w:val="clear" w:color="auto" w:fill="auto"/>
          </w:tcPr>
          <w:p w14:paraId="00B058FC" w14:textId="77777777" w:rsidR="00127F28" w:rsidRPr="00994D17" w:rsidRDefault="00127F28" w:rsidP="004F01DB">
            <w:pPr>
              <w:pStyle w:val="TABLE1"/>
            </w:pPr>
            <w:r w:rsidRPr="00994D17">
              <w:rPr>
                <w:color w:val="000000" w:themeColor="text1"/>
              </w:rPr>
              <w:t>Explaining thermal energy</w:t>
            </w:r>
          </w:p>
        </w:tc>
        <w:tc>
          <w:tcPr>
            <w:tcW w:w="2128" w:type="dxa"/>
            <w:gridSpan w:val="2"/>
            <w:vMerge w:val="restart"/>
            <w:shd w:val="clear" w:color="auto" w:fill="auto"/>
          </w:tcPr>
          <w:p w14:paraId="08526FDA" w14:textId="77777777" w:rsidR="00127F28" w:rsidRPr="00994D17" w:rsidRDefault="00127F28" w:rsidP="004F01DB">
            <w:pPr>
              <w:pStyle w:val="TABLE1"/>
              <w:rPr>
                <w:color w:val="000000" w:themeColor="text1"/>
              </w:rPr>
            </w:pPr>
            <w:r w:rsidRPr="00994D17">
              <w:rPr>
                <w:color w:val="000000" w:themeColor="text1"/>
              </w:rPr>
              <w:t>Heating and thermal equilibrium: temperature difference between two objects leading to energy transfer from the hotter to the cooler one</w:t>
            </w:r>
          </w:p>
          <w:p w14:paraId="5D99A96E" w14:textId="77777777" w:rsidR="00127F28" w:rsidRPr="00994D17" w:rsidRDefault="00127F28" w:rsidP="004F01DB">
            <w:pPr>
              <w:pStyle w:val="TABLE1"/>
            </w:pPr>
            <w:r w:rsidRPr="00994D17">
              <w:rPr>
                <w:color w:val="000000" w:themeColor="text1"/>
              </w:rPr>
              <w:t>Comparing the starting with the final conditions of a system and describing increases and decreases in the amounts of energy associated with temperatures</w:t>
            </w:r>
          </w:p>
        </w:tc>
        <w:tc>
          <w:tcPr>
            <w:tcW w:w="3219" w:type="dxa"/>
            <w:shd w:val="clear" w:color="auto" w:fill="auto"/>
          </w:tcPr>
          <w:p w14:paraId="5678C522" w14:textId="2C95324C" w:rsidR="00127F28" w:rsidRPr="00994D17" w:rsidRDefault="00127F28" w:rsidP="00127F28">
            <w:pPr>
              <w:pStyle w:val="TABLEBULLET"/>
            </w:pPr>
            <w:r w:rsidRPr="00994D17">
              <w:t>Describe how temperature differences lead to energy transfer.</w:t>
            </w:r>
          </w:p>
        </w:tc>
        <w:tc>
          <w:tcPr>
            <w:tcW w:w="1702" w:type="dxa"/>
            <w:shd w:val="clear" w:color="auto" w:fill="auto"/>
          </w:tcPr>
          <w:p w14:paraId="722F8BE1" w14:textId="55F6CBAA" w:rsidR="00127F28" w:rsidRPr="00994D17" w:rsidRDefault="00272AA2" w:rsidP="001E4DF8">
            <w:pPr>
              <w:pStyle w:val="TABLE1"/>
            </w:pPr>
            <w:r w:rsidRPr="00B66090">
              <w:t xml:space="preserve">Worksheet </w:t>
            </w:r>
            <w:r w:rsidR="001E4DF8">
              <w:t>2.3.3</w:t>
            </w:r>
            <w:r w:rsidRPr="00B66090">
              <w:t xml:space="preserve">; Practical sheet </w:t>
            </w:r>
            <w:r w:rsidR="001E4DF8">
              <w:t>2.3.3</w:t>
            </w:r>
            <w:r>
              <w:t xml:space="preserve">; Technician’s notes </w:t>
            </w:r>
            <w:r w:rsidR="001E4DF8">
              <w:t>2.3.3</w:t>
            </w:r>
          </w:p>
        </w:tc>
      </w:tr>
      <w:tr w:rsidR="00127F28" w:rsidRPr="00994D17" w14:paraId="5CB92705" w14:textId="77777777" w:rsidTr="00E74D1A">
        <w:tc>
          <w:tcPr>
            <w:tcW w:w="675" w:type="dxa"/>
            <w:shd w:val="clear" w:color="auto" w:fill="auto"/>
          </w:tcPr>
          <w:p w14:paraId="6B57E524" w14:textId="25380E82" w:rsidR="00127F28" w:rsidRDefault="00127F28" w:rsidP="004F01DB">
            <w:pPr>
              <w:pStyle w:val="TABLE1"/>
            </w:pPr>
            <w:r>
              <w:t>Year 8</w:t>
            </w:r>
          </w:p>
        </w:tc>
        <w:tc>
          <w:tcPr>
            <w:tcW w:w="709" w:type="dxa"/>
            <w:shd w:val="clear" w:color="auto" w:fill="auto"/>
          </w:tcPr>
          <w:p w14:paraId="3BDF4BE3" w14:textId="72914526" w:rsidR="00127F28" w:rsidRDefault="00127F28" w:rsidP="004F01DB">
            <w:pPr>
              <w:pStyle w:val="TABLE1"/>
            </w:pPr>
            <w:r>
              <w:t>Term 2</w:t>
            </w:r>
          </w:p>
        </w:tc>
        <w:tc>
          <w:tcPr>
            <w:tcW w:w="709" w:type="dxa"/>
            <w:shd w:val="clear" w:color="auto" w:fill="auto"/>
          </w:tcPr>
          <w:p w14:paraId="7EAF0C25" w14:textId="4A16BE49" w:rsidR="00127F28" w:rsidRDefault="00127F28" w:rsidP="004F01DB">
            <w:pPr>
              <w:pStyle w:val="TABLE1"/>
            </w:pPr>
            <w:r>
              <w:t>9</w:t>
            </w:r>
          </w:p>
        </w:tc>
        <w:tc>
          <w:tcPr>
            <w:tcW w:w="1560" w:type="dxa"/>
            <w:shd w:val="clear" w:color="auto" w:fill="auto"/>
          </w:tcPr>
          <w:p w14:paraId="1B906B15" w14:textId="792795E9" w:rsidR="00127F28" w:rsidRPr="00994D17" w:rsidRDefault="00127F28" w:rsidP="004F01DB">
            <w:pPr>
              <w:pStyle w:val="TABLE1"/>
            </w:pPr>
            <w:r>
              <w:t>2.3.4</w:t>
            </w:r>
          </w:p>
        </w:tc>
        <w:tc>
          <w:tcPr>
            <w:tcW w:w="1702" w:type="dxa"/>
            <w:shd w:val="clear" w:color="auto" w:fill="auto"/>
          </w:tcPr>
          <w:p w14:paraId="0E68B782" w14:textId="77777777" w:rsidR="00127F28" w:rsidRPr="00994D17" w:rsidRDefault="00127F28" w:rsidP="004F01DB">
            <w:pPr>
              <w:pStyle w:val="TABLE1"/>
              <w:rPr>
                <w:color w:val="000000" w:themeColor="text1"/>
              </w:rPr>
            </w:pPr>
            <w:r>
              <w:rPr>
                <w:color w:val="000000" w:themeColor="text1"/>
              </w:rPr>
              <w:t>Energy, heating and cooling</w:t>
            </w:r>
          </w:p>
        </w:tc>
        <w:tc>
          <w:tcPr>
            <w:tcW w:w="1560" w:type="dxa"/>
            <w:shd w:val="clear" w:color="auto" w:fill="auto"/>
          </w:tcPr>
          <w:p w14:paraId="6254B683" w14:textId="77777777" w:rsidR="00127F28" w:rsidRPr="00994D17" w:rsidRDefault="00127F28" w:rsidP="004F01DB">
            <w:pPr>
              <w:pStyle w:val="TABLE1"/>
            </w:pPr>
            <w:r w:rsidRPr="00994D17">
              <w:rPr>
                <w:color w:val="000000" w:themeColor="text1"/>
              </w:rPr>
              <w:t>How heat travels</w:t>
            </w:r>
          </w:p>
        </w:tc>
        <w:tc>
          <w:tcPr>
            <w:tcW w:w="2128" w:type="dxa"/>
            <w:gridSpan w:val="2"/>
            <w:vMerge/>
            <w:shd w:val="clear" w:color="auto" w:fill="auto"/>
          </w:tcPr>
          <w:p w14:paraId="66EAB9F2" w14:textId="77777777" w:rsidR="00127F28" w:rsidRPr="00994D17" w:rsidRDefault="00127F28" w:rsidP="004F01DB">
            <w:pPr>
              <w:pStyle w:val="TABLE1"/>
            </w:pPr>
          </w:p>
        </w:tc>
        <w:tc>
          <w:tcPr>
            <w:tcW w:w="3219" w:type="dxa"/>
            <w:shd w:val="clear" w:color="auto" w:fill="auto"/>
          </w:tcPr>
          <w:p w14:paraId="55EC6A81" w14:textId="77777777" w:rsidR="00127F28" w:rsidRPr="00994D17" w:rsidRDefault="00127F28" w:rsidP="00127F28">
            <w:pPr>
              <w:pStyle w:val="TABLEBULLET"/>
            </w:pPr>
            <w:r w:rsidRPr="00994D17">
              <w:t>Explain how heat can travel by conduction, convection and radiation.</w:t>
            </w:r>
          </w:p>
          <w:p w14:paraId="55AA22C0" w14:textId="16CB4DAC" w:rsidR="00127F28" w:rsidRPr="00994D17" w:rsidRDefault="00127F28" w:rsidP="00127F28">
            <w:pPr>
              <w:pStyle w:val="TABLEBULLET"/>
            </w:pPr>
            <w:r w:rsidRPr="00994D17">
              <w:t>Give examples of each of these happening.</w:t>
            </w:r>
          </w:p>
        </w:tc>
        <w:tc>
          <w:tcPr>
            <w:tcW w:w="1702" w:type="dxa"/>
            <w:shd w:val="clear" w:color="auto" w:fill="auto"/>
          </w:tcPr>
          <w:p w14:paraId="7B03F1A5" w14:textId="6EFAC3D1" w:rsidR="00127F28" w:rsidRPr="00994D17" w:rsidRDefault="00272AA2" w:rsidP="001E4DF8">
            <w:pPr>
              <w:pStyle w:val="TABLE1"/>
            </w:pPr>
            <w:r w:rsidRPr="00B66090">
              <w:t xml:space="preserve">Worksheet </w:t>
            </w:r>
            <w:r w:rsidR="001E4DF8">
              <w:t>2.3.4</w:t>
            </w:r>
            <w:r w:rsidRPr="00B66090">
              <w:t xml:space="preserve">; </w:t>
            </w:r>
            <w:r>
              <w:t xml:space="preserve">Technician’s notes </w:t>
            </w:r>
            <w:r w:rsidR="001E4DF8">
              <w:t>2.3.4</w:t>
            </w:r>
          </w:p>
        </w:tc>
      </w:tr>
      <w:tr w:rsidR="00127F28" w:rsidRPr="00994D17" w14:paraId="4B0848D3" w14:textId="77777777" w:rsidTr="00E74D1A">
        <w:tc>
          <w:tcPr>
            <w:tcW w:w="675" w:type="dxa"/>
            <w:shd w:val="clear" w:color="auto" w:fill="auto"/>
          </w:tcPr>
          <w:p w14:paraId="31BE6694" w14:textId="4E203C6A" w:rsidR="00127F28" w:rsidRDefault="00127F28" w:rsidP="004F01DB">
            <w:pPr>
              <w:pStyle w:val="TABLE1"/>
            </w:pPr>
            <w:r>
              <w:t>Year 8</w:t>
            </w:r>
          </w:p>
        </w:tc>
        <w:tc>
          <w:tcPr>
            <w:tcW w:w="709" w:type="dxa"/>
            <w:shd w:val="clear" w:color="auto" w:fill="auto"/>
          </w:tcPr>
          <w:p w14:paraId="40FAD410" w14:textId="45BA8B6B" w:rsidR="00127F28" w:rsidRDefault="00127F28" w:rsidP="004F01DB">
            <w:pPr>
              <w:pStyle w:val="TABLE1"/>
            </w:pPr>
            <w:r>
              <w:t>Term 2</w:t>
            </w:r>
          </w:p>
        </w:tc>
        <w:tc>
          <w:tcPr>
            <w:tcW w:w="709" w:type="dxa"/>
            <w:shd w:val="clear" w:color="auto" w:fill="auto"/>
          </w:tcPr>
          <w:p w14:paraId="560796C3" w14:textId="658EDD8B" w:rsidR="00127F28" w:rsidRDefault="00127F28" w:rsidP="004F01DB">
            <w:pPr>
              <w:pStyle w:val="TABLE1"/>
            </w:pPr>
            <w:r>
              <w:t>9</w:t>
            </w:r>
          </w:p>
        </w:tc>
        <w:tc>
          <w:tcPr>
            <w:tcW w:w="1560" w:type="dxa"/>
            <w:shd w:val="clear" w:color="auto" w:fill="auto"/>
          </w:tcPr>
          <w:p w14:paraId="461ADE0E" w14:textId="1C71D510" w:rsidR="00127F28" w:rsidRPr="00994D17" w:rsidRDefault="00127F28" w:rsidP="004F01DB">
            <w:pPr>
              <w:pStyle w:val="TABLE1"/>
            </w:pPr>
            <w:r>
              <w:t>2.3.5</w:t>
            </w:r>
          </w:p>
        </w:tc>
        <w:tc>
          <w:tcPr>
            <w:tcW w:w="1702" w:type="dxa"/>
            <w:shd w:val="clear" w:color="auto" w:fill="auto"/>
          </w:tcPr>
          <w:p w14:paraId="0FC5A6DD" w14:textId="77777777" w:rsidR="00127F28" w:rsidRPr="00994D17" w:rsidRDefault="00127F28" w:rsidP="004F01DB">
            <w:pPr>
              <w:pStyle w:val="TABLE1"/>
              <w:rPr>
                <w:color w:val="000000" w:themeColor="text1"/>
              </w:rPr>
            </w:pPr>
            <w:r>
              <w:rPr>
                <w:color w:val="000000" w:themeColor="text1"/>
              </w:rPr>
              <w:t>Energy, heating and cooling</w:t>
            </w:r>
          </w:p>
        </w:tc>
        <w:tc>
          <w:tcPr>
            <w:tcW w:w="1560" w:type="dxa"/>
            <w:shd w:val="clear" w:color="auto" w:fill="auto"/>
          </w:tcPr>
          <w:p w14:paraId="2C9F35B7" w14:textId="77777777" w:rsidR="00127F28" w:rsidRPr="00994D17" w:rsidRDefault="00127F28" w:rsidP="004F01DB">
            <w:pPr>
              <w:pStyle w:val="TABLE1"/>
            </w:pPr>
            <w:r w:rsidRPr="00994D17">
              <w:rPr>
                <w:color w:val="000000" w:themeColor="text1"/>
              </w:rPr>
              <w:t>How to stop heat from travelling</w:t>
            </w:r>
          </w:p>
        </w:tc>
        <w:tc>
          <w:tcPr>
            <w:tcW w:w="2128" w:type="dxa"/>
            <w:gridSpan w:val="2"/>
            <w:vMerge/>
            <w:shd w:val="clear" w:color="auto" w:fill="auto"/>
          </w:tcPr>
          <w:p w14:paraId="72DC879E" w14:textId="77777777" w:rsidR="00127F28" w:rsidRPr="00994D17" w:rsidRDefault="00127F28" w:rsidP="004F01DB">
            <w:pPr>
              <w:pStyle w:val="TABLE1"/>
            </w:pPr>
          </w:p>
        </w:tc>
        <w:tc>
          <w:tcPr>
            <w:tcW w:w="3219" w:type="dxa"/>
            <w:shd w:val="clear" w:color="auto" w:fill="auto"/>
          </w:tcPr>
          <w:p w14:paraId="114BA5F2" w14:textId="77777777" w:rsidR="00127F28" w:rsidRPr="00994D17" w:rsidRDefault="00127F28" w:rsidP="00127F28">
            <w:pPr>
              <w:pStyle w:val="TABLEBULLET"/>
            </w:pPr>
            <w:r w:rsidRPr="00994D17">
              <w:t>Explain the difference between conductors and insulators.</w:t>
            </w:r>
          </w:p>
          <w:p w14:paraId="1E29FDD2" w14:textId="77777777" w:rsidR="00127F28" w:rsidRPr="00994D17" w:rsidRDefault="00127F28" w:rsidP="00127F28">
            <w:pPr>
              <w:pStyle w:val="TABLEBULLET"/>
            </w:pPr>
            <w:r w:rsidRPr="00994D17">
              <w:t>Explain how insulation works.</w:t>
            </w:r>
          </w:p>
          <w:p w14:paraId="7E94241E" w14:textId="2B531EEB" w:rsidR="00127F28" w:rsidRPr="00994D17" w:rsidRDefault="00127F28" w:rsidP="00127F28">
            <w:pPr>
              <w:pStyle w:val="TABLEBULLET"/>
            </w:pPr>
            <w:r w:rsidRPr="00994D17">
              <w:t xml:space="preserve">Apply ideas about insulation to practical applications. </w:t>
            </w:r>
          </w:p>
        </w:tc>
        <w:tc>
          <w:tcPr>
            <w:tcW w:w="1702" w:type="dxa"/>
            <w:shd w:val="clear" w:color="auto" w:fill="auto"/>
          </w:tcPr>
          <w:p w14:paraId="143A7F8C" w14:textId="21AA5117" w:rsidR="00127F28" w:rsidRPr="00994D17" w:rsidRDefault="00272AA2" w:rsidP="001E4DF8">
            <w:pPr>
              <w:pStyle w:val="TABLE1"/>
            </w:pPr>
            <w:r w:rsidRPr="00B66090">
              <w:t xml:space="preserve">Worksheet </w:t>
            </w:r>
            <w:r w:rsidR="001E4DF8">
              <w:t>2.3.5</w:t>
            </w:r>
            <w:r w:rsidRPr="00B66090">
              <w:t xml:space="preserve">; Practical sheet </w:t>
            </w:r>
            <w:r w:rsidR="001E4DF8">
              <w:t>2.3.5</w:t>
            </w:r>
            <w:r>
              <w:t xml:space="preserve">; Technician’s notes </w:t>
            </w:r>
            <w:r w:rsidR="001E4DF8">
              <w:t>2.3.5</w:t>
            </w:r>
          </w:p>
        </w:tc>
      </w:tr>
      <w:tr w:rsidR="00127F28" w:rsidRPr="00994D17" w14:paraId="7C483654" w14:textId="77777777" w:rsidTr="00166312">
        <w:trPr>
          <w:cantSplit/>
        </w:trPr>
        <w:tc>
          <w:tcPr>
            <w:tcW w:w="675" w:type="dxa"/>
            <w:shd w:val="clear" w:color="auto" w:fill="auto"/>
          </w:tcPr>
          <w:p w14:paraId="61F62106" w14:textId="70A8F029" w:rsidR="00127F28" w:rsidRDefault="00127F28" w:rsidP="004F01DB">
            <w:pPr>
              <w:pStyle w:val="TABLE1"/>
            </w:pPr>
            <w:r>
              <w:t>Year 8</w:t>
            </w:r>
          </w:p>
        </w:tc>
        <w:tc>
          <w:tcPr>
            <w:tcW w:w="709" w:type="dxa"/>
            <w:shd w:val="clear" w:color="auto" w:fill="auto"/>
          </w:tcPr>
          <w:p w14:paraId="0FA9DB66" w14:textId="1C124E0E" w:rsidR="00127F28" w:rsidRDefault="00127F28" w:rsidP="004F01DB">
            <w:pPr>
              <w:pStyle w:val="TABLE1"/>
            </w:pPr>
            <w:r>
              <w:t>Term 2</w:t>
            </w:r>
          </w:p>
        </w:tc>
        <w:tc>
          <w:tcPr>
            <w:tcW w:w="709" w:type="dxa"/>
            <w:shd w:val="clear" w:color="auto" w:fill="auto"/>
          </w:tcPr>
          <w:p w14:paraId="46B7616D" w14:textId="20836AB4" w:rsidR="00127F28" w:rsidRDefault="00127F28" w:rsidP="004F01DB">
            <w:pPr>
              <w:pStyle w:val="TABLE1"/>
            </w:pPr>
            <w:r>
              <w:t>10</w:t>
            </w:r>
          </w:p>
        </w:tc>
        <w:tc>
          <w:tcPr>
            <w:tcW w:w="1560" w:type="dxa"/>
            <w:shd w:val="clear" w:color="auto" w:fill="auto"/>
          </w:tcPr>
          <w:p w14:paraId="17DEA630" w14:textId="7C2F8968" w:rsidR="00127F28" w:rsidRPr="00994D17" w:rsidRDefault="00127F28" w:rsidP="004F01DB">
            <w:pPr>
              <w:pStyle w:val="TABLE1"/>
            </w:pPr>
            <w:r>
              <w:t>2.3.6</w:t>
            </w:r>
          </w:p>
        </w:tc>
        <w:tc>
          <w:tcPr>
            <w:tcW w:w="1702" w:type="dxa"/>
            <w:shd w:val="clear" w:color="auto" w:fill="auto"/>
          </w:tcPr>
          <w:p w14:paraId="539A499E" w14:textId="77777777" w:rsidR="00127F28" w:rsidRPr="00994D17" w:rsidRDefault="00127F28" w:rsidP="004F01DB">
            <w:pPr>
              <w:pStyle w:val="TABLE1"/>
              <w:rPr>
                <w:color w:val="000000" w:themeColor="text1"/>
              </w:rPr>
            </w:pPr>
            <w:r>
              <w:rPr>
                <w:color w:val="000000" w:themeColor="text1"/>
              </w:rPr>
              <w:t>Energy, heating and cooling</w:t>
            </w:r>
          </w:p>
        </w:tc>
        <w:tc>
          <w:tcPr>
            <w:tcW w:w="1560" w:type="dxa"/>
            <w:shd w:val="clear" w:color="auto" w:fill="auto"/>
          </w:tcPr>
          <w:p w14:paraId="6107057E" w14:textId="77777777" w:rsidR="00127F28" w:rsidRPr="00994D17" w:rsidRDefault="00127F28" w:rsidP="004F01DB">
            <w:pPr>
              <w:pStyle w:val="TABLE1"/>
            </w:pPr>
            <w:r w:rsidRPr="00994D17">
              <w:rPr>
                <w:color w:val="000000" w:themeColor="text1"/>
              </w:rPr>
              <w:t>Energy and temperature</w:t>
            </w:r>
          </w:p>
        </w:tc>
        <w:tc>
          <w:tcPr>
            <w:tcW w:w="2128" w:type="dxa"/>
            <w:gridSpan w:val="2"/>
            <w:shd w:val="clear" w:color="auto" w:fill="auto"/>
          </w:tcPr>
          <w:p w14:paraId="656A9D78" w14:textId="77777777" w:rsidR="00127F28" w:rsidRPr="00994D17" w:rsidRDefault="00127F28" w:rsidP="004F01DB">
            <w:pPr>
              <w:pStyle w:val="TABLE1"/>
            </w:pPr>
            <w:r w:rsidRPr="00994D17">
              <w:t>Heating and thermal equilibrium: temperature difference between two objects leading to energy transfer from the hotter to the cooler one, through contact (conduction) or radiation; such transfers tending to reduce the temperature difference: use of insulators</w:t>
            </w:r>
          </w:p>
        </w:tc>
        <w:tc>
          <w:tcPr>
            <w:tcW w:w="3219" w:type="dxa"/>
            <w:shd w:val="clear" w:color="auto" w:fill="auto"/>
          </w:tcPr>
          <w:p w14:paraId="4627F79C" w14:textId="77777777" w:rsidR="00127F28" w:rsidRPr="00994D17" w:rsidRDefault="00127F28" w:rsidP="00127F28">
            <w:pPr>
              <w:pStyle w:val="TABLEBULLET"/>
            </w:pPr>
            <w:r w:rsidRPr="00994D17">
              <w:t>Describe the warming and cooling of objects.</w:t>
            </w:r>
          </w:p>
          <w:p w14:paraId="0652EE8C" w14:textId="77777777" w:rsidR="00127F28" w:rsidRPr="00994D17" w:rsidRDefault="00127F28" w:rsidP="00127F28">
            <w:pPr>
              <w:pStyle w:val="TABLEBULLET"/>
            </w:pPr>
            <w:r w:rsidRPr="00994D17">
              <w:t>Explain the relationship between energy transfer and temperature change.</w:t>
            </w:r>
          </w:p>
          <w:p w14:paraId="3696204A" w14:textId="77777777" w:rsidR="00127F28" w:rsidRPr="00994D17" w:rsidRDefault="00127F28" w:rsidP="00127F28">
            <w:pPr>
              <w:pStyle w:val="TABLEBULLET"/>
              <w:numPr>
                <w:ilvl w:val="0"/>
                <w:numId w:val="0"/>
              </w:numPr>
            </w:pPr>
          </w:p>
        </w:tc>
        <w:tc>
          <w:tcPr>
            <w:tcW w:w="1702" w:type="dxa"/>
            <w:shd w:val="clear" w:color="auto" w:fill="auto"/>
          </w:tcPr>
          <w:p w14:paraId="38618FE6" w14:textId="2CDBA015" w:rsidR="00127F28" w:rsidRPr="00994D17" w:rsidRDefault="00272AA2" w:rsidP="001E4DF8">
            <w:pPr>
              <w:pStyle w:val="TABLE1"/>
            </w:pPr>
            <w:r w:rsidRPr="00B66090">
              <w:t xml:space="preserve">Worksheet </w:t>
            </w:r>
            <w:r w:rsidR="001E4DF8">
              <w:t>2.3.6</w:t>
            </w:r>
            <w:r w:rsidRPr="00B66090">
              <w:t xml:space="preserve">; Practical sheet </w:t>
            </w:r>
            <w:r w:rsidR="001E4DF8">
              <w:t>2.3.6</w:t>
            </w:r>
            <w:r>
              <w:t xml:space="preserve">; Technician’s notes </w:t>
            </w:r>
            <w:r w:rsidR="001E4DF8">
              <w:t>2.3.6</w:t>
            </w:r>
          </w:p>
        </w:tc>
      </w:tr>
      <w:tr w:rsidR="00127F28" w:rsidRPr="00994D17" w14:paraId="580E4C5F" w14:textId="77777777" w:rsidTr="00E74D1A">
        <w:trPr>
          <w:gridAfter w:val="3"/>
          <w:wAfter w:w="5630" w:type="dxa"/>
        </w:trPr>
        <w:tc>
          <w:tcPr>
            <w:tcW w:w="675" w:type="dxa"/>
            <w:shd w:val="clear" w:color="auto" w:fill="auto"/>
          </w:tcPr>
          <w:p w14:paraId="745A7F26" w14:textId="6FBD8B39" w:rsidR="00127F28" w:rsidRDefault="00127F28" w:rsidP="004F01DB">
            <w:pPr>
              <w:pStyle w:val="TABLE1"/>
            </w:pPr>
            <w:r>
              <w:t>Year 8</w:t>
            </w:r>
          </w:p>
        </w:tc>
        <w:tc>
          <w:tcPr>
            <w:tcW w:w="709" w:type="dxa"/>
            <w:shd w:val="clear" w:color="auto" w:fill="auto"/>
          </w:tcPr>
          <w:p w14:paraId="4ECCBC94" w14:textId="55930DBB" w:rsidR="00127F28" w:rsidRDefault="00127F28" w:rsidP="004F01DB">
            <w:pPr>
              <w:pStyle w:val="TABLE1"/>
            </w:pPr>
            <w:r>
              <w:t>Term 2</w:t>
            </w:r>
          </w:p>
        </w:tc>
        <w:tc>
          <w:tcPr>
            <w:tcW w:w="709" w:type="dxa"/>
            <w:shd w:val="clear" w:color="auto" w:fill="auto"/>
          </w:tcPr>
          <w:p w14:paraId="1F6B69A3" w14:textId="3886301F" w:rsidR="00127F28" w:rsidRDefault="00127F28" w:rsidP="004F01DB">
            <w:pPr>
              <w:pStyle w:val="TABLE1"/>
            </w:pPr>
            <w:r>
              <w:t>10</w:t>
            </w:r>
          </w:p>
        </w:tc>
        <w:tc>
          <w:tcPr>
            <w:tcW w:w="6241" w:type="dxa"/>
            <w:gridSpan w:val="4"/>
            <w:shd w:val="clear" w:color="auto" w:fill="auto"/>
          </w:tcPr>
          <w:p w14:paraId="52331171" w14:textId="77777777" w:rsidR="00127F28" w:rsidRPr="00994D17" w:rsidRDefault="00127F28" w:rsidP="004F01DB">
            <w:pPr>
              <w:pStyle w:val="TABLE1"/>
              <w:rPr>
                <w:color w:val="000000"/>
              </w:rPr>
            </w:pPr>
            <w:r>
              <w:rPr>
                <w:color w:val="000000"/>
              </w:rPr>
              <w:t>End of chapter assessment</w:t>
            </w:r>
          </w:p>
        </w:tc>
      </w:tr>
    </w:tbl>
    <w:p w14:paraId="67468FE3" w14:textId="77777777" w:rsidR="004F01DB" w:rsidRPr="00994D17" w:rsidRDefault="004F01DB" w:rsidP="004F01DB">
      <w:pPr>
        <w:pStyle w:val="TABLEHdr"/>
      </w:pPr>
      <w:r>
        <w:t xml:space="preserve">Book 2, </w:t>
      </w:r>
      <w:r w:rsidRPr="00637097">
        <w:t xml:space="preserve">Chapter 7: Earth – </w:t>
      </w:r>
      <w:r w:rsidRPr="00637097">
        <w:rPr>
          <w:lang w:val="en-US"/>
        </w:rPr>
        <w:t xml:space="preserve">Climate </w:t>
      </w:r>
      <w:r w:rsidRPr="00637097">
        <w:rPr>
          <w:i/>
          <w:lang w:val="en-US"/>
        </w:rPr>
        <w:t>and</w:t>
      </w:r>
      <w:r w:rsidRPr="00637097">
        <w:rPr>
          <w:lang w:val="en-US"/>
        </w:rPr>
        <w:t xml:space="preserve"> Earth resources</w:t>
      </w:r>
    </w:p>
    <w:tbl>
      <w:tblPr>
        <w:tblStyle w:val="TableGrid"/>
        <w:tblW w:w="4781" w:type="pct"/>
        <w:tblLayout w:type="fixed"/>
        <w:tblLook w:val="04A0" w:firstRow="1" w:lastRow="0" w:firstColumn="1" w:lastColumn="0" w:noHBand="0" w:noVBand="1"/>
      </w:tblPr>
      <w:tblGrid>
        <w:gridCol w:w="674"/>
        <w:gridCol w:w="709"/>
        <w:gridCol w:w="709"/>
        <w:gridCol w:w="1560"/>
        <w:gridCol w:w="1702"/>
        <w:gridCol w:w="1560"/>
        <w:gridCol w:w="1419"/>
        <w:gridCol w:w="709"/>
        <w:gridCol w:w="3219"/>
        <w:gridCol w:w="1702"/>
      </w:tblGrid>
      <w:tr w:rsidR="00127F28" w:rsidRPr="00994D17" w14:paraId="55552591" w14:textId="77777777" w:rsidTr="00E74D1A">
        <w:tc>
          <w:tcPr>
            <w:tcW w:w="675" w:type="dxa"/>
            <w:shd w:val="clear" w:color="auto" w:fill="auto"/>
          </w:tcPr>
          <w:p w14:paraId="72BFD155" w14:textId="10CBABD4" w:rsidR="00127F28" w:rsidRDefault="00127F28" w:rsidP="004F01DB">
            <w:pPr>
              <w:pStyle w:val="TABLE1"/>
            </w:pPr>
            <w:r>
              <w:t>Year 8</w:t>
            </w:r>
          </w:p>
        </w:tc>
        <w:tc>
          <w:tcPr>
            <w:tcW w:w="709" w:type="dxa"/>
            <w:shd w:val="clear" w:color="auto" w:fill="auto"/>
          </w:tcPr>
          <w:p w14:paraId="43CE8D3C" w14:textId="708BA400" w:rsidR="00127F28" w:rsidRDefault="00127F28" w:rsidP="004F01DB">
            <w:pPr>
              <w:pStyle w:val="TABLE1"/>
            </w:pPr>
            <w:r>
              <w:t>Term 2</w:t>
            </w:r>
          </w:p>
        </w:tc>
        <w:tc>
          <w:tcPr>
            <w:tcW w:w="709" w:type="dxa"/>
            <w:shd w:val="clear" w:color="auto" w:fill="auto"/>
          </w:tcPr>
          <w:p w14:paraId="660D0B17" w14:textId="381F98D9" w:rsidR="00127F28" w:rsidRDefault="00127F28" w:rsidP="004F01DB">
            <w:pPr>
              <w:pStyle w:val="TABLE1"/>
            </w:pPr>
            <w:r>
              <w:t>11</w:t>
            </w:r>
          </w:p>
        </w:tc>
        <w:tc>
          <w:tcPr>
            <w:tcW w:w="1560" w:type="dxa"/>
            <w:shd w:val="clear" w:color="auto" w:fill="auto"/>
          </w:tcPr>
          <w:p w14:paraId="1D6F5876" w14:textId="77777777" w:rsidR="00127F28" w:rsidRPr="00994D17" w:rsidRDefault="00127F28" w:rsidP="004F01DB">
            <w:pPr>
              <w:pStyle w:val="TABLE1"/>
            </w:pPr>
            <w:r>
              <w:t>2.7.1</w:t>
            </w:r>
          </w:p>
        </w:tc>
        <w:tc>
          <w:tcPr>
            <w:tcW w:w="1702" w:type="dxa"/>
            <w:shd w:val="clear" w:color="auto" w:fill="auto"/>
          </w:tcPr>
          <w:p w14:paraId="53A157F2" w14:textId="77777777" w:rsidR="00127F28" w:rsidRPr="00994D17" w:rsidRDefault="00127F28" w:rsidP="004F01DB">
            <w:pPr>
              <w:pStyle w:val="TABLE1"/>
            </w:pPr>
            <w:r>
              <w:t>Earth, Climate</w:t>
            </w:r>
          </w:p>
        </w:tc>
        <w:tc>
          <w:tcPr>
            <w:tcW w:w="1560" w:type="dxa"/>
            <w:shd w:val="clear" w:color="auto" w:fill="auto"/>
          </w:tcPr>
          <w:p w14:paraId="6FB7B7C7" w14:textId="77777777" w:rsidR="00127F28" w:rsidRPr="00994D17" w:rsidRDefault="00127F28" w:rsidP="004F01DB">
            <w:pPr>
              <w:pStyle w:val="TABLE1"/>
            </w:pPr>
            <w:r w:rsidRPr="00994D17">
              <w:t>Understanding our atmosphere</w:t>
            </w:r>
          </w:p>
        </w:tc>
        <w:tc>
          <w:tcPr>
            <w:tcW w:w="2128" w:type="dxa"/>
            <w:gridSpan w:val="2"/>
            <w:shd w:val="clear" w:color="auto" w:fill="auto"/>
          </w:tcPr>
          <w:p w14:paraId="76123777" w14:textId="77777777" w:rsidR="00127F28" w:rsidRPr="00994D17" w:rsidRDefault="00127F28" w:rsidP="004F01DB">
            <w:pPr>
              <w:pStyle w:val="TABLE1"/>
            </w:pPr>
            <w:r w:rsidRPr="00994D17">
              <w:t>The composition of the atmosphere</w:t>
            </w:r>
          </w:p>
        </w:tc>
        <w:tc>
          <w:tcPr>
            <w:tcW w:w="3219" w:type="dxa"/>
            <w:shd w:val="clear" w:color="auto" w:fill="auto"/>
          </w:tcPr>
          <w:p w14:paraId="33E6B8E8" w14:textId="77777777" w:rsidR="00127F28" w:rsidRPr="00994D17" w:rsidRDefault="00127F28" w:rsidP="00127F28">
            <w:pPr>
              <w:pStyle w:val="TABLEBULLET"/>
            </w:pPr>
            <w:r w:rsidRPr="00994D17">
              <w:t>Describe the composition of our atmosphere.</w:t>
            </w:r>
          </w:p>
          <w:p w14:paraId="35506CAE" w14:textId="77777777" w:rsidR="00127F28" w:rsidRPr="00994D17" w:rsidRDefault="00127F28" w:rsidP="00127F28">
            <w:pPr>
              <w:pStyle w:val="TABLEBULLET"/>
            </w:pPr>
            <w:r w:rsidRPr="00994D17">
              <w:t xml:space="preserve">Describe how the atmosphere has changed over time. </w:t>
            </w:r>
          </w:p>
          <w:p w14:paraId="0EAF0FFE" w14:textId="39F947D7" w:rsidR="00127F28" w:rsidRPr="00994D17" w:rsidRDefault="00127F28" w:rsidP="00127F28">
            <w:pPr>
              <w:pStyle w:val="TABLEBULLET"/>
            </w:pPr>
            <w:r w:rsidRPr="00994D17">
              <w:t>Explain why the atmosphere has changed.</w:t>
            </w:r>
          </w:p>
        </w:tc>
        <w:tc>
          <w:tcPr>
            <w:tcW w:w="1702" w:type="dxa"/>
            <w:shd w:val="clear" w:color="auto" w:fill="auto"/>
          </w:tcPr>
          <w:p w14:paraId="6D0548A8" w14:textId="1CE08E22" w:rsidR="00127F28" w:rsidRPr="00994D17" w:rsidRDefault="00272AA2" w:rsidP="001E4DF8">
            <w:pPr>
              <w:pStyle w:val="TABLE1"/>
            </w:pPr>
            <w:r w:rsidRPr="00B66090">
              <w:t xml:space="preserve">Worksheet </w:t>
            </w:r>
            <w:r w:rsidR="001E4DF8">
              <w:t>2.7.1</w:t>
            </w:r>
            <w:r w:rsidRPr="00B66090">
              <w:t xml:space="preserve">; Practical sheet </w:t>
            </w:r>
            <w:r w:rsidR="001E4DF8">
              <w:t>2.7.1</w:t>
            </w:r>
            <w:r>
              <w:t xml:space="preserve">; Technician’s notes </w:t>
            </w:r>
            <w:r w:rsidR="001E4DF8">
              <w:t>2.7.1</w:t>
            </w:r>
          </w:p>
        </w:tc>
      </w:tr>
      <w:tr w:rsidR="00127F28" w:rsidRPr="00994D17" w14:paraId="04B1A299" w14:textId="77777777" w:rsidTr="00E74D1A">
        <w:tc>
          <w:tcPr>
            <w:tcW w:w="675" w:type="dxa"/>
            <w:shd w:val="clear" w:color="auto" w:fill="auto"/>
          </w:tcPr>
          <w:p w14:paraId="3E8F0DC2" w14:textId="1A4E959B" w:rsidR="00127F28" w:rsidRDefault="00127F28" w:rsidP="004F01DB">
            <w:pPr>
              <w:pStyle w:val="TABLE1"/>
            </w:pPr>
            <w:r>
              <w:t>Year 8</w:t>
            </w:r>
          </w:p>
        </w:tc>
        <w:tc>
          <w:tcPr>
            <w:tcW w:w="709" w:type="dxa"/>
            <w:shd w:val="clear" w:color="auto" w:fill="auto"/>
          </w:tcPr>
          <w:p w14:paraId="110F9C67" w14:textId="53CE2291" w:rsidR="00127F28" w:rsidRDefault="00127F28" w:rsidP="004F01DB">
            <w:pPr>
              <w:pStyle w:val="TABLE1"/>
            </w:pPr>
            <w:r>
              <w:t>Term 2</w:t>
            </w:r>
          </w:p>
        </w:tc>
        <w:tc>
          <w:tcPr>
            <w:tcW w:w="709" w:type="dxa"/>
            <w:shd w:val="clear" w:color="auto" w:fill="auto"/>
          </w:tcPr>
          <w:p w14:paraId="1EEFD57D" w14:textId="2F37989F" w:rsidR="00127F28" w:rsidRDefault="00127F28" w:rsidP="004F01DB">
            <w:pPr>
              <w:pStyle w:val="TABLE1"/>
            </w:pPr>
            <w:r>
              <w:t>11</w:t>
            </w:r>
          </w:p>
        </w:tc>
        <w:tc>
          <w:tcPr>
            <w:tcW w:w="1560" w:type="dxa"/>
            <w:shd w:val="clear" w:color="auto" w:fill="auto"/>
          </w:tcPr>
          <w:p w14:paraId="71DDED7B" w14:textId="77777777" w:rsidR="00127F28" w:rsidRPr="00994D17" w:rsidRDefault="00127F28" w:rsidP="004F01DB">
            <w:pPr>
              <w:pStyle w:val="TABLE1"/>
            </w:pPr>
            <w:r>
              <w:t>2.7.2</w:t>
            </w:r>
          </w:p>
        </w:tc>
        <w:tc>
          <w:tcPr>
            <w:tcW w:w="1702" w:type="dxa"/>
            <w:shd w:val="clear" w:color="auto" w:fill="auto"/>
          </w:tcPr>
          <w:p w14:paraId="69EC760D" w14:textId="77777777" w:rsidR="00127F28" w:rsidRPr="00994D17" w:rsidRDefault="00127F28" w:rsidP="004F01DB">
            <w:pPr>
              <w:pStyle w:val="TABLE1"/>
            </w:pPr>
            <w:r>
              <w:t>Earth, Climate</w:t>
            </w:r>
          </w:p>
        </w:tc>
        <w:tc>
          <w:tcPr>
            <w:tcW w:w="1560" w:type="dxa"/>
            <w:shd w:val="clear" w:color="auto" w:fill="auto"/>
          </w:tcPr>
          <w:p w14:paraId="2F79BFFE" w14:textId="77777777" w:rsidR="00127F28" w:rsidRPr="00994D17" w:rsidRDefault="00127F28" w:rsidP="004F01DB">
            <w:pPr>
              <w:pStyle w:val="TABLE1"/>
            </w:pPr>
            <w:r w:rsidRPr="00994D17">
              <w:t>Understanding how carbon is recycled</w:t>
            </w:r>
          </w:p>
        </w:tc>
        <w:tc>
          <w:tcPr>
            <w:tcW w:w="2128" w:type="dxa"/>
            <w:gridSpan w:val="2"/>
            <w:shd w:val="clear" w:color="auto" w:fill="auto"/>
          </w:tcPr>
          <w:p w14:paraId="6CC742FF" w14:textId="77777777" w:rsidR="00127F28" w:rsidRPr="00994D17" w:rsidRDefault="00127F28" w:rsidP="004F01DB">
            <w:pPr>
              <w:pStyle w:val="TABLE1"/>
            </w:pPr>
            <w:r w:rsidRPr="00994D17">
              <w:t>The carbon cycle</w:t>
            </w:r>
          </w:p>
          <w:p w14:paraId="336214AB" w14:textId="77777777" w:rsidR="00127F28" w:rsidRPr="00994D17" w:rsidRDefault="00127F28" w:rsidP="004F01DB">
            <w:pPr>
              <w:pStyle w:val="TABLE1"/>
            </w:pPr>
          </w:p>
        </w:tc>
        <w:tc>
          <w:tcPr>
            <w:tcW w:w="3219" w:type="dxa"/>
            <w:shd w:val="clear" w:color="auto" w:fill="auto"/>
          </w:tcPr>
          <w:p w14:paraId="57FBF9AA" w14:textId="6517D0F4" w:rsidR="00127F28" w:rsidRPr="00994D17" w:rsidRDefault="00127F28" w:rsidP="00127F28">
            <w:pPr>
              <w:pStyle w:val="TABLEBULLET"/>
            </w:pPr>
            <w:r w:rsidRPr="00994D17">
              <w:t>Describe the carbon cycle.</w:t>
            </w:r>
          </w:p>
        </w:tc>
        <w:tc>
          <w:tcPr>
            <w:tcW w:w="1702" w:type="dxa"/>
            <w:shd w:val="clear" w:color="auto" w:fill="auto"/>
          </w:tcPr>
          <w:p w14:paraId="78A5C572" w14:textId="054EEB62" w:rsidR="00127F28" w:rsidRPr="00994D17" w:rsidRDefault="00272AA2" w:rsidP="001E4DF8">
            <w:pPr>
              <w:pStyle w:val="TABLE1"/>
            </w:pPr>
            <w:r w:rsidRPr="00B66090">
              <w:t xml:space="preserve">Worksheet </w:t>
            </w:r>
            <w:r w:rsidR="001E4DF8">
              <w:t>2.7.2</w:t>
            </w:r>
            <w:r w:rsidRPr="00B66090">
              <w:t xml:space="preserve">; Practical sheet </w:t>
            </w:r>
            <w:r w:rsidR="001E4DF8">
              <w:t>2.7.2</w:t>
            </w:r>
            <w:r>
              <w:t xml:space="preserve">; Technician’s notes </w:t>
            </w:r>
            <w:r w:rsidR="001E4DF8">
              <w:t>2.7.2</w:t>
            </w:r>
          </w:p>
        </w:tc>
      </w:tr>
      <w:tr w:rsidR="00127F28" w:rsidRPr="00994D17" w14:paraId="0E5DA355" w14:textId="77777777" w:rsidTr="00E74D1A">
        <w:tc>
          <w:tcPr>
            <w:tcW w:w="675" w:type="dxa"/>
            <w:shd w:val="clear" w:color="auto" w:fill="auto"/>
          </w:tcPr>
          <w:p w14:paraId="2DB78613" w14:textId="050E4077" w:rsidR="00127F28" w:rsidRDefault="00127F28" w:rsidP="004F01DB">
            <w:pPr>
              <w:pStyle w:val="TABLE1"/>
            </w:pPr>
            <w:r>
              <w:t>Year 8</w:t>
            </w:r>
          </w:p>
        </w:tc>
        <w:tc>
          <w:tcPr>
            <w:tcW w:w="709" w:type="dxa"/>
            <w:shd w:val="clear" w:color="auto" w:fill="auto"/>
          </w:tcPr>
          <w:p w14:paraId="749F4D1B" w14:textId="0ECBD286" w:rsidR="00127F28" w:rsidRDefault="00127F28" w:rsidP="004F01DB">
            <w:pPr>
              <w:pStyle w:val="TABLE1"/>
            </w:pPr>
            <w:r>
              <w:t>Term 2</w:t>
            </w:r>
          </w:p>
        </w:tc>
        <w:tc>
          <w:tcPr>
            <w:tcW w:w="709" w:type="dxa"/>
            <w:shd w:val="clear" w:color="auto" w:fill="auto"/>
          </w:tcPr>
          <w:p w14:paraId="1E5E0C95" w14:textId="02E6D2CC" w:rsidR="00127F28" w:rsidRDefault="00127F28" w:rsidP="004F01DB">
            <w:pPr>
              <w:pStyle w:val="TABLE1"/>
            </w:pPr>
            <w:r>
              <w:t>11</w:t>
            </w:r>
          </w:p>
        </w:tc>
        <w:tc>
          <w:tcPr>
            <w:tcW w:w="1560" w:type="dxa"/>
            <w:shd w:val="clear" w:color="auto" w:fill="auto"/>
          </w:tcPr>
          <w:p w14:paraId="191568B4" w14:textId="77777777" w:rsidR="00127F28" w:rsidRPr="00994D17" w:rsidRDefault="00127F28" w:rsidP="004F01DB">
            <w:pPr>
              <w:pStyle w:val="TABLE1"/>
            </w:pPr>
            <w:r>
              <w:t>2.7.3</w:t>
            </w:r>
          </w:p>
        </w:tc>
        <w:tc>
          <w:tcPr>
            <w:tcW w:w="1702" w:type="dxa"/>
            <w:shd w:val="clear" w:color="auto" w:fill="auto"/>
          </w:tcPr>
          <w:p w14:paraId="655E7A2F" w14:textId="77777777" w:rsidR="00127F28" w:rsidRPr="00994D17" w:rsidRDefault="00127F28" w:rsidP="004F01DB">
            <w:pPr>
              <w:pStyle w:val="TABLE1"/>
            </w:pPr>
            <w:r>
              <w:t>Earth, Climate</w:t>
            </w:r>
          </w:p>
        </w:tc>
        <w:tc>
          <w:tcPr>
            <w:tcW w:w="1560" w:type="dxa"/>
            <w:shd w:val="clear" w:color="auto" w:fill="auto"/>
          </w:tcPr>
          <w:p w14:paraId="74825123" w14:textId="77777777" w:rsidR="00127F28" w:rsidRPr="00994D17" w:rsidRDefault="00127F28" w:rsidP="004F01DB">
            <w:pPr>
              <w:pStyle w:val="TABLE1"/>
            </w:pPr>
            <w:r w:rsidRPr="00994D17">
              <w:t>Exploring how humans affect the carbon cycle</w:t>
            </w:r>
          </w:p>
        </w:tc>
        <w:tc>
          <w:tcPr>
            <w:tcW w:w="2128" w:type="dxa"/>
            <w:gridSpan w:val="2"/>
            <w:shd w:val="clear" w:color="auto" w:fill="auto"/>
          </w:tcPr>
          <w:p w14:paraId="466F936A" w14:textId="77777777" w:rsidR="00127F28" w:rsidRPr="00994D17" w:rsidRDefault="00127F28" w:rsidP="004F01DB">
            <w:pPr>
              <w:pStyle w:val="TABLE1"/>
            </w:pPr>
            <w:r w:rsidRPr="00994D17">
              <w:rPr>
                <w:color w:val="000000"/>
                <w:lang w:eastAsia="en-GB"/>
              </w:rPr>
              <w:t xml:space="preserve">the carbon cycle, the composition of the atmosphere and the production of carbon dioxide by human activity and the impact on climate. </w:t>
            </w:r>
          </w:p>
        </w:tc>
        <w:tc>
          <w:tcPr>
            <w:tcW w:w="3219" w:type="dxa"/>
            <w:shd w:val="clear" w:color="auto" w:fill="auto"/>
          </w:tcPr>
          <w:p w14:paraId="41773255" w14:textId="77777777" w:rsidR="00127F28" w:rsidRPr="00994D17" w:rsidRDefault="00127F28" w:rsidP="00127F28">
            <w:pPr>
              <w:pStyle w:val="TABLEBULLET"/>
            </w:pPr>
            <w:r w:rsidRPr="00994D17">
              <w:t>Understand that human activities affect the carbon cycle.</w:t>
            </w:r>
          </w:p>
          <w:p w14:paraId="14D2C524" w14:textId="77777777" w:rsidR="00127F28" w:rsidRPr="00994D17" w:rsidRDefault="00127F28" w:rsidP="00127F28">
            <w:pPr>
              <w:pStyle w:val="TABLEBULLET"/>
            </w:pPr>
            <w:r w:rsidRPr="00994D17">
              <w:t>Appreciate the scale of this impact.</w:t>
            </w:r>
          </w:p>
          <w:p w14:paraId="13181CE5" w14:textId="32070139" w:rsidR="00127F28" w:rsidRPr="00994D17" w:rsidRDefault="00127F28" w:rsidP="00127F28">
            <w:pPr>
              <w:pStyle w:val="TABLEBULLET"/>
            </w:pPr>
            <w:r w:rsidRPr="00994D17">
              <w:t>Explain how the impact relates to carbon stores as well as carbon dioxide producers.</w:t>
            </w:r>
          </w:p>
        </w:tc>
        <w:tc>
          <w:tcPr>
            <w:tcW w:w="1702" w:type="dxa"/>
            <w:shd w:val="clear" w:color="auto" w:fill="auto"/>
          </w:tcPr>
          <w:p w14:paraId="25FF4FB0" w14:textId="742942AE" w:rsidR="00127F28" w:rsidRPr="00994D17" w:rsidRDefault="00272AA2" w:rsidP="001E4DF8">
            <w:pPr>
              <w:pStyle w:val="TABLE1"/>
            </w:pPr>
            <w:r w:rsidRPr="00B66090">
              <w:t xml:space="preserve">Worksheet </w:t>
            </w:r>
            <w:r w:rsidR="001E4DF8">
              <w:t>2.7.3</w:t>
            </w:r>
            <w:r w:rsidRPr="00B66090">
              <w:t xml:space="preserve">; </w:t>
            </w:r>
            <w:r>
              <w:t xml:space="preserve">Technician’s notes </w:t>
            </w:r>
            <w:r w:rsidR="001E4DF8">
              <w:t>2.7.3</w:t>
            </w:r>
            <w:r w:rsidRPr="00994D17">
              <w:t xml:space="preserve"> </w:t>
            </w:r>
          </w:p>
        </w:tc>
      </w:tr>
      <w:tr w:rsidR="00127F28" w:rsidRPr="00994D17" w14:paraId="59799BAC" w14:textId="77777777" w:rsidTr="00E74D1A">
        <w:tc>
          <w:tcPr>
            <w:tcW w:w="675" w:type="dxa"/>
            <w:shd w:val="clear" w:color="auto" w:fill="auto"/>
          </w:tcPr>
          <w:p w14:paraId="394F9EF7" w14:textId="23C3ED51" w:rsidR="00127F28" w:rsidRDefault="00127F28" w:rsidP="004F01DB">
            <w:pPr>
              <w:pStyle w:val="TABLE1"/>
            </w:pPr>
            <w:r>
              <w:t>Year 8</w:t>
            </w:r>
          </w:p>
        </w:tc>
        <w:tc>
          <w:tcPr>
            <w:tcW w:w="709" w:type="dxa"/>
            <w:shd w:val="clear" w:color="auto" w:fill="auto"/>
          </w:tcPr>
          <w:p w14:paraId="3E922E37" w14:textId="2E74063B" w:rsidR="00127F28" w:rsidRDefault="00127F28" w:rsidP="004F01DB">
            <w:pPr>
              <w:pStyle w:val="TABLE1"/>
            </w:pPr>
            <w:r>
              <w:t>Term 2</w:t>
            </w:r>
          </w:p>
        </w:tc>
        <w:tc>
          <w:tcPr>
            <w:tcW w:w="709" w:type="dxa"/>
            <w:shd w:val="clear" w:color="auto" w:fill="auto"/>
          </w:tcPr>
          <w:p w14:paraId="0903CE93" w14:textId="341FDC0D" w:rsidR="00127F28" w:rsidRDefault="00127F28" w:rsidP="004F01DB">
            <w:pPr>
              <w:pStyle w:val="TABLE1"/>
            </w:pPr>
            <w:r>
              <w:t>12</w:t>
            </w:r>
          </w:p>
        </w:tc>
        <w:tc>
          <w:tcPr>
            <w:tcW w:w="1560" w:type="dxa"/>
            <w:shd w:val="clear" w:color="auto" w:fill="auto"/>
          </w:tcPr>
          <w:p w14:paraId="721881AA" w14:textId="77777777" w:rsidR="00127F28" w:rsidRPr="00994D17" w:rsidRDefault="00127F28" w:rsidP="004F01DB">
            <w:pPr>
              <w:pStyle w:val="TABLE1"/>
            </w:pPr>
            <w:r>
              <w:t>2.7.4</w:t>
            </w:r>
          </w:p>
        </w:tc>
        <w:tc>
          <w:tcPr>
            <w:tcW w:w="1702" w:type="dxa"/>
            <w:shd w:val="clear" w:color="auto" w:fill="auto"/>
          </w:tcPr>
          <w:p w14:paraId="313353AA" w14:textId="77777777" w:rsidR="00127F28" w:rsidRPr="00994D17" w:rsidRDefault="00127F28" w:rsidP="004F01DB">
            <w:pPr>
              <w:pStyle w:val="TABLE1"/>
            </w:pPr>
            <w:r>
              <w:t>Earth, Climate</w:t>
            </w:r>
          </w:p>
        </w:tc>
        <w:tc>
          <w:tcPr>
            <w:tcW w:w="1560" w:type="dxa"/>
            <w:shd w:val="clear" w:color="auto" w:fill="auto"/>
          </w:tcPr>
          <w:p w14:paraId="191D72CF" w14:textId="77777777" w:rsidR="00127F28" w:rsidRPr="00994D17" w:rsidRDefault="00127F28" w:rsidP="004F01DB">
            <w:pPr>
              <w:pStyle w:val="TABLE1"/>
            </w:pPr>
            <w:r w:rsidRPr="00994D17">
              <w:t>Understanding global warming</w:t>
            </w:r>
          </w:p>
        </w:tc>
        <w:tc>
          <w:tcPr>
            <w:tcW w:w="2128" w:type="dxa"/>
            <w:gridSpan w:val="2"/>
            <w:vMerge w:val="restart"/>
            <w:shd w:val="clear" w:color="auto" w:fill="auto"/>
          </w:tcPr>
          <w:p w14:paraId="19CA1EB5" w14:textId="77777777" w:rsidR="00127F28" w:rsidRPr="00994D17" w:rsidRDefault="00127F28" w:rsidP="004F01DB">
            <w:pPr>
              <w:pStyle w:val="TABLE1"/>
            </w:pPr>
            <w:r w:rsidRPr="00994D17">
              <w:t>The production of carbon dioxide by human activity and the impact on climate</w:t>
            </w:r>
          </w:p>
        </w:tc>
        <w:tc>
          <w:tcPr>
            <w:tcW w:w="3219" w:type="dxa"/>
            <w:shd w:val="clear" w:color="auto" w:fill="auto"/>
          </w:tcPr>
          <w:p w14:paraId="7A08BF5F" w14:textId="77777777" w:rsidR="00127F28" w:rsidRPr="00994D17" w:rsidRDefault="00127F28" w:rsidP="00127F28">
            <w:pPr>
              <w:pStyle w:val="TABLEBULLET"/>
            </w:pPr>
            <w:r w:rsidRPr="00994D17">
              <w:t>Describe the effects of global warming.</w:t>
            </w:r>
          </w:p>
          <w:p w14:paraId="3CA29380" w14:textId="77777777" w:rsidR="00127F28" w:rsidRPr="00994D17" w:rsidRDefault="00127F28" w:rsidP="00127F28">
            <w:pPr>
              <w:pStyle w:val="TABLEBULLET"/>
            </w:pPr>
            <w:r w:rsidRPr="00994D17">
              <w:t xml:space="preserve">Explain the consequences of global warming for living things. </w:t>
            </w:r>
          </w:p>
          <w:p w14:paraId="0721A262" w14:textId="30FCB442" w:rsidR="00127F28" w:rsidRPr="00994D17" w:rsidRDefault="00127F28" w:rsidP="00127F28">
            <w:pPr>
              <w:pStyle w:val="TABLEBULLET"/>
            </w:pPr>
            <w:r w:rsidRPr="00994D17">
              <w:t>Evaluate the arguments for human activity impacting on global warming.</w:t>
            </w:r>
          </w:p>
        </w:tc>
        <w:tc>
          <w:tcPr>
            <w:tcW w:w="1702" w:type="dxa"/>
            <w:shd w:val="clear" w:color="auto" w:fill="auto"/>
          </w:tcPr>
          <w:p w14:paraId="305F4120" w14:textId="1CCE659C" w:rsidR="00127F28" w:rsidRPr="00994D17" w:rsidRDefault="00272AA2" w:rsidP="001E4DF8">
            <w:pPr>
              <w:pStyle w:val="TABLE1"/>
            </w:pPr>
            <w:r w:rsidRPr="00B66090">
              <w:t xml:space="preserve">Worksheet </w:t>
            </w:r>
            <w:r w:rsidR="001E4DF8">
              <w:t>2.7.4</w:t>
            </w:r>
          </w:p>
        </w:tc>
      </w:tr>
      <w:tr w:rsidR="00127F28" w:rsidRPr="00994D17" w14:paraId="087D1FF7" w14:textId="77777777" w:rsidTr="00E74D1A">
        <w:tc>
          <w:tcPr>
            <w:tcW w:w="675" w:type="dxa"/>
            <w:shd w:val="clear" w:color="auto" w:fill="auto"/>
          </w:tcPr>
          <w:p w14:paraId="2955F7F1" w14:textId="653BD3D5" w:rsidR="00127F28" w:rsidRDefault="00127F28" w:rsidP="004F01DB">
            <w:pPr>
              <w:pStyle w:val="TABLE1"/>
            </w:pPr>
            <w:r>
              <w:t>Year 8</w:t>
            </w:r>
          </w:p>
        </w:tc>
        <w:tc>
          <w:tcPr>
            <w:tcW w:w="709" w:type="dxa"/>
            <w:shd w:val="clear" w:color="auto" w:fill="auto"/>
          </w:tcPr>
          <w:p w14:paraId="6215A5F3" w14:textId="433A8671" w:rsidR="00127F28" w:rsidRDefault="00127F28" w:rsidP="004F01DB">
            <w:pPr>
              <w:pStyle w:val="TABLE1"/>
            </w:pPr>
            <w:r>
              <w:t>Term 2</w:t>
            </w:r>
          </w:p>
        </w:tc>
        <w:tc>
          <w:tcPr>
            <w:tcW w:w="709" w:type="dxa"/>
            <w:shd w:val="clear" w:color="auto" w:fill="auto"/>
          </w:tcPr>
          <w:p w14:paraId="738C4D77" w14:textId="374484C1" w:rsidR="00127F28" w:rsidRDefault="00127F28" w:rsidP="004F01DB">
            <w:pPr>
              <w:pStyle w:val="TABLE1"/>
            </w:pPr>
            <w:r>
              <w:t>12</w:t>
            </w:r>
          </w:p>
        </w:tc>
        <w:tc>
          <w:tcPr>
            <w:tcW w:w="1560" w:type="dxa"/>
            <w:shd w:val="clear" w:color="auto" w:fill="auto"/>
          </w:tcPr>
          <w:p w14:paraId="6884C78A" w14:textId="77777777" w:rsidR="00127F28" w:rsidRPr="00994D17" w:rsidRDefault="00127F28" w:rsidP="004F01DB">
            <w:pPr>
              <w:pStyle w:val="TABLE1"/>
            </w:pPr>
            <w:r>
              <w:t>2.7.5</w:t>
            </w:r>
          </w:p>
        </w:tc>
        <w:tc>
          <w:tcPr>
            <w:tcW w:w="1702" w:type="dxa"/>
            <w:shd w:val="clear" w:color="auto" w:fill="auto"/>
          </w:tcPr>
          <w:p w14:paraId="48E7D5F8" w14:textId="77777777" w:rsidR="00127F28" w:rsidRPr="00994D17" w:rsidRDefault="00127F28" w:rsidP="004F01DB">
            <w:pPr>
              <w:pStyle w:val="TABLE1"/>
            </w:pPr>
            <w:r>
              <w:t>Earth, Earth resources</w:t>
            </w:r>
          </w:p>
        </w:tc>
        <w:tc>
          <w:tcPr>
            <w:tcW w:w="1560" w:type="dxa"/>
            <w:shd w:val="clear" w:color="auto" w:fill="auto"/>
          </w:tcPr>
          <w:p w14:paraId="010866F6" w14:textId="77777777" w:rsidR="00127F28" w:rsidRPr="00994D17" w:rsidRDefault="00127F28" w:rsidP="004F01DB">
            <w:pPr>
              <w:pStyle w:val="TABLE1"/>
            </w:pPr>
            <w:r w:rsidRPr="00994D17">
              <w:t>Exploring damage to the Earth’s resources</w:t>
            </w:r>
          </w:p>
        </w:tc>
        <w:tc>
          <w:tcPr>
            <w:tcW w:w="2128" w:type="dxa"/>
            <w:gridSpan w:val="2"/>
            <w:vMerge/>
            <w:shd w:val="clear" w:color="auto" w:fill="auto"/>
          </w:tcPr>
          <w:p w14:paraId="3A629301" w14:textId="77777777" w:rsidR="00127F28" w:rsidRPr="00994D17" w:rsidRDefault="00127F28" w:rsidP="004F01DB">
            <w:pPr>
              <w:pStyle w:val="TABLE1"/>
            </w:pPr>
          </w:p>
        </w:tc>
        <w:tc>
          <w:tcPr>
            <w:tcW w:w="3219" w:type="dxa"/>
            <w:shd w:val="clear" w:color="auto" w:fill="auto"/>
          </w:tcPr>
          <w:p w14:paraId="72AE6A93" w14:textId="77777777" w:rsidR="00127F28" w:rsidRPr="00994D17" w:rsidRDefault="00127F28" w:rsidP="00127F28">
            <w:pPr>
              <w:pStyle w:val="TABLEBULLET"/>
            </w:pPr>
            <w:r w:rsidRPr="00994D17">
              <w:t>Describe resources that the Earth provides.</w:t>
            </w:r>
          </w:p>
          <w:p w14:paraId="283B6D35" w14:textId="77777777" w:rsidR="00127F28" w:rsidRPr="00994D17" w:rsidRDefault="00127F28" w:rsidP="00127F28">
            <w:pPr>
              <w:pStyle w:val="TABLEBULLET"/>
            </w:pPr>
            <w:r w:rsidRPr="00994D17">
              <w:t>Explain how human activity limits these resources.</w:t>
            </w:r>
          </w:p>
          <w:p w14:paraId="50914203" w14:textId="375E11CF" w:rsidR="00127F28" w:rsidRPr="00994D17" w:rsidRDefault="00127F28" w:rsidP="00127F28">
            <w:pPr>
              <w:pStyle w:val="TABLEBULLET"/>
            </w:pPr>
            <w:r w:rsidRPr="00994D17">
              <w:t>Justify decisions about making changes to the environment.</w:t>
            </w:r>
          </w:p>
        </w:tc>
        <w:tc>
          <w:tcPr>
            <w:tcW w:w="1702" w:type="dxa"/>
            <w:shd w:val="clear" w:color="auto" w:fill="auto"/>
          </w:tcPr>
          <w:p w14:paraId="6F9E46C7" w14:textId="2CD52831" w:rsidR="00127F28" w:rsidRPr="00994D17" w:rsidRDefault="00272AA2" w:rsidP="001E4DF8">
            <w:pPr>
              <w:pStyle w:val="TABLE1"/>
            </w:pPr>
            <w:r w:rsidRPr="00B66090">
              <w:t xml:space="preserve">Worksheet </w:t>
            </w:r>
            <w:r w:rsidR="001E4DF8">
              <w:t>2.7.5</w:t>
            </w:r>
          </w:p>
        </w:tc>
      </w:tr>
      <w:tr w:rsidR="00127F28" w:rsidRPr="00994D17" w14:paraId="571F86E4" w14:textId="77777777" w:rsidTr="00E74D1A">
        <w:tc>
          <w:tcPr>
            <w:tcW w:w="675" w:type="dxa"/>
            <w:shd w:val="clear" w:color="auto" w:fill="auto"/>
          </w:tcPr>
          <w:p w14:paraId="433FEDD8" w14:textId="188EC117" w:rsidR="00127F28" w:rsidRDefault="00127F28" w:rsidP="004F01DB">
            <w:pPr>
              <w:pStyle w:val="TABLE1"/>
            </w:pPr>
            <w:r>
              <w:t>Year 8</w:t>
            </w:r>
          </w:p>
        </w:tc>
        <w:tc>
          <w:tcPr>
            <w:tcW w:w="709" w:type="dxa"/>
            <w:shd w:val="clear" w:color="auto" w:fill="auto"/>
          </w:tcPr>
          <w:p w14:paraId="06944A45" w14:textId="03ED9F0E" w:rsidR="00127F28" w:rsidRDefault="00127F28" w:rsidP="004F01DB">
            <w:pPr>
              <w:pStyle w:val="TABLE1"/>
            </w:pPr>
            <w:r>
              <w:t>Term 2</w:t>
            </w:r>
          </w:p>
        </w:tc>
        <w:tc>
          <w:tcPr>
            <w:tcW w:w="709" w:type="dxa"/>
            <w:shd w:val="clear" w:color="auto" w:fill="auto"/>
          </w:tcPr>
          <w:p w14:paraId="01F1E188" w14:textId="5AA5A293" w:rsidR="00127F28" w:rsidRDefault="00127F28" w:rsidP="004F01DB">
            <w:pPr>
              <w:pStyle w:val="TABLE1"/>
            </w:pPr>
            <w:r>
              <w:t>12</w:t>
            </w:r>
          </w:p>
        </w:tc>
        <w:tc>
          <w:tcPr>
            <w:tcW w:w="1560" w:type="dxa"/>
            <w:shd w:val="clear" w:color="auto" w:fill="auto"/>
          </w:tcPr>
          <w:p w14:paraId="3765D52E" w14:textId="77777777" w:rsidR="00127F28" w:rsidRPr="00994D17" w:rsidRDefault="00127F28" w:rsidP="004F01DB">
            <w:pPr>
              <w:pStyle w:val="TABLE1"/>
            </w:pPr>
            <w:r>
              <w:t>2.7.6</w:t>
            </w:r>
          </w:p>
        </w:tc>
        <w:tc>
          <w:tcPr>
            <w:tcW w:w="1702" w:type="dxa"/>
            <w:shd w:val="clear" w:color="auto" w:fill="auto"/>
          </w:tcPr>
          <w:p w14:paraId="58B01716" w14:textId="77777777" w:rsidR="00127F28" w:rsidRPr="00994D17" w:rsidRDefault="00127F28" w:rsidP="004F01DB">
            <w:pPr>
              <w:pStyle w:val="TABLE1"/>
            </w:pPr>
            <w:r>
              <w:t>Earth, Earth resources</w:t>
            </w:r>
          </w:p>
        </w:tc>
        <w:tc>
          <w:tcPr>
            <w:tcW w:w="1560" w:type="dxa"/>
            <w:shd w:val="clear" w:color="auto" w:fill="auto"/>
          </w:tcPr>
          <w:p w14:paraId="76727B82" w14:textId="77777777" w:rsidR="00127F28" w:rsidRPr="00994D17" w:rsidRDefault="00127F28" w:rsidP="004F01DB">
            <w:pPr>
              <w:pStyle w:val="TABLE1"/>
            </w:pPr>
            <w:r w:rsidRPr="00994D17">
              <w:t>Considering the importance of recycling</w:t>
            </w:r>
          </w:p>
        </w:tc>
        <w:tc>
          <w:tcPr>
            <w:tcW w:w="2128" w:type="dxa"/>
            <w:gridSpan w:val="2"/>
            <w:shd w:val="clear" w:color="auto" w:fill="auto"/>
          </w:tcPr>
          <w:p w14:paraId="20F9263C" w14:textId="77777777" w:rsidR="00127F28" w:rsidRPr="00994D17" w:rsidRDefault="00127F28" w:rsidP="004F01DB">
            <w:pPr>
              <w:pStyle w:val="TABLE1"/>
            </w:pPr>
            <w:r w:rsidRPr="00994D17">
              <w:t>Earth as a source of limited resources and the efficacy of recycling</w:t>
            </w:r>
          </w:p>
        </w:tc>
        <w:tc>
          <w:tcPr>
            <w:tcW w:w="3219" w:type="dxa"/>
            <w:shd w:val="clear" w:color="auto" w:fill="auto"/>
          </w:tcPr>
          <w:p w14:paraId="113C96F4" w14:textId="77777777" w:rsidR="00127F28" w:rsidRPr="00994D17" w:rsidRDefault="00127F28" w:rsidP="00127F28">
            <w:pPr>
              <w:pStyle w:val="TABLEBULLET"/>
            </w:pPr>
            <w:r w:rsidRPr="00994D17">
              <w:t>Describe examples of recycling.</w:t>
            </w:r>
          </w:p>
          <w:p w14:paraId="5C77C93C" w14:textId="77777777" w:rsidR="00127F28" w:rsidRPr="00994D17" w:rsidRDefault="00127F28" w:rsidP="00127F28">
            <w:pPr>
              <w:pStyle w:val="TABLEBULLET"/>
            </w:pPr>
            <w:r w:rsidRPr="00994D17">
              <w:t>Explain the benefits and limitations of recycling schemes.</w:t>
            </w:r>
          </w:p>
          <w:p w14:paraId="30AF680B" w14:textId="4E77F638" w:rsidR="00127F28" w:rsidRPr="00994D17" w:rsidRDefault="00127F28" w:rsidP="00127F28">
            <w:pPr>
              <w:pStyle w:val="TABLEBULLET"/>
            </w:pPr>
            <w:r w:rsidRPr="00994D17">
              <w:t xml:space="preserve">Compare the efficiency of recycling methods. </w:t>
            </w:r>
          </w:p>
        </w:tc>
        <w:tc>
          <w:tcPr>
            <w:tcW w:w="1702" w:type="dxa"/>
            <w:shd w:val="clear" w:color="auto" w:fill="auto"/>
          </w:tcPr>
          <w:p w14:paraId="54373973" w14:textId="19F43F38" w:rsidR="00127F28" w:rsidRPr="00994D17" w:rsidRDefault="00272AA2" w:rsidP="001E4DF8">
            <w:pPr>
              <w:pStyle w:val="TABLE1"/>
            </w:pPr>
            <w:r w:rsidRPr="00B66090">
              <w:t xml:space="preserve">Worksheet </w:t>
            </w:r>
            <w:r w:rsidR="001E4DF8">
              <w:t>2.7.6</w:t>
            </w:r>
            <w:r w:rsidRPr="00B66090">
              <w:t xml:space="preserve">; Practical sheet </w:t>
            </w:r>
            <w:r w:rsidR="001E4DF8">
              <w:t>2.7.6</w:t>
            </w:r>
            <w:r>
              <w:t xml:space="preserve">; Technician’s notes </w:t>
            </w:r>
            <w:r w:rsidR="001E4DF8">
              <w:t>2.7.6</w:t>
            </w:r>
          </w:p>
        </w:tc>
      </w:tr>
      <w:tr w:rsidR="00127F28" w:rsidRPr="00994D17" w14:paraId="7211325D" w14:textId="77777777" w:rsidTr="00E74D1A">
        <w:tc>
          <w:tcPr>
            <w:tcW w:w="675" w:type="dxa"/>
            <w:shd w:val="clear" w:color="auto" w:fill="auto"/>
          </w:tcPr>
          <w:p w14:paraId="6F86ABD9" w14:textId="01188EBA" w:rsidR="00127F28" w:rsidRDefault="00127F28" w:rsidP="004F01DB">
            <w:pPr>
              <w:pStyle w:val="TABLE1"/>
            </w:pPr>
            <w:r>
              <w:t>Year 8</w:t>
            </w:r>
          </w:p>
        </w:tc>
        <w:tc>
          <w:tcPr>
            <w:tcW w:w="709" w:type="dxa"/>
            <w:shd w:val="clear" w:color="auto" w:fill="auto"/>
          </w:tcPr>
          <w:p w14:paraId="1C7B8790" w14:textId="2628296B" w:rsidR="00127F28" w:rsidRDefault="00127F28" w:rsidP="004F01DB">
            <w:pPr>
              <w:pStyle w:val="TABLE1"/>
            </w:pPr>
            <w:r>
              <w:t>Term 3</w:t>
            </w:r>
          </w:p>
        </w:tc>
        <w:tc>
          <w:tcPr>
            <w:tcW w:w="709" w:type="dxa"/>
            <w:shd w:val="clear" w:color="auto" w:fill="auto"/>
          </w:tcPr>
          <w:p w14:paraId="4A0C7029" w14:textId="4DFB91A9" w:rsidR="00127F28" w:rsidRDefault="00127F28" w:rsidP="004F01DB">
            <w:pPr>
              <w:pStyle w:val="TABLE1"/>
            </w:pPr>
            <w:r>
              <w:t>1</w:t>
            </w:r>
          </w:p>
        </w:tc>
        <w:tc>
          <w:tcPr>
            <w:tcW w:w="1560" w:type="dxa"/>
            <w:shd w:val="clear" w:color="auto" w:fill="auto"/>
          </w:tcPr>
          <w:p w14:paraId="5A37AE5C" w14:textId="77777777" w:rsidR="00127F28" w:rsidRPr="00994D17" w:rsidRDefault="00127F28" w:rsidP="004F01DB">
            <w:pPr>
              <w:pStyle w:val="TABLE1"/>
            </w:pPr>
            <w:r>
              <w:t>2.7.7</w:t>
            </w:r>
          </w:p>
        </w:tc>
        <w:tc>
          <w:tcPr>
            <w:tcW w:w="1702" w:type="dxa"/>
            <w:shd w:val="clear" w:color="auto" w:fill="auto"/>
          </w:tcPr>
          <w:p w14:paraId="2528D49E" w14:textId="77777777" w:rsidR="00127F28" w:rsidRPr="00994D17" w:rsidRDefault="00127F28" w:rsidP="004F01DB">
            <w:pPr>
              <w:pStyle w:val="TABLE1"/>
            </w:pPr>
            <w:r>
              <w:t>Earth, Earth resources</w:t>
            </w:r>
          </w:p>
        </w:tc>
        <w:tc>
          <w:tcPr>
            <w:tcW w:w="1560" w:type="dxa"/>
            <w:shd w:val="clear" w:color="auto" w:fill="auto"/>
          </w:tcPr>
          <w:p w14:paraId="2A717908" w14:textId="77777777" w:rsidR="00127F28" w:rsidRPr="00994D17" w:rsidRDefault="00127F28" w:rsidP="004F01DB">
            <w:pPr>
              <w:pStyle w:val="TABLE1"/>
            </w:pPr>
            <w:r w:rsidRPr="00994D17">
              <w:t>How to extract metals</w:t>
            </w:r>
          </w:p>
        </w:tc>
        <w:tc>
          <w:tcPr>
            <w:tcW w:w="2128" w:type="dxa"/>
            <w:gridSpan w:val="2"/>
            <w:shd w:val="clear" w:color="auto" w:fill="auto"/>
          </w:tcPr>
          <w:p w14:paraId="5E3CF442" w14:textId="77777777" w:rsidR="00127F28" w:rsidRPr="00994D17" w:rsidRDefault="00127F28" w:rsidP="004F01DB">
            <w:pPr>
              <w:pStyle w:val="TABLE1"/>
              <w:rPr>
                <w:color w:val="000000"/>
                <w:lang w:eastAsia="en-GB"/>
              </w:rPr>
            </w:pPr>
          </w:p>
          <w:p w14:paraId="63736556" w14:textId="77777777" w:rsidR="00127F28" w:rsidRPr="00994D17" w:rsidRDefault="00127F28" w:rsidP="004F01DB">
            <w:pPr>
              <w:pStyle w:val="TABLE1"/>
            </w:pPr>
            <w:r w:rsidRPr="00994D17">
              <w:rPr>
                <w:color w:val="000000"/>
                <w:lang w:eastAsia="en-GB"/>
              </w:rPr>
              <w:t xml:space="preserve">The order of metals and carbon in the reactivity series and the use of carbon in obtaining metals from metal oxides </w:t>
            </w:r>
          </w:p>
        </w:tc>
        <w:tc>
          <w:tcPr>
            <w:tcW w:w="3219" w:type="dxa"/>
            <w:shd w:val="clear" w:color="auto" w:fill="auto"/>
          </w:tcPr>
          <w:p w14:paraId="5D037A85" w14:textId="77777777" w:rsidR="00127F28" w:rsidRPr="00994D17" w:rsidRDefault="00127F28" w:rsidP="00127F28">
            <w:pPr>
              <w:pStyle w:val="TABLEBULLET"/>
              <w:rPr>
                <w:bCs/>
              </w:rPr>
            </w:pPr>
            <w:r w:rsidRPr="00994D17">
              <w:t>Understand that most metals are found as ores.</w:t>
            </w:r>
          </w:p>
          <w:p w14:paraId="698017D5" w14:textId="77777777" w:rsidR="00127F28" w:rsidRPr="00994D17" w:rsidRDefault="00127F28" w:rsidP="00127F28">
            <w:pPr>
              <w:pStyle w:val="TABLEBULLET"/>
              <w:rPr>
                <w:bCs/>
              </w:rPr>
            </w:pPr>
            <w:r w:rsidRPr="00994D17">
              <w:t>Understand how less reactive metals can be extracted.</w:t>
            </w:r>
          </w:p>
          <w:p w14:paraId="3009CBAC" w14:textId="6985E340" w:rsidR="00127F28" w:rsidRPr="00127F28" w:rsidRDefault="00127F28" w:rsidP="00127F28">
            <w:pPr>
              <w:pStyle w:val="TABLEBULLET"/>
              <w:rPr>
                <w:bCs/>
              </w:rPr>
            </w:pPr>
            <w:r w:rsidRPr="00994D17">
              <w:t>Understand how more reactive metals can be extracted.</w:t>
            </w:r>
          </w:p>
        </w:tc>
        <w:tc>
          <w:tcPr>
            <w:tcW w:w="1702" w:type="dxa"/>
            <w:shd w:val="clear" w:color="auto" w:fill="auto"/>
          </w:tcPr>
          <w:p w14:paraId="17F5ACEB" w14:textId="236D836C" w:rsidR="00127F28" w:rsidRPr="00994D17" w:rsidRDefault="00272AA2" w:rsidP="001E4DF8">
            <w:pPr>
              <w:pStyle w:val="TABLE1"/>
            </w:pPr>
            <w:r w:rsidRPr="00B66090">
              <w:t xml:space="preserve">Worksheet </w:t>
            </w:r>
            <w:r w:rsidR="001E4DF8">
              <w:t>2.7.7</w:t>
            </w:r>
            <w:r w:rsidRPr="00B66090">
              <w:t xml:space="preserve">; </w:t>
            </w:r>
            <w:r>
              <w:t xml:space="preserve">Technician’s notes </w:t>
            </w:r>
            <w:r w:rsidR="001E4DF8">
              <w:t>2.7.7</w:t>
            </w:r>
            <w:r w:rsidRPr="00994D17">
              <w:t xml:space="preserve"> </w:t>
            </w:r>
          </w:p>
        </w:tc>
      </w:tr>
      <w:tr w:rsidR="00127F28" w:rsidRPr="00994D17" w14:paraId="3262CCA0" w14:textId="77777777" w:rsidTr="00E74D1A">
        <w:trPr>
          <w:gridAfter w:val="3"/>
          <w:wAfter w:w="5630" w:type="dxa"/>
        </w:trPr>
        <w:tc>
          <w:tcPr>
            <w:tcW w:w="675" w:type="dxa"/>
            <w:shd w:val="clear" w:color="auto" w:fill="auto"/>
          </w:tcPr>
          <w:p w14:paraId="002791F1" w14:textId="2797701C" w:rsidR="00127F28" w:rsidRDefault="00127F28" w:rsidP="004F01DB">
            <w:pPr>
              <w:pStyle w:val="TABLE1"/>
            </w:pPr>
            <w:r>
              <w:t>Year 8</w:t>
            </w:r>
          </w:p>
        </w:tc>
        <w:tc>
          <w:tcPr>
            <w:tcW w:w="709" w:type="dxa"/>
            <w:shd w:val="clear" w:color="auto" w:fill="auto"/>
          </w:tcPr>
          <w:p w14:paraId="09167C9B" w14:textId="77B4AE85" w:rsidR="00127F28" w:rsidRDefault="00127F28" w:rsidP="004F01DB">
            <w:pPr>
              <w:pStyle w:val="TABLE1"/>
            </w:pPr>
            <w:r>
              <w:t>Term 3</w:t>
            </w:r>
          </w:p>
        </w:tc>
        <w:tc>
          <w:tcPr>
            <w:tcW w:w="709" w:type="dxa"/>
            <w:shd w:val="clear" w:color="auto" w:fill="auto"/>
          </w:tcPr>
          <w:p w14:paraId="3EB706AD" w14:textId="6998280A" w:rsidR="00127F28" w:rsidRDefault="00127F28" w:rsidP="004F01DB">
            <w:pPr>
              <w:pStyle w:val="TABLE1"/>
            </w:pPr>
            <w:r>
              <w:t>1</w:t>
            </w:r>
          </w:p>
        </w:tc>
        <w:tc>
          <w:tcPr>
            <w:tcW w:w="6241" w:type="dxa"/>
            <w:gridSpan w:val="4"/>
            <w:shd w:val="clear" w:color="auto" w:fill="auto"/>
          </w:tcPr>
          <w:p w14:paraId="1C29CE92" w14:textId="77777777" w:rsidR="00127F28" w:rsidRPr="00994D17" w:rsidRDefault="00127F28" w:rsidP="004F01DB">
            <w:pPr>
              <w:pStyle w:val="TABLE1"/>
            </w:pPr>
            <w:r>
              <w:t>End of chapter assessment</w:t>
            </w:r>
          </w:p>
        </w:tc>
      </w:tr>
    </w:tbl>
    <w:p w14:paraId="16C2835F" w14:textId="77777777" w:rsidR="004F01DB" w:rsidRPr="00994D17" w:rsidRDefault="004F01DB" w:rsidP="004F01DB">
      <w:pPr>
        <w:pStyle w:val="TABLEHdr"/>
      </w:pPr>
      <w:r>
        <w:t xml:space="preserve">Book 2, </w:t>
      </w:r>
      <w:r w:rsidRPr="00637097">
        <w:t xml:space="preserve">Chapter 10: Genes – </w:t>
      </w:r>
      <w:r w:rsidRPr="00637097">
        <w:rPr>
          <w:lang w:val="en-US"/>
        </w:rPr>
        <w:t xml:space="preserve">Evolution </w:t>
      </w:r>
      <w:r w:rsidRPr="00637097">
        <w:rPr>
          <w:i/>
          <w:iCs/>
          <w:lang w:val="en-US"/>
        </w:rPr>
        <w:t xml:space="preserve">and </w:t>
      </w:r>
      <w:r w:rsidRPr="00637097">
        <w:rPr>
          <w:lang w:val="en-US"/>
        </w:rPr>
        <w:t>Inheritance</w:t>
      </w:r>
    </w:p>
    <w:tbl>
      <w:tblPr>
        <w:tblStyle w:val="TableGrid"/>
        <w:tblW w:w="4781" w:type="pct"/>
        <w:tblLayout w:type="fixed"/>
        <w:tblLook w:val="04A0" w:firstRow="1" w:lastRow="0" w:firstColumn="1" w:lastColumn="0" w:noHBand="0" w:noVBand="1"/>
      </w:tblPr>
      <w:tblGrid>
        <w:gridCol w:w="674"/>
        <w:gridCol w:w="709"/>
        <w:gridCol w:w="709"/>
        <w:gridCol w:w="1560"/>
        <w:gridCol w:w="1702"/>
        <w:gridCol w:w="1560"/>
        <w:gridCol w:w="1419"/>
        <w:gridCol w:w="709"/>
        <w:gridCol w:w="3219"/>
        <w:gridCol w:w="1702"/>
      </w:tblGrid>
      <w:tr w:rsidR="00127F28" w:rsidRPr="00994D17" w14:paraId="3EC3AB6B" w14:textId="77777777" w:rsidTr="00E74D1A">
        <w:tc>
          <w:tcPr>
            <w:tcW w:w="675" w:type="dxa"/>
            <w:shd w:val="clear" w:color="auto" w:fill="auto"/>
          </w:tcPr>
          <w:p w14:paraId="24E036A5" w14:textId="7A6340F0" w:rsidR="00127F28" w:rsidRPr="00994D17" w:rsidRDefault="00127F28" w:rsidP="004F01DB">
            <w:pPr>
              <w:pStyle w:val="TABLE1"/>
            </w:pPr>
            <w:r>
              <w:t>Year 8</w:t>
            </w:r>
          </w:p>
        </w:tc>
        <w:tc>
          <w:tcPr>
            <w:tcW w:w="709" w:type="dxa"/>
            <w:shd w:val="clear" w:color="auto" w:fill="auto"/>
          </w:tcPr>
          <w:p w14:paraId="489D1169" w14:textId="4CBF3B23" w:rsidR="00127F28" w:rsidRPr="00994D17" w:rsidRDefault="00127F28" w:rsidP="004F01DB">
            <w:pPr>
              <w:pStyle w:val="TABLE1"/>
            </w:pPr>
            <w:r>
              <w:t>Term 3</w:t>
            </w:r>
          </w:p>
        </w:tc>
        <w:tc>
          <w:tcPr>
            <w:tcW w:w="709" w:type="dxa"/>
            <w:shd w:val="clear" w:color="auto" w:fill="auto"/>
          </w:tcPr>
          <w:p w14:paraId="4CB1CF32" w14:textId="5F4C829B" w:rsidR="00127F28" w:rsidRPr="00994D17" w:rsidRDefault="00127F28" w:rsidP="004F01DB">
            <w:pPr>
              <w:pStyle w:val="TABLE1"/>
            </w:pPr>
            <w:r>
              <w:t>2</w:t>
            </w:r>
          </w:p>
        </w:tc>
        <w:tc>
          <w:tcPr>
            <w:tcW w:w="1560" w:type="dxa"/>
            <w:shd w:val="clear" w:color="auto" w:fill="auto"/>
          </w:tcPr>
          <w:p w14:paraId="5C669A23" w14:textId="77777777" w:rsidR="00127F28" w:rsidRPr="00994D17" w:rsidRDefault="00127F28" w:rsidP="004F01DB">
            <w:pPr>
              <w:pStyle w:val="TABLE1"/>
            </w:pPr>
            <w:r w:rsidRPr="00994D17">
              <w:t>2.10.</w:t>
            </w:r>
            <w:r>
              <w:t>1</w:t>
            </w:r>
          </w:p>
        </w:tc>
        <w:tc>
          <w:tcPr>
            <w:tcW w:w="1702" w:type="dxa"/>
            <w:shd w:val="clear" w:color="auto" w:fill="auto"/>
          </w:tcPr>
          <w:p w14:paraId="67341CE9" w14:textId="77777777" w:rsidR="00127F28" w:rsidRPr="00994D17" w:rsidRDefault="00127F28" w:rsidP="004F01DB">
            <w:pPr>
              <w:pStyle w:val="TABLE1"/>
            </w:pPr>
            <w:r>
              <w:t>Genes, Evolution</w:t>
            </w:r>
          </w:p>
        </w:tc>
        <w:tc>
          <w:tcPr>
            <w:tcW w:w="1560" w:type="dxa"/>
            <w:shd w:val="clear" w:color="auto" w:fill="auto"/>
          </w:tcPr>
          <w:p w14:paraId="5545FB92" w14:textId="77777777" w:rsidR="00127F28" w:rsidRPr="00994D17" w:rsidRDefault="00127F28" w:rsidP="004F01DB">
            <w:pPr>
              <w:pStyle w:val="TABLE1"/>
            </w:pPr>
            <w:r w:rsidRPr="00994D17">
              <w:t>Explaining natural selection</w:t>
            </w:r>
          </w:p>
        </w:tc>
        <w:tc>
          <w:tcPr>
            <w:tcW w:w="2128" w:type="dxa"/>
            <w:gridSpan w:val="2"/>
            <w:shd w:val="clear" w:color="auto" w:fill="auto"/>
          </w:tcPr>
          <w:p w14:paraId="78D10393" w14:textId="77777777" w:rsidR="00127F28" w:rsidRPr="00994D17" w:rsidRDefault="00127F28" w:rsidP="004F01DB">
            <w:pPr>
              <w:pStyle w:val="TABLE1"/>
            </w:pPr>
            <w:r w:rsidRPr="00994D17">
              <w:t>The variation between species and between individuals of the same species means some organisms compete more successfully, which can drive natural selection</w:t>
            </w:r>
          </w:p>
        </w:tc>
        <w:tc>
          <w:tcPr>
            <w:tcW w:w="3219" w:type="dxa"/>
            <w:shd w:val="clear" w:color="auto" w:fill="auto"/>
          </w:tcPr>
          <w:p w14:paraId="12BE2C1C" w14:textId="2EC72F1E" w:rsidR="00127F28" w:rsidRPr="00994D17" w:rsidRDefault="00127F28" w:rsidP="00127F28">
            <w:pPr>
              <w:pStyle w:val="TABLEBULLET"/>
            </w:pPr>
            <w:r w:rsidRPr="00994D17">
              <w:t>Describe how variation causes competition for resources, and drives natural selection.</w:t>
            </w:r>
          </w:p>
        </w:tc>
        <w:tc>
          <w:tcPr>
            <w:tcW w:w="1702" w:type="dxa"/>
            <w:shd w:val="clear" w:color="auto" w:fill="auto"/>
          </w:tcPr>
          <w:p w14:paraId="24AEEA6B" w14:textId="42000865" w:rsidR="00127F28" w:rsidRPr="00994D17" w:rsidRDefault="00272AA2" w:rsidP="000E057F">
            <w:pPr>
              <w:pStyle w:val="TABLE1"/>
            </w:pPr>
            <w:r w:rsidRPr="00B66090">
              <w:t xml:space="preserve">Worksheet </w:t>
            </w:r>
            <w:r w:rsidR="000E057F">
              <w:t>2.10.1</w:t>
            </w:r>
            <w:r w:rsidRPr="00B66090">
              <w:t xml:space="preserve">; Practical sheet </w:t>
            </w:r>
            <w:r w:rsidR="000E057F">
              <w:t>2.10.1</w:t>
            </w:r>
            <w:r>
              <w:t xml:space="preserve">; Technician’s notes </w:t>
            </w:r>
            <w:r w:rsidR="000E057F">
              <w:t>2.10.1</w:t>
            </w:r>
          </w:p>
        </w:tc>
      </w:tr>
      <w:tr w:rsidR="00127F28" w:rsidRPr="00994D17" w14:paraId="64A20861" w14:textId="77777777" w:rsidTr="00166312">
        <w:trPr>
          <w:cantSplit/>
        </w:trPr>
        <w:tc>
          <w:tcPr>
            <w:tcW w:w="675" w:type="dxa"/>
            <w:shd w:val="clear" w:color="auto" w:fill="auto"/>
          </w:tcPr>
          <w:p w14:paraId="7393FB90" w14:textId="50E87BA4" w:rsidR="00127F28" w:rsidRPr="00994D17" w:rsidRDefault="00127F28" w:rsidP="004F01DB">
            <w:pPr>
              <w:pStyle w:val="TABLE1"/>
            </w:pPr>
            <w:r>
              <w:t>Year 8</w:t>
            </w:r>
          </w:p>
        </w:tc>
        <w:tc>
          <w:tcPr>
            <w:tcW w:w="709" w:type="dxa"/>
            <w:shd w:val="clear" w:color="auto" w:fill="auto"/>
          </w:tcPr>
          <w:p w14:paraId="0F26BF66" w14:textId="01DC1AEC" w:rsidR="00127F28" w:rsidRPr="00994D17" w:rsidRDefault="00127F28" w:rsidP="004F01DB">
            <w:pPr>
              <w:pStyle w:val="TABLE1"/>
            </w:pPr>
            <w:r>
              <w:t>Term 3</w:t>
            </w:r>
          </w:p>
        </w:tc>
        <w:tc>
          <w:tcPr>
            <w:tcW w:w="709" w:type="dxa"/>
            <w:shd w:val="clear" w:color="auto" w:fill="auto"/>
          </w:tcPr>
          <w:p w14:paraId="5C8957BD" w14:textId="74018920" w:rsidR="00127F28" w:rsidRPr="00994D17" w:rsidRDefault="00127F28" w:rsidP="004F01DB">
            <w:pPr>
              <w:pStyle w:val="TABLE1"/>
            </w:pPr>
            <w:r>
              <w:t>2</w:t>
            </w:r>
          </w:p>
        </w:tc>
        <w:tc>
          <w:tcPr>
            <w:tcW w:w="1560" w:type="dxa"/>
            <w:shd w:val="clear" w:color="auto" w:fill="auto"/>
          </w:tcPr>
          <w:p w14:paraId="1BF7C388" w14:textId="77777777" w:rsidR="00127F28" w:rsidRPr="00994D17" w:rsidRDefault="00127F28" w:rsidP="004F01DB">
            <w:pPr>
              <w:pStyle w:val="TABLE1"/>
            </w:pPr>
            <w:r w:rsidRPr="00994D17">
              <w:t>2.10.</w:t>
            </w:r>
            <w:r>
              <w:t>2</w:t>
            </w:r>
          </w:p>
        </w:tc>
        <w:tc>
          <w:tcPr>
            <w:tcW w:w="1702" w:type="dxa"/>
            <w:shd w:val="clear" w:color="auto" w:fill="auto"/>
          </w:tcPr>
          <w:p w14:paraId="0B14F208" w14:textId="77777777" w:rsidR="00127F28" w:rsidRPr="00994D17" w:rsidRDefault="00127F28" w:rsidP="004F01DB">
            <w:pPr>
              <w:pStyle w:val="TABLE1"/>
            </w:pPr>
            <w:r>
              <w:t>Genes, Evolution</w:t>
            </w:r>
          </w:p>
        </w:tc>
        <w:tc>
          <w:tcPr>
            <w:tcW w:w="1560" w:type="dxa"/>
            <w:shd w:val="clear" w:color="auto" w:fill="auto"/>
          </w:tcPr>
          <w:p w14:paraId="3D95C42B" w14:textId="77777777" w:rsidR="00127F28" w:rsidRPr="00994D17" w:rsidRDefault="00127F28" w:rsidP="004F01DB">
            <w:pPr>
              <w:pStyle w:val="TABLE1"/>
            </w:pPr>
            <w:r w:rsidRPr="00994D17">
              <w:t>Understanding the importance of biodiversity</w:t>
            </w:r>
          </w:p>
        </w:tc>
        <w:tc>
          <w:tcPr>
            <w:tcW w:w="2128" w:type="dxa"/>
            <w:gridSpan w:val="2"/>
            <w:shd w:val="clear" w:color="auto" w:fill="auto"/>
          </w:tcPr>
          <w:p w14:paraId="3593865B" w14:textId="77777777" w:rsidR="00127F28" w:rsidRPr="00994D17" w:rsidRDefault="00127F28" w:rsidP="004F01DB">
            <w:pPr>
              <w:pStyle w:val="TABLE1"/>
            </w:pPr>
            <w:r w:rsidRPr="00994D17">
              <w:t xml:space="preserve">Changes in the environment may leave individuals within a species, and some entire species, less well adapted to compete successfully and reproduce, which in turn may lead to extinction </w:t>
            </w:r>
          </w:p>
          <w:p w14:paraId="779617A3" w14:textId="77777777" w:rsidR="00127F28" w:rsidRPr="00994D17" w:rsidRDefault="00127F28" w:rsidP="004F01DB">
            <w:pPr>
              <w:pStyle w:val="TABLE1"/>
            </w:pPr>
            <w:r w:rsidRPr="00994D17">
              <w:t>The importance of maintaining biodiversity and the use of gene banks to preserve hereditary material</w:t>
            </w:r>
          </w:p>
        </w:tc>
        <w:tc>
          <w:tcPr>
            <w:tcW w:w="3219" w:type="dxa"/>
            <w:shd w:val="clear" w:color="auto" w:fill="auto"/>
          </w:tcPr>
          <w:p w14:paraId="5415CC76" w14:textId="77777777" w:rsidR="00127F28" w:rsidRPr="00994D17" w:rsidRDefault="00127F28" w:rsidP="00127F28">
            <w:pPr>
              <w:pStyle w:val="TABLEBULLET"/>
            </w:pPr>
            <w:r w:rsidRPr="00994D17">
              <w:t>Describe what is meant by biodiversity.</w:t>
            </w:r>
          </w:p>
          <w:p w14:paraId="6351BBA2" w14:textId="77777777" w:rsidR="00127F28" w:rsidRPr="00994D17" w:rsidRDefault="00127F28" w:rsidP="00127F28">
            <w:pPr>
              <w:pStyle w:val="TABLEBULLET"/>
            </w:pPr>
            <w:r w:rsidRPr="00994D17">
              <w:t xml:space="preserve">Explain the importance of biodiversity. </w:t>
            </w:r>
          </w:p>
          <w:p w14:paraId="51981DDA" w14:textId="77777777" w:rsidR="00127F28" w:rsidRPr="00994D17" w:rsidRDefault="00127F28" w:rsidP="00127F28">
            <w:pPr>
              <w:pStyle w:val="TABLEBULLET"/>
              <w:numPr>
                <w:ilvl w:val="0"/>
                <w:numId w:val="0"/>
              </w:numPr>
            </w:pPr>
          </w:p>
        </w:tc>
        <w:tc>
          <w:tcPr>
            <w:tcW w:w="1702" w:type="dxa"/>
            <w:shd w:val="clear" w:color="auto" w:fill="auto"/>
          </w:tcPr>
          <w:p w14:paraId="53BE1287" w14:textId="1C5E1929" w:rsidR="00127F28" w:rsidRPr="00994D17" w:rsidRDefault="00272AA2" w:rsidP="000E057F">
            <w:pPr>
              <w:pStyle w:val="TABLE1"/>
            </w:pPr>
            <w:r w:rsidRPr="00B66090">
              <w:t xml:space="preserve">Worksheet </w:t>
            </w:r>
            <w:r w:rsidR="000E057F">
              <w:t>2.10.2</w:t>
            </w:r>
          </w:p>
        </w:tc>
      </w:tr>
      <w:tr w:rsidR="00127F28" w:rsidRPr="00994D17" w14:paraId="15B3D728" w14:textId="77777777" w:rsidTr="00E74D1A">
        <w:tc>
          <w:tcPr>
            <w:tcW w:w="675" w:type="dxa"/>
            <w:shd w:val="clear" w:color="auto" w:fill="auto"/>
          </w:tcPr>
          <w:p w14:paraId="372855F1" w14:textId="7E2B53BE" w:rsidR="00127F28" w:rsidRDefault="00127F28" w:rsidP="004F01DB">
            <w:pPr>
              <w:pStyle w:val="TABLE1"/>
            </w:pPr>
            <w:r>
              <w:t>Year 8</w:t>
            </w:r>
          </w:p>
        </w:tc>
        <w:tc>
          <w:tcPr>
            <w:tcW w:w="709" w:type="dxa"/>
            <w:shd w:val="clear" w:color="auto" w:fill="auto"/>
          </w:tcPr>
          <w:p w14:paraId="2175DD30" w14:textId="5F389B34" w:rsidR="00127F28" w:rsidRDefault="00127F28" w:rsidP="004F01DB">
            <w:pPr>
              <w:pStyle w:val="TABLE1"/>
            </w:pPr>
            <w:r>
              <w:t>Term 3</w:t>
            </w:r>
          </w:p>
        </w:tc>
        <w:tc>
          <w:tcPr>
            <w:tcW w:w="709" w:type="dxa"/>
            <w:shd w:val="clear" w:color="auto" w:fill="auto"/>
          </w:tcPr>
          <w:p w14:paraId="41B33DB9" w14:textId="19A70B69" w:rsidR="00127F28" w:rsidRDefault="00127F28" w:rsidP="004F01DB">
            <w:pPr>
              <w:pStyle w:val="TABLE1"/>
            </w:pPr>
            <w:r>
              <w:t>2</w:t>
            </w:r>
          </w:p>
        </w:tc>
        <w:tc>
          <w:tcPr>
            <w:tcW w:w="1560" w:type="dxa"/>
            <w:shd w:val="clear" w:color="auto" w:fill="auto"/>
          </w:tcPr>
          <w:p w14:paraId="1453C065" w14:textId="77777777" w:rsidR="00127F28" w:rsidRPr="00994D17" w:rsidRDefault="00127F28" w:rsidP="004F01DB">
            <w:pPr>
              <w:pStyle w:val="TABLE1"/>
            </w:pPr>
            <w:r>
              <w:t>2.10.3</w:t>
            </w:r>
          </w:p>
        </w:tc>
        <w:tc>
          <w:tcPr>
            <w:tcW w:w="1702" w:type="dxa"/>
            <w:shd w:val="clear" w:color="auto" w:fill="auto"/>
          </w:tcPr>
          <w:p w14:paraId="6C08A287" w14:textId="77777777" w:rsidR="00127F28" w:rsidRPr="00994D17" w:rsidRDefault="00127F28" w:rsidP="004F01DB">
            <w:pPr>
              <w:pStyle w:val="TABLE1"/>
            </w:pPr>
            <w:r>
              <w:t>Genes, Evolution</w:t>
            </w:r>
          </w:p>
        </w:tc>
        <w:tc>
          <w:tcPr>
            <w:tcW w:w="1560" w:type="dxa"/>
            <w:shd w:val="clear" w:color="auto" w:fill="auto"/>
          </w:tcPr>
          <w:p w14:paraId="22500BF5" w14:textId="77777777" w:rsidR="00127F28" w:rsidRPr="00994D17" w:rsidRDefault="00127F28" w:rsidP="004F01DB">
            <w:pPr>
              <w:pStyle w:val="TABLE1"/>
            </w:pPr>
            <w:r w:rsidRPr="00994D17">
              <w:t>Explaining extinction</w:t>
            </w:r>
          </w:p>
        </w:tc>
        <w:tc>
          <w:tcPr>
            <w:tcW w:w="2128" w:type="dxa"/>
            <w:gridSpan w:val="2"/>
            <w:shd w:val="clear" w:color="auto" w:fill="auto"/>
          </w:tcPr>
          <w:p w14:paraId="73E773AB" w14:textId="77777777" w:rsidR="00127F28" w:rsidRPr="00994D17" w:rsidRDefault="00127F28" w:rsidP="004F01DB">
            <w:pPr>
              <w:pStyle w:val="TABLE1"/>
            </w:pPr>
            <w:r w:rsidRPr="00994D17">
              <w:t xml:space="preserve">Changes in the environment may leave individuals within a species, and some entire species, less well adapted to compete successfully and reproduce, which in turn may lead to extinction </w:t>
            </w:r>
          </w:p>
          <w:p w14:paraId="114D53C5" w14:textId="77777777" w:rsidR="00127F28" w:rsidRPr="00994D17" w:rsidRDefault="00127F28" w:rsidP="004F01DB">
            <w:pPr>
              <w:pStyle w:val="TABLE1"/>
            </w:pPr>
            <w:r w:rsidRPr="00994D17">
              <w:t>The importance of maintaining biodiversity and the use of gene banks to preserve hereditary material</w:t>
            </w:r>
          </w:p>
        </w:tc>
        <w:tc>
          <w:tcPr>
            <w:tcW w:w="3219" w:type="dxa"/>
            <w:shd w:val="clear" w:color="auto" w:fill="auto"/>
          </w:tcPr>
          <w:p w14:paraId="5E936E94" w14:textId="77777777" w:rsidR="00127F28" w:rsidRPr="00994D17" w:rsidRDefault="00127F28" w:rsidP="00127F28">
            <w:pPr>
              <w:pStyle w:val="TABLEBULLET"/>
            </w:pPr>
            <w:r w:rsidRPr="00994D17">
              <w:t>Identify changes that can cause a species to become extinct.</w:t>
            </w:r>
          </w:p>
          <w:p w14:paraId="5905FE94" w14:textId="77777777" w:rsidR="00127F28" w:rsidRPr="00994D17" w:rsidRDefault="00127F28" w:rsidP="00127F28">
            <w:pPr>
              <w:pStyle w:val="TABLEBULLET"/>
            </w:pPr>
            <w:r w:rsidRPr="00994D17">
              <w:t>Explain the use of gene banks to preserve hereditary material before a species becomes extinct.</w:t>
            </w:r>
          </w:p>
          <w:p w14:paraId="7EFC7B26" w14:textId="5677DBFB" w:rsidR="00127F28" w:rsidRPr="00994D17" w:rsidRDefault="00127F28" w:rsidP="00127F28">
            <w:pPr>
              <w:pStyle w:val="TABLEBULLET"/>
            </w:pPr>
            <w:r w:rsidRPr="00994D17">
              <w:t>Analyse and evaluate theories of what caused the extinction of the dinosaurs.</w:t>
            </w:r>
          </w:p>
        </w:tc>
        <w:tc>
          <w:tcPr>
            <w:tcW w:w="1702" w:type="dxa"/>
            <w:shd w:val="clear" w:color="auto" w:fill="auto"/>
          </w:tcPr>
          <w:p w14:paraId="370D5A44" w14:textId="6548E7D1" w:rsidR="00127F28" w:rsidRPr="00994D17" w:rsidRDefault="00272AA2" w:rsidP="000E057F">
            <w:pPr>
              <w:pStyle w:val="TABLE1"/>
            </w:pPr>
            <w:r w:rsidRPr="00B66090">
              <w:t xml:space="preserve">Worksheet </w:t>
            </w:r>
            <w:r w:rsidR="000E057F">
              <w:t>2.10.3</w:t>
            </w:r>
          </w:p>
        </w:tc>
      </w:tr>
      <w:tr w:rsidR="00127F28" w:rsidRPr="00994D17" w14:paraId="7EBF0D2B" w14:textId="77777777" w:rsidTr="00E74D1A">
        <w:tc>
          <w:tcPr>
            <w:tcW w:w="675" w:type="dxa"/>
            <w:shd w:val="clear" w:color="auto" w:fill="auto"/>
          </w:tcPr>
          <w:p w14:paraId="2F51E848" w14:textId="3A3D83A3" w:rsidR="00127F28" w:rsidRDefault="00127F28" w:rsidP="004F01DB">
            <w:pPr>
              <w:pStyle w:val="TABLE1"/>
            </w:pPr>
            <w:r>
              <w:t>Year 8</w:t>
            </w:r>
          </w:p>
        </w:tc>
        <w:tc>
          <w:tcPr>
            <w:tcW w:w="709" w:type="dxa"/>
            <w:shd w:val="clear" w:color="auto" w:fill="auto"/>
          </w:tcPr>
          <w:p w14:paraId="7448E852" w14:textId="64EFD62F" w:rsidR="00127F28" w:rsidRDefault="00127F28" w:rsidP="004F01DB">
            <w:pPr>
              <w:pStyle w:val="TABLE1"/>
            </w:pPr>
            <w:r>
              <w:t>Term 3</w:t>
            </w:r>
          </w:p>
        </w:tc>
        <w:tc>
          <w:tcPr>
            <w:tcW w:w="709" w:type="dxa"/>
            <w:shd w:val="clear" w:color="auto" w:fill="auto"/>
          </w:tcPr>
          <w:p w14:paraId="2C058DA6" w14:textId="5FF8BE56" w:rsidR="00127F28" w:rsidRDefault="00127F28" w:rsidP="004F01DB">
            <w:pPr>
              <w:pStyle w:val="TABLE1"/>
            </w:pPr>
            <w:r>
              <w:t>3</w:t>
            </w:r>
          </w:p>
        </w:tc>
        <w:tc>
          <w:tcPr>
            <w:tcW w:w="1560" w:type="dxa"/>
            <w:shd w:val="clear" w:color="auto" w:fill="auto"/>
          </w:tcPr>
          <w:p w14:paraId="6C17D685" w14:textId="77777777" w:rsidR="00127F28" w:rsidRPr="00994D17" w:rsidRDefault="00127F28" w:rsidP="004F01DB">
            <w:pPr>
              <w:pStyle w:val="TABLE1"/>
            </w:pPr>
            <w:r>
              <w:t>2.10.4</w:t>
            </w:r>
          </w:p>
        </w:tc>
        <w:tc>
          <w:tcPr>
            <w:tcW w:w="1702" w:type="dxa"/>
            <w:shd w:val="clear" w:color="auto" w:fill="auto"/>
          </w:tcPr>
          <w:p w14:paraId="698D9583" w14:textId="77777777" w:rsidR="00127F28" w:rsidRPr="00994D17" w:rsidRDefault="00127F28" w:rsidP="004F01DB">
            <w:pPr>
              <w:pStyle w:val="TABLE1"/>
            </w:pPr>
            <w:r>
              <w:t>Genes, Inheritance</w:t>
            </w:r>
          </w:p>
        </w:tc>
        <w:tc>
          <w:tcPr>
            <w:tcW w:w="1560" w:type="dxa"/>
            <w:shd w:val="clear" w:color="auto" w:fill="auto"/>
          </w:tcPr>
          <w:p w14:paraId="77ADC3B0" w14:textId="77777777" w:rsidR="00127F28" w:rsidRPr="00994D17" w:rsidRDefault="00127F28" w:rsidP="004F01DB">
            <w:pPr>
              <w:pStyle w:val="TABLE1"/>
            </w:pPr>
            <w:r w:rsidRPr="00994D17">
              <w:t>Understanding the nature of genetic material</w:t>
            </w:r>
          </w:p>
        </w:tc>
        <w:tc>
          <w:tcPr>
            <w:tcW w:w="2128" w:type="dxa"/>
            <w:gridSpan w:val="2"/>
            <w:shd w:val="clear" w:color="auto" w:fill="auto"/>
          </w:tcPr>
          <w:p w14:paraId="603935DD" w14:textId="77777777" w:rsidR="00127F28" w:rsidRPr="00994D17" w:rsidRDefault="00127F28" w:rsidP="004F01DB">
            <w:pPr>
              <w:pStyle w:val="TABLE1"/>
            </w:pPr>
            <w:r w:rsidRPr="00994D17">
              <w:t>A simple model of chromosomes, genes and DNA in heredity, including the part played by Watson, Crick, Wilkins and Franklin in the development of the DNA model</w:t>
            </w:r>
          </w:p>
          <w:p w14:paraId="0DD453F4" w14:textId="77777777" w:rsidR="00127F28" w:rsidRPr="00994D17" w:rsidRDefault="00127F28" w:rsidP="004F01DB">
            <w:pPr>
              <w:pStyle w:val="TABLE1"/>
            </w:pPr>
          </w:p>
        </w:tc>
        <w:tc>
          <w:tcPr>
            <w:tcW w:w="3219" w:type="dxa"/>
            <w:shd w:val="clear" w:color="auto" w:fill="auto"/>
          </w:tcPr>
          <w:p w14:paraId="25A56400" w14:textId="77777777" w:rsidR="00127F28" w:rsidRPr="00994D17" w:rsidRDefault="00127F28" w:rsidP="00127F28">
            <w:pPr>
              <w:pStyle w:val="TABLEBULLET"/>
            </w:pPr>
            <w:r w:rsidRPr="00994D17">
              <w:t>Identify that the nucleus contains chromosomes, which carry inherited genetic information.</w:t>
            </w:r>
          </w:p>
          <w:p w14:paraId="54FA1BDB" w14:textId="77777777" w:rsidR="00127F28" w:rsidRPr="00994D17" w:rsidRDefault="00127F28" w:rsidP="00127F28">
            <w:pPr>
              <w:pStyle w:val="TABLEBULLET"/>
            </w:pPr>
            <w:r w:rsidRPr="00994D17">
              <w:t xml:space="preserve">Describe the link between chromosomes, genes and DNA. </w:t>
            </w:r>
          </w:p>
          <w:p w14:paraId="1A0B81D1" w14:textId="77777777" w:rsidR="00127F28" w:rsidRPr="00994D17" w:rsidRDefault="00127F28" w:rsidP="00127F28">
            <w:pPr>
              <w:pStyle w:val="TABLEBULLET"/>
            </w:pPr>
            <w:r w:rsidRPr="00994D17">
              <w:t>Describe the structure of DNA.</w:t>
            </w:r>
          </w:p>
          <w:p w14:paraId="3789E823" w14:textId="29CCC6D2" w:rsidR="00127F28" w:rsidRPr="00994D17" w:rsidRDefault="00127F28" w:rsidP="00127F28">
            <w:pPr>
              <w:pStyle w:val="TABLEBULLET"/>
            </w:pPr>
            <w:r w:rsidRPr="00994D17">
              <w:t>Assess the work of Watson, Crick, Wilkins and Franklin on DNA structure.</w:t>
            </w:r>
          </w:p>
        </w:tc>
        <w:tc>
          <w:tcPr>
            <w:tcW w:w="1702" w:type="dxa"/>
            <w:shd w:val="clear" w:color="auto" w:fill="auto"/>
          </w:tcPr>
          <w:p w14:paraId="409B53AB" w14:textId="294223F5" w:rsidR="00127F28" w:rsidRPr="00994D17" w:rsidRDefault="000E057F" w:rsidP="000E057F">
            <w:pPr>
              <w:pStyle w:val="TABLE1"/>
            </w:pPr>
            <w:r w:rsidRPr="00B66090">
              <w:t xml:space="preserve">Worksheet </w:t>
            </w:r>
            <w:r>
              <w:t>2.10.4a</w:t>
            </w:r>
            <w:r w:rsidRPr="00B66090">
              <w:t xml:space="preserve">; Worksheet </w:t>
            </w:r>
            <w:r>
              <w:t>2.10.4b</w:t>
            </w:r>
            <w:r w:rsidRPr="00B66090">
              <w:t xml:space="preserve">; </w:t>
            </w:r>
            <w:r w:rsidR="00272AA2" w:rsidRPr="00B66090">
              <w:t xml:space="preserve">Practical sheet </w:t>
            </w:r>
            <w:r>
              <w:t>2.10.4</w:t>
            </w:r>
            <w:r w:rsidR="00272AA2">
              <w:t xml:space="preserve">; Technician’s notes </w:t>
            </w:r>
            <w:r>
              <w:t>2.10.4</w:t>
            </w:r>
          </w:p>
        </w:tc>
      </w:tr>
      <w:tr w:rsidR="00127F28" w:rsidRPr="00994D17" w14:paraId="6A5ED4E5" w14:textId="77777777" w:rsidTr="00166312">
        <w:trPr>
          <w:cantSplit/>
        </w:trPr>
        <w:tc>
          <w:tcPr>
            <w:tcW w:w="675" w:type="dxa"/>
            <w:shd w:val="clear" w:color="auto" w:fill="auto"/>
          </w:tcPr>
          <w:p w14:paraId="02692B80" w14:textId="22B8A980" w:rsidR="00127F28" w:rsidRDefault="00127F28" w:rsidP="004F01DB">
            <w:pPr>
              <w:pStyle w:val="TABLE1"/>
            </w:pPr>
            <w:r>
              <w:t>Year 8</w:t>
            </w:r>
          </w:p>
        </w:tc>
        <w:tc>
          <w:tcPr>
            <w:tcW w:w="709" w:type="dxa"/>
            <w:shd w:val="clear" w:color="auto" w:fill="auto"/>
          </w:tcPr>
          <w:p w14:paraId="17B6912A" w14:textId="214B645A" w:rsidR="00127F28" w:rsidRDefault="00127F28" w:rsidP="004F01DB">
            <w:pPr>
              <w:pStyle w:val="TABLE1"/>
            </w:pPr>
            <w:r>
              <w:t>Term 3</w:t>
            </w:r>
          </w:p>
        </w:tc>
        <w:tc>
          <w:tcPr>
            <w:tcW w:w="709" w:type="dxa"/>
            <w:shd w:val="clear" w:color="auto" w:fill="auto"/>
          </w:tcPr>
          <w:p w14:paraId="51EBAC8F" w14:textId="64AACD58" w:rsidR="00127F28" w:rsidRDefault="00127F28" w:rsidP="004F01DB">
            <w:pPr>
              <w:pStyle w:val="TABLE1"/>
            </w:pPr>
            <w:r>
              <w:t>3</w:t>
            </w:r>
          </w:p>
        </w:tc>
        <w:tc>
          <w:tcPr>
            <w:tcW w:w="1560" w:type="dxa"/>
            <w:shd w:val="clear" w:color="auto" w:fill="auto"/>
          </w:tcPr>
          <w:p w14:paraId="5947D28C" w14:textId="77777777" w:rsidR="00127F28" w:rsidRPr="00994D17" w:rsidRDefault="00127F28" w:rsidP="004F01DB">
            <w:pPr>
              <w:pStyle w:val="TABLE1"/>
            </w:pPr>
            <w:r>
              <w:t>2.10.5</w:t>
            </w:r>
          </w:p>
        </w:tc>
        <w:tc>
          <w:tcPr>
            <w:tcW w:w="1702" w:type="dxa"/>
            <w:shd w:val="clear" w:color="auto" w:fill="auto"/>
          </w:tcPr>
          <w:p w14:paraId="33653494" w14:textId="77777777" w:rsidR="00127F28" w:rsidRPr="00994D17" w:rsidRDefault="00127F28" w:rsidP="004F01DB">
            <w:pPr>
              <w:pStyle w:val="TABLE1"/>
            </w:pPr>
            <w:r>
              <w:t>Genes, Inheritance</w:t>
            </w:r>
          </w:p>
        </w:tc>
        <w:tc>
          <w:tcPr>
            <w:tcW w:w="1560" w:type="dxa"/>
            <w:shd w:val="clear" w:color="auto" w:fill="auto"/>
          </w:tcPr>
          <w:p w14:paraId="4C9EE4F0" w14:textId="77777777" w:rsidR="00127F28" w:rsidRPr="00994D17" w:rsidRDefault="00127F28" w:rsidP="004F01DB">
            <w:pPr>
              <w:pStyle w:val="TABLE1"/>
            </w:pPr>
            <w:r w:rsidRPr="00994D17">
              <w:t>Exploring the role of chromosomes</w:t>
            </w:r>
          </w:p>
        </w:tc>
        <w:tc>
          <w:tcPr>
            <w:tcW w:w="2128" w:type="dxa"/>
            <w:gridSpan w:val="2"/>
            <w:shd w:val="clear" w:color="auto" w:fill="auto"/>
          </w:tcPr>
          <w:p w14:paraId="06C1967F" w14:textId="77777777" w:rsidR="00127F28" w:rsidRPr="00994D17" w:rsidRDefault="00127F28" w:rsidP="004F01DB">
            <w:pPr>
              <w:pStyle w:val="TABLE1"/>
            </w:pPr>
            <w:r w:rsidRPr="00994D17">
              <w:t>A simple model of chromosomes, genes and DNA in heredity</w:t>
            </w:r>
          </w:p>
        </w:tc>
        <w:tc>
          <w:tcPr>
            <w:tcW w:w="3219" w:type="dxa"/>
            <w:shd w:val="clear" w:color="auto" w:fill="auto"/>
          </w:tcPr>
          <w:p w14:paraId="4BB7284E" w14:textId="77777777" w:rsidR="00127F28" w:rsidRPr="00994D17" w:rsidRDefault="00127F28" w:rsidP="00127F28">
            <w:pPr>
              <w:pStyle w:val="TABLEBULLET"/>
            </w:pPr>
            <w:r w:rsidRPr="00994D17">
              <w:t>Identify that a fertilised egg contains a full set of chromosomes, half from each parent.</w:t>
            </w:r>
          </w:p>
          <w:p w14:paraId="4C920B95" w14:textId="77777777" w:rsidR="00127F28" w:rsidRPr="00994D17" w:rsidRDefault="00127F28" w:rsidP="00127F28">
            <w:pPr>
              <w:pStyle w:val="TABLEBULLET"/>
            </w:pPr>
            <w:r w:rsidRPr="00994D17">
              <w:t xml:space="preserve">Explain the number of chromosomes in gametes. </w:t>
            </w:r>
          </w:p>
          <w:p w14:paraId="544EA4D4" w14:textId="57739B6A" w:rsidR="00127F28" w:rsidRPr="00994D17" w:rsidRDefault="00127F28" w:rsidP="00127F28">
            <w:pPr>
              <w:pStyle w:val="TABLEBULLET"/>
            </w:pPr>
            <w:r w:rsidRPr="00994D17">
              <w:t>Explain how some genetic disorders arise.</w:t>
            </w:r>
          </w:p>
        </w:tc>
        <w:tc>
          <w:tcPr>
            <w:tcW w:w="1702" w:type="dxa"/>
            <w:shd w:val="clear" w:color="auto" w:fill="auto"/>
          </w:tcPr>
          <w:p w14:paraId="68162CA2" w14:textId="7AE1BAA0" w:rsidR="00127F28" w:rsidRPr="00994D17" w:rsidRDefault="000E057F" w:rsidP="000E057F">
            <w:pPr>
              <w:pStyle w:val="TABLE1"/>
            </w:pPr>
            <w:r w:rsidRPr="00B66090">
              <w:t xml:space="preserve">Worksheet </w:t>
            </w:r>
            <w:r>
              <w:t>2.10.5a</w:t>
            </w:r>
            <w:r w:rsidRPr="00B66090">
              <w:t xml:space="preserve">; Worksheet </w:t>
            </w:r>
            <w:r>
              <w:t>2.10.5b</w:t>
            </w:r>
            <w:r w:rsidRPr="00B66090">
              <w:t xml:space="preserve">; </w:t>
            </w:r>
            <w:r w:rsidR="00272AA2" w:rsidRPr="00B66090">
              <w:t xml:space="preserve">Practical sheet </w:t>
            </w:r>
            <w:r>
              <w:t>2.10.5</w:t>
            </w:r>
            <w:r w:rsidR="00272AA2">
              <w:t xml:space="preserve">; Technician’s notes </w:t>
            </w:r>
            <w:r>
              <w:t>2.10.5</w:t>
            </w:r>
          </w:p>
        </w:tc>
      </w:tr>
      <w:tr w:rsidR="00127F28" w:rsidRPr="00994D17" w14:paraId="47616D8F" w14:textId="77777777" w:rsidTr="00E74D1A">
        <w:tc>
          <w:tcPr>
            <w:tcW w:w="675" w:type="dxa"/>
            <w:shd w:val="clear" w:color="auto" w:fill="auto"/>
          </w:tcPr>
          <w:p w14:paraId="10E6B213" w14:textId="5D389354" w:rsidR="00127F28" w:rsidRDefault="00127F28" w:rsidP="004F01DB">
            <w:pPr>
              <w:pStyle w:val="TABLE1"/>
            </w:pPr>
            <w:r>
              <w:t>Year 8</w:t>
            </w:r>
          </w:p>
        </w:tc>
        <w:tc>
          <w:tcPr>
            <w:tcW w:w="709" w:type="dxa"/>
            <w:shd w:val="clear" w:color="auto" w:fill="auto"/>
          </w:tcPr>
          <w:p w14:paraId="7D4A419D" w14:textId="5E78E78A" w:rsidR="00127F28" w:rsidRDefault="00127F28" w:rsidP="004F01DB">
            <w:pPr>
              <w:pStyle w:val="TABLE1"/>
            </w:pPr>
            <w:r>
              <w:t>Term 3</w:t>
            </w:r>
          </w:p>
        </w:tc>
        <w:tc>
          <w:tcPr>
            <w:tcW w:w="709" w:type="dxa"/>
            <w:shd w:val="clear" w:color="auto" w:fill="auto"/>
          </w:tcPr>
          <w:p w14:paraId="24C42583" w14:textId="3FACADAB" w:rsidR="00127F28" w:rsidRDefault="00127F28" w:rsidP="004F01DB">
            <w:pPr>
              <w:pStyle w:val="TABLE1"/>
            </w:pPr>
            <w:r>
              <w:t>3</w:t>
            </w:r>
          </w:p>
        </w:tc>
        <w:tc>
          <w:tcPr>
            <w:tcW w:w="1560" w:type="dxa"/>
            <w:shd w:val="clear" w:color="auto" w:fill="auto"/>
          </w:tcPr>
          <w:p w14:paraId="13DFE7A3" w14:textId="77777777" w:rsidR="00127F28" w:rsidRPr="00994D17" w:rsidRDefault="00127F28" w:rsidP="004F01DB">
            <w:pPr>
              <w:pStyle w:val="TABLE1"/>
            </w:pPr>
            <w:r>
              <w:t>2.10.6</w:t>
            </w:r>
          </w:p>
        </w:tc>
        <w:tc>
          <w:tcPr>
            <w:tcW w:w="1702" w:type="dxa"/>
            <w:shd w:val="clear" w:color="auto" w:fill="auto"/>
          </w:tcPr>
          <w:p w14:paraId="0FC611EA" w14:textId="77777777" w:rsidR="00127F28" w:rsidRPr="00994D17" w:rsidRDefault="00127F28" w:rsidP="004F01DB">
            <w:pPr>
              <w:pStyle w:val="TABLE1"/>
            </w:pPr>
            <w:r>
              <w:t>Genes, Inheritance</w:t>
            </w:r>
          </w:p>
        </w:tc>
        <w:tc>
          <w:tcPr>
            <w:tcW w:w="1560" w:type="dxa"/>
            <w:shd w:val="clear" w:color="auto" w:fill="auto"/>
          </w:tcPr>
          <w:p w14:paraId="3CA9EC3D" w14:textId="77777777" w:rsidR="00127F28" w:rsidRPr="00994D17" w:rsidRDefault="00127F28" w:rsidP="004F01DB">
            <w:pPr>
              <w:pStyle w:val="TABLE1"/>
            </w:pPr>
            <w:r w:rsidRPr="00994D17">
              <w:t>Understanding variation</w:t>
            </w:r>
          </w:p>
        </w:tc>
        <w:tc>
          <w:tcPr>
            <w:tcW w:w="2128" w:type="dxa"/>
            <w:gridSpan w:val="2"/>
            <w:shd w:val="clear" w:color="auto" w:fill="auto"/>
          </w:tcPr>
          <w:p w14:paraId="5DD8BCC5" w14:textId="77777777" w:rsidR="00127F28" w:rsidRPr="00994D17" w:rsidRDefault="00127F28" w:rsidP="004F01DB">
            <w:pPr>
              <w:pStyle w:val="TABLE1"/>
            </w:pPr>
            <w:r w:rsidRPr="00994D17">
              <w:t>Heredity as the process by which genetic information is transmitted from one generation to the next</w:t>
            </w:r>
          </w:p>
        </w:tc>
        <w:tc>
          <w:tcPr>
            <w:tcW w:w="3219" w:type="dxa"/>
            <w:shd w:val="clear" w:color="auto" w:fill="auto"/>
          </w:tcPr>
          <w:p w14:paraId="5ECEBEE3" w14:textId="77777777" w:rsidR="00127F28" w:rsidRPr="00994D17" w:rsidRDefault="00127F28" w:rsidP="00127F28">
            <w:pPr>
              <w:pStyle w:val="TABLEBULLET"/>
            </w:pPr>
            <w:r w:rsidRPr="00994D17">
              <w:t>Identify inherited characteristics in plants and animals that vary between offspring.</w:t>
            </w:r>
          </w:p>
          <w:p w14:paraId="3C7DE4D4" w14:textId="77777777" w:rsidR="00127F28" w:rsidRPr="00994D17" w:rsidRDefault="00127F28" w:rsidP="00127F28">
            <w:pPr>
              <w:pStyle w:val="TABLEBULLET"/>
            </w:pPr>
            <w:r w:rsidRPr="00994D17">
              <w:t>Explain how inherited differences arise by genetic material from both parents combining.</w:t>
            </w:r>
          </w:p>
          <w:p w14:paraId="2659495A" w14:textId="239291E2" w:rsidR="00127F28" w:rsidRPr="00994D17" w:rsidRDefault="00127F28" w:rsidP="00127F28">
            <w:pPr>
              <w:pStyle w:val="TABLEBULLET"/>
            </w:pPr>
            <w:r w:rsidRPr="00994D17">
              <w:t>Describe how identical twins occur and analyse data about their features</w:t>
            </w:r>
            <w:r>
              <w:t>.</w:t>
            </w:r>
          </w:p>
        </w:tc>
        <w:tc>
          <w:tcPr>
            <w:tcW w:w="1702" w:type="dxa"/>
            <w:shd w:val="clear" w:color="auto" w:fill="auto"/>
          </w:tcPr>
          <w:p w14:paraId="4A5FD28B" w14:textId="61F15346" w:rsidR="00127F28" w:rsidRPr="00994D17" w:rsidRDefault="00272AA2" w:rsidP="00D5420D">
            <w:pPr>
              <w:pStyle w:val="TABLE1"/>
            </w:pPr>
            <w:r w:rsidRPr="00B66090">
              <w:t xml:space="preserve">Worksheet </w:t>
            </w:r>
            <w:r w:rsidR="00D5420D">
              <w:t>2.10.6</w:t>
            </w:r>
            <w:r w:rsidRPr="00B66090">
              <w:t xml:space="preserve">; </w:t>
            </w:r>
            <w:r>
              <w:t xml:space="preserve">Technician’s notes </w:t>
            </w:r>
            <w:r w:rsidR="00D5420D">
              <w:t>2.10.6</w:t>
            </w:r>
          </w:p>
        </w:tc>
      </w:tr>
      <w:tr w:rsidR="00127F28" w:rsidRPr="00994D17" w14:paraId="3BD04325" w14:textId="77777777" w:rsidTr="00E74D1A">
        <w:tc>
          <w:tcPr>
            <w:tcW w:w="675" w:type="dxa"/>
            <w:shd w:val="clear" w:color="auto" w:fill="auto"/>
          </w:tcPr>
          <w:p w14:paraId="7FB4F4F1" w14:textId="5463217E" w:rsidR="00127F28" w:rsidRDefault="00127F28" w:rsidP="004F01DB">
            <w:pPr>
              <w:pStyle w:val="TABLE1"/>
            </w:pPr>
            <w:r>
              <w:t>Year 8</w:t>
            </w:r>
          </w:p>
        </w:tc>
        <w:tc>
          <w:tcPr>
            <w:tcW w:w="709" w:type="dxa"/>
            <w:shd w:val="clear" w:color="auto" w:fill="auto"/>
          </w:tcPr>
          <w:p w14:paraId="5C25B444" w14:textId="7A08D442" w:rsidR="00127F28" w:rsidRDefault="00127F28" w:rsidP="004F01DB">
            <w:pPr>
              <w:pStyle w:val="TABLE1"/>
            </w:pPr>
            <w:r>
              <w:t>Term 3</w:t>
            </w:r>
          </w:p>
        </w:tc>
        <w:tc>
          <w:tcPr>
            <w:tcW w:w="709" w:type="dxa"/>
            <w:shd w:val="clear" w:color="auto" w:fill="auto"/>
          </w:tcPr>
          <w:p w14:paraId="2D817224" w14:textId="5F5773CB" w:rsidR="00127F28" w:rsidRDefault="00127F28" w:rsidP="004F01DB">
            <w:pPr>
              <w:pStyle w:val="TABLE1"/>
            </w:pPr>
            <w:r>
              <w:t>4</w:t>
            </w:r>
          </w:p>
        </w:tc>
        <w:tc>
          <w:tcPr>
            <w:tcW w:w="1560" w:type="dxa"/>
            <w:shd w:val="clear" w:color="auto" w:fill="auto"/>
          </w:tcPr>
          <w:p w14:paraId="5A0495F6" w14:textId="77777777" w:rsidR="00127F28" w:rsidRPr="00994D17" w:rsidRDefault="00127F28" w:rsidP="004F01DB">
            <w:pPr>
              <w:pStyle w:val="TABLE1"/>
            </w:pPr>
            <w:r>
              <w:t>2.10.7</w:t>
            </w:r>
          </w:p>
        </w:tc>
        <w:tc>
          <w:tcPr>
            <w:tcW w:w="1702" w:type="dxa"/>
            <w:shd w:val="clear" w:color="auto" w:fill="auto"/>
          </w:tcPr>
          <w:p w14:paraId="7CF9D1C2" w14:textId="77777777" w:rsidR="00127F28" w:rsidRPr="00994D17" w:rsidRDefault="00127F28" w:rsidP="004F01DB">
            <w:pPr>
              <w:pStyle w:val="TABLE1"/>
            </w:pPr>
            <w:r>
              <w:t>Genes, Inheritance</w:t>
            </w:r>
          </w:p>
        </w:tc>
        <w:tc>
          <w:tcPr>
            <w:tcW w:w="1560" w:type="dxa"/>
            <w:shd w:val="clear" w:color="auto" w:fill="auto"/>
          </w:tcPr>
          <w:p w14:paraId="16F1060D" w14:textId="77777777" w:rsidR="00127F28" w:rsidRPr="00994D17" w:rsidRDefault="00127F28" w:rsidP="004F01DB">
            <w:pPr>
              <w:pStyle w:val="TABLE1"/>
            </w:pPr>
            <w:r w:rsidRPr="00994D17">
              <w:t>Modelling inheritance</w:t>
            </w:r>
          </w:p>
        </w:tc>
        <w:tc>
          <w:tcPr>
            <w:tcW w:w="2128" w:type="dxa"/>
            <w:gridSpan w:val="2"/>
            <w:shd w:val="clear" w:color="auto" w:fill="auto"/>
          </w:tcPr>
          <w:p w14:paraId="3781DCE4" w14:textId="77777777" w:rsidR="00127F28" w:rsidRPr="00994D17" w:rsidRDefault="00127F28" w:rsidP="004F01DB">
            <w:pPr>
              <w:pStyle w:val="TABLE1"/>
            </w:pPr>
            <w:r w:rsidRPr="00994D17">
              <w:t>Heredity as the process by which genetic information is transmitted from one generation to the next</w:t>
            </w:r>
          </w:p>
        </w:tc>
        <w:tc>
          <w:tcPr>
            <w:tcW w:w="3219" w:type="dxa"/>
            <w:shd w:val="clear" w:color="auto" w:fill="auto"/>
          </w:tcPr>
          <w:p w14:paraId="0C03EB33" w14:textId="77777777" w:rsidR="00127F28" w:rsidRPr="00994D17" w:rsidRDefault="00127F28" w:rsidP="00127F28">
            <w:pPr>
              <w:pStyle w:val="TABLEBULLET"/>
            </w:pPr>
            <w:r w:rsidRPr="00994D17">
              <w:t>Use a model to represent inheritance of a trait.</w:t>
            </w:r>
          </w:p>
          <w:p w14:paraId="221B901F" w14:textId="000BE43D" w:rsidR="00127F28" w:rsidRPr="00994D17" w:rsidRDefault="00127F28" w:rsidP="00127F28">
            <w:pPr>
              <w:pStyle w:val="TABLEBULLET"/>
            </w:pPr>
            <w:r w:rsidRPr="00994D17">
              <w:t>Predict likelihood of offspring inheriting specific traits.</w:t>
            </w:r>
          </w:p>
        </w:tc>
        <w:tc>
          <w:tcPr>
            <w:tcW w:w="1702" w:type="dxa"/>
            <w:shd w:val="clear" w:color="auto" w:fill="auto"/>
          </w:tcPr>
          <w:p w14:paraId="1674A824" w14:textId="21DCB239" w:rsidR="00127F28" w:rsidRPr="00994D17" w:rsidRDefault="00272AA2" w:rsidP="001F67AE">
            <w:pPr>
              <w:pStyle w:val="TABLE1"/>
            </w:pPr>
            <w:r w:rsidRPr="00B66090">
              <w:t xml:space="preserve">Worksheet </w:t>
            </w:r>
            <w:r w:rsidR="001F67AE">
              <w:t>2.10.7</w:t>
            </w:r>
          </w:p>
        </w:tc>
      </w:tr>
      <w:tr w:rsidR="00127F28" w:rsidRPr="00994D17" w14:paraId="0DDD29FD" w14:textId="77777777" w:rsidTr="00E74D1A">
        <w:trPr>
          <w:gridAfter w:val="3"/>
          <w:wAfter w:w="5630" w:type="dxa"/>
        </w:trPr>
        <w:tc>
          <w:tcPr>
            <w:tcW w:w="675" w:type="dxa"/>
            <w:shd w:val="clear" w:color="auto" w:fill="auto"/>
          </w:tcPr>
          <w:p w14:paraId="6A20687A" w14:textId="11362354" w:rsidR="00127F28" w:rsidRDefault="00127F28" w:rsidP="004F01DB">
            <w:pPr>
              <w:pStyle w:val="TABLE1"/>
            </w:pPr>
            <w:r>
              <w:t>Year 8</w:t>
            </w:r>
          </w:p>
        </w:tc>
        <w:tc>
          <w:tcPr>
            <w:tcW w:w="709" w:type="dxa"/>
            <w:shd w:val="clear" w:color="auto" w:fill="auto"/>
          </w:tcPr>
          <w:p w14:paraId="7854FA44" w14:textId="64F60602" w:rsidR="00127F28" w:rsidRDefault="00127F28" w:rsidP="004F01DB">
            <w:pPr>
              <w:pStyle w:val="TABLE1"/>
            </w:pPr>
            <w:r>
              <w:t>Term 3</w:t>
            </w:r>
          </w:p>
        </w:tc>
        <w:tc>
          <w:tcPr>
            <w:tcW w:w="709" w:type="dxa"/>
            <w:shd w:val="clear" w:color="auto" w:fill="auto"/>
          </w:tcPr>
          <w:p w14:paraId="6F11FCC2" w14:textId="5E86E617" w:rsidR="00127F28" w:rsidRDefault="00127F28" w:rsidP="004F01DB">
            <w:pPr>
              <w:pStyle w:val="TABLE1"/>
            </w:pPr>
            <w:r>
              <w:t>4</w:t>
            </w:r>
          </w:p>
        </w:tc>
        <w:tc>
          <w:tcPr>
            <w:tcW w:w="6241" w:type="dxa"/>
            <w:gridSpan w:val="4"/>
            <w:shd w:val="clear" w:color="auto" w:fill="auto"/>
          </w:tcPr>
          <w:p w14:paraId="6582A4BE" w14:textId="77777777" w:rsidR="00127F28" w:rsidRPr="00994D17" w:rsidRDefault="00127F28" w:rsidP="004F01DB">
            <w:pPr>
              <w:pStyle w:val="TABLE1"/>
            </w:pPr>
            <w:r>
              <w:t>End of chapter assessment</w:t>
            </w:r>
          </w:p>
        </w:tc>
      </w:tr>
    </w:tbl>
    <w:p w14:paraId="51684769" w14:textId="77777777" w:rsidR="00166312" w:rsidRDefault="00166312" w:rsidP="004F01DB">
      <w:pPr>
        <w:pStyle w:val="TABLEHdr"/>
      </w:pPr>
    </w:p>
    <w:p w14:paraId="1322D38A" w14:textId="77777777" w:rsidR="00166312" w:rsidRDefault="00166312">
      <w:pPr>
        <w:rPr>
          <w:rFonts w:ascii="Arial" w:hAnsi="Arial"/>
          <w:b/>
          <w:bCs/>
          <w:sz w:val="22"/>
          <w:szCs w:val="22"/>
          <w:lang w:eastAsia="ar-SA"/>
        </w:rPr>
      </w:pPr>
      <w:r>
        <w:br w:type="page"/>
      </w:r>
    </w:p>
    <w:p w14:paraId="12AAE4A7" w14:textId="288861F6" w:rsidR="004F01DB" w:rsidRPr="00994D17" w:rsidRDefault="004F01DB" w:rsidP="004F01DB">
      <w:pPr>
        <w:pStyle w:val="TABLEHdr"/>
      </w:pPr>
      <w:r>
        <w:t xml:space="preserve">Book 2, </w:t>
      </w:r>
      <w:r w:rsidRPr="00637097">
        <w:t>Chapter 4: Waves –</w:t>
      </w:r>
      <w:r w:rsidRPr="00637097">
        <w:rPr>
          <w:lang w:val="en-US"/>
        </w:rPr>
        <w:t xml:space="preserve"> Wave effects </w:t>
      </w:r>
      <w:r w:rsidRPr="00637097">
        <w:rPr>
          <w:i/>
          <w:iCs/>
          <w:lang w:val="en-US"/>
        </w:rPr>
        <w:t xml:space="preserve">and </w:t>
      </w:r>
      <w:r w:rsidRPr="00637097">
        <w:rPr>
          <w:lang w:val="en-US"/>
        </w:rPr>
        <w:t>Wave properties</w:t>
      </w:r>
    </w:p>
    <w:tbl>
      <w:tblPr>
        <w:tblStyle w:val="TableGrid"/>
        <w:tblW w:w="4781" w:type="pct"/>
        <w:tblLayout w:type="fixed"/>
        <w:tblLook w:val="04A0" w:firstRow="1" w:lastRow="0" w:firstColumn="1" w:lastColumn="0" w:noHBand="0" w:noVBand="1"/>
      </w:tblPr>
      <w:tblGrid>
        <w:gridCol w:w="674"/>
        <w:gridCol w:w="709"/>
        <w:gridCol w:w="709"/>
        <w:gridCol w:w="1560"/>
        <w:gridCol w:w="1702"/>
        <w:gridCol w:w="1560"/>
        <w:gridCol w:w="1419"/>
        <w:gridCol w:w="709"/>
        <w:gridCol w:w="3219"/>
        <w:gridCol w:w="1702"/>
      </w:tblGrid>
      <w:tr w:rsidR="00127F28" w:rsidRPr="00994D17" w14:paraId="53AD27B1" w14:textId="77777777" w:rsidTr="00E74D1A">
        <w:tc>
          <w:tcPr>
            <w:tcW w:w="675" w:type="dxa"/>
            <w:shd w:val="clear" w:color="auto" w:fill="auto"/>
          </w:tcPr>
          <w:p w14:paraId="76939734" w14:textId="1B3CEAE3" w:rsidR="00127F28" w:rsidRDefault="00127F28" w:rsidP="004F01DB">
            <w:pPr>
              <w:pStyle w:val="TABLE1"/>
            </w:pPr>
            <w:r>
              <w:t>Year 8</w:t>
            </w:r>
          </w:p>
        </w:tc>
        <w:tc>
          <w:tcPr>
            <w:tcW w:w="709" w:type="dxa"/>
            <w:shd w:val="clear" w:color="auto" w:fill="auto"/>
          </w:tcPr>
          <w:p w14:paraId="453C7CD9" w14:textId="0B0BCB67" w:rsidR="00127F28" w:rsidRDefault="00127F28" w:rsidP="004F01DB">
            <w:pPr>
              <w:pStyle w:val="TABLE1"/>
            </w:pPr>
            <w:r>
              <w:t>Term 3</w:t>
            </w:r>
          </w:p>
        </w:tc>
        <w:tc>
          <w:tcPr>
            <w:tcW w:w="709" w:type="dxa"/>
            <w:shd w:val="clear" w:color="auto" w:fill="auto"/>
          </w:tcPr>
          <w:p w14:paraId="5C75A45E" w14:textId="7835D89E" w:rsidR="00127F28" w:rsidRDefault="00127F28" w:rsidP="004F01DB">
            <w:pPr>
              <w:pStyle w:val="TABLE1"/>
            </w:pPr>
            <w:r>
              <w:t>5</w:t>
            </w:r>
          </w:p>
        </w:tc>
        <w:tc>
          <w:tcPr>
            <w:tcW w:w="1560" w:type="dxa"/>
            <w:shd w:val="clear" w:color="auto" w:fill="auto"/>
          </w:tcPr>
          <w:p w14:paraId="7052CC3F" w14:textId="4E743DDA" w:rsidR="00127F28" w:rsidRPr="00994D17" w:rsidRDefault="00127F28" w:rsidP="004F01DB">
            <w:pPr>
              <w:pStyle w:val="TABLE1"/>
            </w:pPr>
            <w:r>
              <w:t>2.4.1</w:t>
            </w:r>
          </w:p>
        </w:tc>
        <w:tc>
          <w:tcPr>
            <w:tcW w:w="1702" w:type="dxa"/>
            <w:shd w:val="clear" w:color="auto" w:fill="auto"/>
          </w:tcPr>
          <w:p w14:paraId="33728273" w14:textId="77777777" w:rsidR="00127F28" w:rsidRPr="00994D17" w:rsidRDefault="00127F28" w:rsidP="004F01DB">
            <w:pPr>
              <w:pStyle w:val="TABLE1"/>
            </w:pPr>
            <w:r>
              <w:t>Waves, Wave effects</w:t>
            </w:r>
          </w:p>
        </w:tc>
        <w:tc>
          <w:tcPr>
            <w:tcW w:w="1560" w:type="dxa"/>
            <w:shd w:val="clear" w:color="auto" w:fill="auto"/>
          </w:tcPr>
          <w:p w14:paraId="4B034F77" w14:textId="77777777" w:rsidR="00127F28" w:rsidRPr="00994D17" w:rsidRDefault="00127F28" w:rsidP="004F01DB">
            <w:pPr>
              <w:pStyle w:val="TABLE1"/>
            </w:pPr>
            <w:r w:rsidRPr="00994D17">
              <w:t>Exploring sound</w:t>
            </w:r>
          </w:p>
        </w:tc>
        <w:tc>
          <w:tcPr>
            <w:tcW w:w="2128" w:type="dxa"/>
            <w:gridSpan w:val="2"/>
            <w:vMerge w:val="restart"/>
            <w:shd w:val="clear" w:color="auto" w:fill="auto"/>
          </w:tcPr>
          <w:p w14:paraId="590C7254" w14:textId="77777777" w:rsidR="00127F28" w:rsidRPr="00994D17" w:rsidRDefault="00127F28" w:rsidP="004F01DB">
            <w:pPr>
              <w:pStyle w:val="TABLE1"/>
            </w:pPr>
            <w:r w:rsidRPr="00994D17">
              <w:t xml:space="preserve">frequencies of sound waves, measured in hertz (Hz); echoes, reflection and absorption of sound </w:t>
            </w:r>
          </w:p>
          <w:p w14:paraId="4D8AE226" w14:textId="77777777" w:rsidR="00127F28" w:rsidRPr="00994D17" w:rsidRDefault="00127F28" w:rsidP="004F01DB">
            <w:pPr>
              <w:pStyle w:val="TABLE1"/>
            </w:pPr>
            <w:r w:rsidRPr="00994D17">
              <w:t xml:space="preserve">sound needs a medium to travel, the speed of sound in air, in water, in solids </w:t>
            </w:r>
          </w:p>
          <w:p w14:paraId="64129947" w14:textId="77777777" w:rsidR="00127F28" w:rsidRPr="00994D17" w:rsidRDefault="00127F28" w:rsidP="004F01DB">
            <w:pPr>
              <w:pStyle w:val="TABLE1"/>
            </w:pPr>
            <w:r w:rsidRPr="00994D17">
              <w:t xml:space="preserve">auditory range of humans and animals. </w:t>
            </w:r>
          </w:p>
          <w:p w14:paraId="388F31F4" w14:textId="77777777" w:rsidR="00127F28" w:rsidRPr="00994D17" w:rsidRDefault="00127F28" w:rsidP="004F01DB">
            <w:pPr>
              <w:pStyle w:val="TABLE1"/>
            </w:pPr>
            <w:r w:rsidRPr="00994D17">
              <w:t xml:space="preserve">use for cleaning and physiotherapy by ultra-sound; waves transferring information for conversion to electrical signals by microphone. </w:t>
            </w:r>
          </w:p>
          <w:p w14:paraId="687C2C77" w14:textId="77777777" w:rsidR="00127F28" w:rsidRPr="00994D17" w:rsidRDefault="00127F28" w:rsidP="004F01DB">
            <w:pPr>
              <w:pStyle w:val="TABLE1"/>
            </w:pPr>
            <w:r w:rsidRPr="00994D17">
              <w:t xml:space="preserve">sound produced by vibrations of objects, in loud speakers, detected by their effects on microphone diaphragm and the ear drum; sound waves are longitudinal </w:t>
            </w:r>
          </w:p>
          <w:p w14:paraId="7EC2AE5D" w14:textId="77777777" w:rsidR="00127F28" w:rsidRPr="00994D17" w:rsidRDefault="00127F28" w:rsidP="004F01DB">
            <w:pPr>
              <w:pStyle w:val="TABLE1"/>
            </w:pPr>
          </w:p>
        </w:tc>
        <w:tc>
          <w:tcPr>
            <w:tcW w:w="3219" w:type="dxa"/>
            <w:shd w:val="clear" w:color="auto" w:fill="auto"/>
          </w:tcPr>
          <w:p w14:paraId="0DA81D86" w14:textId="77777777" w:rsidR="00127F28" w:rsidRPr="00994D17" w:rsidRDefault="00127F28" w:rsidP="00127F28">
            <w:pPr>
              <w:pStyle w:val="TABLEBULLET"/>
            </w:pPr>
            <w:r w:rsidRPr="00994D17">
              <w:t>Understand how sound waves vary in frequency.</w:t>
            </w:r>
          </w:p>
          <w:p w14:paraId="05815B33" w14:textId="77777777" w:rsidR="00127F28" w:rsidRPr="00994D17" w:rsidRDefault="00127F28" w:rsidP="00127F28">
            <w:pPr>
              <w:pStyle w:val="TABLEBULLET"/>
            </w:pPr>
            <w:r w:rsidRPr="00994D17">
              <w:t>Apply ideas about frequency to understand ultrasound.</w:t>
            </w:r>
          </w:p>
          <w:p w14:paraId="2EFB3AA1" w14:textId="49577277" w:rsidR="00127F28" w:rsidRPr="00994D17" w:rsidRDefault="00127F28" w:rsidP="00127F28">
            <w:pPr>
              <w:pStyle w:val="TABLEBULLET"/>
            </w:pPr>
            <w:r w:rsidRPr="00994D17">
              <w:t>Understand practical applications of ultrasound.</w:t>
            </w:r>
          </w:p>
        </w:tc>
        <w:tc>
          <w:tcPr>
            <w:tcW w:w="1702" w:type="dxa"/>
            <w:shd w:val="clear" w:color="auto" w:fill="auto"/>
          </w:tcPr>
          <w:p w14:paraId="77050C8D" w14:textId="1167A14D" w:rsidR="00127F28" w:rsidRPr="00BA673E" w:rsidRDefault="00272AA2" w:rsidP="00F85740">
            <w:pPr>
              <w:pStyle w:val="TABLE1"/>
              <w:rPr>
                <w:highlight w:val="cyan"/>
              </w:rPr>
            </w:pPr>
            <w:r w:rsidRPr="00B66090">
              <w:t xml:space="preserve">Worksheet </w:t>
            </w:r>
            <w:r w:rsidR="00F85740">
              <w:t>2.4.1</w:t>
            </w:r>
            <w:r w:rsidRPr="00B66090">
              <w:t xml:space="preserve">; </w:t>
            </w:r>
            <w:r>
              <w:t xml:space="preserve">Technician’s notes </w:t>
            </w:r>
            <w:r w:rsidR="00F85740">
              <w:t>2.4.1</w:t>
            </w:r>
          </w:p>
        </w:tc>
      </w:tr>
      <w:tr w:rsidR="00127F28" w:rsidRPr="00994D17" w14:paraId="79DAB747" w14:textId="77777777" w:rsidTr="00E74D1A">
        <w:tc>
          <w:tcPr>
            <w:tcW w:w="675" w:type="dxa"/>
            <w:shd w:val="clear" w:color="auto" w:fill="auto"/>
          </w:tcPr>
          <w:p w14:paraId="3E5F5805" w14:textId="46588076" w:rsidR="00127F28" w:rsidRDefault="00127F28" w:rsidP="004F01DB">
            <w:pPr>
              <w:pStyle w:val="TABLE1"/>
            </w:pPr>
            <w:r>
              <w:t>Year 8</w:t>
            </w:r>
          </w:p>
        </w:tc>
        <w:tc>
          <w:tcPr>
            <w:tcW w:w="709" w:type="dxa"/>
            <w:shd w:val="clear" w:color="auto" w:fill="auto"/>
          </w:tcPr>
          <w:p w14:paraId="40C42175" w14:textId="4C450B41" w:rsidR="00127F28" w:rsidRDefault="00127F28" w:rsidP="004F01DB">
            <w:pPr>
              <w:pStyle w:val="TABLE1"/>
            </w:pPr>
            <w:r>
              <w:t>Term 3</w:t>
            </w:r>
          </w:p>
        </w:tc>
        <w:tc>
          <w:tcPr>
            <w:tcW w:w="709" w:type="dxa"/>
            <w:shd w:val="clear" w:color="auto" w:fill="auto"/>
          </w:tcPr>
          <w:p w14:paraId="43F27B0B" w14:textId="0FCD9508" w:rsidR="00127F28" w:rsidRDefault="00127F28" w:rsidP="004F01DB">
            <w:pPr>
              <w:pStyle w:val="TABLE1"/>
            </w:pPr>
            <w:r>
              <w:t>5</w:t>
            </w:r>
          </w:p>
        </w:tc>
        <w:tc>
          <w:tcPr>
            <w:tcW w:w="1560" w:type="dxa"/>
            <w:shd w:val="clear" w:color="auto" w:fill="auto"/>
          </w:tcPr>
          <w:p w14:paraId="34D89448" w14:textId="282F91A0" w:rsidR="00127F28" w:rsidRPr="00994D17" w:rsidRDefault="00127F28" w:rsidP="004F01DB">
            <w:pPr>
              <w:pStyle w:val="TABLE1"/>
            </w:pPr>
            <w:r>
              <w:t>2.4.2</w:t>
            </w:r>
          </w:p>
        </w:tc>
        <w:tc>
          <w:tcPr>
            <w:tcW w:w="1702" w:type="dxa"/>
            <w:shd w:val="clear" w:color="auto" w:fill="auto"/>
          </w:tcPr>
          <w:p w14:paraId="73BD65F8" w14:textId="77777777" w:rsidR="00127F28" w:rsidRPr="00994D17" w:rsidRDefault="00127F28" w:rsidP="004F01DB">
            <w:pPr>
              <w:pStyle w:val="TABLE1"/>
            </w:pPr>
            <w:r>
              <w:t>Waves, Wave effects</w:t>
            </w:r>
          </w:p>
        </w:tc>
        <w:tc>
          <w:tcPr>
            <w:tcW w:w="1560" w:type="dxa"/>
            <w:shd w:val="clear" w:color="auto" w:fill="auto"/>
          </w:tcPr>
          <w:p w14:paraId="43FDD6CD" w14:textId="77777777" w:rsidR="00127F28" w:rsidRPr="00994D17" w:rsidRDefault="00127F28" w:rsidP="004F01DB">
            <w:pPr>
              <w:pStyle w:val="TABLE1"/>
            </w:pPr>
            <w:r w:rsidRPr="00994D17">
              <w:t>Sound systems</w:t>
            </w:r>
          </w:p>
        </w:tc>
        <w:tc>
          <w:tcPr>
            <w:tcW w:w="2128" w:type="dxa"/>
            <w:gridSpan w:val="2"/>
            <w:vMerge/>
            <w:shd w:val="clear" w:color="auto" w:fill="auto"/>
          </w:tcPr>
          <w:p w14:paraId="7C264C1D" w14:textId="77777777" w:rsidR="00127F28" w:rsidRPr="00994D17" w:rsidRDefault="00127F28" w:rsidP="004F01DB">
            <w:pPr>
              <w:pStyle w:val="TABLE1"/>
            </w:pPr>
          </w:p>
        </w:tc>
        <w:tc>
          <w:tcPr>
            <w:tcW w:w="3219" w:type="dxa"/>
            <w:shd w:val="clear" w:color="auto" w:fill="auto"/>
          </w:tcPr>
          <w:p w14:paraId="6442E5FA" w14:textId="77777777" w:rsidR="00127F28" w:rsidRPr="00994D17" w:rsidRDefault="00127F28" w:rsidP="00127F28">
            <w:pPr>
              <w:pStyle w:val="TABLEBULLET"/>
            </w:pPr>
            <w:r w:rsidRPr="00994D17">
              <w:t>Understand the function of microphones and loudspeakers.</w:t>
            </w:r>
          </w:p>
          <w:p w14:paraId="6AE9C1CE" w14:textId="7165DD10" w:rsidR="00127F28" w:rsidRPr="00994D17" w:rsidRDefault="00127F28" w:rsidP="00127F28">
            <w:pPr>
              <w:pStyle w:val="TABLEBULLET"/>
            </w:pPr>
            <w:r w:rsidRPr="00994D17">
              <w:t>Understand how audio equipment responds to different frequencies.</w:t>
            </w:r>
          </w:p>
        </w:tc>
        <w:tc>
          <w:tcPr>
            <w:tcW w:w="1702" w:type="dxa"/>
            <w:shd w:val="clear" w:color="auto" w:fill="auto"/>
          </w:tcPr>
          <w:p w14:paraId="24BCF359" w14:textId="66DA42B8" w:rsidR="00127F28" w:rsidRPr="00BA673E" w:rsidRDefault="00272AA2" w:rsidP="00F85740">
            <w:pPr>
              <w:pStyle w:val="TABLE1"/>
              <w:rPr>
                <w:highlight w:val="cyan"/>
              </w:rPr>
            </w:pPr>
            <w:r w:rsidRPr="00B66090">
              <w:t xml:space="preserve">Worksheet </w:t>
            </w:r>
            <w:r w:rsidR="00F85740">
              <w:t>2.4.2</w:t>
            </w:r>
            <w:r w:rsidRPr="00B66090">
              <w:t xml:space="preserve">; </w:t>
            </w:r>
            <w:r>
              <w:t xml:space="preserve">Technician’s notes </w:t>
            </w:r>
            <w:r w:rsidR="00F85740">
              <w:t>2.4.2</w:t>
            </w:r>
          </w:p>
        </w:tc>
      </w:tr>
      <w:tr w:rsidR="00127F28" w:rsidRPr="00994D17" w14:paraId="36FC2451" w14:textId="77777777" w:rsidTr="00E74D1A">
        <w:tc>
          <w:tcPr>
            <w:tcW w:w="675" w:type="dxa"/>
            <w:shd w:val="clear" w:color="auto" w:fill="auto"/>
          </w:tcPr>
          <w:p w14:paraId="7AD1327B" w14:textId="506E772C" w:rsidR="00127F28" w:rsidRDefault="00127F28" w:rsidP="004F01DB">
            <w:pPr>
              <w:pStyle w:val="TABLE1"/>
            </w:pPr>
            <w:r>
              <w:t>Year 8</w:t>
            </w:r>
          </w:p>
        </w:tc>
        <w:tc>
          <w:tcPr>
            <w:tcW w:w="709" w:type="dxa"/>
            <w:shd w:val="clear" w:color="auto" w:fill="auto"/>
          </w:tcPr>
          <w:p w14:paraId="39FF87B0" w14:textId="38DEB6A4" w:rsidR="00127F28" w:rsidRDefault="00127F28" w:rsidP="004F01DB">
            <w:pPr>
              <w:pStyle w:val="TABLE1"/>
            </w:pPr>
            <w:r>
              <w:t>Term 3</w:t>
            </w:r>
          </w:p>
        </w:tc>
        <w:tc>
          <w:tcPr>
            <w:tcW w:w="709" w:type="dxa"/>
            <w:shd w:val="clear" w:color="auto" w:fill="auto"/>
          </w:tcPr>
          <w:p w14:paraId="3C007C72" w14:textId="53117B62" w:rsidR="00127F28" w:rsidRDefault="00127F28" w:rsidP="004F01DB">
            <w:pPr>
              <w:pStyle w:val="TABLE1"/>
            </w:pPr>
            <w:r>
              <w:t>5</w:t>
            </w:r>
          </w:p>
        </w:tc>
        <w:tc>
          <w:tcPr>
            <w:tcW w:w="1560" w:type="dxa"/>
            <w:shd w:val="clear" w:color="auto" w:fill="auto"/>
          </w:tcPr>
          <w:p w14:paraId="56B60A2A" w14:textId="48673F9E" w:rsidR="00127F28" w:rsidRPr="00994D17" w:rsidRDefault="00127F28" w:rsidP="004F01DB">
            <w:pPr>
              <w:pStyle w:val="TABLE1"/>
            </w:pPr>
            <w:r>
              <w:t>2.4.3</w:t>
            </w:r>
          </w:p>
        </w:tc>
        <w:tc>
          <w:tcPr>
            <w:tcW w:w="1702" w:type="dxa"/>
            <w:shd w:val="clear" w:color="auto" w:fill="auto"/>
          </w:tcPr>
          <w:p w14:paraId="20B0D257" w14:textId="77777777" w:rsidR="00127F28" w:rsidRPr="00994D17" w:rsidRDefault="00127F28" w:rsidP="004F01DB">
            <w:pPr>
              <w:pStyle w:val="TABLE1"/>
            </w:pPr>
            <w:r>
              <w:t>Waves, wave properties</w:t>
            </w:r>
          </w:p>
        </w:tc>
        <w:tc>
          <w:tcPr>
            <w:tcW w:w="1560" w:type="dxa"/>
            <w:shd w:val="clear" w:color="auto" w:fill="auto"/>
          </w:tcPr>
          <w:p w14:paraId="3A82085B" w14:textId="77777777" w:rsidR="00127F28" w:rsidRPr="00994D17" w:rsidRDefault="00127F28" w:rsidP="004F01DB">
            <w:pPr>
              <w:pStyle w:val="TABLE1"/>
            </w:pPr>
            <w:r w:rsidRPr="00994D17">
              <w:t>Exploring light</w:t>
            </w:r>
          </w:p>
        </w:tc>
        <w:tc>
          <w:tcPr>
            <w:tcW w:w="2128" w:type="dxa"/>
            <w:gridSpan w:val="2"/>
            <w:vMerge w:val="restart"/>
            <w:shd w:val="clear" w:color="auto" w:fill="auto"/>
          </w:tcPr>
          <w:p w14:paraId="2987601B" w14:textId="77777777" w:rsidR="00127F28" w:rsidRPr="00994D17" w:rsidRDefault="00127F28" w:rsidP="004F01DB">
            <w:pPr>
              <w:pStyle w:val="TABLE1"/>
            </w:pPr>
            <w:r w:rsidRPr="00994D17">
              <w:t xml:space="preserve">the similarities and differences between light waves and waves in matter </w:t>
            </w:r>
          </w:p>
          <w:p w14:paraId="497EA581" w14:textId="77777777" w:rsidR="00127F28" w:rsidRPr="00994D17" w:rsidRDefault="00127F28" w:rsidP="004F01DB">
            <w:pPr>
              <w:pStyle w:val="TABLE1"/>
            </w:pPr>
            <w:r w:rsidRPr="00994D17">
              <w:t xml:space="preserve">light waves travelling through a vacuum; speed of light </w:t>
            </w:r>
          </w:p>
          <w:p w14:paraId="0B23D71E" w14:textId="303D94B1" w:rsidR="00127F28" w:rsidRPr="00994D17" w:rsidRDefault="00127F28" w:rsidP="004F01DB">
            <w:pPr>
              <w:pStyle w:val="TABLE1"/>
            </w:pPr>
            <w:r w:rsidRPr="00994D17">
              <w:t xml:space="preserve">the transmission of light through materials: absorption, diffuse scattering and specular reflection at a surface </w:t>
            </w:r>
          </w:p>
          <w:p w14:paraId="790060DA" w14:textId="77777777" w:rsidR="00127F28" w:rsidRPr="00994D17" w:rsidRDefault="00127F28" w:rsidP="004F01DB">
            <w:pPr>
              <w:pStyle w:val="TABLE1"/>
            </w:pPr>
            <w:r w:rsidRPr="00994D17">
              <w:t xml:space="preserve">use of ray model to explain imaging in mirrors, the pinhole camera, the refraction of light and action of convex lens in focusing (qualitative); the human eye </w:t>
            </w:r>
          </w:p>
          <w:p w14:paraId="1E908BED" w14:textId="77777777" w:rsidR="00127F28" w:rsidRPr="00994D17" w:rsidRDefault="00127F28" w:rsidP="004F01DB">
            <w:pPr>
              <w:pStyle w:val="TABLE1"/>
            </w:pPr>
            <w:r w:rsidRPr="00994D17">
              <w:t xml:space="preserve">light transferring energy from source to absorber leading to chemical and electrical effects; photo-sensitive material in the retina and in cameras </w:t>
            </w:r>
          </w:p>
          <w:p w14:paraId="2A54B8D3" w14:textId="77777777" w:rsidR="00127F28" w:rsidRPr="00994D17" w:rsidRDefault="00127F28" w:rsidP="004F01DB">
            <w:pPr>
              <w:pStyle w:val="TABLE1"/>
            </w:pPr>
            <w:r w:rsidRPr="00994D17">
              <w:t xml:space="preserve">colours and the different frequencies of light, white light and prisms (qualitative only); differential colour effects in absorption and diffuse reflection. </w:t>
            </w:r>
          </w:p>
          <w:p w14:paraId="0F433333" w14:textId="77777777" w:rsidR="00127F28" w:rsidRPr="00994D17" w:rsidRDefault="00127F28" w:rsidP="004F01DB">
            <w:pPr>
              <w:pStyle w:val="TABLE1"/>
            </w:pPr>
            <w:r w:rsidRPr="00994D17">
              <w:t>Waves on water as undulations which travel through water with transverse motion; these waves can be reflected, and add or cancel – superposition</w:t>
            </w:r>
          </w:p>
          <w:p w14:paraId="200FD604" w14:textId="77777777" w:rsidR="00127F28" w:rsidRPr="00994D17" w:rsidRDefault="00127F28" w:rsidP="004F01DB">
            <w:pPr>
              <w:pStyle w:val="TABLE1"/>
            </w:pPr>
          </w:p>
        </w:tc>
        <w:tc>
          <w:tcPr>
            <w:tcW w:w="3219" w:type="dxa"/>
            <w:shd w:val="clear" w:color="auto" w:fill="auto"/>
          </w:tcPr>
          <w:p w14:paraId="1A920A8F" w14:textId="77777777" w:rsidR="00127F28" w:rsidRPr="00994D17" w:rsidRDefault="00127F28" w:rsidP="00127F28">
            <w:pPr>
              <w:pStyle w:val="TABLEBULLET"/>
            </w:pPr>
            <w:r w:rsidRPr="00994D17">
              <w:t>Understanding light can vary in frequency.</w:t>
            </w:r>
          </w:p>
          <w:p w14:paraId="6FABBEC7" w14:textId="77777777" w:rsidR="00127F28" w:rsidRPr="00994D17" w:rsidRDefault="00127F28" w:rsidP="00127F28">
            <w:pPr>
              <w:pStyle w:val="TABLEBULLET"/>
            </w:pPr>
            <w:r w:rsidRPr="00994D17">
              <w:t>Describe UV light and its risks.</w:t>
            </w:r>
          </w:p>
          <w:p w14:paraId="0D3DD13D" w14:textId="3A867FAB" w:rsidR="00127F28" w:rsidRPr="00994D17" w:rsidRDefault="00127F28" w:rsidP="00127F28">
            <w:pPr>
              <w:pStyle w:val="TABLEBULLET"/>
            </w:pPr>
            <w:r w:rsidRPr="00994D17">
              <w:t xml:space="preserve">Explain the uses of UV light. </w:t>
            </w:r>
          </w:p>
        </w:tc>
        <w:tc>
          <w:tcPr>
            <w:tcW w:w="1702" w:type="dxa"/>
            <w:shd w:val="clear" w:color="auto" w:fill="auto"/>
          </w:tcPr>
          <w:p w14:paraId="1790C829" w14:textId="19270831" w:rsidR="00127F28" w:rsidRPr="00994D17" w:rsidRDefault="00272AA2" w:rsidP="00F85740">
            <w:pPr>
              <w:pStyle w:val="TABLE1"/>
            </w:pPr>
            <w:r w:rsidRPr="00B66090">
              <w:t xml:space="preserve">Worksheet </w:t>
            </w:r>
            <w:r w:rsidR="00F85740">
              <w:t>2.4.3</w:t>
            </w:r>
            <w:r w:rsidRPr="00B66090">
              <w:t xml:space="preserve">; </w:t>
            </w:r>
            <w:r>
              <w:t xml:space="preserve">Technician’s notes </w:t>
            </w:r>
            <w:r w:rsidR="00F85740">
              <w:t>2.4.3</w:t>
            </w:r>
          </w:p>
        </w:tc>
      </w:tr>
      <w:tr w:rsidR="00127F28" w:rsidRPr="00994D17" w14:paraId="3371D061" w14:textId="77777777" w:rsidTr="00E74D1A">
        <w:tc>
          <w:tcPr>
            <w:tcW w:w="675" w:type="dxa"/>
            <w:shd w:val="clear" w:color="auto" w:fill="auto"/>
          </w:tcPr>
          <w:p w14:paraId="4E546B6C" w14:textId="590EF4A4" w:rsidR="00127F28" w:rsidRDefault="00127F28" w:rsidP="004F01DB">
            <w:pPr>
              <w:pStyle w:val="TABLE1"/>
            </w:pPr>
            <w:r>
              <w:t>Year 8</w:t>
            </w:r>
          </w:p>
        </w:tc>
        <w:tc>
          <w:tcPr>
            <w:tcW w:w="709" w:type="dxa"/>
            <w:shd w:val="clear" w:color="auto" w:fill="auto"/>
          </w:tcPr>
          <w:p w14:paraId="34BEF15F" w14:textId="2DCC14A4" w:rsidR="00127F28" w:rsidRDefault="00127F28" w:rsidP="004F01DB">
            <w:pPr>
              <w:pStyle w:val="TABLE1"/>
            </w:pPr>
            <w:r>
              <w:t>Term 3</w:t>
            </w:r>
          </w:p>
        </w:tc>
        <w:tc>
          <w:tcPr>
            <w:tcW w:w="709" w:type="dxa"/>
            <w:shd w:val="clear" w:color="auto" w:fill="auto"/>
          </w:tcPr>
          <w:p w14:paraId="61F08333" w14:textId="60B73538" w:rsidR="00127F28" w:rsidRDefault="00127F28" w:rsidP="004F01DB">
            <w:pPr>
              <w:pStyle w:val="TABLE1"/>
            </w:pPr>
            <w:r>
              <w:t>6</w:t>
            </w:r>
          </w:p>
        </w:tc>
        <w:tc>
          <w:tcPr>
            <w:tcW w:w="1560" w:type="dxa"/>
            <w:shd w:val="clear" w:color="auto" w:fill="auto"/>
          </w:tcPr>
          <w:p w14:paraId="0209F71E" w14:textId="79B2F867" w:rsidR="00127F28" w:rsidRPr="00994D17" w:rsidRDefault="00127F28" w:rsidP="004F01DB">
            <w:pPr>
              <w:pStyle w:val="TABLE1"/>
            </w:pPr>
            <w:r>
              <w:t>2.4.4</w:t>
            </w:r>
          </w:p>
        </w:tc>
        <w:tc>
          <w:tcPr>
            <w:tcW w:w="1702" w:type="dxa"/>
            <w:shd w:val="clear" w:color="auto" w:fill="auto"/>
          </w:tcPr>
          <w:p w14:paraId="5359FC82" w14:textId="77777777" w:rsidR="00127F28" w:rsidRPr="00994D17" w:rsidRDefault="00127F28" w:rsidP="004F01DB">
            <w:pPr>
              <w:pStyle w:val="TABLE1"/>
            </w:pPr>
            <w:r>
              <w:t>Waves, wave properties</w:t>
            </w:r>
          </w:p>
        </w:tc>
        <w:tc>
          <w:tcPr>
            <w:tcW w:w="1560" w:type="dxa"/>
            <w:shd w:val="clear" w:color="auto" w:fill="auto"/>
          </w:tcPr>
          <w:p w14:paraId="3E38F36D" w14:textId="77777777" w:rsidR="00127F28" w:rsidRPr="00994D17" w:rsidRDefault="00127F28" w:rsidP="004F01DB">
            <w:pPr>
              <w:pStyle w:val="TABLE1"/>
            </w:pPr>
            <w:r w:rsidRPr="00994D17">
              <w:t xml:space="preserve">Exploring waves </w:t>
            </w:r>
          </w:p>
        </w:tc>
        <w:tc>
          <w:tcPr>
            <w:tcW w:w="2128" w:type="dxa"/>
            <w:gridSpan w:val="2"/>
            <w:vMerge/>
            <w:shd w:val="clear" w:color="auto" w:fill="auto"/>
          </w:tcPr>
          <w:p w14:paraId="29DF722B" w14:textId="77777777" w:rsidR="00127F28" w:rsidRPr="00994D17" w:rsidRDefault="00127F28" w:rsidP="004F01DB">
            <w:pPr>
              <w:pStyle w:val="TABLE1"/>
            </w:pPr>
          </w:p>
        </w:tc>
        <w:tc>
          <w:tcPr>
            <w:tcW w:w="3219" w:type="dxa"/>
            <w:shd w:val="clear" w:color="auto" w:fill="auto"/>
          </w:tcPr>
          <w:p w14:paraId="7C2B9FBA" w14:textId="77777777" w:rsidR="00127F28" w:rsidRPr="00994D17" w:rsidRDefault="00127F28" w:rsidP="00127F28">
            <w:pPr>
              <w:pStyle w:val="TABLEBULLET"/>
              <w:rPr>
                <w:rFonts w:eastAsia="Calibri"/>
                <w:bCs/>
              </w:rPr>
            </w:pPr>
            <w:r w:rsidRPr="00994D17">
              <w:rPr>
                <w:rFonts w:eastAsia="Calibri"/>
              </w:rPr>
              <w:t>Use water waves to model wave behaviour.</w:t>
            </w:r>
          </w:p>
          <w:p w14:paraId="5E64303A" w14:textId="34EE98BE" w:rsidR="00127F28" w:rsidRPr="00127F28" w:rsidRDefault="00127F28" w:rsidP="00127F28">
            <w:pPr>
              <w:pStyle w:val="TABLEBULLET"/>
              <w:rPr>
                <w:rFonts w:eastAsia="Calibri"/>
                <w:bCs/>
              </w:rPr>
            </w:pPr>
            <w:r w:rsidRPr="00994D17">
              <w:rPr>
                <w:rFonts w:eastAsia="Calibri"/>
              </w:rPr>
              <w:t>Understand and apply the processes of reflection and absorption.</w:t>
            </w:r>
          </w:p>
        </w:tc>
        <w:tc>
          <w:tcPr>
            <w:tcW w:w="1702" w:type="dxa"/>
            <w:shd w:val="clear" w:color="auto" w:fill="auto"/>
          </w:tcPr>
          <w:p w14:paraId="449B1C1A" w14:textId="7D68F818" w:rsidR="00127F28" w:rsidRPr="00994D17" w:rsidRDefault="00272AA2" w:rsidP="00F85740">
            <w:pPr>
              <w:pStyle w:val="TABLE1"/>
            </w:pPr>
            <w:r w:rsidRPr="00B66090">
              <w:t xml:space="preserve">Worksheet </w:t>
            </w:r>
            <w:r w:rsidR="00F85740">
              <w:t>2.4.4</w:t>
            </w:r>
            <w:r w:rsidRPr="00B66090">
              <w:t xml:space="preserve">; </w:t>
            </w:r>
            <w:r>
              <w:t xml:space="preserve">Technician’s notes </w:t>
            </w:r>
            <w:r w:rsidR="00F85740">
              <w:t>2.4.4</w:t>
            </w:r>
          </w:p>
        </w:tc>
      </w:tr>
      <w:tr w:rsidR="00127F28" w:rsidRPr="00994D17" w14:paraId="58627651" w14:textId="77777777" w:rsidTr="00E74D1A">
        <w:tc>
          <w:tcPr>
            <w:tcW w:w="675" w:type="dxa"/>
            <w:shd w:val="clear" w:color="auto" w:fill="auto"/>
          </w:tcPr>
          <w:p w14:paraId="6AAF244A" w14:textId="4AF9E60A" w:rsidR="00127F28" w:rsidRDefault="00127F28" w:rsidP="004F01DB">
            <w:pPr>
              <w:pStyle w:val="TABLE1"/>
            </w:pPr>
            <w:r>
              <w:t>Year 8</w:t>
            </w:r>
          </w:p>
        </w:tc>
        <w:tc>
          <w:tcPr>
            <w:tcW w:w="709" w:type="dxa"/>
            <w:shd w:val="clear" w:color="auto" w:fill="auto"/>
          </w:tcPr>
          <w:p w14:paraId="273C05D4" w14:textId="6FFAF255" w:rsidR="00127F28" w:rsidRDefault="00127F28" w:rsidP="004F01DB">
            <w:pPr>
              <w:pStyle w:val="TABLE1"/>
            </w:pPr>
            <w:r>
              <w:t>Term 3</w:t>
            </w:r>
          </w:p>
        </w:tc>
        <w:tc>
          <w:tcPr>
            <w:tcW w:w="709" w:type="dxa"/>
            <w:shd w:val="clear" w:color="auto" w:fill="auto"/>
          </w:tcPr>
          <w:p w14:paraId="3036042A" w14:textId="092FABE1" w:rsidR="00127F28" w:rsidRDefault="00127F28" w:rsidP="004F01DB">
            <w:pPr>
              <w:pStyle w:val="TABLE1"/>
            </w:pPr>
            <w:r>
              <w:t>6</w:t>
            </w:r>
          </w:p>
        </w:tc>
        <w:tc>
          <w:tcPr>
            <w:tcW w:w="1560" w:type="dxa"/>
            <w:shd w:val="clear" w:color="auto" w:fill="auto"/>
          </w:tcPr>
          <w:p w14:paraId="3053F3FA" w14:textId="62E61810" w:rsidR="00127F28" w:rsidRPr="00994D17" w:rsidRDefault="00127F28" w:rsidP="004F01DB">
            <w:pPr>
              <w:pStyle w:val="TABLE1"/>
            </w:pPr>
            <w:r>
              <w:t>2.4.5</w:t>
            </w:r>
          </w:p>
        </w:tc>
        <w:tc>
          <w:tcPr>
            <w:tcW w:w="1702" w:type="dxa"/>
            <w:shd w:val="clear" w:color="auto" w:fill="auto"/>
          </w:tcPr>
          <w:p w14:paraId="1FC39663" w14:textId="77777777" w:rsidR="00127F28" w:rsidRPr="00994D17" w:rsidRDefault="00127F28" w:rsidP="004F01DB">
            <w:pPr>
              <w:pStyle w:val="TABLE1"/>
            </w:pPr>
            <w:r>
              <w:t>Waves, wave properties</w:t>
            </w:r>
          </w:p>
        </w:tc>
        <w:tc>
          <w:tcPr>
            <w:tcW w:w="1560" w:type="dxa"/>
            <w:shd w:val="clear" w:color="auto" w:fill="auto"/>
          </w:tcPr>
          <w:p w14:paraId="2D6D2244" w14:textId="77777777" w:rsidR="00127F28" w:rsidRPr="00994D17" w:rsidRDefault="00127F28" w:rsidP="004F01DB">
            <w:pPr>
              <w:pStyle w:val="TABLE1"/>
            </w:pPr>
            <w:r w:rsidRPr="00994D17">
              <w:t>Comparing transverse and longitudinal waves</w:t>
            </w:r>
          </w:p>
        </w:tc>
        <w:tc>
          <w:tcPr>
            <w:tcW w:w="2128" w:type="dxa"/>
            <w:gridSpan w:val="2"/>
            <w:vMerge/>
            <w:shd w:val="clear" w:color="auto" w:fill="auto"/>
          </w:tcPr>
          <w:p w14:paraId="4EC85D6C" w14:textId="77777777" w:rsidR="00127F28" w:rsidRPr="00994D17" w:rsidRDefault="00127F28" w:rsidP="004F01DB">
            <w:pPr>
              <w:pStyle w:val="TABLE1"/>
            </w:pPr>
          </w:p>
        </w:tc>
        <w:tc>
          <w:tcPr>
            <w:tcW w:w="3219" w:type="dxa"/>
            <w:shd w:val="clear" w:color="auto" w:fill="auto"/>
          </w:tcPr>
          <w:p w14:paraId="77B4E673" w14:textId="77777777" w:rsidR="00127F28" w:rsidRPr="00994D17" w:rsidRDefault="00127F28" w:rsidP="00127F28">
            <w:pPr>
              <w:pStyle w:val="TABLEBULLET"/>
              <w:rPr>
                <w:rFonts w:eastAsia="FrutigerLTStd-Roman"/>
                <w:lang w:eastAsia="ja-JP"/>
              </w:rPr>
            </w:pPr>
            <w:r w:rsidRPr="00994D17">
              <w:rPr>
                <w:rFonts w:eastAsia="FrutigerLTStd-Roman"/>
                <w:lang w:eastAsia="ja-JP"/>
              </w:rPr>
              <w:t>Understanding longitudinal waves.</w:t>
            </w:r>
          </w:p>
          <w:p w14:paraId="71F9D165" w14:textId="77777777" w:rsidR="00127F28" w:rsidRPr="00994D17" w:rsidRDefault="00127F28" w:rsidP="00127F28">
            <w:pPr>
              <w:pStyle w:val="TABLEBULLET"/>
              <w:rPr>
                <w:rFonts w:eastAsia="FrutigerLTStd-Roman"/>
                <w:lang w:eastAsia="ja-JP"/>
              </w:rPr>
            </w:pPr>
            <w:r w:rsidRPr="00994D17">
              <w:rPr>
                <w:rFonts w:eastAsia="FrutigerLTStd-Roman"/>
                <w:lang w:eastAsia="ja-JP"/>
              </w:rPr>
              <w:t>Understanding transverse waves.</w:t>
            </w:r>
          </w:p>
          <w:p w14:paraId="7B926532" w14:textId="4B1EF2B6" w:rsidR="00127F28" w:rsidRPr="00127F28" w:rsidRDefault="00127F28" w:rsidP="00127F28">
            <w:pPr>
              <w:pStyle w:val="TABLEBULLET"/>
              <w:rPr>
                <w:rFonts w:eastAsia="FrutigerLTStd-Roman"/>
                <w:lang w:eastAsia="ja-JP"/>
              </w:rPr>
            </w:pPr>
            <w:r w:rsidRPr="00994D17">
              <w:rPr>
                <w:rFonts w:eastAsia="FrutigerLTStd-Roman"/>
                <w:lang w:eastAsia="ja-JP"/>
              </w:rPr>
              <w:t>Comparing types of wave</w:t>
            </w:r>
          </w:p>
        </w:tc>
        <w:tc>
          <w:tcPr>
            <w:tcW w:w="1702" w:type="dxa"/>
            <w:shd w:val="clear" w:color="auto" w:fill="auto"/>
          </w:tcPr>
          <w:p w14:paraId="3A412973" w14:textId="71878D23" w:rsidR="00127F28" w:rsidRPr="00994D17" w:rsidRDefault="00272AA2" w:rsidP="00F85740">
            <w:pPr>
              <w:pStyle w:val="TABLE1"/>
            </w:pPr>
            <w:r w:rsidRPr="00B66090">
              <w:t xml:space="preserve">Worksheet </w:t>
            </w:r>
            <w:r w:rsidR="00F85740">
              <w:t>2.4.5</w:t>
            </w:r>
            <w:r w:rsidRPr="00B66090">
              <w:t xml:space="preserve">; Practical sheet </w:t>
            </w:r>
            <w:r w:rsidR="00F85740">
              <w:t>2.4.5</w:t>
            </w:r>
            <w:r>
              <w:t xml:space="preserve">; Technician’s notes </w:t>
            </w:r>
            <w:r w:rsidR="00F85740">
              <w:t>2.4.5</w:t>
            </w:r>
          </w:p>
        </w:tc>
      </w:tr>
      <w:tr w:rsidR="00127F28" w:rsidRPr="00994D17" w14:paraId="53347C4B" w14:textId="77777777" w:rsidTr="00E74D1A">
        <w:trPr>
          <w:gridAfter w:val="3"/>
          <w:wAfter w:w="5630" w:type="dxa"/>
        </w:trPr>
        <w:tc>
          <w:tcPr>
            <w:tcW w:w="675" w:type="dxa"/>
            <w:shd w:val="clear" w:color="auto" w:fill="auto"/>
          </w:tcPr>
          <w:p w14:paraId="5B697B20" w14:textId="57672FB6" w:rsidR="00127F28" w:rsidRDefault="00127F28" w:rsidP="004F01DB">
            <w:pPr>
              <w:pStyle w:val="TABLE1"/>
            </w:pPr>
            <w:r>
              <w:t>Year 8</w:t>
            </w:r>
          </w:p>
        </w:tc>
        <w:tc>
          <w:tcPr>
            <w:tcW w:w="709" w:type="dxa"/>
            <w:shd w:val="clear" w:color="auto" w:fill="auto"/>
          </w:tcPr>
          <w:p w14:paraId="78A56C96" w14:textId="2C9E49F6" w:rsidR="00127F28" w:rsidRDefault="00127F28" w:rsidP="004F01DB">
            <w:pPr>
              <w:pStyle w:val="TABLE1"/>
            </w:pPr>
            <w:r>
              <w:t>Term 3</w:t>
            </w:r>
          </w:p>
        </w:tc>
        <w:tc>
          <w:tcPr>
            <w:tcW w:w="709" w:type="dxa"/>
            <w:shd w:val="clear" w:color="auto" w:fill="auto"/>
          </w:tcPr>
          <w:p w14:paraId="7D43C142" w14:textId="70F6A6F2" w:rsidR="00127F28" w:rsidRDefault="00127F28" w:rsidP="004F01DB">
            <w:pPr>
              <w:pStyle w:val="TABLE1"/>
            </w:pPr>
            <w:r>
              <w:t>6/7</w:t>
            </w:r>
          </w:p>
        </w:tc>
        <w:tc>
          <w:tcPr>
            <w:tcW w:w="6241" w:type="dxa"/>
            <w:gridSpan w:val="4"/>
            <w:shd w:val="clear" w:color="auto" w:fill="auto"/>
          </w:tcPr>
          <w:p w14:paraId="7C95481F" w14:textId="77777777" w:rsidR="00127F28" w:rsidRPr="00994D17" w:rsidRDefault="00127F28" w:rsidP="004F01DB">
            <w:pPr>
              <w:pStyle w:val="TABLE1"/>
            </w:pPr>
            <w:r>
              <w:t>End of chapter assessment</w:t>
            </w:r>
          </w:p>
        </w:tc>
      </w:tr>
      <w:tr w:rsidR="00127F28" w:rsidRPr="00994D17" w14:paraId="41CB4C0E" w14:textId="77777777" w:rsidTr="00E74D1A">
        <w:trPr>
          <w:gridAfter w:val="3"/>
          <w:wAfter w:w="5630" w:type="dxa"/>
        </w:trPr>
        <w:tc>
          <w:tcPr>
            <w:tcW w:w="675" w:type="dxa"/>
            <w:shd w:val="clear" w:color="auto" w:fill="auto"/>
          </w:tcPr>
          <w:p w14:paraId="1FE63E5E" w14:textId="2A3BB692" w:rsidR="00127F28" w:rsidRDefault="00127F28" w:rsidP="004F01DB">
            <w:pPr>
              <w:pStyle w:val="TABLE1"/>
            </w:pPr>
            <w:r>
              <w:t>Year 8</w:t>
            </w:r>
          </w:p>
        </w:tc>
        <w:tc>
          <w:tcPr>
            <w:tcW w:w="709" w:type="dxa"/>
            <w:shd w:val="clear" w:color="auto" w:fill="auto"/>
          </w:tcPr>
          <w:p w14:paraId="5EF34CED" w14:textId="4FD7D043" w:rsidR="00127F28" w:rsidRDefault="00127F28" w:rsidP="004F01DB">
            <w:pPr>
              <w:pStyle w:val="TABLE1"/>
            </w:pPr>
            <w:r>
              <w:t>Term 3</w:t>
            </w:r>
          </w:p>
        </w:tc>
        <w:tc>
          <w:tcPr>
            <w:tcW w:w="709" w:type="dxa"/>
            <w:shd w:val="clear" w:color="auto" w:fill="auto"/>
          </w:tcPr>
          <w:p w14:paraId="36DB0374" w14:textId="4F72EB10" w:rsidR="00127F28" w:rsidRDefault="00127F28" w:rsidP="004F01DB">
            <w:pPr>
              <w:pStyle w:val="TABLE1"/>
            </w:pPr>
            <w:r>
              <w:t>7 to 12</w:t>
            </w:r>
          </w:p>
        </w:tc>
        <w:tc>
          <w:tcPr>
            <w:tcW w:w="6241" w:type="dxa"/>
            <w:gridSpan w:val="4"/>
            <w:shd w:val="clear" w:color="auto" w:fill="auto"/>
          </w:tcPr>
          <w:p w14:paraId="6C7FF883" w14:textId="77777777" w:rsidR="00127F28" w:rsidRPr="00994D17" w:rsidRDefault="00127F28" w:rsidP="004F01DB">
            <w:pPr>
              <w:pStyle w:val="TABLE1"/>
            </w:pPr>
            <w:r>
              <w:t>Revision and end of Key Stage assessment</w:t>
            </w:r>
          </w:p>
        </w:tc>
      </w:tr>
    </w:tbl>
    <w:p w14:paraId="2A276986" w14:textId="77777777" w:rsidR="00414253" w:rsidRDefault="00414253" w:rsidP="00A614A3">
      <w:pPr>
        <w:rPr>
          <w:rFonts w:ascii="Arial" w:hAnsi="Arial" w:cs="Arial"/>
          <w:sz w:val="18"/>
          <w:szCs w:val="18"/>
        </w:rPr>
      </w:pPr>
    </w:p>
    <w:p w14:paraId="01DCC768" w14:textId="77777777" w:rsidR="00D83B5C" w:rsidRDefault="00D83B5C" w:rsidP="00A614A3">
      <w:pPr>
        <w:rPr>
          <w:rFonts w:ascii="Arial" w:hAnsi="Arial" w:cs="Arial"/>
          <w:sz w:val="18"/>
          <w:szCs w:val="18"/>
        </w:rPr>
      </w:pPr>
    </w:p>
    <w:p w14:paraId="4516AF6A" w14:textId="77777777" w:rsidR="00D83B5C" w:rsidRPr="00B66090" w:rsidRDefault="00D83B5C" w:rsidP="00A614A3">
      <w:pPr>
        <w:rPr>
          <w:rFonts w:ascii="Arial" w:hAnsi="Arial" w:cs="Arial"/>
          <w:sz w:val="18"/>
          <w:szCs w:val="18"/>
        </w:rPr>
      </w:pPr>
    </w:p>
    <w:sectPr w:rsidR="00D83B5C" w:rsidRPr="00B66090" w:rsidSect="00127F28">
      <w:type w:val="continuous"/>
      <w:pgSz w:w="16820" w:h="11900" w:orient="landscape"/>
      <w:pgMar w:top="1008" w:right="1022" w:bottom="1008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6CE659" w14:textId="77777777" w:rsidR="0022379A" w:rsidRDefault="0022379A" w:rsidP="00610486">
      <w:r>
        <w:separator/>
      </w:r>
    </w:p>
  </w:endnote>
  <w:endnote w:type="continuationSeparator" w:id="0">
    <w:p w14:paraId="5588FBBE" w14:textId="77777777" w:rsidR="0022379A" w:rsidRDefault="0022379A" w:rsidP="00610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utigerLTStd-Roman"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EBDHPH+Garamon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 75 Bold">
    <w:altName w:val="Helvetica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4BDA5B" w14:textId="77777777" w:rsidR="0022379A" w:rsidRDefault="0022379A" w:rsidP="00610486">
      <w:r>
        <w:separator/>
      </w:r>
    </w:p>
  </w:footnote>
  <w:footnote w:type="continuationSeparator" w:id="0">
    <w:p w14:paraId="5F62A072" w14:textId="77777777" w:rsidR="0022379A" w:rsidRDefault="0022379A" w:rsidP="006104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D578EBA2"/>
    <w:lvl w:ilvl="0">
      <w:start w:val="1"/>
      <w:numFmt w:val="bullet"/>
      <w:pStyle w:val="SMTeachingbullets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  <w:b/>
        <w:i w:val="0"/>
        <w:color w:val="404040"/>
        <w:sz w:val="22"/>
      </w:rPr>
    </w:lvl>
  </w:abstractNum>
  <w:abstractNum w:abstractNumId="1" w15:restartNumberingAfterBreak="0">
    <w:nsid w:val="1083198A"/>
    <w:multiLevelType w:val="hybridMultilevel"/>
    <w:tmpl w:val="FC5856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94F66"/>
    <w:multiLevelType w:val="hybridMultilevel"/>
    <w:tmpl w:val="6F1E3F5A"/>
    <w:lvl w:ilvl="0" w:tplc="68F299A0">
      <w:start w:val="1"/>
      <w:numFmt w:val="bullet"/>
      <w:pStyle w:val="boxbullets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287F1D"/>
    <w:multiLevelType w:val="hybridMultilevel"/>
    <w:tmpl w:val="E77648FE"/>
    <w:lvl w:ilvl="0" w:tplc="0B32B136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34239"/>
    <w:multiLevelType w:val="hybridMultilevel"/>
    <w:tmpl w:val="D26AEA9C"/>
    <w:lvl w:ilvl="0" w:tplc="1A1E533E">
      <w:start w:val="1"/>
      <w:numFmt w:val="decimal"/>
      <w:pStyle w:val="boxnp"/>
      <w:lvlText w:val="%1."/>
      <w:lvlJc w:val="left"/>
      <w:pPr>
        <w:ind w:left="71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261CDE"/>
    <w:multiLevelType w:val="hybridMultilevel"/>
    <w:tmpl w:val="B9C08C94"/>
    <w:lvl w:ilvl="0" w:tplc="915E6DAA">
      <w:start w:val="1"/>
      <w:numFmt w:val="decimal"/>
      <w:pStyle w:val="np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24A50D8C"/>
    <w:multiLevelType w:val="hybridMultilevel"/>
    <w:tmpl w:val="A776D5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77B4C61"/>
    <w:multiLevelType w:val="hybridMultilevel"/>
    <w:tmpl w:val="D7A6AA92"/>
    <w:lvl w:ilvl="0" w:tplc="91AAD3EA">
      <w:start w:val="1"/>
      <w:numFmt w:val="bullet"/>
      <w:pStyle w:val="Defaul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8B1740"/>
    <w:multiLevelType w:val="hybridMultilevel"/>
    <w:tmpl w:val="51967208"/>
    <w:lvl w:ilvl="0" w:tplc="0832C006">
      <w:start w:val="1"/>
      <w:numFmt w:val="bullet"/>
      <w:pStyle w:val="la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B45630"/>
    <w:multiLevelType w:val="hybridMultilevel"/>
    <w:tmpl w:val="F7C0275A"/>
    <w:lvl w:ilvl="0" w:tplc="DE3E0E96">
      <w:start w:val="1"/>
      <w:numFmt w:val="bullet"/>
      <w:pStyle w:val="first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31816B0E"/>
    <w:multiLevelType w:val="hybridMultilevel"/>
    <w:tmpl w:val="988263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E7305C1"/>
    <w:multiLevelType w:val="hybridMultilevel"/>
    <w:tmpl w:val="E1BEC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875696"/>
    <w:multiLevelType w:val="hybridMultilevel"/>
    <w:tmpl w:val="3D900B1E"/>
    <w:lvl w:ilvl="0" w:tplc="CE9CAD8C">
      <w:start w:val="1"/>
      <w:numFmt w:val="bullet"/>
      <w:pStyle w:val="SMTeachingsub-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135B9B"/>
    <w:multiLevelType w:val="hybridMultilevel"/>
    <w:tmpl w:val="97A65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FD28B2"/>
    <w:multiLevelType w:val="hybridMultilevel"/>
    <w:tmpl w:val="9D94A386"/>
    <w:lvl w:ilvl="0" w:tplc="98B4DEE6">
      <w:start w:val="1"/>
      <w:numFmt w:val="decimal"/>
      <w:pStyle w:val="lastnp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Symbol" w:hAnsi="Symbol" w:hint="default"/>
      </w:rPr>
    </w:lvl>
  </w:abstractNum>
  <w:abstractNum w:abstractNumId="15" w15:restartNumberingAfterBreak="0">
    <w:nsid w:val="66E9506D"/>
    <w:multiLevelType w:val="hybridMultilevel"/>
    <w:tmpl w:val="2BBE66C4"/>
    <w:lvl w:ilvl="0" w:tplc="CE5EA6F4">
      <w:start w:val="1"/>
      <w:numFmt w:val="bullet"/>
      <w:pStyle w:val="TableTex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7FE50A3"/>
    <w:multiLevelType w:val="hybridMultilevel"/>
    <w:tmpl w:val="50A671E2"/>
    <w:lvl w:ilvl="0" w:tplc="37623114">
      <w:start w:val="1"/>
      <w:numFmt w:val="decimal"/>
      <w:pStyle w:val="Numberedlist10"/>
      <w:lvlText w:val="%1"/>
      <w:lvlJc w:val="right"/>
      <w:pPr>
        <w:tabs>
          <w:tab w:val="num" w:pos="511"/>
        </w:tabs>
        <w:ind w:left="511" w:hanging="223"/>
      </w:pPr>
      <w:rPr>
        <w:rFonts w:ascii="Arial" w:hAnsi="Arial" w:hint="default"/>
        <w:b/>
        <w:i w:val="0"/>
        <w:sz w:val="22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A947363"/>
    <w:multiLevelType w:val="hybridMultilevel"/>
    <w:tmpl w:val="F3D4C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043BC6"/>
    <w:multiLevelType w:val="hybridMultilevel"/>
    <w:tmpl w:val="C16E43C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157BEE"/>
    <w:multiLevelType w:val="hybridMultilevel"/>
    <w:tmpl w:val="F3746D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5237F5"/>
    <w:multiLevelType w:val="hybridMultilevel"/>
    <w:tmpl w:val="FED49FF6"/>
    <w:lvl w:ilvl="0" w:tplc="FE1AD8FA">
      <w:start w:val="1"/>
      <w:numFmt w:val="decimal"/>
      <w:pStyle w:val="firstnp"/>
      <w:lvlText w:val="%1."/>
      <w:lvlJc w:val="left"/>
      <w:pPr>
        <w:ind w:left="78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0" w:hanging="360"/>
      </w:pPr>
      <w:rPr>
        <w:rFonts w:ascii="Symbol" w:hAnsi="Symbol" w:hint="default"/>
      </w:rPr>
    </w:lvl>
  </w:abstractNum>
  <w:abstractNum w:abstractNumId="21" w15:restartNumberingAfterBreak="0">
    <w:nsid w:val="75DD0010"/>
    <w:multiLevelType w:val="hybridMultilevel"/>
    <w:tmpl w:val="0B60C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5CF066">
      <w:numFmt w:val="bullet"/>
      <w:lvlText w:val="•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D96E37"/>
    <w:multiLevelType w:val="hybridMultilevel"/>
    <w:tmpl w:val="94C83F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520E40">
      <w:numFmt w:val="bullet"/>
      <w:lvlText w:val="•"/>
      <w:lvlJc w:val="left"/>
      <w:pPr>
        <w:ind w:left="1440" w:hanging="360"/>
      </w:pPr>
      <w:rPr>
        <w:rFonts w:ascii="Arial" w:eastAsia="FrutigerLTStd-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4037F4"/>
    <w:multiLevelType w:val="hybridMultilevel"/>
    <w:tmpl w:val="E26249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BA9C50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4"/>
  </w:num>
  <w:num w:numId="4">
    <w:abstractNumId w:val="4"/>
  </w:num>
  <w:num w:numId="5">
    <w:abstractNumId w:val="2"/>
  </w:num>
  <w:num w:numId="6">
    <w:abstractNumId w:val="4"/>
  </w:num>
  <w:num w:numId="7">
    <w:abstractNumId w:val="3"/>
  </w:num>
  <w:num w:numId="8">
    <w:abstractNumId w:val="7"/>
  </w:num>
  <w:num w:numId="9">
    <w:abstractNumId w:val="9"/>
  </w:num>
  <w:num w:numId="10">
    <w:abstractNumId w:val="20"/>
  </w:num>
  <w:num w:numId="11">
    <w:abstractNumId w:val="8"/>
  </w:num>
  <w:num w:numId="12">
    <w:abstractNumId w:val="14"/>
  </w:num>
  <w:num w:numId="13">
    <w:abstractNumId w:val="5"/>
  </w:num>
  <w:num w:numId="14">
    <w:abstractNumId w:val="0"/>
  </w:num>
  <w:num w:numId="15">
    <w:abstractNumId w:val="1"/>
  </w:num>
  <w:num w:numId="16">
    <w:abstractNumId w:val="10"/>
  </w:num>
  <w:num w:numId="17">
    <w:abstractNumId w:val="21"/>
  </w:num>
  <w:num w:numId="18">
    <w:abstractNumId w:val="19"/>
  </w:num>
  <w:num w:numId="19">
    <w:abstractNumId w:val="16"/>
  </w:num>
  <w:num w:numId="20">
    <w:abstractNumId w:val="15"/>
  </w:num>
  <w:num w:numId="21">
    <w:abstractNumId w:val="23"/>
  </w:num>
  <w:num w:numId="22">
    <w:abstractNumId w:val="17"/>
  </w:num>
  <w:num w:numId="23">
    <w:abstractNumId w:val="13"/>
  </w:num>
  <w:num w:numId="24">
    <w:abstractNumId w:val="6"/>
  </w:num>
  <w:num w:numId="25">
    <w:abstractNumId w:val="12"/>
  </w:num>
  <w:num w:numId="26">
    <w:abstractNumId w:val="11"/>
  </w:num>
  <w:num w:numId="27">
    <w:abstractNumId w:val="22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inkAnnotations="0"/>
  <w:defaultTabStop w:val="720"/>
  <w:drawingGridHorizontalSpacing w:val="95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253"/>
    <w:rsid w:val="00022605"/>
    <w:rsid w:val="00026117"/>
    <w:rsid w:val="00030261"/>
    <w:rsid w:val="000430C2"/>
    <w:rsid w:val="000613EB"/>
    <w:rsid w:val="000D4B5E"/>
    <w:rsid w:val="000E057F"/>
    <w:rsid w:val="00127F28"/>
    <w:rsid w:val="00166312"/>
    <w:rsid w:val="00174831"/>
    <w:rsid w:val="001A0609"/>
    <w:rsid w:val="001A35AF"/>
    <w:rsid w:val="001C6E8A"/>
    <w:rsid w:val="001D63FE"/>
    <w:rsid w:val="001E4DF8"/>
    <w:rsid w:val="001F66A1"/>
    <w:rsid w:val="001F67AE"/>
    <w:rsid w:val="00205BFE"/>
    <w:rsid w:val="00206A13"/>
    <w:rsid w:val="0022379A"/>
    <w:rsid w:val="0022512F"/>
    <w:rsid w:val="002318D6"/>
    <w:rsid w:val="00251E35"/>
    <w:rsid w:val="00272AA2"/>
    <w:rsid w:val="00274A43"/>
    <w:rsid w:val="002A7BEE"/>
    <w:rsid w:val="002D6808"/>
    <w:rsid w:val="002D7B40"/>
    <w:rsid w:val="002E1332"/>
    <w:rsid w:val="002F2F90"/>
    <w:rsid w:val="003038BA"/>
    <w:rsid w:val="00314354"/>
    <w:rsid w:val="00333E28"/>
    <w:rsid w:val="00363A0C"/>
    <w:rsid w:val="003C32DE"/>
    <w:rsid w:val="003D3807"/>
    <w:rsid w:val="003E0DB6"/>
    <w:rsid w:val="00403DBD"/>
    <w:rsid w:val="00414253"/>
    <w:rsid w:val="00453DD2"/>
    <w:rsid w:val="004676CE"/>
    <w:rsid w:val="00483D02"/>
    <w:rsid w:val="00494BAC"/>
    <w:rsid w:val="004C6487"/>
    <w:rsid w:val="004D3047"/>
    <w:rsid w:val="004D3129"/>
    <w:rsid w:val="004F01DB"/>
    <w:rsid w:val="00505261"/>
    <w:rsid w:val="005338CE"/>
    <w:rsid w:val="0054755E"/>
    <w:rsid w:val="005712CD"/>
    <w:rsid w:val="0059563F"/>
    <w:rsid w:val="005B7AB4"/>
    <w:rsid w:val="00610486"/>
    <w:rsid w:val="00646F6C"/>
    <w:rsid w:val="00656075"/>
    <w:rsid w:val="006812F7"/>
    <w:rsid w:val="00683A20"/>
    <w:rsid w:val="006A030C"/>
    <w:rsid w:val="006A305C"/>
    <w:rsid w:val="006A36C2"/>
    <w:rsid w:val="006C1778"/>
    <w:rsid w:val="006D3A69"/>
    <w:rsid w:val="0073475C"/>
    <w:rsid w:val="007757AA"/>
    <w:rsid w:val="007844E3"/>
    <w:rsid w:val="007908D4"/>
    <w:rsid w:val="007C7777"/>
    <w:rsid w:val="007D3A90"/>
    <w:rsid w:val="007F3E79"/>
    <w:rsid w:val="00804564"/>
    <w:rsid w:val="008244D0"/>
    <w:rsid w:val="008519D6"/>
    <w:rsid w:val="0085454F"/>
    <w:rsid w:val="00890AF9"/>
    <w:rsid w:val="00894B36"/>
    <w:rsid w:val="008B3CCC"/>
    <w:rsid w:val="00903687"/>
    <w:rsid w:val="00904D0A"/>
    <w:rsid w:val="0090726D"/>
    <w:rsid w:val="009221A5"/>
    <w:rsid w:val="0093575A"/>
    <w:rsid w:val="0095530A"/>
    <w:rsid w:val="009709BD"/>
    <w:rsid w:val="00990C07"/>
    <w:rsid w:val="00991FDE"/>
    <w:rsid w:val="00997D61"/>
    <w:rsid w:val="009A1719"/>
    <w:rsid w:val="009A3452"/>
    <w:rsid w:val="009C11EE"/>
    <w:rsid w:val="009D3F18"/>
    <w:rsid w:val="009D76CF"/>
    <w:rsid w:val="009E1EB5"/>
    <w:rsid w:val="009E24DE"/>
    <w:rsid w:val="009F1C72"/>
    <w:rsid w:val="00A05B61"/>
    <w:rsid w:val="00A614A3"/>
    <w:rsid w:val="00A74969"/>
    <w:rsid w:val="00A826EB"/>
    <w:rsid w:val="00AA0374"/>
    <w:rsid w:val="00AB4DEC"/>
    <w:rsid w:val="00AC3698"/>
    <w:rsid w:val="00AF1385"/>
    <w:rsid w:val="00B1277B"/>
    <w:rsid w:val="00B221BC"/>
    <w:rsid w:val="00B66090"/>
    <w:rsid w:val="00B66C7F"/>
    <w:rsid w:val="00B70ACA"/>
    <w:rsid w:val="00B83541"/>
    <w:rsid w:val="00B84C0A"/>
    <w:rsid w:val="00BA673E"/>
    <w:rsid w:val="00BB126C"/>
    <w:rsid w:val="00BD6C56"/>
    <w:rsid w:val="00BF631A"/>
    <w:rsid w:val="00C0642C"/>
    <w:rsid w:val="00C64DDB"/>
    <w:rsid w:val="00C77EF2"/>
    <w:rsid w:val="00C953E7"/>
    <w:rsid w:val="00CF2023"/>
    <w:rsid w:val="00D0665A"/>
    <w:rsid w:val="00D26475"/>
    <w:rsid w:val="00D2659F"/>
    <w:rsid w:val="00D268DD"/>
    <w:rsid w:val="00D349A8"/>
    <w:rsid w:val="00D5420D"/>
    <w:rsid w:val="00D7609B"/>
    <w:rsid w:val="00D761F5"/>
    <w:rsid w:val="00D83B5C"/>
    <w:rsid w:val="00D942A7"/>
    <w:rsid w:val="00DA694F"/>
    <w:rsid w:val="00DC4D2F"/>
    <w:rsid w:val="00DC56B4"/>
    <w:rsid w:val="00E007A8"/>
    <w:rsid w:val="00E147F3"/>
    <w:rsid w:val="00E43957"/>
    <w:rsid w:val="00E54891"/>
    <w:rsid w:val="00E71D81"/>
    <w:rsid w:val="00E74D1A"/>
    <w:rsid w:val="00E76BCF"/>
    <w:rsid w:val="00E85738"/>
    <w:rsid w:val="00E90157"/>
    <w:rsid w:val="00E9384A"/>
    <w:rsid w:val="00E93DDE"/>
    <w:rsid w:val="00EA286F"/>
    <w:rsid w:val="00EB2F06"/>
    <w:rsid w:val="00EB5A33"/>
    <w:rsid w:val="00ED2C98"/>
    <w:rsid w:val="00ED7E58"/>
    <w:rsid w:val="00EE5433"/>
    <w:rsid w:val="00F01602"/>
    <w:rsid w:val="00F37AD9"/>
    <w:rsid w:val="00F65A2B"/>
    <w:rsid w:val="00F7553B"/>
    <w:rsid w:val="00F77FB4"/>
    <w:rsid w:val="00F85740"/>
    <w:rsid w:val="00FA0F15"/>
    <w:rsid w:val="00FF2F0D"/>
    <w:rsid w:val="00FF6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FA8809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42A7"/>
    <w:rPr>
      <w:rFonts w:eastAsia="Times New Roman"/>
      <w:sz w:val="19"/>
      <w:lang w:val="en-GB" w:eastAsia="en-US"/>
    </w:rPr>
  </w:style>
  <w:style w:type="paragraph" w:styleId="Heading1">
    <w:name w:val="heading 1"/>
    <w:basedOn w:val="BodyText1"/>
    <w:next w:val="Normal"/>
    <w:link w:val="Heading1Char"/>
    <w:qFormat/>
    <w:rsid w:val="00D942A7"/>
    <w:pPr>
      <w:keepNext/>
      <w:keepLines/>
      <w:tabs>
        <w:tab w:val="left" w:pos="-720"/>
      </w:tabs>
      <w:spacing w:before="840" w:after="420"/>
      <w:outlineLvl w:val="0"/>
    </w:pPr>
    <w:rPr>
      <w:rFonts w:ascii="Arial Black" w:hAnsi="Arial Black"/>
      <w:sz w:val="28"/>
    </w:rPr>
  </w:style>
  <w:style w:type="paragraph" w:styleId="Heading2">
    <w:name w:val="heading 2"/>
    <w:next w:val="Normal"/>
    <w:link w:val="Heading2Char"/>
    <w:qFormat/>
    <w:rsid w:val="00D942A7"/>
    <w:pPr>
      <w:spacing w:before="420" w:line="420" w:lineRule="exact"/>
      <w:outlineLvl w:val="1"/>
    </w:pPr>
    <w:rPr>
      <w:rFonts w:ascii="Arial" w:eastAsia="Times New Roman" w:hAnsi="Arial"/>
      <w:lang w:val="en-GB" w:eastAsia="en-US"/>
    </w:rPr>
  </w:style>
  <w:style w:type="paragraph" w:styleId="Heading3">
    <w:name w:val="heading 3"/>
    <w:basedOn w:val="Normal"/>
    <w:next w:val="Normal"/>
    <w:link w:val="Heading3Char"/>
    <w:qFormat/>
    <w:rsid w:val="00D942A7"/>
    <w:pPr>
      <w:keepNext/>
      <w:spacing w:before="420" w:line="420" w:lineRule="exact"/>
      <w:outlineLvl w:val="2"/>
    </w:pPr>
    <w:rPr>
      <w:rFonts w:ascii="Arial" w:hAnsi="Arial"/>
      <w:sz w:val="22"/>
    </w:rPr>
  </w:style>
  <w:style w:type="paragraph" w:styleId="Heading4">
    <w:name w:val="heading 4"/>
    <w:basedOn w:val="Normal"/>
    <w:next w:val="Normal"/>
    <w:link w:val="Heading4Char"/>
    <w:qFormat/>
    <w:rsid w:val="00D942A7"/>
    <w:pPr>
      <w:keepNext/>
      <w:spacing w:before="240" w:after="60" w:line="300" w:lineRule="atLeast"/>
      <w:jc w:val="both"/>
      <w:outlineLvl w:val="3"/>
    </w:pPr>
    <w:rPr>
      <w:rFonts w:ascii="Arial" w:hAnsi="Arial"/>
      <w:b/>
      <w:i/>
    </w:rPr>
  </w:style>
  <w:style w:type="paragraph" w:styleId="Heading5">
    <w:name w:val="heading 5"/>
    <w:basedOn w:val="Normal"/>
    <w:next w:val="Normal"/>
    <w:link w:val="Heading5Char"/>
    <w:qFormat/>
    <w:rsid w:val="00D942A7"/>
    <w:pPr>
      <w:spacing w:before="240" w:after="60" w:line="300" w:lineRule="atLeast"/>
      <w:jc w:val="both"/>
      <w:outlineLvl w:val="4"/>
    </w:pPr>
    <w:rPr>
      <w:i/>
    </w:rPr>
  </w:style>
  <w:style w:type="paragraph" w:styleId="Heading6">
    <w:name w:val="heading 6"/>
    <w:basedOn w:val="Normal"/>
    <w:next w:val="Normal"/>
    <w:link w:val="Heading6Char"/>
    <w:qFormat/>
    <w:rsid w:val="00D942A7"/>
    <w:pPr>
      <w:spacing w:before="240" w:after="60" w:line="300" w:lineRule="atLeast"/>
      <w:jc w:val="both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link w:val="Heading7Char"/>
    <w:qFormat/>
    <w:rsid w:val="00D942A7"/>
    <w:pPr>
      <w:spacing w:before="240" w:after="60" w:line="300" w:lineRule="atLeast"/>
      <w:jc w:val="both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link w:val="Heading8Char"/>
    <w:qFormat/>
    <w:rsid w:val="00D942A7"/>
    <w:pPr>
      <w:spacing w:before="240" w:after="60" w:line="300" w:lineRule="atLeast"/>
      <w:jc w:val="both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link w:val="Heading9Char"/>
    <w:qFormat/>
    <w:rsid w:val="00D942A7"/>
    <w:pPr>
      <w:spacing w:before="240" w:after="60" w:line="300" w:lineRule="atLeast"/>
      <w:jc w:val="both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pigraph">
    <w:name w:val="epigraph"/>
    <w:basedOn w:val="Normal"/>
    <w:next w:val="Normal"/>
    <w:qFormat/>
    <w:rsid w:val="00683A20"/>
    <w:pPr>
      <w:spacing w:line="360" w:lineRule="auto"/>
    </w:pPr>
    <w:rPr>
      <w:i/>
      <w:shd w:val="clear" w:color="auto" w:fill="FFFFFF"/>
    </w:rPr>
  </w:style>
  <w:style w:type="paragraph" w:customStyle="1" w:styleId="epigraph-source">
    <w:name w:val="epigraph-source"/>
    <w:basedOn w:val="Normal"/>
    <w:qFormat/>
    <w:rsid w:val="00683A20"/>
    <w:pPr>
      <w:spacing w:line="360" w:lineRule="auto"/>
      <w:jc w:val="right"/>
    </w:pPr>
  </w:style>
  <w:style w:type="paragraph" w:styleId="TOC1">
    <w:name w:val="toc 1"/>
    <w:basedOn w:val="Normal"/>
    <w:next w:val="Normal"/>
    <w:uiPriority w:val="99"/>
    <w:semiHidden/>
    <w:rsid w:val="00F77FB4"/>
    <w:pPr>
      <w:spacing w:before="120"/>
    </w:pPr>
    <w:rPr>
      <w:rFonts w:ascii="Calibri" w:eastAsia="MS Mincho" w:hAnsi="Calibri"/>
      <w:b/>
      <w:color w:val="548DD4"/>
    </w:rPr>
  </w:style>
  <w:style w:type="paragraph" w:styleId="TOC2">
    <w:name w:val="toc 2"/>
    <w:basedOn w:val="Normal"/>
    <w:next w:val="Normal"/>
    <w:uiPriority w:val="99"/>
    <w:semiHidden/>
    <w:rsid w:val="00F77FB4"/>
    <w:rPr>
      <w:rFonts w:eastAsia="MS Mincho"/>
      <w:sz w:val="22"/>
      <w:szCs w:val="22"/>
    </w:rPr>
  </w:style>
  <w:style w:type="paragraph" w:styleId="TOC3">
    <w:name w:val="toc 3"/>
    <w:basedOn w:val="Normal"/>
    <w:next w:val="Normal"/>
    <w:uiPriority w:val="99"/>
    <w:semiHidden/>
    <w:rsid w:val="00F77FB4"/>
    <w:pPr>
      <w:ind w:left="240"/>
    </w:pPr>
    <w:rPr>
      <w:rFonts w:eastAsia="MS Mincho"/>
      <w:i/>
      <w:sz w:val="22"/>
      <w:szCs w:val="22"/>
    </w:rPr>
  </w:style>
  <w:style w:type="paragraph" w:styleId="TOC4">
    <w:name w:val="toc 4"/>
    <w:basedOn w:val="Normal"/>
    <w:next w:val="Normal"/>
    <w:uiPriority w:val="99"/>
    <w:semiHidden/>
    <w:rsid w:val="00F77FB4"/>
    <w:pPr>
      <w:pBdr>
        <w:between w:val="double" w:sz="6" w:space="0" w:color="auto"/>
      </w:pBdr>
      <w:ind w:left="480"/>
    </w:pPr>
    <w:rPr>
      <w:rFonts w:eastAsia="MS Mincho"/>
      <w:sz w:val="20"/>
    </w:rPr>
  </w:style>
  <w:style w:type="paragraph" w:styleId="TOC5">
    <w:name w:val="toc 5"/>
    <w:basedOn w:val="Normal"/>
    <w:next w:val="Normal"/>
    <w:uiPriority w:val="99"/>
    <w:semiHidden/>
    <w:rsid w:val="00F77FB4"/>
    <w:pPr>
      <w:pBdr>
        <w:between w:val="double" w:sz="6" w:space="0" w:color="auto"/>
      </w:pBdr>
      <w:ind w:left="720"/>
    </w:pPr>
    <w:rPr>
      <w:rFonts w:eastAsia="MS Mincho"/>
      <w:sz w:val="20"/>
    </w:rPr>
  </w:style>
  <w:style w:type="paragraph" w:styleId="TOC6">
    <w:name w:val="toc 6"/>
    <w:basedOn w:val="Normal"/>
    <w:next w:val="Normal"/>
    <w:uiPriority w:val="99"/>
    <w:semiHidden/>
    <w:rsid w:val="00F77FB4"/>
    <w:pPr>
      <w:pBdr>
        <w:between w:val="double" w:sz="6" w:space="0" w:color="auto"/>
      </w:pBdr>
      <w:ind w:left="960"/>
    </w:pPr>
    <w:rPr>
      <w:rFonts w:eastAsia="MS Mincho"/>
      <w:sz w:val="20"/>
    </w:rPr>
  </w:style>
  <w:style w:type="paragraph" w:styleId="TOC7">
    <w:name w:val="toc 7"/>
    <w:basedOn w:val="Normal"/>
    <w:next w:val="Normal"/>
    <w:uiPriority w:val="99"/>
    <w:semiHidden/>
    <w:rsid w:val="00F77FB4"/>
    <w:pPr>
      <w:pBdr>
        <w:between w:val="double" w:sz="6" w:space="0" w:color="auto"/>
      </w:pBdr>
      <w:ind w:left="1200"/>
    </w:pPr>
    <w:rPr>
      <w:rFonts w:eastAsia="MS Mincho"/>
      <w:sz w:val="20"/>
    </w:rPr>
  </w:style>
  <w:style w:type="paragraph" w:styleId="TOC8">
    <w:name w:val="toc 8"/>
    <w:basedOn w:val="Normal"/>
    <w:next w:val="Normal"/>
    <w:uiPriority w:val="99"/>
    <w:semiHidden/>
    <w:rsid w:val="00F77FB4"/>
    <w:pPr>
      <w:pBdr>
        <w:between w:val="double" w:sz="6" w:space="0" w:color="auto"/>
      </w:pBdr>
      <w:ind w:left="1440"/>
    </w:pPr>
    <w:rPr>
      <w:rFonts w:eastAsia="MS Mincho"/>
      <w:sz w:val="20"/>
    </w:rPr>
  </w:style>
  <w:style w:type="paragraph" w:styleId="TOC9">
    <w:name w:val="toc 9"/>
    <w:basedOn w:val="Normal"/>
    <w:next w:val="Normal"/>
    <w:uiPriority w:val="99"/>
    <w:semiHidden/>
    <w:rsid w:val="00F77FB4"/>
    <w:pPr>
      <w:pBdr>
        <w:between w:val="double" w:sz="6" w:space="0" w:color="auto"/>
      </w:pBdr>
      <w:ind w:left="1680"/>
    </w:pPr>
    <w:rPr>
      <w:rFonts w:eastAsia="MS Mincho"/>
      <w:sz w:val="20"/>
    </w:rPr>
  </w:style>
  <w:style w:type="paragraph" w:customStyle="1" w:styleId="BodyText1">
    <w:name w:val="Body Text1"/>
    <w:basedOn w:val="Normal"/>
    <w:rsid w:val="00D942A7"/>
    <w:pPr>
      <w:spacing w:line="360" w:lineRule="auto"/>
    </w:pPr>
  </w:style>
  <w:style w:type="paragraph" w:customStyle="1" w:styleId="abbs">
    <w:name w:val="abbs"/>
    <w:basedOn w:val="BodyText1"/>
    <w:rsid w:val="00D942A7"/>
    <w:pPr>
      <w:tabs>
        <w:tab w:val="left" w:pos="1418"/>
      </w:tabs>
      <w:spacing w:line="240" w:lineRule="auto"/>
      <w:ind w:left="1701" w:hanging="1701"/>
    </w:pPr>
    <w:rPr>
      <w:sz w:val="17"/>
      <w:lang w:val="en-US"/>
    </w:rPr>
  </w:style>
  <w:style w:type="paragraph" w:customStyle="1" w:styleId="abstract">
    <w:name w:val="abstract"/>
    <w:basedOn w:val="Normal"/>
    <w:rsid w:val="00D942A7"/>
    <w:pPr>
      <w:spacing w:before="120" w:after="120"/>
      <w:contextualSpacing/>
    </w:pPr>
    <w:rPr>
      <w:rFonts w:ascii="Arial" w:hAnsi="Arial"/>
      <w:sz w:val="20"/>
    </w:rPr>
  </w:style>
  <w:style w:type="paragraph" w:customStyle="1" w:styleId="affiliation">
    <w:name w:val="affiliation"/>
    <w:basedOn w:val="Normal"/>
    <w:rsid w:val="00D942A7"/>
    <w:pPr>
      <w:spacing w:after="240" w:line="360" w:lineRule="auto"/>
    </w:pPr>
    <w:rPr>
      <w:rFonts w:ascii="Arial" w:hAnsi="Arial"/>
      <w:sz w:val="14"/>
    </w:rPr>
  </w:style>
  <w:style w:type="paragraph" w:customStyle="1" w:styleId="author">
    <w:name w:val="author"/>
    <w:basedOn w:val="Normal"/>
    <w:rsid w:val="00D942A7"/>
    <w:pPr>
      <w:spacing w:before="240" w:after="120" w:line="360" w:lineRule="auto"/>
    </w:pPr>
    <w:rPr>
      <w:rFonts w:ascii="Arial" w:hAnsi="Arial"/>
      <w:b/>
      <w:sz w:val="20"/>
    </w:rPr>
  </w:style>
  <w:style w:type="paragraph" w:customStyle="1" w:styleId="biog">
    <w:name w:val="biog"/>
    <w:basedOn w:val="Normal"/>
    <w:rsid w:val="00D942A7"/>
    <w:pPr>
      <w:spacing w:line="360" w:lineRule="auto"/>
      <w:contextualSpacing/>
    </w:pPr>
    <w:rPr>
      <w:sz w:val="17"/>
    </w:rPr>
  </w:style>
  <w:style w:type="paragraph" w:customStyle="1" w:styleId="figure">
    <w:name w:val="figure"/>
    <w:basedOn w:val="BodyText1"/>
    <w:rsid w:val="00D942A7"/>
    <w:rPr>
      <w:rFonts w:ascii="Arial" w:hAnsi="Arial"/>
    </w:rPr>
  </w:style>
  <w:style w:type="paragraph" w:customStyle="1" w:styleId="box">
    <w:name w:val="box"/>
    <w:basedOn w:val="figure"/>
    <w:qFormat/>
    <w:rsid w:val="00D942A7"/>
    <w:pPr>
      <w:ind w:left="284" w:right="284"/>
    </w:pPr>
  </w:style>
  <w:style w:type="paragraph" w:customStyle="1" w:styleId="boxbullets">
    <w:name w:val="box bullets"/>
    <w:basedOn w:val="box"/>
    <w:qFormat/>
    <w:rsid w:val="00D942A7"/>
    <w:pPr>
      <w:numPr>
        <w:numId w:val="5"/>
      </w:numPr>
      <w:spacing w:before="60" w:after="60" w:line="240" w:lineRule="auto"/>
    </w:pPr>
  </w:style>
  <w:style w:type="paragraph" w:customStyle="1" w:styleId="boxfirstbullet">
    <w:name w:val="box first bullet"/>
    <w:basedOn w:val="boxbullets"/>
    <w:qFormat/>
    <w:rsid w:val="00D942A7"/>
    <w:pPr>
      <w:numPr>
        <w:numId w:val="0"/>
      </w:numPr>
      <w:spacing w:before="120"/>
    </w:pPr>
  </w:style>
  <w:style w:type="paragraph" w:customStyle="1" w:styleId="boxnp">
    <w:name w:val="box np"/>
    <w:basedOn w:val="boxbullets"/>
    <w:qFormat/>
    <w:rsid w:val="00D942A7"/>
    <w:pPr>
      <w:numPr>
        <w:numId w:val="6"/>
      </w:numPr>
    </w:pPr>
  </w:style>
  <w:style w:type="paragraph" w:customStyle="1" w:styleId="boxfirstnp">
    <w:name w:val="box first np"/>
    <w:basedOn w:val="boxnp"/>
    <w:qFormat/>
    <w:rsid w:val="00D942A7"/>
    <w:pPr>
      <w:numPr>
        <w:numId w:val="0"/>
      </w:numPr>
      <w:spacing w:before="120"/>
    </w:pPr>
  </w:style>
  <w:style w:type="paragraph" w:customStyle="1" w:styleId="boxheading">
    <w:name w:val="box heading"/>
    <w:basedOn w:val="box"/>
    <w:qFormat/>
    <w:rsid w:val="00D942A7"/>
    <w:pPr>
      <w:keepNext/>
      <w:keepLines/>
      <w:spacing w:before="240" w:after="120"/>
    </w:pPr>
    <w:rPr>
      <w:b/>
    </w:rPr>
  </w:style>
  <w:style w:type="paragraph" w:customStyle="1" w:styleId="boxheading2">
    <w:name w:val="box heading 2"/>
    <w:basedOn w:val="boxheading"/>
    <w:qFormat/>
    <w:rsid w:val="00D942A7"/>
    <w:pPr>
      <w:spacing w:before="120" w:after="0"/>
    </w:pPr>
    <w:rPr>
      <w:b w:val="0"/>
      <w:i/>
    </w:rPr>
  </w:style>
  <w:style w:type="paragraph" w:customStyle="1" w:styleId="boxlastbullet">
    <w:name w:val="box last bullet"/>
    <w:basedOn w:val="boxbullets"/>
    <w:qFormat/>
    <w:rsid w:val="00D942A7"/>
    <w:pPr>
      <w:numPr>
        <w:numId w:val="0"/>
      </w:numPr>
      <w:spacing w:after="120"/>
    </w:pPr>
  </w:style>
  <w:style w:type="paragraph" w:customStyle="1" w:styleId="boxlastnp">
    <w:name w:val="box last np"/>
    <w:basedOn w:val="boxnp"/>
    <w:qFormat/>
    <w:rsid w:val="00D942A7"/>
    <w:pPr>
      <w:numPr>
        <w:numId w:val="0"/>
      </w:numPr>
      <w:spacing w:after="120"/>
    </w:pPr>
  </w:style>
  <w:style w:type="paragraph" w:customStyle="1" w:styleId="bullets">
    <w:name w:val="bullets"/>
    <w:basedOn w:val="BodyText1"/>
    <w:rsid w:val="00D942A7"/>
    <w:pPr>
      <w:numPr>
        <w:numId w:val="7"/>
      </w:numPr>
      <w:spacing w:before="60" w:after="60"/>
      <w:ind w:left="720"/>
    </w:pPr>
  </w:style>
  <w:style w:type="paragraph" w:customStyle="1" w:styleId="Caption1">
    <w:name w:val="Caption1"/>
    <w:basedOn w:val="BodyText1"/>
    <w:rsid w:val="00D942A7"/>
    <w:pPr>
      <w:spacing w:before="240" w:after="240"/>
    </w:pPr>
    <w:rPr>
      <w:rFonts w:ascii="Arial" w:hAnsi="Arial"/>
      <w:b/>
      <w:sz w:val="20"/>
    </w:rPr>
  </w:style>
  <w:style w:type="character" w:customStyle="1" w:styleId="Heading1Char">
    <w:name w:val="Heading 1 Char"/>
    <w:basedOn w:val="DefaultParagraphFont"/>
    <w:link w:val="Heading1"/>
    <w:rsid w:val="00D942A7"/>
    <w:rPr>
      <w:rFonts w:ascii="Arial Black" w:eastAsia="Times New Roman" w:hAnsi="Arial Black"/>
      <w:sz w:val="28"/>
      <w:lang w:val="en-GB" w:eastAsia="en-US"/>
    </w:rPr>
  </w:style>
  <w:style w:type="paragraph" w:customStyle="1" w:styleId="chapterheading">
    <w:name w:val="chapter heading"/>
    <w:basedOn w:val="Heading1"/>
    <w:rsid w:val="00D942A7"/>
    <w:pPr>
      <w:spacing w:before="0" w:after="240" w:line="240" w:lineRule="auto"/>
    </w:pPr>
    <w:rPr>
      <w:rFonts w:ascii="Arial" w:hAnsi="Arial"/>
      <w:b/>
      <w:sz w:val="48"/>
    </w:rPr>
  </w:style>
  <w:style w:type="paragraph" w:customStyle="1" w:styleId="chapterheading2">
    <w:name w:val="chapter heading 2"/>
    <w:basedOn w:val="Normal"/>
    <w:rsid w:val="00D942A7"/>
    <w:pPr>
      <w:keepNext/>
      <w:keepLines/>
      <w:tabs>
        <w:tab w:val="left" w:pos="-720"/>
      </w:tabs>
      <w:spacing w:after="480"/>
    </w:pPr>
    <w:rPr>
      <w:rFonts w:ascii="Arial" w:hAnsi="Arial"/>
      <w:sz w:val="44"/>
    </w:rPr>
  </w:style>
  <w:style w:type="paragraph" w:customStyle="1" w:styleId="chapterno">
    <w:name w:val="chapter no"/>
    <w:basedOn w:val="BodyText1"/>
    <w:qFormat/>
    <w:rsid w:val="00D942A7"/>
    <w:pPr>
      <w:spacing w:line="240" w:lineRule="auto"/>
    </w:pPr>
    <w:rPr>
      <w:rFonts w:ascii="Arial Black" w:hAnsi="Arial Black" w:cs="Arial"/>
      <w:sz w:val="60"/>
      <w:szCs w:val="23"/>
    </w:rPr>
  </w:style>
  <w:style w:type="character" w:styleId="CommentReference">
    <w:name w:val="annotation reference"/>
    <w:uiPriority w:val="99"/>
    <w:semiHidden/>
    <w:rsid w:val="00D942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942A7"/>
    <w:rPr>
      <w:noProof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942A7"/>
    <w:rPr>
      <w:rFonts w:eastAsia="Times New Roman"/>
      <w:noProof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D942A7"/>
    <w:rPr>
      <w:rFonts w:ascii="Times" w:hAnsi="Times"/>
      <w:noProof w:val="0"/>
      <w:sz w:val="24"/>
    </w:rPr>
  </w:style>
  <w:style w:type="character" w:customStyle="1" w:styleId="CommentSubjectChar">
    <w:name w:val="Comment Subject Char"/>
    <w:basedOn w:val="CommentTextChar"/>
    <w:link w:val="CommentSubject"/>
    <w:semiHidden/>
    <w:rsid w:val="00D942A7"/>
    <w:rPr>
      <w:rFonts w:ascii="Times" w:eastAsia="Times New Roman" w:hAnsi="Times"/>
      <w:noProof/>
      <w:sz w:val="24"/>
      <w:lang w:val="en-GB" w:eastAsia="en-US"/>
    </w:rPr>
  </w:style>
  <w:style w:type="paragraph" w:customStyle="1" w:styleId="contact">
    <w:name w:val="contact"/>
    <w:basedOn w:val="BodyText1"/>
    <w:rsid w:val="00D942A7"/>
    <w:pPr>
      <w:spacing w:line="340" w:lineRule="exact"/>
    </w:pPr>
    <w:rPr>
      <w:rFonts w:ascii="Arial" w:hAnsi="Arial"/>
      <w:sz w:val="16"/>
    </w:rPr>
  </w:style>
  <w:style w:type="paragraph" w:customStyle="1" w:styleId="Default">
    <w:name w:val="Default"/>
    <w:rsid w:val="00D942A7"/>
    <w:pPr>
      <w:numPr>
        <w:numId w:val="8"/>
      </w:numPr>
      <w:autoSpaceDE w:val="0"/>
      <w:autoSpaceDN w:val="0"/>
      <w:adjustRightInd w:val="0"/>
    </w:pPr>
    <w:rPr>
      <w:rFonts w:ascii="EBDHPH+Garamond" w:eastAsia="Times New Roman" w:hAnsi="EBDHPH+Garamond" w:cs="EBDHPH+Garamond"/>
      <w:color w:val="000000"/>
      <w:lang w:eastAsia="en-US"/>
    </w:rPr>
  </w:style>
  <w:style w:type="paragraph" w:customStyle="1" w:styleId="dialogue">
    <w:name w:val="dialogue"/>
    <w:basedOn w:val="BodyText1"/>
    <w:qFormat/>
    <w:rsid w:val="00D942A7"/>
    <w:pPr>
      <w:spacing w:before="120"/>
    </w:pPr>
  </w:style>
  <w:style w:type="paragraph" w:customStyle="1" w:styleId="email">
    <w:name w:val="email"/>
    <w:basedOn w:val="BodyText1"/>
    <w:rsid w:val="00D942A7"/>
    <w:rPr>
      <w:sz w:val="24"/>
    </w:rPr>
  </w:style>
  <w:style w:type="character" w:styleId="Emphasis">
    <w:name w:val="Emphasis"/>
    <w:qFormat/>
    <w:rsid w:val="00D942A7"/>
    <w:rPr>
      <w:i/>
    </w:rPr>
  </w:style>
  <w:style w:type="paragraph" w:styleId="EndnoteText">
    <w:name w:val="endnote text"/>
    <w:basedOn w:val="Normal"/>
    <w:link w:val="EndnoteTextChar"/>
    <w:unhideWhenUsed/>
    <w:rsid w:val="00D942A7"/>
    <w:rPr>
      <w:rFonts w:eastAsia="Calibri"/>
      <w:noProof/>
      <w:sz w:val="17"/>
    </w:rPr>
  </w:style>
  <w:style w:type="character" w:customStyle="1" w:styleId="EndnoteTextChar">
    <w:name w:val="Endnote Text Char"/>
    <w:basedOn w:val="DefaultParagraphFont"/>
    <w:link w:val="EndnoteText"/>
    <w:rsid w:val="00D942A7"/>
    <w:rPr>
      <w:rFonts w:eastAsia="Calibri"/>
      <w:noProof/>
      <w:sz w:val="17"/>
      <w:lang w:val="en-GB" w:eastAsia="en-US"/>
    </w:rPr>
  </w:style>
  <w:style w:type="paragraph" w:customStyle="1" w:styleId="source">
    <w:name w:val="source"/>
    <w:basedOn w:val="BodyText1"/>
    <w:rsid w:val="00D942A7"/>
    <w:pPr>
      <w:spacing w:after="240"/>
    </w:pPr>
    <w:rPr>
      <w:rFonts w:ascii="Arial" w:hAnsi="Arial"/>
      <w:sz w:val="14"/>
    </w:rPr>
  </w:style>
  <w:style w:type="paragraph" w:customStyle="1" w:styleId="figurenotes">
    <w:name w:val="figure notes"/>
    <w:basedOn w:val="source"/>
    <w:qFormat/>
    <w:rsid w:val="00D942A7"/>
    <w:rPr>
      <w:sz w:val="15"/>
    </w:rPr>
  </w:style>
  <w:style w:type="paragraph" w:customStyle="1" w:styleId="firstbullet">
    <w:name w:val="first bullet"/>
    <w:basedOn w:val="bullets"/>
    <w:rsid w:val="00D942A7"/>
    <w:pPr>
      <w:numPr>
        <w:numId w:val="9"/>
      </w:numPr>
      <w:spacing w:before="120"/>
    </w:pPr>
  </w:style>
  <w:style w:type="paragraph" w:customStyle="1" w:styleId="firstnp">
    <w:name w:val="first np"/>
    <w:basedOn w:val="firstbullet"/>
    <w:qFormat/>
    <w:rsid w:val="00D942A7"/>
    <w:pPr>
      <w:numPr>
        <w:numId w:val="10"/>
      </w:numPr>
    </w:pPr>
  </w:style>
  <w:style w:type="character" w:styleId="FollowedHyperlink">
    <w:name w:val="FollowedHyperlink"/>
    <w:rsid w:val="00D942A7"/>
    <w:rPr>
      <w:color w:val="800080"/>
      <w:u w:val="single"/>
    </w:rPr>
  </w:style>
  <w:style w:type="paragraph" w:styleId="Footer">
    <w:name w:val="footer"/>
    <w:basedOn w:val="Normal"/>
    <w:link w:val="FooterChar"/>
    <w:rsid w:val="00D942A7"/>
    <w:pPr>
      <w:tabs>
        <w:tab w:val="center" w:pos="4320"/>
        <w:tab w:val="right" w:pos="8640"/>
      </w:tabs>
    </w:pPr>
    <w:rPr>
      <w:noProof/>
    </w:rPr>
  </w:style>
  <w:style w:type="character" w:customStyle="1" w:styleId="FooterChar">
    <w:name w:val="Footer Char"/>
    <w:basedOn w:val="DefaultParagraphFont"/>
    <w:link w:val="Footer"/>
    <w:rsid w:val="00D942A7"/>
    <w:rPr>
      <w:rFonts w:eastAsia="Times New Roman"/>
      <w:noProof/>
      <w:sz w:val="19"/>
      <w:szCs w:val="24"/>
      <w:lang w:val="en-GB" w:eastAsia="en-US"/>
    </w:rPr>
  </w:style>
  <w:style w:type="character" w:styleId="FootnoteReference">
    <w:name w:val="footnote reference"/>
    <w:rsid w:val="00D942A7"/>
    <w:rPr>
      <w:vertAlign w:val="superscript"/>
    </w:rPr>
  </w:style>
  <w:style w:type="paragraph" w:styleId="FootnoteText">
    <w:name w:val="footnote text"/>
    <w:basedOn w:val="Normal"/>
    <w:link w:val="FootnoteTextChar"/>
    <w:rsid w:val="00D942A7"/>
    <w:pPr>
      <w:spacing w:line="360" w:lineRule="auto"/>
    </w:pPr>
    <w:rPr>
      <w:sz w:val="17"/>
    </w:rPr>
  </w:style>
  <w:style w:type="character" w:customStyle="1" w:styleId="FootnoteTextChar">
    <w:name w:val="Footnote Text Char"/>
    <w:basedOn w:val="DefaultParagraphFont"/>
    <w:link w:val="FootnoteText"/>
    <w:rsid w:val="00D942A7"/>
    <w:rPr>
      <w:rFonts w:eastAsia="Times New Roman"/>
      <w:sz w:val="17"/>
      <w:lang w:val="en-GB" w:eastAsia="en-US"/>
    </w:rPr>
  </w:style>
  <w:style w:type="paragraph" w:customStyle="1" w:styleId="GLtable">
    <w:name w:val="GLtable"/>
    <w:basedOn w:val="BodyText1"/>
    <w:qFormat/>
    <w:rsid w:val="00D942A7"/>
    <w:rPr>
      <w:rFonts w:ascii="Arial" w:hAnsi="Arial"/>
      <w:sz w:val="17"/>
    </w:rPr>
  </w:style>
  <w:style w:type="paragraph" w:customStyle="1" w:styleId="GLtablebullets">
    <w:name w:val="GLtable bullets"/>
    <w:basedOn w:val="GLtable"/>
    <w:qFormat/>
    <w:rsid w:val="00D942A7"/>
  </w:style>
  <w:style w:type="paragraph" w:customStyle="1" w:styleId="GLtableheading">
    <w:name w:val="GLtable heading"/>
    <w:basedOn w:val="GLtable"/>
    <w:qFormat/>
    <w:rsid w:val="00D942A7"/>
    <w:rPr>
      <w:rFonts w:ascii="Helvetica 75 Bold" w:hAnsi="Helvetica 75 Bold"/>
    </w:rPr>
  </w:style>
  <w:style w:type="paragraph" w:styleId="Header">
    <w:name w:val="header"/>
    <w:basedOn w:val="Normal"/>
    <w:next w:val="Normal"/>
    <w:link w:val="HeaderChar"/>
    <w:rsid w:val="00D942A7"/>
    <w:pPr>
      <w:autoSpaceDE w:val="0"/>
      <w:autoSpaceDN w:val="0"/>
      <w:adjustRightInd w:val="0"/>
    </w:pPr>
    <w:rPr>
      <w:rFonts w:ascii="EBDHPH+Garamond" w:hAnsi="EBDHPH+Garamond"/>
      <w:noProof/>
    </w:rPr>
  </w:style>
  <w:style w:type="character" w:customStyle="1" w:styleId="HeaderChar">
    <w:name w:val="Header Char"/>
    <w:basedOn w:val="DefaultParagraphFont"/>
    <w:link w:val="Header"/>
    <w:rsid w:val="00D942A7"/>
    <w:rPr>
      <w:rFonts w:ascii="EBDHPH+Garamond" w:eastAsia="Times New Roman" w:hAnsi="EBDHPH+Garamond"/>
      <w:noProof/>
      <w:sz w:val="19"/>
      <w:szCs w:val="24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D942A7"/>
    <w:rPr>
      <w:rFonts w:ascii="Arial" w:eastAsia="Times New Roman" w:hAnsi="Arial"/>
      <w:sz w:val="24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D942A7"/>
    <w:rPr>
      <w:rFonts w:ascii="Arial" w:eastAsia="Times New Roman" w:hAnsi="Arial"/>
      <w:sz w:val="22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D942A7"/>
    <w:rPr>
      <w:rFonts w:ascii="Arial" w:eastAsia="Times New Roman" w:hAnsi="Arial"/>
      <w:b/>
      <w:i/>
      <w:sz w:val="19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D942A7"/>
    <w:rPr>
      <w:rFonts w:eastAsia="Times New Roman"/>
      <w:i/>
      <w:sz w:val="19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D942A7"/>
    <w:rPr>
      <w:rFonts w:ascii="Arial" w:eastAsia="Times New Roman" w:hAnsi="Arial"/>
      <w:i/>
      <w:sz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D942A7"/>
    <w:rPr>
      <w:rFonts w:ascii="Arial" w:eastAsia="Times New Roman" w:hAnsi="Arial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D942A7"/>
    <w:rPr>
      <w:rFonts w:ascii="Arial" w:eastAsia="Times New Roman" w:hAnsi="Arial"/>
      <w:i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D942A7"/>
    <w:rPr>
      <w:rFonts w:ascii="Arial" w:eastAsia="Times New Roman" w:hAnsi="Arial"/>
      <w:i/>
      <w:sz w:val="18"/>
      <w:lang w:val="en-GB" w:eastAsia="en-US"/>
    </w:rPr>
  </w:style>
  <w:style w:type="character" w:styleId="HTMLCite">
    <w:name w:val="HTML Cite"/>
    <w:rsid w:val="00D942A7"/>
    <w:rPr>
      <w:i/>
    </w:rPr>
  </w:style>
  <w:style w:type="character" w:styleId="Hyperlink">
    <w:name w:val="Hyperlink"/>
    <w:rsid w:val="00D942A7"/>
    <w:rPr>
      <w:color w:val="0000FF"/>
      <w:u w:val="single"/>
    </w:rPr>
  </w:style>
  <w:style w:type="paragraph" w:customStyle="1" w:styleId="indent">
    <w:name w:val="indent"/>
    <w:basedOn w:val="Normal"/>
    <w:rsid w:val="00D942A7"/>
    <w:pPr>
      <w:spacing w:before="160" w:after="160" w:line="360" w:lineRule="auto"/>
      <w:ind w:left="567" w:right="567"/>
      <w:contextualSpacing/>
    </w:pPr>
    <w:rPr>
      <w:sz w:val="17"/>
    </w:rPr>
  </w:style>
  <w:style w:type="paragraph" w:customStyle="1" w:styleId="keywords">
    <w:name w:val="keywords"/>
    <w:basedOn w:val="Normal"/>
    <w:rsid w:val="00D942A7"/>
    <w:rPr>
      <w:rFonts w:ascii="Arial" w:hAnsi="Arial"/>
    </w:rPr>
  </w:style>
  <w:style w:type="paragraph" w:customStyle="1" w:styleId="lastbullet">
    <w:name w:val="last bullet"/>
    <w:basedOn w:val="bullets"/>
    <w:rsid w:val="00D942A7"/>
    <w:pPr>
      <w:numPr>
        <w:numId w:val="11"/>
      </w:numPr>
      <w:spacing w:after="120"/>
    </w:pPr>
  </w:style>
  <w:style w:type="paragraph" w:customStyle="1" w:styleId="lastnp">
    <w:name w:val="last np"/>
    <w:basedOn w:val="lastbullet"/>
    <w:qFormat/>
    <w:rsid w:val="00D942A7"/>
    <w:pPr>
      <w:numPr>
        <w:numId w:val="12"/>
      </w:numPr>
    </w:pPr>
  </w:style>
  <w:style w:type="paragraph" w:customStyle="1" w:styleId="linespaceabove">
    <w:name w:val="line space above"/>
    <w:basedOn w:val="BodyText1"/>
    <w:rsid w:val="00D942A7"/>
    <w:pPr>
      <w:spacing w:before="240"/>
    </w:pPr>
  </w:style>
  <w:style w:type="paragraph" w:customStyle="1" w:styleId="nestedbulletnp">
    <w:name w:val="nested bullet/np"/>
    <w:basedOn w:val="bullets"/>
    <w:rsid w:val="00D942A7"/>
    <w:pPr>
      <w:numPr>
        <w:numId w:val="0"/>
      </w:numPr>
      <w:tabs>
        <w:tab w:val="right" w:pos="1134"/>
      </w:tabs>
    </w:pPr>
  </w:style>
  <w:style w:type="paragraph" w:styleId="NormalWeb">
    <w:name w:val="Normal (Web)"/>
    <w:basedOn w:val="Normal"/>
    <w:rsid w:val="00D942A7"/>
    <w:pPr>
      <w:spacing w:before="100" w:beforeAutospacing="1" w:after="100" w:afterAutospacing="1"/>
    </w:pPr>
    <w:rPr>
      <w:noProof/>
      <w:color w:val="000000"/>
    </w:rPr>
  </w:style>
  <w:style w:type="paragraph" w:customStyle="1" w:styleId="np">
    <w:name w:val="np"/>
    <w:basedOn w:val="bullets"/>
    <w:qFormat/>
    <w:rsid w:val="00D942A7"/>
    <w:pPr>
      <w:numPr>
        <w:numId w:val="13"/>
      </w:numPr>
    </w:pPr>
  </w:style>
  <w:style w:type="character" w:styleId="PageNumber">
    <w:name w:val="page number"/>
    <w:rsid w:val="00D942A7"/>
  </w:style>
  <w:style w:type="paragraph" w:customStyle="1" w:styleId="prelimheading">
    <w:name w:val="prelim heading"/>
    <w:basedOn w:val="chapterheading"/>
    <w:qFormat/>
    <w:rsid w:val="00D942A7"/>
  </w:style>
  <w:style w:type="paragraph" w:customStyle="1" w:styleId="references">
    <w:name w:val="references"/>
    <w:basedOn w:val="BodyText1"/>
    <w:rsid w:val="00D942A7"/>
    <w:pPr>
      <w:ind w:left="641" w:hanging="641"/>
    </w:pPr>
    <w:rPr>
      <w:sz w:val="17"/>
    </w:rPr>
  </w:style>
  <w:style w:type="table" w:styleId="TableGrid">
    <w:name w:val="Table Grid"/>
    <w:basedOn w:val="TableNormal"/>
    <w:rsid w:val="00D942A7"/>
    <w:rPr>
      <w:rFonts w:eastAsia="Times New Roman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D942A7"/>
    <w:pPr>
      <w:spacing w:before="240" w:after="60"/>
      <w:jc w:val="center"/>
      <w:outlineLvl w:val="0"/>
    </w:pPr>
    <w:rPr>
      <w:rFonts w:ascii="Cambria" w:hAnsi="Cambria"/>
      <w:b/>
      <w:bCs/>
      <w:noProof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942A7"/>
    <w:rPr>
      <w:rFonts w:ascii="Cambria" w:eastAsia="Times New Roman" w:hAnsi="Cambria"/>
      <w:b/>
      <w:bCs/>
      <w:noProof/>
      <w:kern w:val="28"/>
      <w:sz w:val="32"/>
      <w:szCs w:val="32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56B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6B4"/>
    <w:rPr>
      <w:rFonts w:ascii="Lucida Grande" w:eastAsia="Times New Roman" w:hAnsi="Lucida Grande" w:cs="Lucida Grande"/>
      <w:sz w:val="18"/>
      <w:szCs w:val="18"/>
      <w:lang w:val="en-GB" w:eastAsia="en-US"/>
    </w:rPr>
  </w:style>
  <w:style w:type="paragraph" w:customStyle="1" w:styleId="SMTablesmalltext">
    <w:name w:val="SM Table small text"/>
    <w:basedOn w:val="Normal"/>
    <w:rsid w:val="00A614A3"/>
    <w:pPr>
      <w:widowControl w:val="0"/>
      <w:suppressAutoHyphens/>
      <w:spacing w:before="60" w:after="60" w:line="260" w:lineRule="exact"/>
    </w:pPr>
    <w:rPr>
      <w:rFonts w:ascii="Arial" w:hAnsi="Arial" w:cs="Arial"/>
      <w:color w:val="9A09AA"/>
      <w:sz w:val="16"/>
      <w:szCs w:val="16"/>
      <w:lang w:eastAsia="ar-SA"/>
    </w:rPr>
  </w:style>
  <w:style w:type="paragraph" w:customStyle="1" w:styleId="SMTeachingbullets">
    <w:name w:val="SM Teaching bullets"/>
    <w:qFormat/>
    <w:rsid w:val="007F3E79"/>
    <w:pPr>
      <w:numPr>
        <w:numId w:val="14"/>
      </w:numPr>
      <w:tabs>
        <w:tab w:val="clear" w:pos="1004"/>
        <w:tab w:val="num" w:pos="284"/>
        <w:tab w:val="left" w:pos="360"/>
      </w:tabs>
      <w:spacing w:before="120" w:after="120" w:line="260" w:lineRule="exact"/>
      <w:ind w:left="284"/>
    </w:pPr>
    <w:rPr>
      <w:rFonts w:ascii="Arial" w:eastAsia="Times New Roman" w:hAnsi="Arial" w:cs="Arial"/>
      <w:color w:val="215868"/>
      <w:lang w:eastAsia="ar-SA"/>
    </w:rPr>
  </w:style>
  <w:style w:type="paragraph" w:customStyle="1" w:styleId="SMOverviewbulletlist">
    <w:name w:val="SM Overview bullet list"/>
    <w:basedOn w:val="SMTeachingbullets"/>
    <w:qFormat/>
    <w:rsid w:val="007F3E79"/>
    <w:pPr>
      <w:spacing w:line="200" w:lineRule="exact"/>
    </w:pPr>
    <w:rPr>
      <w:color w:val="4F6228"/>
    </w:rPr>
  </w:style>
  <w:style w:type="paragraph" w:customStyle="1" w:styleId="SMTopictitle">
    <w:name w:val="SM Topic title"/>
    <w:next w:val="Normal"/>
    <w:rsid w:val="00BB126C"/>
    <w:pPr>
      <w:keepNext/>
      <w:keepLines/>
      <w:shd w:val="clear" w:color="auto" w:fill="999999"/>
      <w:spacing w:after="240" w:line="360" w:lineRule="atLeast"/>
      <w:jc w:val="both"/>
      <w:textAlignment w:val="baseline"/>
    </w:pPr>
    <w:rPr>
      <w:rFonts w:ascii="Arial" w:eastAsia="Times New Roman" w:hAnsi="Arial"/>
      <w:b/>
      <w:bCs/>
      <w:color w:val="FFFFFF"/>
      <w:kern w:val="1"/>
      <w:sz w:val="36"/>
      <w:szCs w:val="36"/>
      <w:lang w:val="en-GB" w:eastAsia="ar-SA"/>
    </w:rPr>
  </w:style>
  <w:style w:type="paragraph" w:styleId="ListParagraph">
    <w:name w:val="List Paragraph"/>
    <w:basedOn w:val="Normal"/>
    <w:uiPriority w:val="34"/>
    <w:qFormat/>
    <w:rsid w:val="00BB126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en-GB"/>
    </w:rPr>
  </w:style>
  <w:style w:type="paragraph" w:customStyle="1" w:styleId="SMBHeading">
    <w:name w:val="SM B Heading"/>
    <w:next w:val="Normal"/>
    <w:qFormat/>
    <w:rsid w:val="00B66C7F"/>
    <w:pPr>
      <w:keepNext/>
      <w:keepLines/>
      <w:suppressAutoHyphens/>
      <w:spacing w:before="200" w:after="60"/>
    </w:pPr>
    <w:rPr>
      <w:rFonts w:ascii="Arial" w:eastAsia="Times New Roman" w:hAnsi="Arial"/>
      <w:b/>
      <w:bCs/>
      <w:color w:val="000090"/>
      <w:sz w:val="22"/>
      <w:szCs w:val="22"/>
      <w:lang w:val="en-GB" w:eastAsia="en-US"/>
    </w:rPr>
  </w:style>
  <w:style w:type="paragraph" w:customStyle="1" w:styleId="SMResourcesMisconVocab">
    <w:name w:val="SM Resources Miscon Vocab"/>
    <w:basedOn w:val="SMBHeading"/>
    <w:uiPriority w:val="99"/>
    <w:qFormat/>
    <w:rsid w:val="00483D02"/>
    <w:rPr>
      <w:rFonts w:eastAsia="Cambria"/>
      <w:b w:val="0"/>
      <w:bCs w:val="0"/>
      <w:color w:val="984806" w:themeColor="accent6" w:themeShade="80"/>
      <w:sz w:val="20"/>
      <w:szCs w:val="20"/>
    </w:rPr>
  </w:style>
  <w:style w:type="paragraph" w:customStyle="1" w:styleId="Numberedlist10">
    <w:name w:val="Numbered list 10"/>
    <w:basedOn w:val="Normal"/>
    <w:rsid w:val="00E147F3"/>
    <w:pPr>
      <w:numPr>
        <w:numId w:val="19"/>
      </w:numPr>
      <w:spacing w:before="120"/>
    </w:pPr>
    <w:rPr>
      <w:rFonts w:ascii="Arial" w:hAnsi="Arial"/>
      <w:sz w:val="22"/>
      <w:lang w:eastAsia="en-GB"/>
    </w:rPr>
  </w:style>
  <w:style w:type="paragraph" w:customStyle="1" w:styleId="TableTextBullet">
    <w:name w:val="Table Text Bullet"/>
    <w:rsid w:val="00F65A2B"/>
    <w:pPr>
      <w:numPr>
        <w:numId w:val="20"/>
      </w:numPr>
      <w:ind w:left="170" w:hanging="170"/>
    </w:pPr>
    <w:rPr>
      <w:rFonts w:ascii="Arial" w:eastAsia="Times New Roman" w:hAnsi="Arial" w:cs="Arial"/>
      <w:spacing w:val="4"/>
      <w:sz w:val="20"/>
      <w:szCs w:val="20"/>
      <w:lang w:val="en-GB" w:eastAsia="en-US"/>
    </w:rPr>
  </w:style>
  <w:style w:type="paragraph" w:customStyle="1" w:styleId="SMAnswers19">
    <w:name w:val="SM Answers 1–9"/>
    <w:basedOn w:val="Normal"/>
    <w:qFormat/>
    <w:rsid w:val="0059563F"/>
    <w:pPr>
      <w:tabs>
        <w:tab w:val="left" w:pos="454"/>
      </w:tabs>
      <w:suppressAutoHyphens/>
      <w:spacing w:after="60" w:line="200" w:lineRule="exact"/>
      <w:ind w:left="454" w:hanging="284"/>
    </w:pPr>
    <w:rPr>
      <w:rFonts w:ascii="Arial" w:eastAsia="Calibri" w:hAnsi="Arial" w:cs="Arial"/>
      <w:noProof/>
      <w:color w:val="632423" w:themeColor="accent2" w:themeShade="80"/>
      <w:sz w:val="18"/>
      <w:szCs w:val="18"/>
      <w:lang w:val="en-US" w:eastAsia="ar-SA"/>
    </w:rPr>
  </w:style>
  <w:style w:type="paragraph" w:customStyle="1" w:styleId="SMTeachingsub-bullets">
    <w:name w:val="SM Teaching sub-bullets"/>
    <w:basedOn w:val="SMTeachingbullets"/>
    <w:qFormat/>
    <w:rsid w:val="00B1277B"/>
    <w:pPr>
      <w:numPr>
        <w:numId w:val="25"/>
      </w:numPr>
      <w:tabs>
        <w:tab w:val="clear" w:pos="360"/>
        <w:tab w:val="left" w:pos="454"/>
      </w:tabs>
    </w:pPr>
    <w:rPr>
      <w:rFonts w:eastAsia="Calibri"/>
      <w:color w:val="C50BE0"/>
      <w:sz w:val="20"/>
      <w:szCs w:val="20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94B36"/>
    <w:rPr>
      <w:sz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94B36"/>
    <w:rPr>
      <w:rFonts w:eastAsia="Times New Roman"/>
      <w:lang w:val="en-GB" w:eastAsia="en-US"/>
    </w:rPr>
  </w:style>
  <w:style w:type="paragraph" w:customStyle="1" w:styleId="TABLE1">
    <w:name w:val="TABLE 1"/>
    <w:basedOn w:val="SMTablesmalltext"/>
    <w:qFormat/>
    <w:rsid w:val="00E74D1A"/>
    <w:pPr>
      <w:spacing w:before="20" w:after="20" w:line="240" w:lineRule="auto"/>
    </w:pPr>
    <w:rPr>
      <w:color w:val="auto"/>
      <w:sz w:val="18"/>
      <w:szCs w:val="18"/>
    </w:rPr>
  </w:style>
  <w:style w:type="paragraph" w:customStyle="1" w:styleId="TABLEBULLET">
    <w:name w:val="TABLE BULLET"/>
    <w:basedOn w:val="SMOverviewbulletlist"/>
    <w:qFormat/>
    <w:rsid w:val="00F01602"/>
    <w:pPr>
      <w:spacing w:before="0" w:after="0" w:line="240" w:lineRule="auto"/>
      <w:ind w:left="288" w:hanging="288"/>
    </w:pPr>
    <w:rPr>
      <w:color w:val="000000" w:themeColor="text1"/>
      <w:sz w:val="18"/>
      <w:szCs w:val="18"/>
      <w:lang w:val="en-GB"/>
    </w:rPr>
  </w:style>
  <w:style w:type="paragraph" w:customStyle="1" w:styleId="TABLEBigHdr">
    <w:name w:val="TABLE Big Hdr"/>
    <w:basedOn w:val="Normal"/>
    <w:qFormat/>
    <w:rsid w:val="00894B36"/>
    <w:pPr>
      <w:spacing w:before="240"/>
      <w:outlineLvl w:val="0"/>
    </w:pPr>
    <w:rPr>
      <w:rFonts w:ascii="Arial" w:hAnsi="Arial" w:cs="Arial"/>
      <w:b/>
      <w:sz w:val="32"/>
      <w:szCs w:val="32"/>
    </w:rPr>
  </w:style>
  <w:style w:type="paragraph" w:customStyle="1" w:styleId="TABLEHdr">
    <w:name w:val="TABLE Hdr"/>
    <w:basedOn w:val="SMBHeading"/>
    <w:qFormat/>
    <w:rsid w:val="00894B36"/>
    <w:rPr>
      <w:color w:val="auto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241509C-18B0-4B2B-A20F-76390E604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10200</Words>
  <Characters>58140</Characters>
  <Application>Microsoft Office Word</Application>
  <DocSecurity>4</DocSecurity>
  <Lines>484</Lines>
  <Paragraphs>136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Shaw</dc:creator>
  <cp:keywords/>
  <dc:description/>
  <cp:lastModifiedBy>McKim, Kate</cp:lastModifiedBy>
  <cp:revision>2</cp:revision>
  <dcterms:created xsi:type="dcterms:W3CDTF">2017-01-20T14:25:00Z</dcterms:created>
  <dcterms:modified xsi:type="dcterms:W3CDTF">2017-01-20T14:25:00Z</dcterms:modified>
</cp:coreProperties>
</file>