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4112"/>
      </w:tblGrid>
      <w:tr w:rsidR="00ED4CD9" w:rsidRPr="00F06285" w:rsidTr="00F60C72">
        <w:trPr>
          <w:trHeight w:val="215"/>
        </w:trPr>
        <w:tc>
          <w:tcPr>
            <w:tcW w:w="15216" w:type="dxa"/>
            <w:gridSpan w:val="2"/>
            <w:shd w:val="clear" w:color="auto" w:fill="A6A6A6"/>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Guidance on the use of codes for this mark scheme</w:t>
            </w:r>
          </w:p>
        </w:tc>
      </w:tr>
      <w:tr w:rsidR="00ED4CD9" w:rsidRPr="00F06285" w:rsidTr="00F60C72">
        <w:trPr>
          <w:trHeight w:val="232"/>
        </w:trPr>
        <w:tc>
          <w:tcPr>
            <w:tcW w:w="1104"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w:t>
            </w:r>
          </w:p>
        </w:tc>
        <w:tc>
          <w:tcPr>
            <w:tcW w:w="14112"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Method mark</w:t>
            </w:r>
          </w:p>
        </w:tc>
      </w:tr>
      <w:tr w:rsidR="00ED4CD9" w:rsidRPr="00F06285" w:rsidTr="00F60C72">
        <w:trPr>
          <w:trHeight w:val="215"/>
        </w:trPr>
        <w:tc>
          <w:tcPr>
            <w:tcW w:w="1104"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A</w:t>
            </w:r>
          </w:p>
        </w:tc>
        <w:tc>
          <w:tcPr>
            <w:tcW w:w="14112"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Accuracy mark</w:t>
            </w:r>
          </w:p>
        </w:tc>
      </w:tr>
      <w:tr w:rsidR="00ED4CD9" w:rsidRPr="00F06285" w:rsidTr="00F60C72">
        <w:trPr>
          <w:trHeight w:val="215"/>
        </w:trPr>
        <w:tc>
          <w:tcPr>
            <w:tcW w:w="1104"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w:t>
            </w:r>
          </w:p>
        </w:tc>
        <w:tc>
          <w:tcPr>
            <w:tcW w:w="14112" w:type="dxa"/>
            <w:tcMar>
              <w:top w:w="28" w:type="dxa"/>
            </w:tcMar>
          </w:tcPr>
          <w:p w:rsidR="00ED4CD9" w:rsidRPr="00F06285" w:rsidRDefault="00ED4CD9" w:rsidP="004D44DB">
            <w:pPr>
              <w:spacing w:after="0" w:line="240" w:lineRule="auto"/>
              <w:rPr>
                <w:rFonts w:ascii="Arial" w:hAnsi="Arial" w:cs="Arial"/>
                <w:sz w:val="18"/>
                <w:szCs w:val="18"/>
              </w:rPr>
            </w:pPr>
            <w:r w:rsidRPr="00ED7312">
              <w:rPr>
                <w:rFonts w:ascii="Arial" w:hAnsi="Arial" w:cs="Arial"/>
                <w:sz w:val="18"/>
                <w:szCs w:val="18"/>
              </w:rPr>
              <w:t>Mark</w:t>
            </w:r>
            <w:r>
              <w:rPr>
                <w:rFonts w:ascii="Arial" w:hAnsi="Arial" w:cs="Arial"/>
                <w:sz w:val="18"/>
                <w:szCs w:val="18"/>
              </w:rPr>
              <w:t xml:space="preserve"> awarded independent of method</w:t>
            </w:r>
          </w:p>
        </w:tc>
      </w:tr>
      <w:tr w:rsidR="00ED4CD9" w:rsidRPr="00F06285" w:rsidTr="00F60C72">
        <w:trPr>
          <w:trHeight w:val="232"/>
        </w:trPr>
        <w:tc>
          <w:tcPr>
            <w:tcW w:w="1104"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cao</w:t>
            </w:r>
          </w:p>
        </w:tc>
        <w:tc>
          <w:tcPr>
            <w:tcW w:w="14112"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Correct answer only</w:t>
            </w:r>
          </w:p>
        </w:tc>
      </w:tr>
      <w:tr w:rsidR="00ED4CD9" w:rsidRPr="00F06285" w:rsidTr="00F60C72">
        <w:trPr>
          <w:trHeight w:val="215"/>
        </w:trPr>
        <w:tc>
          <w:tcPr>
            <w:tcW w:w="1104"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oe</w:t>
            </w:r>
          </w:p>
        </w:tc>
        <w:tc>
          <w:tcPr>
            <w:tcW w:w="14112"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Or equivalent</w:t>
            </w:r>
          </w:p>
        </w:tc>
      </w:tr>
      <w:tr w:rsidR="00ED4CD9" w:rsidRPr="00F06285" w:rsidTr="00F60C72">
        <w:trPr>
          <w:trHeight w:val="232"/>
        </w:trPr>
        <w:tc>
          <w:tcPr>
            <w:tcW w:w="1104"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ft</w:t>
            </w:r>
          </w:p>
        </w:tc>
        <w:tc>
          <w:tcPr>
            <w:tcW w:w="14112" w:type="dxa"/>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Follow through</w:t>
            </w:r>
          </w:p>
        </w:tc>
      </w:tr>
    </w:tbl>
    <w:p w:rsidR="000320A9" w:rsidRDefault="000320A9" w:rsidP="00F06285">
      <w:pPr>
        <w:spacing w:after="0" w:line="240" w:lineRule="auto"/>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Default="000320A9" w:rsidP="000320A9">
      <w:pPr>
        <w:rPr>
          <w:rFonts w:ascii="Arial" w:hAnsi="Arial" w:cs="Arial"/>
          <w:sz w:val="18"/>
          <w:szCs w:val="18"/>
        </w:rPr>
      </w:pPr>
    </w:p>
    <w:p w:rsidR="000320A9" w:rsidRPr="000320A9" w:rsidRDefault="000320A9" w:rsidP="000320A9">
      <w:pPr>
        <w:rPr>
          <w:rFonts w:ascii="Arial" w:hAnsi="Arial" w:cs="Arial"/>
          <w:sz w:val="18"/>
          <w:szCs w:val="18"/>
        </w:rPr>
      </w:pPr>
    </w:p>
    <w:p w:rsidR="000320A9" w:rsidRDefault="000320A9" w:rsidP="000320A9">
      <w:pPr>
        <w:ind w:firstLine="720"/>
        <w:rPr>
          <w:rFonts w:ascii="Arial" w:hAnsi="Arial" w:cs="Arial"/>
          <w:sz w:val="18"/>
          <w:szCs w:val="18"/>
        </w:rPr>
      </w:pPr>
    </w:p>
    <w:p w:rsidR="00ED4CD9" w:rsidRPr="000320A9" w:rsidRDefault="00ED4CD9" w:rsidP="000320A9">
      <w:pPr>
        <w:tabs>
          <w:tab w:val="left" w:pos="870"/>
        </w:tabs>
        <w:rPr>
          <w:rFonts w:ascii="Arial" w:hAnsi="Arial" w:cs="Arial"/>
          <w:sz w:val="18"/>
          <w:szCs w:val="18"/>
        </w:rPr>
        <w:sectPr w:rsidR="00ED4CD9" w:rsidRPr="000320A9" w:rsidSect="006177F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41"/>
        <w:gridCol w:w="812"/>
        <w:gridCol w:w="686"/>
        <w:gridCol w:w="4619"/>
        <w:gridCol w:w="854"/>
      </w:tblGrid>
      <w:tr w:rsidR="00ED4CD9" w:rsidRPr="00F06285" w:rsidTr="0059190C">
        <w:tc>
          <w:tcPr>
            <w:tcW w:w="1008" w:type="dxa"/>
            <w:shd w:val="clear" w:color="auto" w:fill="AEAAAA"/>
            <w:tcMar>
              <w:top w:w="28" w:type="dxa"/>
            </w:tcMar>
          </w:tcPr>
          <w:p w:rsidR="00ED4CD9" w:rsidRPr="00F06285" w:rsidRDefault="00ED4CD9" w:rsidP="00F06285">
            <w:pPr>
              <w:spacing w:after="0" w:line="240" w:lineRule="auto"/>
              <w:rPr>
                <w:rFonts w:ascii="Arial" w:hAnsi="Arial" w:cs="Arial"/>
                <w:b/>
                <w:sz w:val="18"/>
                <w:szCs w:val="18"/>
              </w:rPr>
            </w:pPr>
            <w:r w:rsidRPr="00F06285">
              <w:rPr>
                <w:rFonts w:ascii="Arial" w:hAnsi="Arial" w:cs="Arial"/>
                <w:sz w:val="18"/>
                <w:szCs w:val="18"/>
              </w:rPr>
              <w:lastRenderedPageBreak/>
              <w:br w:type="page"/>
            </w:r>
            <w:r w:rsidRPr="00F06285">
              <w:rPr>
                <w:rFonts w:ascii="Arial" w:hAnsi="Arial" w:cs="Arial"/>
                <w:b/>
                <w:sz w:val="18"/>
                <w:szCs w:val="18"/>
              </w:rPr>
              <w:t xml:space="preserve">Question </w:t>
            </w:r>
          </w:p>
        </w:tc>
        <w:tc>
          <w:tcPr>
            <w:tcW w:w="3710" w:type="dxa"/>
            <w:shd w:val="clear" w:color="auto" w:fill="AEAAAA"/>
            <w:tcMar>
              <w:top w:w="28" w:type="dxa"/>
            </w:tcMar>
          </w:tcPr>
          <w:p w:rsidR="00ED4CD9" w:rsidRPr="00F06285" w:rsidRDefault="00ED4CD9" w:rsidP="00F06285">
            <w:pPr>
              <w:spacing w:after="0" w:line="240" w:lineRule="auto"/>
              <w:rPr>
                <w:rFonts w:ascii="Arial" w:hAnsi="Arial" w:cs="Arial"/>
                <w:b/>
                <w:sz w:val="18"/>
                <w:szCs w:val="18"/>
              </w:rPr>
            </w:pPr>
            <w:r w:rsidRPr="00F06285">
              <w:rPr>
                <w:rFonts w:ascii="Arial" w:hAnsi="Arial" w:cs="Arial"/>
                <w:b/>
                <w:sz w:val="18"/>
                <w:szCs w:val="18"/>
              </w:rPr>
              <w:t>Working</w:t>
            </w:r>
          </w:p>
        </w:tc>
        <w:tc>
          <w:tcPr>
            <w:tcW w:w="3541" w:type="dxa"/>
            <w:shd w:val="clear" w:color="auto" w:fill="AEAAAA"/>
            <w:tcMar>
              <w:top w:w="28" w:type="dxa"/>
            </w:tcMar>
          </w:tcPr>
          <w:p w:rsidR="00ED4CD9" w:rsidRPr="00F06285" w:rsidRDefault="00ED4CD9" w:rsidP="00F06285">
            <w:pPr>
              <w:spacing w:after="0" w:line="240" w:lineRule="auto"/>
              <w:rPr>
                <w:rFonts w:ascii="Arial" w:hAnsi="Arial" w:cs="Arial"/>
                <w:b/>
                <w:sz w:val="18"/>
                <w:szCs w:val="18"/>
              </w:rPr>
            </w:pPr>
            <w:r w:rsidRPr="00F06285">
              <w:rPr>
                <w:rFonts w:ascii="Arial" w:hAnsi="Arial" w:cs="Arial"/>
                <w:b/>
                <w:sz w:val="18"/>
                <w:szCs w:val="18"/>
              </w:rPr>
              <w:t>Answer</w:t>
            </w:r>
          </w:p>
        </w:tc>
        <w:tc>
          <w:tcPr>
            <w:tcW w:w="812" w:type="dxa"/>
            <w:shd w:val="clear" w:color="auto" w:fill="AEAAAA"/>
            <w:tcMar>
              <w:top w:w="28" w:type="dxa"/>
            </w:tcMar>
          </w:tcPr>
          <w:p w:rsidR="00ED4CD9" w:rsidRPr="00F06285" w:rsidRDefault="00ED4CD9" w:rsidP="00F06285">
            <w:pPr>
              <w:spacing w:after="0" w:line="240" w:lineRule="auto"/>
              <w:rPr>
                <w:rFonts w:ascii="Arial" w:hAnsi="Arial" w:cs="Arial"/>
                <w:b/>
                <w:sz w:val="18"/>
                <w:szCs w:val="18"/>
              </w:rPr>
            </w:pPr>
            <w:r w:rsidRPr="00F06285">
              <w:rPr>
                <w:rFonts w:ascii="Arial" w:hAnsi="Arial" w:cs="Arial"/>
                <w:b/>
                <w:sz w:val="18"/>
                <w:szCs w:val="18"/>
              </w:rPr>
              <w:t>Mark</w:t>
            </w:r>
          </w:p>
        </w:tc>
        <w:tc>
          <w:tcPr>
            <w:tcW w:w="686" w:type="dxa"/>
            <w:shd w:val="clear" w:color="auto" w:fill="AEAAAA"/>
            <w:tcMar>
              <w:top w:w="28" w:type="dxa"/>
            </w:tcMar>
          </w:tcPr>
          <w:p w:rsidR="00ED4CD9" w:rsidRPr="00F06285" w:rsidRDefault="00ED4CD9" w:rsidP="00F0110A">
            <w:pPr>
              <w:spacing w:after="0" w:line="240" w:lineRule="auto"/>
              <w:jc w:val="center"/>
              <w:rPr>
                <w:rFonts w:ascii="Arial" w:hAnsi="Arial" w:cs="Arial"/>
                <w:b/>
                <w:sz w:val="18"/>
                <w:szCs w:val="18"/>
              </w:rPr>
            </w:pPr>
            <w:r w:rsidRPr="00F06285">
              <w:rPr>
                <w:rFonts w:ascii="Arial" w:hAnsi="Arial" w:cs="Arial"/>
                <w:b/>
                <w:sz w:val="18"/>
                <w:szCs w:val="18"/>
              </w:rPr>
              <w:t>AO</w:t>
            </w:r>
          </w:p>
        </w:tc>
        <w:tc>
          <w:tcPr>
            <w:tcW w:w="4619" w:type="dxa"/>
            <w:shd w:val="clear" w:color="auto" w:fill="AEAAAA"/>
            <w:tcMar>
              <w:top w:w="28" w:type="dxa"/>
            </w:tcMar>
          </w:tcPr>
          <w:p w:rsidR="00ED4CD9" w:rsidRPr="00F06285" w:rsidRDefault="00ED4CD9" w:rsidP="00F06285">
            <w:pPr>
              <w:spacing w:after="0" w:line="240" w:lineRule="auto"/>
              <w:rPr>
                <w:rFonts w:ascii="Arial" w:hAnsi="Arial" w:cs="Arial"/>
                <w:b/>
                <w:sz w:val="18"/>
                <w:szCs w:val="18"/>
              </w:rPr>
            </w:pPr>
            <w:r w:rsidRPr="00F06285">
              <w:rPr>
                <w:rFonts w:ascii="Arial" w:hAnsi="Arial" w:cs="Arial"/>
                <w:b/>
                <w:sz w:val="18"/>
                <w:szCs w:val="18"/>
              </w:rPr>
              <w:t xml:space="preserve">Notes </w:t>
            </w:r>
          </w:p>
        </w:tc>
        <w:tc>
          <w:tcPr>
            <w:tcW w:w="854" w:type="dxa"/>
            <w:shd w:val="clear" w:color="auto" w:fill="AEAAAA"/>
            <w:tcMar>
              <w:top w:w="28" w:type="dxa"/>
            </w:tcMar>
          </w:tcPr>
          <w:p w:rsidR="00ED4CD9" w:rsidRPr="00F06285" w:rsidRDefault="00ED4CD9" w:rsidP="00F06285">
            <w:pPr>
              <w:spacing w:after="0" w:line="240" w:lineRule="auto"/>
              <w:rPr>
                <w:rFonts w:ascii="Arial" w:hAnsi="Arial" w:cs="Arial"/>
                <w:b/>
                <w:sz w:val="18"/>
                <w:szCs w:val="18"/>
              </w:rPr>
            </w:pPr>
            <w:r w:rsidRPr="00F06285">
              <w:rPr>
                <w:rFonts w:ascii="Arial" w:hAnsi="Arial" w:cs="Arial"/>
                <w:b/>
                <w:sz w:val="18"/>
                <w:szCs w:val="18"/>
              </w:rPr>
              <w:t>Grade</w:t>
            </w:r>
          </w:p>
        </w:tc>
      </w:tr>
      <w:tr w:rsidR="00ED4CD9" w:rsidRPr="00F06285" w:rsidTr="0059190C">
        <w:trPr>
          <w:trHeight w:val="1587"/>
        </w:trPr>
        <w:tc>
          <w:tcPr>
            <w:tcW w:w="1008" w:type="dxa"/>
            <w:vMerge w:val="restart"/>
            <w:tcMar>
              <w:top w:w="28" w:type="dxa"/>
            </w:tcMar>
          </w:tcPr>
          <w:p w:rsidR="00ED4CD9" w:rsidRDefault="00ED4CD9" w:rsidP="00F0110A">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1 </w:t>
            </w:r>
            <w:r>
              <w:rPr>
                <w:rFonts w:ascii="Arial" w:hAnsi="Arial" w:cs="Arial"/>
                <w:b/>
                <w:sz w:val="18"/>
                <w:szCs w:val="18"/>
              </w:rPr>
              <w:tab/>
            </w:r>
            <w:r w:rsidRPr="00985053">
              <w:rPr>
                <w:rFonts w:ascii="Arial" w:hAnsi="Arial" w:cs="Arial"/>
                <w:b/>
                <w:sz w:val="18"/>
                <w:szCs w:val="18"/>
              </w:rPr>
              <w:t>a</w:t>
            </w:r>
          </w:p>
          <w:p w:rsidR="00ED4CD9" w:rsidRDefault="00ED4CD9" w:rsidP="004D44DB">
            <w:pPr>
              <w:spacing w:after="0" w:line="240" w:lineRule="auto"/>
              <w:rPr>
                <w:rFonts w:ascii="Arial" w:hAnsi="Arial" w:cs="Arial"/>
                <w:b/>
                <w:sz w:val="18"/>
                <w:szCs w:val="18"/>
              </w:rPr>
            </w:pPr>
          </w:p>
          <w:p w:rsidR="00ED4CD9"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Default="00ED4CD9"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ED4CD9" w:rsidRPr="00985053" w:rsidRDefault="00ED4CD9" w:rsidP="004D44DB">
            <w:pPr>
              <w:spacing w:after="0" w:line="240" w:lineRule="auto"/>
              <w:rPr>
                <w:rFonts w:ascii="Arial" w:hAnsi="Arial" w:cs="Arial"/>
                <w:b/>
                <w:sz w:val="18"/>
                <w:szCs w:val="18"/>
              </w:rPr>
            </w:pPr>
          </w:p>
          <w:p w:rsidR="00ED4CD9" w:rsidRDefault="00ED4CD9"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c</w:t>
            </w: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d</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41" w:type="dxa"/>
            <w:vMerge w:val="restart"/>
            <w:tcMar>
              <w:top w:w="28" w:type="dxa"/>
            </w:tcMar>
          </w:tcPr>
          <w:p w:rsidR="00ED4CD9" w:rsidRDefault="00ED4CD9" w:rsidP="00985053">
            <w:pPr>
              <w:spacing w:after="0" w:line="240" w:lineRule="auto"/>
              <w:rPr>
                <w:rFonts w:ascii="Arial" w:hAnsi="Arial" w:cs="Arial"/>
                <w:sz w:val="18"/>
                <w:szCs w:val="18"/>
              </w:rPr>
            </w:pPr>
            <w:r>
              <w:rPr>
                <w:rFonts w:ascii="Arial" w:hAnsi="Arial" w:cs="Arial"/>
                <w:sz w:val="18"/>
                <w:szCs w:val="18"/>
              </w:rPr>
              <w:t xml:space="preserve">e.g. </w:t>
            </w:r>
            <w:r w:rsidRPr="00F06285">
              <w:rPr>
                <w:rFonts w:ascii="Arial" w:hAnsi="Arial" w:cs="Arial"/>
                <w:sz w:val="18"/>
                <w:szCs w:val="18"/>
              </w:rPr>
              <w:t>There is a 0% chance of rolling a seven on a one to six fair die. It is impossible</w:t>
            </w:r>
            <w:r>
              <w:rPr>
                <w:rFonts w:ascii="Arial" w:hAnsi="Arial" w:cs="Arial"/>
                <w:sz w:val="18"/>
                <w:szCs w:val="18"/>
              </w:rPr>
              <w:t>.</w:t>
            </w:r>
          </w:p>
          <w:p w:rsidR="00ED4CD9" w:rsidRPr="00F06285" w:rsidRDefault="00ED4CD9" w:rsidP="00985053">
            <w:pPr>
              <w:spacing w:after="0" w:line="240" w:lineRule="auto"/>
              <w:rPr>
                <w:rFonts w:ascii="Arial" w:hAnsi="Arial" w:cs="Arial"/>
                <w:sz w:val="18"/>
                <w:szCs w:val="18"/>
              </w:rPr>
            </w:pPr>
          </w:p>
          <w:p w:rsidR="00ED4CD9" w:rsidRDefault="00ED4CD9" w:rsidP="00985053">
            <w:pPr>
              <w:spacing w:after="0" w:line="240" w:lineRule="auto"/>
              <w:rPr>
                <w:rFonts w:ascii="Arial" w:hAnsi="Arial" w:cs="Arial"/>
                <w:sz w:val="18"/>
                <w:szCs w:val="18"/>
              </w:rPr>
            </w:pPr>
            <w:r w:rsidRPr="00F06285">
              <w:rPr>
                <w:rFonts w:ascii="Arial" w:hAnsi="Arial" w:cs="Arial"/>
                <w:sz w:val="18"/>
                <w:szCs w:val="18"/>
              </w:rPr>
              <w:t>There is a 99% chance that …</w:t>
            </w:r>
          </w:p>
          <w:p w:rsidR="00ED4CD9" w:rsidRPr="00F06285" w:rsidRDefault="00ED4CD9" w:rsidP="00985053">
            <w:pPr>
              <w:spacing w:after="0" w:line="240" w:lineRule="auto"/>
              <w:rPr>
                <w:rFonts w:ascii="Arial" w:hAnsi="Arial" w:cs="Arial"/>
                <w:sz w:val="18"/>
                <w:szCs w:val="18"/>
              </w:rPr>
            </w:pPr>
          </w:p>
          <w:p w:rsidR="00ED4CD9" w:rsidRDefault="00ED4CD9" w:rsidP="00985053">
            <w:pPr>
              <w:spacing w:after="0" w:line="240" w:lineRule="auto"/>
              <w:rPr>
                <w:rFonts w:ascii="Arial" w:hAnsi="Arial" w:cs="Arial"/>
                <w:sz w:val="18"/>
                <w:szCs w:val="18"/>
              </w:rPr>
            </w:pPr>
            <w:r w:rsidRPr="00F06285">
              <w:rPr>
                <w:rFonts w:ascii="Arial" w:hAnsi="Arial" w:cs="Arial"/>
                <w:sz w:val="18"/>
                <w:szCs w:val="18"/>
              </w:rPr>
              <w:t xml:space="preserve">There is </w:t>
            </w:r>
            <w:r>
              <w:rPr>
                <w:rFonts w:ascii="Arial" w:hAnsi="Arial" w:cs="Arial"/>
                <w:sz w:val="18"/>
                <w:szCs w:val="18"/>
              </w:rPr>
              <w:t>a 75% chance that …</w:t>
            </w:r>
          </w:p>
          <w:p w:rsidR="00ED4CD9" w:rsidRPr="00F06285" w:rsidRDefault="00ED4CD9" w:rsidP="00985053">
            <w:pPr>
              <w:spacing w:after="0" w:line="240" w:lineRule="auto"/>
              <w:rPr>
                <w:rFonts w:ascii="Arial" w:hAnsi="Arial" w:cs="Arial"/>
                <w:sz w:val="18"/>
                <w:szCs w:val="18"/>
              </w:rPr>
            </w:pPr>
          </w:p>
          <w:p w:rsidR="00ED4CD9" w:rsidRPr="00F06285" w:rsidRDefault="00ED4CD9" w:rsidP="00985053">
            <w:pPr>
              <w:pStyle w:val="TableParagraph"/>
              <w:rPr>
                <w:rFonts w:ascii="Arial" w:hAnsi="Arial" w:cs="Arial"/>
                <w:sz w:val="18"/>
                <w:szCs w:val="18"/>
              </w:rPr>
            </w:pPr>
            <w:r w:rsidRPr="00F06285">
              <w:rPr>
                <w:rFonts w:ascii="Arial" w:hAnsi="Arial" w:cs="Arial"/>
                <w:sz w:val="18"/>
                <w:szCs w:val="18"/>
              </w:rPr>
              <w:t>There is a 50% chance that I will throw a head on a fair heads/tails coin. It is certain that I will throw one or the other</w:t>
            </w:r>
            <w:r>
              <w:rPr>
                <w:rFonts w:ascii="Arial" w:hAnsi="Arial" w:cs="Arial"/>
                <w:sz w:val="18"/>
                <w:szCs w:val="18"/>
              </w:rPr>
              <w:t>.</w:t>
            </w:r>
          </w:p>
        </w:tc>
        <w:tc>
          <w:tcPr>
            <w:tcW w:w="812" w:type="dxa"/>
            <w:tcMar>
              <w:top w:w="28" w:type="dxa"/>
            </w:tcMar>
          </w:tcPr>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0F550E">
            <w:pPr>
              <w:spacing w:after="0" w:line="240" w:lineRule="auto"/>
              <w:rPr>
                <w:rFonts w:ascii="Arial" w:hAnsi="Arial" w:cs="Arial"/>
                <w:sz w:val="18"/>
                <w:szCs w:val="18"/>
              </w:rPr>
            </w:pPr>
          </w:p>
        </w:tc>
        <w:tc>
          <w:tcPr>
            <w:tcW w:w="686" w:type="dxa"/>
            <w:vMerge w:val="restart"/>
            <w:tcMar>
              <w:top w:w="28" w:type="dxa"/>
            </w:tcMar>
          </w:tcPr>
          <w:p w:rsidR="00ED4CD9" w:rsidRPr="00F06285" w:rsidRDefault="00ED4CD9" w:rsidP="00F0110A">
            <w:pPr>
              <w:spacing w:after="0" w:line="240" w:lineRule="auto"/>
              <w:jc w:val="center"/>
              <w:rPr>
                <w:rFonts w:ascii="Arial" w:hAnsi="Arial" w:cs="Arial"/>
                <w:sz w:val="18"/>
                <w:szCs w:val="18"/>
              </w:rPr>
            </w:pPr>
            <w:r>
              <w:rPr>
                <w:rFonts w:ascii="Arial" w:hAnsi="Arial" w:cs="Arial"/>
                <w:sz w:val="18"/>
                <w:szCs w:val="18"/>
              </w:rPr>
              <w:t>2</w:t>
            </w:r>
          </w:p>
        </w:tc>
        <w:tc>
          <w:tcPr>
            <w:tcW w:w="4619" w:type="dxa"/>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xml:space="preserve">B1 for </w:t>
            </w:r>
            <w:r>
              <w:rPr>
                <w:rFonts w:ascii="Arial" w:hAnsi="Arial" w:cs="Arial"/>
                <w:sz w:val="18"/>
                <w:szCs w:val="18"/>
              </w:rPr>
              <w:t>correct example</w:t>
            </w: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712E56">
            <w:pPr>
              <w:spacing w:after="0" w:line="240" w:lineRule="auto"/>
              <w:rPr>
                <w:rFonts w:ascii="Arial" w:hAnsi="Arial" w:cs="Arial"/>
                <w:sz w:val="18"/>
                <w:szCs w:val="18"/>
              </w:rPr>
            </w:pPr>
            <w:r w:rsidRPr="00F06285">
              <w:rPr>
                <w:rFonts w:ascii="Arial" w:hAnsi="Arial" w:cs="Arial"/>
                <w:sz w:val="18"/>
                <w:szCs w:val="18"/>
              </w:rPr>
              <w:t xml:space="preserve">B1 for </w:t>
            </w:r>
            <w:r>
              <w:rPr>
                <w:rFonts w:ascii="Arial" w:hAnsi="Arial" w:cs="Arial"/>
                <w:sz w:val="18"/>
                <w:szCs w:val="18"/>
              </w:rPr>
              <w:t>correct example</w:t>
            </w:r>
          </w:p>
          <w:p w:rsidR="00ED4CD9" w:rsidRDefault="00ED4CD9" w:rsidP="004D44DB">
            <w:pPr>
              <w:spacing w:after="0" w:line="240" w:lineRule="auto"/>
              <w:rPr>
                <w:rFonts w:ascii="Arial" w:hAnsi="Arial" w:cs="Arial"/>
                <w:sz w:val="18"/>
                <w:szCs w:val="18"/>
              </w:rPr>
            </w:pPr>
          </w:p>
          <w:p w:rsidR="00ED4CD9" w:rsidRPr="00F06285" w:rsidRDefault="00ED4CD9" w:rsidP="00712E56">
            <w:pPr>
              <w:spacing w:after="0" w:line="240" w:lineRule="auto"/>
              <w:rPr>
                <w:rFonts w:ascii="Arial" w:hAnsi="Arial" w:cs="Arial"/>
                <w:sz w:val="18"/>
                <w:szCs w:val="18"/>
              </w:rPr>
            </w:pPr>
            <w:r w:rsidRPr="00F06285">
              <w:rPr>
                <w:rFonts w:ascii="Arial" w:hAnsi="Arial" w:cs="Arial"/>
                <w:sz w:val="18"/>
                <w:szCs w:val="18"/>
              </w:rPr>
              <w:t xml:space="preserve">B1 for </w:t>
            </w:r>
            <w:r>
              <w:rPr>
                <w:rFonts w:ascii="Arial" w:hAnsi="Arial" w:cs="Arial"/>
                <w:sz w:val="18"/>
                <w:szCs w:val="18"/>
              </w:rPr>
              <w:t>correct example</w:t>
            </w:r>
          </w:p>
          <w:p w:rsidR="00ED4CD9" w:rsidRDefault="00ED4CD9" w:rsidP="004D44DB">
            <w:pPr>
              <w:spacing w:after="0" w:line="240" w:lineRule="auto"/>
              <w:rPr>
                <w:rFonts w:ascii="Arial" w:hAnsi="Arial" w:cs="Arial"/>
                <w:sz w:val="18"/>
                <w:szCs w:val="18"/>
              </w:rPr>
            </w:pPr>
          </w:p>
          <w:p w:rsidR="00ED4CD9" w:rsidRPr="00F06285" w:rsidRDefault="00ED4CD9" w:rsidP="00712E56">
            <w:pPr>
              <w:spacing w:after="0" w:line="240" w:lineRule="auto"/>
              <w:rPr>
                <w:rFonts w:ascii="Arial" w:hAnsi="Arial" w:cs="Arial"/>
                <w:sz w:val="18"/>
                <w:szCs w:val="18"/>
              </w:rPr>
            </w:pPr>
            <w:r w:rsidRPr="00F06285">
              <w:rPr>
                <w:rFonts w:ascii="Arial" w:hAnsi="Arial" w:cs="Arial"/>
                <w:sz w:val="18"/>
                <w:szCs w:val="18"/>
              </w:rPr>
              <w:t xml:space="preserve">B1 for </w:t>
            </w:r>
            <w:r>
              <w:rPr>
                <w:rFonts w:ascii="Arial" w:hAnsi="Arial" w:cs="Arial"/>
                <w:sz w:val="18"/>
                <w:szCs w:val="18"/>
              </w:rPr>
              <w:t>correct example</w:t>
            </w:r>
          </w:p>
          <w:p w:rsidR="00ED4CD9" w:rsidRPr="00F06285" w:rsidRDefault="00ED4CD9" w:rsidP="004D44DB">
            <w:pPr>
              <w:spacing w:after="0" w:line="240" w:lineRule="auto"/>
              <w:rPr>
                <w:rFonts w:ascii="Arial" w:hAnsi="Arial" w:cs="Arial"/>
                <w:sz w:val="18"/>
                <w:szCs w:val="18"/>
              </w:rPr>
            </w:pPr>
          </w:p>
        </w:tc>
        <w:tc>
          <w:tcPr>
            <w:tcW w:w="854"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615E4E">
        <w:trPr>
          <w:trHeight w:hRule="exact" w:val="284"/>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41" w:type="dxa"/>
            <w:vMerge/>
            <w:tcMar>
              <w:top w:w="28" w:type="dxa"/>
            </w:tcMar>
          </w:tcPr>
          <w:p w:rsidR="00ED4CD9" w:rsidRPr="00F06285" w:rsidRDefault="00ED4CD9" w:rsidP="004D44DB">
            <w:pPr>
              <w:spacing w:after="0" w:line="240" w:lineRule="auto"/>
              <w:rPr>
                <w:rFonts w:ascii="Arial" w:hAnsi="Arial" w:cs="Arial"/>
                <w:sz w:val="18"/>
                <w:szCs w:val="18"/>
              </w:rPr>
            </w:pPr>
          </w:p>
        </w:tc>
        <w:tc>
          <w:tcPr>
            <w:tcW w:w="812"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4</w:t>
            </w:r>
          </w:p>
        </w:tc>
        <w:tc>
          <w:tcPr>
            <w:tcW w:w="686" w:type="dxa"/>
            <w:vMerge/>
            <w:tcMar>
              <w:top w:w="28" w:type="dxa"/>
            </w:tcMar>
          </w:tcPr>
          <w:p w:rsidR="00ED4CD9" w:rsidRPr="00F06285" w:rsidRDefault="00ED4CD9" w:rsidP="00F0110A">
            <w:pPr>
              <w:spacing w:after="0" w:line="240" w:lineRule="auto"/>
              <w:jc w:val="center"/>
              <w:rPr>
                <w:rFonts w:ascii="Arial" w:hAnsi="Arial" w:cs="Arial"/>
                <w:sz w:val="18"/>
                <w:szCs w:val="18"/>
              </w:rPr>
            </w:pPr>
          </w:p>
        </w:tc>
        <w:tc>
          <w:tcPr>
            <w:tcW w:w="4619" w:type="dxa"/>
            <w:vMerge/>
            <w:tcMar>
              <w:top w:w="28" w:type="dxa"/>
            </w:tcMar>
          </w:tcPr>
          <w:p w:rsidR="00ED4CD9" w:rsidRPr="00F06285" w:rsidRDefault="00ED4CD9" w:rsidP="004D44DB">
            <w:pPr>
              <w:spacing w:after="0" w:line="240" w:lineRule="auto"/>
              <w:rPr>
                <w:rFonts w:ascii="Arial" w:hAnsi="Arial" w:cs="Arial"/>
                <w:sz w:val="18"/>
                <w:szCs w:val="18"/>
              </w:rPr>
            </w:pPr>
          </w:p>
        </w:tc>
        <w:tc>
          <w:tcPr>
            <w:tcW w:w="854"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rPr>
          <w:trHeight w:val="1361"/>
        </w:trPr>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t>2</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41" w:type="dxa"/>
            <w:vMerge w:val="restart"/>
            <w:tcMar>
              <w:top w:w="28" w:type="dxa"/>
            </w:tcMar>
          </w:tcPr>
          <w:p w:rsidR="00ED4CD9" w:rsidRDefault="00ED4CD9" w:rsidP="000709C5">
            <w:pPr>
              <w:pStyle w:val="TableParagraph"/>
              <w:rPr>
                <w:rFonts w:ascii="Arial" w:hAnsi="Arial" w:cs="Arial"/>
                <w:spacing w:val="-3"/>
                <w:sz w:val="18"/>
                <w:szCs w:val="18"/>
              </w:rPr>
            </w:pPr>
            <w:r w:rsidRPr="00F06285">
              <w:rPr>
                <w:rFonts w:ascii="Arial" w:hAnsi="Arial" w:cs="Arial"/>
                <w:spacing w:val="-2"/>
                <w:sz w:val="18"/>
                <w:szCs w:val="18"/>
              </w:rPr>
              <w:t>E</w:t>
            </w:r>
            <w:r w:rsidRPr="00F06285">
              <w:rPr>
                <w:rFonts w:ascii="Arial" w:hAnsi="Arial" w:cs="Arial"/>
                <w:spacing w:val="-5"/>
                <w:sz w:val="18"/>
                <w:szCs w:val="18"/>
              </w:rPr>
              <w:t xml:space="preserve">xample </w:t>
            </w:r>
            <w:r w:rsidRPr="00F06285">
              <w:rPr>
                <w:rFonts w:ascii="Arial" w:hAnsi="Arial" w:cs="Arial"/>
                <w:spacing w:val="-3"/>
                <w:sz w:val="18"/>
                <w:szCs w:val="18"/>
              </w:rPr>
              <w:t>o</w:t>
            </w:r>
            <w:r w:rsidRPr="00F06285">
              <w:rPr>
                <w:rFonts w:ascii="Arial" w:hAnsi="Arial" w:cs="Arial"/>
                <w:sz w:val="18"/>
                <w:szCs w:val="18"/>
              </w:rPr>
              <w:t>f</w:t>
            </w:r>
            <w:r w:rsidRPr="00F06285">
              <w:rPr>
                <w:rFonts w:ascii="Arial" w:hAnsi="Arial" w:cs="Arial"/>
                <w:spacing w:val="-5"/>
                <w:sz w:val="18"/>
                <w:szCs w:val="18"/>
              </w:rPr>
              <w:t xml:space="preserve"> </w:t>
            </w:r>
            <w:r w:rsidRPr="00F06285">
              <w:rPr>
                <w:rFonts w:ascii="Arial" w:hAnsi="Arial" w:cs="Arial"/>
                <w:spacing w:val="-4"/>
                <w:sz w:val="18"/>
                <w:szCs w:val="18"/>
              </w:rPr>
              <w:t>a</w:t>
            </w:r>
            <w:r w:rsidRPr="00F06285">
              <w:rPr>
                <w:rFonts w:ascii="Arial" w:hAnsi="Arial" w:cs="Arial"/>
                <w:spacing w:val="-5"/>
                <w:sz w:val="18"/>
                <w:szCs w:val="18"/>
              </w:rPr>
              <w:t xml:space="preserve"> </w:t>
            </w:r>
            <w:r w:rsidRPr="00F06285">
              <w:rPr>
                <w:rFonts w:ascii="Arial" w:hAnsi="Arial" w:cs="Arial"/>
                <w:spacing w:val="-4"/>
                <w:sz w:val="18"/>
                <w:szCs w:val="18"/>
              </w:rPr>
              <w:t>s</w:t>
            </w:r>
            <w:r w:rsidRPr="00F06285">
              <w:rPr>
                <w:rFonts w:ascii="Arial" w:hAnsi="Arial" w:cs="Arial"/>
                <w:spacing w:val="-3"/>
                <w:sz w:val="18"/>
                <w:szCs w:val="18"/>
              </w:rPr>
              <w:t>i</w:t>
            </w:r>
            <w:r w:rsidRPr="00F06285">
              <w:rPr>
                <w:rFonts w:ascii="Arial" w:hAnsi="Arial" w:cs="Arial"/>
                <w:spacing w:val="-4"/>
                <w:sz w:val="18"/>
                <w:szCs w:val="18"/>
              </w:rPr>
              <w:t>tu</w:t>
            </w:r>
            <w:r w:rsidRPr="00F06285">
              <w:rPr>
                <w:rFonts w:ascii="Arial" w:hAnsi="Arial" w:cs="Arial"/>
                <w:spacing w:val="-5"/>
                <w:sz w:val="18"/>
                <w:szCs w:val="18"/>
              </w:rPr>
              <w:t>a</w:t>
            </w:r>
            <w:r w:rsidRPr="00F06285">
              <w:rPr>
                <w:rFonts w:ascii="Arial" w:hAnsi="Arial" w:cs="Arial"/>
                <w:spacing w:val="-4"/>
                <w:sz w:val="18"/>
                <w:szCs w:val="18"/>
              </w:rPr>
              <w:t>t</w:t>
            </w:r>
            <w:r w:rsidRPr="00F06285">
              <w:rPr>
                <w:rFonts w:ascii="Arial" w:hAnsi="Arial" w:cs="Arial"/>
                <w:spacing w:val="-3"/>
                <w:sz w:val="18"/>
                <w:szCs w:val="18"/>
              </w:rPr>
              <w:t>io</w:t>
            </w:r>
            <w:r w:rsidRPr="00F06285">
              <w:rPr>
                <w:rFonts w:ascii="Arial" w:hAnsi="Arial" w:cs="Arial"/>
                <w:sz w:val="18"/>
                <w:szCs w:val="18"/>
              </w:rPr>
              <w:t>n</w:t>
            </w:r>
            <w:r w:rsidRPr="00F06285">
              <w:rPr>
                <w:rFonts w:ascii="Arial" w:hAnsi="Arial" w:cs="Arial"/>
                <w:spacing w:val="-5"/>
                <w:sz w:val="18"/>
                <w:szCs w:val="18"/>
              </w:rPr>
              <w:t xml:space="preserve"> </w:t>
            </w:r>
            <w:r w:rsidRPr="00F06285">
              <w:rPr>
                <w:rFonts w:ascii="Arial" w:hAnsi="Arial" w:cs="Arial"/>
                <w:spacing w:val="-3"/>
                <w:sz w:val="18"/>
                <w:szCs w:val="18"/>
              </w:rPr>
              <w:t>wi</w:t>
            </w:r>
            <w:r w:rsidRPr="00F06285">
              <w:rPr>
                <w:rFonts w:ascii="Arial" w:hAnsi="Arial" w:cs="Arial"/>
                <w:spacing w:val="-4"/>
                <w:sz w:val="18"/>
                <w:szCs w:val="18"/>
              </w:rPr>
              <w:t>t</w:t>
            </w:r>
            <w:r w:rsidRPr="00F06285">
              <w:rPr>
                <w:rFonts w:ascii="Arial" w:hAnsi="Arial" w:cs="Arial"/>
                <w:sz w:val="18"/>
                <w:szCs w:val="18"/>
              </w:rPr>
              <w:t>h</w:t>
            </w:r>
            <w:r w:rsidRPr="00F06285">
              <w:rPr>
                <w:rFonts w:ascii="Arial" w:hAnsi="Arial" w:cs="Arial"/>
                <w:spacing w:val="-5"/>
                <w:sz w:val="18"/>
                <w:szCs w:val="18"/>
              </w:rPr>
              <w:t xml:space="preserve"> </w:t>
            </w:r>
            <w:r w:rsidRPr="00F06285">
              <w:rPr>
                <w:rFonts w:ascii="Arial" w:hAnsi="Arial" w:cs="Arial"/>
                <w:spacing w:val="-2"/>
                <w:sz w:val="18"/>
                <w:szCs w:val="18"/>
              </w:rPr>
              <w:t>e</w:t>
            </w:r>
            <w:r w:rsidRPr="00F06285">
              <w:rPr>
                <w:rFonts w:ascii="Arial" w:hAnsi="Arial" w:cs="Arial"/>
                <w:spacing w:val="-4"/>
                <w:sz w:val="18"/>
                <w:szCs w:val="18"/>
              </w:rPr>
              <w:t>qual</w:t>
            </w:r>
            <w:r w:rsidRPr="00F06285">
              <w:rPr>
                <w:rFonts w:ascii="Arial" w:hAnsi="Arial" w:cs="Arial"/>
                <w:spacing w:val="-3"/>
                <w:sz w:val="18"/>
                <w:szCs w:val="18"/>
              </w:rPr>
              <w:t>l</w:t>
            </w:r>
            <w:r w:rsidRPr="00F06285">
              <w:rPr>
                <w:rFonts w:ascii="Arial" w:hAnsi="Arial" w:cs="Arial"/>
                <w:sz w:val="18"/>
                <w:szCs w:val="18"/>
              </w:rPr>
              <w:t xml:space="preserve">y </w:t>
            </w:r>
            <w:r w:rsidRPr="00F06285">
              <w:rPr>
                <w:rFonts w:ascii="Arial" w:hAnsi="Arial" w:cs="Arial"/>
                <w:spacing w:val="-4"/>
                <w:sz w:val="18"/>
                <w:szCs w:val="18"/>
              </w:rPr>
              <w:t>li</w:t>
            </w:r>
            <w:r w:rsidRPr="00F06285">
              <w:rPr>
                <w:rFonts w:ascii="Arial" w:hAnsi="Arial" w:cs="Arial"/>
                <w:spacing w:val="-6"/>
                <w:sz w:val="18"/>
                <w:szCs w:val="18"/>
              </w:rPr>
              <w:t>k</w:t>
            </w:r>
            <w:r w:rsidRPr="00F06285">
              <w:rPr>
                <w:rFonts w:ascii="Arial" w:hAnsi="Arial" w:cs="Arial"/>
                <w:spacing w:val="-2"/>
                <w:sz w:val="18"/>
                <w:szCs w:val="18"/>
              </w:rPr>
              <w:t>e</w:t>
            </w:r>
            <w:r w:rsidRPr="00F06285">
              <w:rPr>
                <w:rFonts w:ascii="Arial" w:hAnsi="Arial" w:cs="Arial"/>
                <w:spacing w:val="-3"/>
                <w:sz w:val="18"/>
                <w:szCs w:val="18"/>
              </w:rPr>
              <w:t>l</w:t>
            </w:r>
            <w:r w:rsidRPr="00F06285">
              <w:rPr>
                <w:rFonts w:ascii="Arial" w:hAnsi="Arial" w:cs="Arial"/>
                <w:sz w:val="18"/>
                <w:szCs w:val="18"/>
              </w:rPr>
              <w:t>y</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pacing w:val="-4"/>
                <w:sz w:val="18"/>
                <w:szCs w:val="18"/>
              </w:rPr>
              <w:t>u</w:t>
            </w:r>
            <w:r w:rsidRPr="00F06285">
              <w:rPr>
                <w:rFonts w:ascii="Arial" w:hAnsi="Arial" w:cs="Arial"/>
                <w:spacing w:val="-6"/>
                <w:sz w:val="18"/>
                <w:szCs w:val="18"/>
              </w:rPr>
              <w:t>tc</w:t>
            </w:r>
            <w:r w:rsidRPr="00F06285">
              <w:rPr>
                <w:rFonts w:ascii="Arial" w:hAnsi="Arial" w:cs="Arial"/>
                <w:spacing w:val="-3"/>
                <w:sz w:val="18"/>
                <w:szCs w:val="18"/>
              </w:rPr>
              <w:t>om</w:t>
            </w:r>
            <w:r w:rsidRPr="00F06285">
              <w:rPr>
                <w:rFonts w:ascii="Arial" w:hAnsi="Arial" w:cs="Arial"/>
                <w:spacing w:val="-4"/>
                <w:sz w:val="18"/>
                <w:szCs w:val="18"/>
              </w:rPr>
              <w:t>e</w:t>
            </w:r>
            <w:r w:rsidRPr="00F06285">
              <w:rPr>
                <w:rFonts w:ascii="Arial" w:hAnsi="Arial" w:cs="Arial"/>
                <w:sz w:val="18"/>
                <w:szCs w:val="18"/>
              </w:rPr>
              <w:t>s</w:t>
            </w:r>
            <w:r w:rsidRPr="00F06285">
              <w:rPr>
                <w:rFonts w:ascii="Arial" w:hAnsi="Arial" w:cs="Arial"/>
                <w:spacing w:val="-5"/>
                <w:sz w:val="18"/>
                <w:szCs w:val="18"/>
              </w:rPr>
              <w:t xml:space="preserve"> </w:t>
            </w:r>
            <w:r w:rsidRPr="00F06285">
              <w:rPr>
                <w:rFonts w:ascii="Arial" w:hAnsi="Arial" w:cs="Arial"/>
                <w:spacing w:val="-3"/>
                <w:sz w:val="18"/>
                <w:szCs w:val="18"/>
              </w:rPr>
              <w:t>wi</w:t>
            </w:r>
            <w:r w:rsidRPr="00F06285">
              <w:rPr>
                <w:rFonts w:ascii="Arial" w:hAnsi="Arial" w:cs="Arial"/>
                <w:spacing w:val="-4"/>
                <w:sz w:val="18"/>
                <w:szCs w:val="18"/>
              </w:rPr>
              <w:t>t</w:t>
            </w:r>
            <w:r w:rsidRPr="00F06285">
              <w:rPr>
                <w:rFonts w:ascii="Arial" w:hAnsi="Arial" w:cs="Arial"/>
                <w:sz w:val="18"/>
                <w:szCs w:val="18"/>
              </w:rPr>
              <w:t>h</w:t>
            </w:r>
            <w:r w:rsidRPr="00F06285">
              <w:rPr>
                <w:rFonts w:ascii="Arial" w:hAnsi="Arial" w:cs="Arial"/>
                <w:spacing w:val="-5"/>
                <w:sz w:val="18"/>
                <w:szCs w:val="18"/>
              </w:rPr>
              <w:t xml:space="preserve"> </w:t>
            </w:r>
            <w:r w:rsidRPr="00F06285">
              <w:rPr>
                <w:rFonts w:ascii="Arial" w:hAnsi="Arial" w:cs="Arial"/>
                <w:spacing w:val="-3"/>
                <w:sz w:val="18"/>
                <w:szCs w:val="18"/>
              </w:rPr>
              <w:t>p</w:t>
            </w:r>
            <w:r w:rsidRPr="00F06285">
              <w:rPr>
                <w:rFonts w:ascii="Arial" w:hAnsi="Arial" w:cs="Arial"/>
                <w:spacing w:val="-4"/>
                <w:sz w:val="18"/>
                <w:szCs w:val="18"/>
              </w:rPr>
              <w:t>r</w:t>
            </w:r>
            <w:r w:rsidRPr="00F06285">
              <w:rPr>
                <w:rFonts w:ascii="Arial" w:hAnsi="Arial" w:cs="Arial"/>
                <w:spacing w:val="-3"/>
                <w:sz w:val="18"/>
                <w:szCs w:val="18"/>
              </w:rPr>
              <w:t>o</w:t>
            </w:r>
            <w:r w:rsidRPr="00F06285">
              <w:rPr>
                <w:rFonts w:ascii="Arial" w:hAnsi="Arial" w:cs="Arial"/>
                <w:spacing w:val="-2"/>
                <w:sz w:val="18"/>
                <w:szCs w:val="18"/>
              </w:rPr>
              <w:t>b</w:t>
            </w:r>
            <w:r w:rsidRPr="00F06285">
              <w:rPr>
                <w:rFonts w:ascii="Arial" w:hAnsi="Arial" w:cs="Arial"/>
                <w:spacing w:val="-4"/>
                <w:sz w:val="18"/>
                <w:szCs w:val="18"/>
              </w:rPr>
              <w:t>a</w:t>
            </w:r>
            <w:r w:rsidRPr="00F06285">
              <w:rPr>
                <w:rFonts w:ascii="Arial" w:hAnsi="Arial" w:cs="Arial"/>
                <w:spacing w:val="-3"/>
                <w:sz w:val="18"/>
                <w:szCs w:val="18"/>
              </w:rPr>
              <w:t>b</w:t>
            </w:r>
            <w:r w:rsidRPr="00F06285">
              <w:rPr>
                <w:rFonts w:ascii="Arial" w:hAnsi="Arial" w:cs="Arial"/>
                <w:spacing w:val="-4"/>
                <w:sz w:val="18"/>
                <w:szCs w:val="18"/>
              </w:rPr>
              <w:t>il</w:t>
            </w:r>
            <w:r w:rsidRPr="00F06285">
              <w:rPr>
                <w:rFonts w:ascii="Arial" w:hAnsi="Arial" w:cs="Arial"/>
                <w:spacing w:val="-3"/>
                <w:sz w:val="18"/>
                <w:szCs w:val="18"/>
              </w:rPr>
              <w:t>i</w:t>
            </w:r>
            <w:r w:rsidRPr="00F06285">
              <w:rPr>
                <w:rFonts w:ascii="Arial" w:hAnsi="Arial" w:cs="Arial"/>
                <w:spacing w:val="-4"/>
                <w:sz w:val="18"/>
                <w:szCs w:val="18"/>
              </w:rPr>
              <w:t>t</w:t>
            </w:r>
            <w:r w:rsidRPr="00F06285">
              <w:rPr>
                <w:rFonts w:ascii="Arial" w:hAnsi="Arial" w:cs="Arial"/>
                <w:spacing w:val="-3"/>
                <w:sz w:val="18"/>
                <w:szCs w:val="18"/>
              </w:rPr>
              <w:t>y</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z w:val="18"/>
                <w:szCs w:val="18"/>
              </w:rPr>
              <w:t xml:space="preserve">f </w:t>
            </w:r>
            <w:r w:rsidRPr="00712E56">
              <w:rPr>
                <w:rFonts w:ascii="Arial" w:hAnsi="Arial" w:cs="Arial"/>
                <w:position w:val="-20"/>
                <w:sz w:val="18"/>
                <w:szCs w:val="18"/>
              </w:rPr>
              <w:object w:dxaOrig="2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5.1pt" o:ole="">
                  <v:imagedata r:id="rId13" o:title=""/>
                </v:shape>
                <o:OLEObject Type="Embed" ProgID="Equation.DSMT4" ShapeID="_x0000_i1025" DrawAspect="Content" ObjectID="_1496657910" r:id="rId14"/>
              </w:object>
            </w:r>
            <w:r w:rsidRPr="00F06285">
              <w:rPr>
                <w:rFonts w:ascii="Arial" w:hAnsi="Arial" w:cs="Arial"/>
                <w:sz w:val="18"/>
                <w:szCs w:val="18"/>
              </w:rPr>
              <w:t>,</w:t>
            </w:r>
            <w:r w:rsidRPr="00F06285">
              <w:rPr>
                <w:rFonts w:ascii="Arial" w:hAnsi="Arial" w:cs="Arial"/>
                <w:spacing w:val="-5"/>
                <w:sz w:val="18"/>
                <w:szCs w:val="18"/>
              </w:rPr>
              <w:t xml:space="preserve"> w</w:t>
            </w:r>
            <w:r w:rsidRPr="00F06285">
              <w:rPr>
                <w:rFonts w:ascii="Arial" w:hAnsi="Arial" w:cs="Arial"/>
                <w:spacing w:val="-3"/>
                <w:sz w:val="18"/>
                <w:szCs w:val="18"/>
              </w:rPr>
              <w:t>ith justification.</w:t>
            </w:r>
          </w:p>
          <w:p w:rsidR="00ED4CD9" w:rsidRPr="00F06285" w:rsidRDefault="00ED4CD9" w:rsidP="00712E56">
            <w:pPr>
              <w:spacing w:after="0" w:line="240" w:lineRule="auto"/>
              <w:rPr>
                <w:rFonts w:ascii="Arial" w:hAnsi="Arial" w:cs="Arial"/>
                <w:sz w:val="18"/>
                <w:szCs w:val="18"/>
              </w:rPr>
            </w:pPr>
            <w:r>
              <w:rPr>
                <w:rFonts w:ascii="Arial" w:hAnsi="Arial" w:cs="Arial"/>
                <w:spacing w:val="-3"/>
                <w:sz w:val="18"/>
                <w:szCs w:val="18"/>
              </w:rPr>
              <w:t xml:space="preserve">E.g. </w:t>
            </w:r>
            <w:r w:rsidRPr="00F06285">
              <w:rPr>
                <w:rFonts w:ascii="Arial" w:hAnsi="Arial" w:cs="Arial"/>
                <w:sz w:val="18"/>
                <w:szCs w:val="18"/>
              </w:rPr>
              <w:t>I have three counters in a bag. One red, one green and one blue. Each has the same chance of being drawn from the bag at random. There are three mutually exclusive outcomes.</w:t>
            </w:r>
          </w:p>
          <w:p w:rsidR="00ED4CD9" w:rsidRPr="00F06285" w:rsidRDefault="00ED4CD9" w:rsidP="00712E56">
            <w:pPr>
              <w:pStyle w:val="TableParagraph"/>
              <w:rPr>
                <w:rFonts w:ascii="Arial" w:hAnsi="Arial" w:cs="Arial"/>
                <w:sz w:val="18"/>
                <w:szCs w:val="18"/>
              </w:rPr>
            </w:pPr>
            <w:r w:rsidRPr="00F06285">
              <w:rPr>
                <w:rFonts w:ascii="Arial" w:hAnsi="Arial" w:cs="Arial"/>
                <w:sz w:val="18"/>
                <w:szCs w:val="18"/>
              </w:rPr>
              <w:t xml:space="preserve">Each has the probability of </w:t>
            </w:r>
            <w:r w:rsidRPr="00712E56">
              <w:rPr>
                <w:rFonts w:ascii="Arial" w:hAnsi="Arial" w:cs="Arial"/>
                <w:position w:val="-20"/>
                <w:sz w:val="18"/>
                <w:szCs w:val="18"/>
              </w:rPr>
              <w:object w:dxaOrig="200" w:dyaOrig="499">
                <v:shape id="_x0000_i1026" type="#_x0000_t75" style="width:10.05pt;height:25.1pt" o:ole="">
                  <v:imagedata r:id="rId13" o:title=""/>
                </v:shape>
                <o:OLEObject Type="Embed" ProgID="Equation.DSMT4" ShapeID="_x0000_i1026" DrawAspect="Content" ObjectID="_1496657911" r:id="rId15"/>
              </w:object>
            </w:r>
            <w:r w:rsidRPr="00F06285">
              <w:rPr>
                <w:rFonts w:ascii="Arial" w:hAnsi="Arial" w:cs="Arial"/>
                <w:sz w:val="18"/>
                <w:szCs w:val="18"/>
              </w:rPr>
              <w:t xml:space="preserve"> of being drawn.</w:t>
            </w:r>
          </w:p>
        </w:tc>
        <w:tc>
          <w:tcPr>
            <w:tcW w:w="812"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Pr="00F06285" w:rsidRDefault="00ED4CD9" w:rsidP="00F0110A">
            <w:pPr>
              <w:spacing w:after="0" w:line="240" w:lineRule="auto"/>
              <w:jc w:val="center"/>
              <w:rPr>
                <w:rFonts w:ascii="Arial" w:hAnsi="Arial" w:cs="Arial"/>
                <w:sz w:val="18"/>
                <w:szCs w:val="18"/>
              </w:rPr>
            </w:pPr>
            <w:r>
              <w:rPr>
                <w:rFonts w:ascii="Arial" w:hAnsi="Arial" w:cs="Arial"/>
                <w:sz w:val="18"/>
                <w:szCs w:val="18"/>
              </w:rPr>
              <w:t>2</w:t>
            </w:r>
          </w:p>
        </w:tc>
        <w:tc>
          <w:tcPr>
            <w:tcW w:w="4619" w:type="dxa"/>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correct example</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justification using example</w:t>
            </w:r>
          </w:p>
          <w:p w:rsidR="00ED4CD9" w:rsidRPr="00F06285" w:rsidRDefault="00ED4CD9" w:rsidP="004D44DB">
            <w:pPr>
              <w:spacing w:after="0" w:line="240" w:lineRule="auto"/>
              <w:rPr>
                <w:rFonts w:ascii="Arial" w:hAnsi="Arial" w:cs="Arial"/>
                <w:sz w:val="18"/>
                <w:szCs w:val="18"/>
              </w:rPr>
            </w:pPr>
          </w:p>
        </w:tc>
        <w:tc>
          <w:tcPr>
            <w:tcW w:w="854"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59190C">
        <w:trPr>
          <w:trHeight w:val="283"/>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41" w:type="dxa"/>
            <w:vMerge/>
            <w:tcMar>
              <w:top w:w="28" w:type="dxa"/>
            </w:tcMar>
          </w:tcPr>
          <w:p w:rsidR="00ED4CD9" w:rsidRPr="00F06285" w:rsidRDefault="00ED4CD9" w:rsidP="004D44DB">
            <w:pPr>
              <w:spacing w:after="0" w:line="240" w:lineRule="auto"/>
              <w:rPr>
                <w:rFonts w:ascii="Arial" w:hAnsi="Arial" w:cs="Arial"/>
                <w:sz w:val="18"/>
                <w:szCs w:val="18"/>
              </w:rPr>
            </w:pPr>
          </w:p>
        </w:tc>
        <w:tc>
          <w:tcPr>
            <w:tcW w:w="812"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Pr>
                <w:rFonts w:ascii="Arial" w:hAnsi="Arial" w:cs="Arial"/>
                <w:b/>
                <w:bCs/>
                <w:sz w:val="18"/>
                <w:szCs w:val="18"/>
              </w:rPr>
              <w:t>2</w:t>
            </w:r>
          </w:p>
        </w:tc>
        <w:tc>
          <w:tcPr>
            <w:tcW w:w="686" w:type="dxa"/>
            <w:vMerge/>
            <w:tcMar>
              <w:top w:w="28" w:type="dxa"/>
            </w:tcMar>
          </w:tcPr>
          <w:p w:rsidR="00ED4CD9" w:rsidRPr="00F06285" w:rsidRDefault="00ED4CD9" w:rsidP="00F0110A">
            <w:pPr>
              <w:spacing w:after="0" w:line="240" w:lineRule="auto"/>
              <w:jc w:val="center"/>
              <w:rPr>
                <w:rFonts w:ascii="Arial" w:hAnsi="Arial" w:cs="Arial"/>
                <w:sz w:val="18"/>
                <w:szCs w:val="18"/>
              </w:rPr>
            </w:pPr>
          </w:p>
        </w:tc>
        <w:tc>
          <w:tcPr>
            <w:tcW w:w="4619" w:type="dxa"/>
            <w:vMerge/>
            <w:tcMar>
              <w:top w:w="28" w:type="dxa"/>
            </w:tcMar>
          </w:tcPr>
          <w:p w:rsidR="00ED4CD9" w:rsidRPr="00F06285" w:rsidRDefault="00ED4CD9" w:rsidP="004D44DB">
            <w:pPr>
              <w:spacing w:after="0" w:line="240" w:lineRule="auto"/>
              <w:rPr>
                <w:rFonts w:ascii="Arial" w:hAnsi="Arial" w:cs="Arial"/>
                <w:sz w:val="18"/>
                <w:szCs w:val="18"/>
              </w:rPr>
            </w:pPr>
          </w:p>
        </w:tc>
        <w:tc>
          <w:tcPr>
            <w:tcW w:w="854"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c>
          <w:tcPr>
            <w:tcW w:w="1008" w:type="dxa"/>
            <w:vMerge w:val="restart"/>
            <w:tcMar>
              <w:top w:w="28" w:type="dxa"/>
            </w:tcMar>
          </w:tcPr>
          <w:p w:rsidR="00ED4CD9" w:rsidRPr="00985053" w:rsidRDefault="00ED4CD9" w:rsidP="000709C5">
            <w:pPr>
              <w:spacing w:after="0" w:line="240" w:lineRule="auto"/>
              <w:rPr>
                <w:rFonts w:ascii="Arial" w:hAnsi="Arial" w:cs="Arial"/>
                <w:b/>
                <w:sz w:val="18"/>
                <w:szCs w:val="18"/>
              </w:rPr>
            </w:pPr>
            <w:r w:rsidRPr="00985053">
              <w:rPr>
                <w:rFonts w:ascii="Arial" w:hAnsi="Arial" w:cs="Arial"/>
                <w:b/>
                <w:sz w:val="18"/>
                <w:szCs w:val="18"/>
              </w:rPr>
              <w:t>3</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41" w:type="dxa"/>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8 out of 10</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xml:space="preserve">3 out of 10 </w:t>
            </w:r>
          </w:p>
        </w:tc>
        <w:tc>
          <w:tcPr>
            <w:tcW w:w="812"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tc>
        <w:tc>
          <w:tcPr>
            <w:tcW w:w="686" w:type="dxa"/>
            <w:vMerge w:val="restart"/>
            <w:tcMar>
              <w:top w:w="28" w:type="dxa"/>
            </w:tcMar>
          </w:tcPr>
          <w:p w:rsidR="00ED4CD9" w:rsidRPr="00F06285" w:rsidRDefault="00ED4CD9" w:rsidP="00F0110A">
            <w:pPr>
              <w:spacing w:after="0" w:line="240" w:lineRule="auto"/>
              <w:jc w:val="center"/>
              <w:rPr>
                <w:rFonts w:ascii="Arial" w:hAnsi="Arial" w:cs="Arial"/>
                <w:sz w:val="18"/>
                <w:szCs w:val="18"/>
              </w:rPr>
            </w:pPr>
            <w:r>
              <w:rPr>
                <w:rFonts w:ascii="Arial" w:hAnsi="Arial" w:cs="Arial"/>
                <w:sz w:val="18"/>
                <w:szCs w:val="18"/>
              </w:rPr>
              <w:t>2</w:t>
            </w:r>
          </w:p>
        </w:tc>
        <w:tc>
          <w:tcPr>
            <w:tcW w:w="4619" w:type="dxa"/>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words equivalent to 80% oe</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words equivalent to 0.3 oe</w:t>
            </w:r>
          </w:p>
        </w:tc>
        <w:tc>
          <w:tcPr>
            <w:tcW w:w="854"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59190C">
        <w:trPr>
          <w:trHeight w:val="283"/>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41" w:type="dxa"/>
            <w:vMerge/>
            <w:tcMar>
              <w:top w:w="28" w:type="dxa"/>
            </w:tcMar>
          </w:tcPr>
          <w:p w:rsidR="00ED4CD9" w:rsidRPr="00F06285" w:rsidRDefault="00ED4CD9" w:rsidP="004D44DB">
            <w:pPr>
              <w:spacing w:after="0" w:line="240" w:lineRule="auto"/>
              <w:rPr>
                <w:rFonts w:ascii="Arial" w:hAnsi="Arial" w:cs="Arial"/>
                <w:sz w:val="18"/>
                <w:szCs w:val="18"/>
              </w:rPr>
            </w:pPr>
          </w:p>
        </w:tc>
        <w:tc>
          <w:tcPr>
            <w:tcW w:w="812"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2</w:t>
            </w:r>
          </w:p>
        </w:tc>
        <w:tc>
          <w:tcPr>
            <w:tcW w:w="686" w:type="dxa"/>
            <w:vMerge/>
            <w:tcMar>
              <w:top w:w="28" w:type="dxa"/>
            </w:tcMar>
          </w:tcPr>
          <w:p w:rsidR="00ED4CD9" w:rsidRPr="00F06285" w:rsidRDefault="00ED4CD9" w:rsidP="00F0110A">
            <w:pPr>
              <w:spacing w:after="0" w:line="240" w:lineRule="auto"/>
              <w:jc w:val="center"/>
              <w:rPr>
                <w:rFonts w:ascii="Arial" w:hAnsi="Arial" w:cs="Arial"/>
                <w:sz w:val="18"/>
                <w:szCs w:val="18"/>
              </w:rPr>
            </w:pPr>
          </w:p>
        </w:tc>
        <w:tc>
          <w:tcPr>
            <w:tcW w:w="4619" w:type="dxa"/>
            <w:vMerge/>
            <w:tcMar>
              <w:top w:w="28" w:type="dxa"/>
            </w:tcMar>
          </w:tcPr>
          <w:p w:rsidR="00ED4CD9" w:rsidRPr="00F06285" w:rsidRDefault="00ED4CD9" w:rsidP="004D44DB">
            <w:pPr>
              <w:spacing w:after="0" w:line="240" w:lineRule="auto"/>
              <w:rPr>
                <w:rFonts w:ascii="Arial" w:hAnsi="Arial" w:cs="Arial"/>
                <w:sz w:val="18"/>
                <w:szCs w:val="18"/>
              </w:rPr>
            </w:pPr>
          </w:p>
        </w:tc>
        <w:tc>
          <w:tcPr>
            <w:tcW w:w="854"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c>
          <w:tcPr>
            <w:tcW w:w="1008" w:type="dxa"/>
            <w:vMerge w:val="restart"/>
            <w:tcMar>
              <w:top w:w="28" w:type="dxa"/>
            </w:tcMar>
          </w:tcPr>
          <w:p w:rsidR="00ED4CD9" w:rsidRPr="00985053" w:rsidRDefault="00ED4CD9" w:rsidP="006A77D2">
            <w:pPr>
              <w:spacing w:after="0" w:line="240" w:lineRule="auto"/>
              <w:rPr>
                <w:rFonts w:ascii="Arial" w:hAnsi="Arial" w:cs="Arial"/>
                <w:b/>
                <w:sz w:val="18"/>
                <w:szCs w:val="18"/>
              </w:rPr>
            </w:pPr>
            <w:r w:rsidRPr="00985053">
              <w:rPr>
                <w:rFonts w:ascii="Arial" w:hAnsi="Arial" w:cs="Arial"/>
                <w:b/>
                <w:sz w:val="18"/>
                <w:szCs w:val="18"/>
              </w:rPr>
              <w:t xml:space="preserve">4 </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41" w:type="dxa"/>
            <w:vMerge w:val="restart"/>
            <w:tcMar>
              <w:top w:w="28" w:type="dxa"/>
            </w:tcMar>
          </w:tcPr>
          <w:p w:rsidR="00ED4CD9" w:rsidRPr="00F06285" w:rsidRDefault="00ED4CD9" w:rsidP="00712E56">
            <w:pPr>
              <w:pStyle w:val="TableParagraph"/>
              <w:rPr>
                <w:rFonts w:ascii="Arial" w:hAnsi="Arial" w:cs="Arial"/>
                <w:sz w:val="18"/>
                <w:szCs w:val="18"/>
              </w:rPr>
            </w:pPr>
            <w:r w:rsidRPr="00F06285">
              <w:rPr>
                <w:rFonts w:ascii="Arial" w:hAnsi="Arial" w:cs="Arial"/>
                <w:sz w:val="18"/>
                <w:szCs w:val="18"/>
              </w:rPr>
              <w:t>No</w:t>
            </w:r>
          </w:p>
          <w:p w:rsidR="00ED4CD9" w:rsidRPr="00F06285" w:rsidRDefault="00ED4CD9" w:rsidP="00712E56">
            <w:pPr>
              <w:pStyle w:val="TableParagraph"/>
              <w:rPr>
                <w:rFonts w:ascii="Arial" w:hAnsi="Arial" w:cs="Arial"/>
                <w:sz w:val="18"/>
                <w:szCs w:val="18"/>
              </w:rPr>
            </w:pPr>
            <w:r w:rsidRPr="00F06285">
              <w:rPr>
                <w:rFonts w:ascii="Arial" w:hAnsi="Arial" w:cs="Arial"/>
                <w:spacing w:val="-3"/>
                <w:sz w:val="18"/>
                <w:szCs w:val="18"/>
              </w:rPr>
              <w:t>The theoretical probability is predictive not exact. 10 is a limited number of experiments and will only sometimes produce five heads</w:t>
            </w:r>
          </w:p>
        </w:tc>
        <w:tc>
          <w:tcPr>
            <w:tcW w:w="812"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Default="00ED4CD9" w:rsidP="00F0110A">
            <w:pPr>
              <w:spacing w:after="0" w:line="240" w:lineRule="auto"/>
              <w:jc w:val="center"/>
              <w:rPr>
                <w:rFonts w:ascii="Arial" w:hAnsi="Arial" w:cs="Arial"/>
                <w:sz w:val="18"/>
                <w:szCs w:val="18"/>
              </w:rPr>
            </w:pPr>
            <w:r>
              <w:rPr>
                <w:rFonts w:ascii="Arial" w:hAnsi="Arial" w:cs="Arial"/>
                <w:sz w:val="18"/>
                <w:szCs w:val="18"/>
              </w:rPr>
              <w:t>2</w:t>
            </w:r>
          </w:p>
          <w:p w:rsidR="00ED4CD9" w:rsidRPr="00F06285" w:rsidRDefault="00ED4CD9" w:rsidP="00F0110A">
            <w:pPr>
              <w:spacing w:after="0" w:line="240" w:lineRule="auto"/>
              <w:jc w:val="center"/>
              <w:rPr>
                <w:rFonts w:ascii="Arial" w:hAnsi="Arial" w:cs="Arial"/>
                <w:sz w:val="18"/>
                <w:szCs w:val="18"/>
              </w:rPr>
            </w:pPr>
            <w:r>
              <w:rPr>
                <w:rFonts w:ascii="Arial" w:hAnsi="Arial" w:cs="Arial"/>
                <w:sz w:val="18"/>
                <w:szCs w:val="18"/>
              </w:rPr>
              <w:t>3</w:t>
            </w:r>
          </w:p>
        </w:tc>
        <w:tc>
          <w:tcPr>
            <w:tcW w:w="4619" w:type="dxa"/>
            <w:vMerge w:val="restart"/>
            <w:tcMar>
              <w:top w:w="28" w:type="dxa"/>
            </w:tcMar>
          </w:tcPr>
          <w:p w:rsidR="00ED4CD9" w:rsidRPr="00F06285" w:rsidRDefault="00ED4CD9" w:rsidP="004D44DB">
            <w:pPr>
              <w:spacing w:after="0" w:line="240" w:lineRule="auto"/>
              <w:rPr>
                <w:rFonts w:ascii="Arial" w:hAnsi="Arial" w:cs="Arial"/>
                <w:spacing w:val="-3"/>
                <w:sz w:val="18"/>
                <w:szCs w:val="18"/>
              </w:rPr>
            </w:pPr>
            <w:r w:rsidRPr="00F06285">
              <w:rPr>
                <w:rFonts w:ascii="Arial" w:hAnsi="Arial" w:cs="Arial"/>
                <w:spacing w:val="-3"/>
                <w:sz w:val="18"/>
                <w:szCs w:val="18"/>
              </w:rPr>
              <w:t>B1 for No</w:t>
            </w:r>
            <w:r>
              <w:rPr>
                <w:rFonts w:ascii="Arial" w:hAnsi="Arial" w:cs="Arial"/>
                <w:spacing w:val="-3"/>
                <w:sz w:val="18"/>
                <w:szCs w:val="18"/>
              </w:rPr>
              <w:t>.</w:t>
            </w:r>
          </w:p>
          <w:p w:rsidR="00ED4CD9" w:rsidRPr="00F06285" w:rsidRDefault="00ED4CD9" w:rsidP="004D44DB">
            <w:pPr>
              <w:spacing w:after="0" w:line="240" w:lineRule="auto"/>
              <w:rPr>
                <w:rFonts w:ascii="Arial" w:hAnsi="Arial" w:cs="Arial"/>
                <w:sz w:val="18"/>
                <w:szCs w:val="18"/>
              </w:rPr>
            </w:pPr>
            <w:r w:rsidRPr="00F06285">
              <w:rPr>
                <w:rFonts w:ascii="Arial" w:hAnsi="Arial" w:cs="Arial"/>
                <w:spacing w:val="-3"/>
                <w:sz w:val="18"/>
                <w:szCs w:val="18"/>
              </w:rPr>
              <w:t>B1 for good explanation</w:t>
            </w:r>
          </w:p>
        </w:tc>
        <w:tc>
          <w:tcPr>
            <w:tcW w:w="854"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59190C">
        <w:trPr>
          <w:trHeight w:val="279"/>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41" w:type="dxa"/>
            <w:vMerge/>
            <w:tcMar>
              <w:top w:w="28" w:type="dxa"/>
            </w:tcMar>
          </w:tcPr>
          <w:p w:rsidR="00ED4CD9" w:rsidRPr="00F06285" w:rsidRDefault="00ED4CD9" w:rsidP="004D44DB">
            <w:pPr>
              <w:spacing w:after="0" w:line="240" w:lineRule="auto"/>
              <w:rPr>
                <w:rFonts w:ascii="Arial" w:hAnsi="Arial" w:cs="Arial"/>
                <w:sz w:val="18"/>
                <w:szCs w:val="18"/>
              </w:rPr>
            </w:pPr>
          </w:p>
        </w:tc>
        <w:tc>
          <w:tcPr>
            <w:tcW w:w="812"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ED4CD9" w:rsidRPr="00F06285" w:rsidRDefault="00ED4CD9" w:rsidP="00F0110A">
            <w:pPr>
              <w:spacing w:after="0" w:line="240" w:lineRule="auto"/>
              <w:jc w:val="center"/>
              <w:rPr>
                <w:rFonts w:ascii="Arial" w:hAnsi="Arial" w:cs="Arial"/>
                <w:sz w:val="18"/>
                <w:szCs w:val="18"/>
              </w:rPr>
            </w:pPr>
          </w:p>
        </w:tc>
        <w:tc>
          <w:tcPr>
            <w:tcW w:w="4619" w:type="dxa"/>
            <w:vMerge/>
            <w:tcMar>
              <w:top w:w="28" w:type="dxa"/>
            </w:tcMar>
          </w:tcPr>
          <w:p w:rsidR="00ED4CD9" w:rsidRPr="00F06285" w:rsidRDefault="00ED4CD9" w:rsidP="004D44DB">
            <w:pPr>
              <w:spacing w:after="0" w:line="240" w:lineRule="auto"/>
              <w:rPr>
                <w:rFonts w:ascii="Arial" w:hAnsi="Arial" w:cs="Arial"/>
                <w:sz w:val="18"/>
                <w:szCs w:val="18"/>
              </w:rPr>
            </w:pPr>
          </w:p>
        </w:tc>
        <w:tc>
          <w:tcPr>
            <w:tcW w:w="854"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bl>
    <w:p w:rsidR="00ED4CD9" w:rsidRDefault="00ED4CD9"/>
    <w:p w:rsidR="00ED4CD9" w:rsidRDefault="00ED4CD9"/>
    <w:p w:rsidR="00ED4CD9" w:rsidRDefault="00ED4CD9"/>
    <w:p w:rsidR="00ED4CD9" w:rsidRDefault="00ED4CD9"/>
    <w:p w:rsidR="00ED4CD9" w:rsidRDefault="00ED4CD9"/>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27"/>
        <w:gridCol w:w="798"/>
        <w:gridCol w:w="686"/>
        <w:gridCol w:w="4647"/>
        <w:gridCol w:w="14"/>
        <w:gridCol w:w="840"/>
      </w:tblGrid>
      <w:tr w:rsidR="00ED4CD9" w:rsidRPr="00F06285" w:rsidTr="00D60D53">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t>5</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val="restart"/>
            <w:tcMar>
              <w:top w:w="28" w:type="dxa"/>
            </w:tcMar>
          </w:tcPr>
          <w:p w:rsidR="00ED4CD9" w:rsidRDefault="00ED4CD9" w:rsidP="003756D5">
            <w:pPr>
              <w:spacing w:after="0" w:line="240" w:lineRule="auto"/>
              <w:rPr>
                <w:rFonts w:ascii="Arial" w:hAnsi="Arial" w:cs="Arial"/>
                <w:sz w:val="18"/>
                <w:szCs w:val="18"/>
              </w:rPr>
            </w:pPr>
            <w:r w:rsidRPr="00F06285">
              <w:rPr>
                <w:rFonts w:ascii="Arial" w:hAnsi="Arial" w:cs="Arial"/>
                <w:spacing w:val="-2"/>
                <w:sz w:val="18"/>
                <w:szCs w:val="18"/>
              </w:rPr>
              <w:t>Ex</w:t>
            </w:r>
            <w:r w:rsidRPr="00F06285">
              <w:rPr>
                <w:rFonts w:ascii="Arial" w:hAnsi="Arial" w:cs="Arial"/>
                <w:spacing w:val="-4"/>
                <w:sz w:val="18"/>
                <w:szCs w:val="18"/>
              </w:rPr>
              <w:t>am</w:t>
            </w:r>
            <w:r w:rsidRPr="00F06285">
              <w:rPr>
                <w:rFonts w:ascii="Arial" w:hAnsi="Arial" w:cs="Arial"/>
                <w:spacing w:val="-2"/>
                <w:sz w:val="18"/>
                <w:szCs w:val="18"/>
              </w:rPr>
              <w:t>pl</w:t>
            </w:r>
            <w:r w:rsidRPr="00F06285">
              <w:rPr>
                <w:rFonts w:ascii="Arial" w:hAnsi="Arial" w:cs="Arial"/>
                <w:spacing w:val="-4"/>
                <w:sz w:val="18"/>
                <w:szCs w:val="18"/>
              </w:rPr>
              <w:t>e</w:t>
            </w:r>
            <w:r w:rsidRPr="00F06285">
              <w:rPr>
                <w:rFonts w:ascii="Arial" w:hAnsi="Arial" w:cs="Arial"/>
                <w:sz w:val="18"/>
                <w:szCs w:val="18"/>
              </w:rPr>
              <w:t>s</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z w:val="18"/>
                <w:szCs w:val="18"/>
              </w:rPr>
              <w:t>f</w:t>
            </w:r>
            <w:r w:rsidRPr="00F06285">
              <w:rPr>
                <w:rFonts w:ascii="Arial" w:hAnsi="Arial" w:cs="Arial"/>
                <w:spacing w:val="-5"/>
                <w:sz w:val="18"/>
                <w:szCs w:val="18"/>
              </w:rPr>
              <w:t xml:space="preserve"> </w:t>
            </w:r>
            <w:r w:rsidRPr="00F06285">
              <w:rPr>
                <w:rFonts w:ascii="Arial" w:hAnsi="Arial" w:cs="Arial"/>
                <w:spacing w:val="-4"/>
                <w:sz w:val="18"/>
                <w:szCs w:val="18"/>
              </w:rPr>
              <w:t>a</w:t>
            </w:r>
            <w:r w:rsidRPr="00F06285">
              <w:rPr>
                <w:rFonts w:ascii="Arial" w:hAnsi="Arial" w:cs="Arial"/>
                <w:spacing w:val="-7"/>
                <w:sz w:val="18"/>
                <w:szCs w:val="18"/>
              </w:rPr>
              <w:t>n</w:t>
            </w:r>
            <w:r w:rsidRPr="00F06285">
              <w:rPr>
                <w:rFonts w:ascii="Arial" w:hAnsi="Arial" w:cs="Arial"/>
                <w:sz w:val="18"/>
                <w:szCs w:val="18"/>
              </w:rPr>
              <w:t>y</w:t>
            </w:r>
            <w:r w:rsidRPr="00F06285">
              <w:rPr>
                <w:rFonts w:ascii="Arial" w:hAnsi="Arial" w:cs="Arial"/>
                <w:spacing w:val="-5"/>
                <w:sz w:val="18"/>
                <w:szCs w:val="18"/>
              </w:rPr>
              <w:t xml:space="preserve"> </w:t>
            </w:r>
            <w:r w:rsidRPr="00F06285">
              <w:rPr>
                <w:rFonts w:ascii="Arial" w:hAnsi="Arial" w:cs="Arial"/>
                <w:spacing w:val="-4"/>
                <w:sz w:val="18"/>
                <w:szCs w:val="18"/>
              </w:rPr>
              <w:t>s</w:t>
            </w:r>
            <w:r w:rsidRPr="00F06285">
              <w:rPr>
                <w:rFonts w:ascii="Arial" w:hAnsi="Arial" w:cs="Arial"/>
                <w:spacing w:val="-3"/>
                <w:sz w:val="18"/>
                <w:szCs w:val="18"/>
              </w:rPr>
              <w:t>i</w:t>
            </w:r>
            <w:r w:rsidRPr="00F06285">
              <w:rPr>
                <w:rFonts w:ascii="Arial" w:hAnsi="Arial" w:cs="Arial"/>
                <w:spacing w:val="-4"/>
                <w:sz w:val="18"/>
                <w:szCs w:val="18"/>
              </w:rPr>
              <w:t>tu</w:t>
            </w:r>
            <w:r w:rsidRPr="00F06285">
              <w:rPr>
                <w:rFonts w:ascii="Arial" w:hAnsi="Arial" w:cs="Arial"/>
                <w:spacing w:val="-5"/>
                <w:sz w:val="18"/>
                <w:szCs w:val="18"/>
              </w:rPr>
              <w:t>a</w:t>
            </w:r>
            <w:r w:rsidRPr="00F06285">
              <w:rPr>
                <w:rFonts w:ascii="Arial" w:hAnsi="Arial" w:cs="Arial"/>
                <w:spacing w:val="-4"/>
                <w:sz w:val="18"/>
                <w:szCs w:val="18"/>
              </w:rPr>
              <w:t>t</w:t>
            </w:r>
            <w:r w:rsidRPr="00F06285">
              <w:rPr>
                <w:rFonts w:ascii="Arial" w:hAnsi="Arial" w:cs="Arial"/>
                <w:spacing w:val="-3"/>
                <w:sz w:val="18"/>
                <w:szCs w:val="18"/>
              </w:rPr>
              <w:t>io</w:t>
            </w:r>
            <w:r w:rsidRPr="00F06285">
              <w:rPr>
                <w:rFonts w:ascii="Arial" w:hAnsi="Arial" w:cs="Arial"/>
                <w:sz w:val="18"/>
                <w:szCs w:val="18"/>
              </w:rPr>
              <w:t>n</w:t>
            </w:r>
            <w:r w:rsidRPr="00F06285">
              <w:rPr>
                <w:rFonts w:ascii="Arial" w:hAnsi="Arial" w:cs="Arial"/>
                <w:spacing w:val="-5"/>
                <w:sz w:val="18"/>
                <w:szCs w:val="18"/>
              </w:rPr>
              <w:t xml:space="preserve"> </w:t>
            </w:r>
            <w:r w:rsidRPr="00F06285">
              <w:rPr>
                <w:rFonts w:ascii="Arial" w:hAnsi="Arial" w:cs="Arial"/>
                <w:spacing w:val="-3"/>
                <w:sz w:val="18"/>
                <w:szCs w:val="18"/>
              </w:rPr>
              <w:t>wi</w:t>
            </w:r>
            <w:r w:rsidRPr="00F06285">
              <w:rPr>
                <w:rFonts w:ascii="Arial" w:hAnsi="Arial" w:cs="Arial"/>
                <w:spacing w:val="-4"/>
                <w:sz w:val="18"/>
                <w:szCs w:val="18"/>
              </w:rPr>
              <w:t>t</w:t>
            </w:r>
            <w:r w:rsidRPr="00F06285">
              <w:rPr>
                <w:rFonts w:ascii="Arial" w:hAnsi="Arial" w:cs="Arial"/>
                <w:sz w:val="18"/>
                <w:szCs w:val="18"/>
              </w:rPr>
              <w:t>h</w:t>
            </w:r>
            <w:r w:rsidRPr="00F06285">
              <w:rPr>
                <w:rFonts w:ascii="Arial" w:hAnsi="Arial" w:cs="Arial"/>
                <w:spacing w:val="-5"/>
                <w:sz w:val="18"/>
                <w:szCs w:val="18"/>
              </w:rPr>
              <w:t xml:space="preserve"> </w:t>
            </w:r>
            <w:r w:rsidRPr="00F06285">
              <w:rPr>
                <w:rFonts w:ascii="Arial" w:hAnsi="Arial" w:cs="Arial"/>
                <w:spacing w:val="-2"/>
                <w:sz w:val="18"/>
                <w:szCs w:val="18"/>
              </w:rPr>
              <w:t>e</w:t>
            </w:r>
            <w:r w:rsidRPr="00F06285">
              <w:rPr>
                <w:rFonts w:ascii="Arial" w:hAnsi="Arial" w:cs="Arial"/>
                <w:spacing w:val="-4"/>
                <w:sz w:val="18"/>
                <w:szCs w:val="18"/>
              </w:rPr>
              <w:t>qual</w:t>
            </w:r>
            <w:r w:rsidRPr="00F06285">
              <w:rPr>
                <w:rFonts w:ascii="Arial" w:hAnsi="Arial" w:cs="Arial"/>
                <w:spacing w:val="-3"/>
                <w:sz w:val="18"/>
                <w:szCs w:val="18"/>
              </w:rPr>
              <w:t>l</w:t>
            </w:r>
            <w:r w:rsidRPr="00F06285">
              <w:rPr>
                <w:rFonts w:ascii="Arial" w:hAnsi="Arial" w:cs="Arial"/>
                <w:sz w:val="18"/>
                <w:szCs w:val="18"/>
              </w:rPr>
              <w:t xml:space="preserve">y </w:t>
            </w:r>
            <w:r w:rsidRPr="00F06285">
              <w:rPr>
                <w:rFonts w:ascii="Arial" w:hAnsi="Arial" w:cs="Arial"/>
                <w:spacing w:val="-4"/>
                <w:sz w:val="18"/>
                <w:szCs w:val="18"/>
              </w:rPr>
              <w:t>li</w:t>
            </w:r>
            <w:r w:rsidRPr="00F06285">
              <w:rPr>
                <w:rFonts w:ascii="Arial" w:hAnsi="Arial" w:cs="Arial"/>
                <w:spacing w:val="-6"/>
                <w:sz w:val="18"/>
                <w:szCs w:val="18"/>
              </w:rPr>
              <w:t>k</w:t>
            </w:r>
            <w:r w:rsidRPr="00F06285">
              <w:rPr>
                <w:rFonts w:ascii="Arial" w:hAnsi="Arial" w:cs="Arial"/>
                <w:spacing w:val="-2"/>
                <w:sz w:val="18"/>
                <w:szCs w:val="18"/>
              </w:rPr>
              <w:t>e</w:t>
            </w:r>
            <w:r w:rsidRPr="00F06285">
              <w:rPr>
                <w:rFonts w:ascii="Arial" w:hAnsi="Arial" w:cs="Arial"/>
                <w:spacing w:val="-3"/>
                <w:sz w:val="18"/>
                <w:szCs w:val="18"/>
              </w:rPr>
              <w:t>l</w:t>
            </w:r>
            <w:r w:rsidRPr="00F06285">
              <w:rPr>
                <w:rFonts w:ascii="Arial" w:hAnsi="Arial" w:cs="Arial"/>
                <w:sz w:val="18"/>
                <w:szCs w:val="18"/>
              </w:rPr>
              <w:t>y</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pacing w:val="-4"/>
                <w:sz w:val="18"/>
                <w:szCs w:val="18"/>
              </w:rPr>
              <w:t>u</w:t>
            </w:r>
            <w:r w:rsidRPr="00F06285">
              <w:rPr>
                <w:rFonts w:ascii="Arial" w:hAnsi="Arial" w:cs="Arial"/>
                <w:spacing w:val="-6"/>
                <w:sz w:val="18"/>
                <w:szCs w:val="18"/>
              </w:rPr>
              <w:t>tc</w:t>
            </w:r>
            <w:r w:rsidRPr="00F06285">
              <w:rPr>
                <w:rFonts w:ascii="Arial" w:hAnsi="Arial" w:cs="Arial"/>
                <w:spacing w:val="-3"/>
                <w:sz w:val="18"/>
                <w:szCs w:val="18"/>
              </w:rPr>
              <w:t>om</w:t>
            </w:r>
            <w:r w:rsidRPr="00F06285">
              <w:rPr>
                <w:rFonts w:ascii="Arial" w:hAnsi="Arial" w:cs="Arial"/>
                <w:spacing w:val="-4"/>
                <w:sz w:val="18"/>
                <w:szCs w:val="18"/>
              </w:rPr>
              <w:t>e</w:t>
            </w:r>
            <w:r w:rsidRPr="00F06285">
              <w:rPr>
                <w:rFonts w:ascii="Arial" w:hAnsi="Arial" w:cs="Arial"/>
                <w:sz w:val="18"/>
                <w:szCs w:val="18"/>
              </w:rPr>
              <w:t>s</w:t>
            </w:r>
            <w:r w:rsidRPr="00F06285">
              <w:rPr>
                <w:rFonts w:ascii="Arial" w:hAnsi="Arial" w:cs="Arial"/>
                <w:spacing w:val="-5"/>
                <w:sz w:val="18"/>
                <w:szCs w:val="18"/>
              </w:rPr>
              <w:t xml:space="preserve"> </w:t>
            </w:r>
            <w:r w:rsidRPr="00F06285">
              <w:rPr>
                <w:rFonts w:ascii="Arial" w:hAnsi="Arial" w:cs="Arial"/>
                <w:spacing w:val="-3"/>
                <w:sz w:val="18"/>
                <w:szCs w:val="18"/>
              </w:rPr>
              <w:t>o</w:t>
            </w:r>
            <w:r w:rsidRPr="00F06285">
              <w:rPr>
                <w:rFonts w:ascii="Arial" w:hAnsi="Arial" w:cs="Arial"/>
                <w:sz w:val="18"/>
                <w:szCs w:val="18"/>
              </w:rPr>
              <w:t>f:</w:t>
            </w:r>
            <w:r w:rsidRPr="00F06285">
              <w:rPr>
                <w:rFonts w:ascii="Arial" w:hAnsi="Arial" w:cs="Arial"/>
                <w:spacing w:val="-5"/>
                <w:sz w:val="18"/>
                <w:szCs w:val="18"/>
              </w:rPr>
              <w:t xml:space="preserve"> </w:t>
            </w:r>
            <w:r w:rsidRPr="00F06285">
              <w:rPr>
                <w:rFonts w:ascii="Arial" w:hAnsi="Arial" w:cs="Arial"/>
                <w:spacing w:val="-4"/>
                <w:sz w:val="18"/>
                <w:szCs w:val="18"/>
              </w:rPr>
              <w:t>0</w:t>
            </w:r>
            <w:r w:rsidRPr="00F06285">
              <w:rPr>
                <w:rFonts w:ascii="Arial" w:hAnsi="Arial" w:cs="Arial"/>
                <w:spacing w:val="2"/>
                <w:sz w:val="18"/>
                <w:szCs w:val="18"/>
              </w:rPr>
              <w:t>.</w:t>
            </w:r>
            <w:r w:rsidRPr="00F06285">
              <w:rPr>
                <w:rFonts w:ascii="Arial" w:hAnsi="Arial" w:cs="Arial"/>
                <w:spacing w:val="-7"/>
                <w:sz w:val="18"/>
                <w:szCs w:val="18"/>
              </w:rPr>
              <w:t>5</w:t>
            </w:r>
            <w:r w:rsidRPr="00F06285">
              <w:rPr>
                <w:rFonts w:ascii="Arial" w:hAnsi="Arial" w:cs="Arial"/>
                <w:sz w:val="18"/>
                <w:szCs w:val="18"/>
              </w:rPr>
              <w:t>,</w:t>
            </w:r>
            <w:r w:rsidRPr="00F06285">
              <w:rPr>
                <w:rFonts w:ascii="Arial" w:hAnsi="Arial" w:cs="Arial"/>
                <w:spacing w:val="-4"/>
                <w:sz w:val="18"/>
                <w:szCs w:val="18"/>
              </w:rPr>
              <w:t xml:space="preserve"> </w:t>
            </w:r>
            <w:r w:rsidRPr="00751FB0">
              <w:rPr>
                <w:rFonts w:ascii="Arial" w:hAnsi="Arial" w:cs="Arial"/>
                <w:spacing w:val="-4"/>
                <w:position w:val="-20"/>
                <w:sz w:val="18"/>
                <w:szCs w:val="18"/>
              </w:rPr>
              <w:object w:dxaOrig="200" w:dyaOrig="499">
                <v:shape id="_x0000_i1027" type="#_x0000_t75" style="width:10.05pt;height:25.1pt" o:ole="">
                  <v:imagedata r:id="rId16" o:title=""/>
                </v:shape>
                <o:OLEObject Type="Embed" ProgID="Equation.DSMT4" ShapeID="_x0000_i1027" DrawAspect="Content" ObjectID="_1496657912" r:id="rId17"/>
              </w:object>
            </w:r>
            <w:r w:rsidRPr="00F06285">
              <w:rPr>
                <w:rFonts w:ascii="Arial" w:hAnsi="Arial" w:cs="Arial"/>
                <w:sz w:val="18"/>
                <w:szCs w:val="18"/>
              </w:rPr>
              <w:t xml:space="preserve">, </w:t>
            </w:r>
            <w:r w:rsidRPr="00F06285">
              <w:rPr>
                <w:rFonts w:ascii="Arial" w:hAnsi="Arial" w:cs="Arial"/>
                <w:spacing w:val="-4"/>
                <w:sz w:val="18"/>
                <w:szCs w:val="18"/>
              </w:rPr>
              <w:t>0</w:t>
            </w:r>
            <w:r w:rsidRPr="00F06285">
              <w:rPr>
                <w:rFonts w:ascii="Arial" w:hAnsi="Arial" w:cs="Arial"/>
                <w:spacing w:val="2"/>
                <w:sz w:val="18"/>
                <w:szCs w:val="18"/>
              </w:rPr>
              <w:t>.6</w:t>
            </w:r>
            <w:r w:rsidRPr="00F06285">
              <w:rPr>
                <w:rFonts w:ascii="Arial" w:hAnsi="Arial" w:cs="Arial"/>
                <w:sz w:val="18"/>
                <w:szCs w:val="18"/>
              </w:rPr>
              <w:t>, 2</w:t>
            </w:r>
            <w:r>
              <w:rPr>
                <w:rFonts w:ascii="Arial" w:hAnsi="Arial" w:cs="Arial"/>
                <w:sz w:val="18"/>
                <w:szCs w:val="18"/>
              </w:rPr>
              <w:t>5% with justification.</w:t>
            </w:r>
          </w:p>
          <w:p w:rsidR="00ED4CD9" w:rsidRPr="00F06285" w:rsidRDefault="00ED4CD9" w:rsidP="00751FB0">
            <w:pPr>
              <w:spacing w:after="0" w:line="240" w:lineRule="auto"/>
              <w:rPr>
                <w:rFonts w:ascii="Arial" w:hAnsi="Arial" w:cs="Arial"/>
                <w:sz w:val="18"/>
                <w:szCs w:val="18"/>
              </w:rPr>
            </w:pPr>
            <w:r>
              <w:rPr>
                <w:rFonts w:ascii="Arial" w:hAnsi="Arial" w:cs="Arial"/>
                <w:sz w:val="18"/>
                <w:szCs w:val="18"/>
              </w:rPr>
              <w:t xml:space="preserve">E.g. </w:t>
            </w:r>
            <w:r w:rsidRPr="00F06285">
              <w:rPr>
                <w:rFonts w:ascii="Arial" w:hAnsi="Arial" w:cs="Arial"/>
                <w:sz w:val="18"/>
                <w:szCs w:val="18"/>
              </w:rPr>
              <w:t>The probability of throwing a head on a fair heads/tails coin is 0.5 (because there are two equally likely outcomes)</w:t>
            </w:r>
          </w:p>
          <w:p w:rsidR="00ED4CD9" w:rsidRPr="00F06285" w:rsidRDefault="00ED4CD9" w:rsidP="00751FB0">
            <w:pPr>
              <w:spacing w:after="0" w:line="240" w:lineRule="auto"/>
              <w:rPr>
                <w:rFonts w:ascii="Arial" w:hAnsi="Arial" w:cs="Arial"/>
                <w:sz w:val="18"/>
                <w:szCs w:val="18"/>
              </w:rPr>
            </w:pPr>
            <w:r w:rsidRPr="00F06285">
              <w:rPr>
                <w:rFonts w:ascii="Arial" w:hAnsi="Arial" w:cs="Arial"/>
                <w:sz w:val="18"/>
                <w:szCs w:val="18"/>
              </w:rPr>
              <w:t>A fair, five sided spinner has four green sections and one yellow section (all equally likely). The probability of landing on a yellow section is</w:t>
            </w:r>
            <w:r w:rsidRPr="00751FB0">
              <w:rPr>
                <w:rFonts w:ascii="Arial" w:hAnsi="Arial" w:cs="Arial"/>
                <w:spacing w:val="-4"/>
                <w:position w:val="-20"/>
                <w:sz w:val="18"/>
                <w:szCs w:val="18"/>
              </w:rPr>
              <w:object w:dxaOrig="200" w:dyaOrig="499">
                <v:shape id="_x0000_i1028" type="#_x0000_t75" style="width:10.05pt;height:25.1pt" o:ole="">
                  <v:imagedata r:id="rId18" o:title=""/>
                </v:shape>
                <o:OLEObject Type="Embed" ProgID="Equation.DSMT4" ShapeID="_x0000_i1028" DrawAspect="Content" ObjectID="_1496657913" r:id="rId19"/>
              </w:object>
            </w:r>
            <w:r w:rsidRPr="00F06285">
              <w:rPr>
                <w:rFonts w:ascii="Arial" w:hAnsi="Arial" w:cs="Arial"/>
                <w:sz w:val="18"/>
                <w:szCs w:val="18"/>
              </w:rPr>
              <w:t>.</w:t>
            </w:r>
          </w:p>
          <w:p w:rsidR="00ED4CD9" w:rsidRPr="00F06285" w:rsidRDefault="00ED4CD9" w:rsidP="00751FB0">
            <w:pPr>
              <w:spacing w:after="0" w:line="240" w:lineRule="auto"/>
              <w:rPr>
                <w:rFonts w:ascii="Arial" w:hAnsi="Arial" w:cs="Arial"/>
                <w:sz w:val="18"/>
                <w:szCs w:val="18"/>
              </w:rPr>
            </w:pPr>
            <w:r w:rsidRPr="00F06285">
              <w:rPr>
                <w:rFonts w:ascii="Arial" w:hAnsi="Arial" w:cs="Arial"/>
                <w:sz w:val="18"/>
                <w:szCs w:val="18"/>
              </w:rPr>
              <w:t>If the probability of passing a driving test first time is 0.6, then the probability of not passing is 0.4</w:t>
            </w:r>
          </w:p>
          <w:p w:rsidR="00ED4CD9" w:rsidRPr="00F06285" w:rsidRDefault="00ED4CD9" w:rsidP="00751FB0">
            <w:pPr>
              <w:spacing w:after="0" w:line="240" w:lineRule="auto"/>
              <w:rPr>
                <w:rFonts w:ascii="Arial" w:hAnsi="Arial" w:cs="Arial"/>
                <w:sz w:val="18"/>
                <w:szCs w:val="18"/>
              </w:rPr>
            </w:pPr>
            <w:r w:rsidRPr="00F06285">
              <w:rPr>
                <w:rFonts w:ascii="Arial" w:hAnsi="Arial" w:cs="Arial"/>
                <w:sz w:val="18"/>
                <w:szCs w:val="18"/>
              </w:rPr>
              <w:t>In a standard pack of 52 playing cards, the probability of drawing a diamond is 25%, since 25% of the cards are diamonds.</w:t>
            </w:r>
          </w:p>
        </w:tc>
        <w:tc>
          <w:tcPr>
            <w:tcW w:w="798" w:type="dxa"/>
            <w:tcMar>
              <w:top w:w="28" w:type="dxa"/>
            </w:tcMar>
          </w:tcPr>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r>
              <w:rPr>
                <w:rFonts w:ascii="Arial" w:hAnsi="Arial" w:cs="Arial"/>
                <w:sz w:val="18"/>
                <w:szCs w:val="18"/>
              </w:rPr>
              <w:t>4</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Pr="00F06285" w:rsidRDefault="00ED4CD9" w:rsidP="00F0110A">
            <w:pPr>
              <w:spacing w:after="0" w:line="240" w:lineRule="auto"/>
              <w:jc w:val="center"/>
              <w:rPr>
                <w:rFonts w:ascii="Arial" w:hAnsi="Arial" w:cs="Arial"/>
                <w:sz w:val="18"/>
                <w:szCs w:val="18"/>
              </w:rPr>
            </w:pPr>
            <w:r>
              <w:rPr>
                <w:rFonts w:ascii="Arial" w:hAnsi="Arial" w:cs="Arial"/>
                <w:sz w:val="18"/>
                <w:szCs w:val="18"/>
              </w:rPr>
              <w:t>2</w:t>
            </w:r>
          </w:p>
        </w:tc>
        <w:tc>
          <w:tcPr>
            <w:tcW w:w="4647" w:type="dxa"/>
            <w:vMerge w:val="restart"/>
            <w:tcMar>
              <w:top w:w="28" w:type="dxa"/>
            </w:tcMar>
          </w:tcPr>
          <w:p w:rsidR="00ED4CD9" w:rsidRPr="00F06285" w:rsidRDefault="00ED4CD9" w:rsidP="003756D5">
            <w:pPr>
              <w:spacing w:after="0" w:line="240" w:lineRule="auto"/>
              <w:rPr>
                <w:rFonts w:ascii="Arial" w:hAnsi="Arial" w:cs="Arial"/>
                <w:sz w:val="18"/>
                <w:szCs w:val="18"/>
              </w:rPr>
            </w:pPr>
            <w:r w:rsidRPr="00F06285">
              <w:rPr>
                <w:rFonts w:ascii="Arial" w:hAnsi="Arial" w:cs="Arial"/>
                <w:sz w:val="18"/>
                <w:szCs w:val="18"/>
              </w:rPr>
              <w:t>B1 for each correct example</w:t>
            </w:r>
          </w:p>
        </w:tc>
        <w:tc>
          <w:tcPr>
            <w:tcW w:w="854" w:type="dxa"/>
            <w:gridSpan w:val="2"/>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D60D53">
        <w:trPr>
          <w:trHeight w:hRule="exact" w:val="284"/>
        </w:trPr>
        <w:tc>
          <w:tcPr>
            <w:tcW w:w="1008" w:type="dxa"/>
            <w:vMerge/>
            <w:tcMar>
              <w:top w:w="28" w:type="dxa"/>
            </w:tcMar>
          </w:tcPr>
          <w:p w:rsidR="00ED4CD9" w:rsidRPr="00F06285" w:rsidRDefault="00ED4CD9" w:rsidP="004D44DB">
            <w:pPr>
              <w:spacing w:after="0" w:line="240" w:lineRule="auto"/>
              <w:rPr>
                <w:rFonts w:ascii="Arial" w:hAnsi="Arial" w:cs="Arial"/>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Pr>
                <w:rFonts w:ascii="Arial" w:hAnsi="Arial" w:cs="Arial"/>
                <w:b/>
                <w:bCs/>
                <w:sz w:val="18"/>
                <w:szCs w:val="18"/>
              </w:rPr>
              <w:t>4</w:t>
            </w:r>
          </w:p>
        </w:tc>
        <w:tc>
          <w:tcPr>
            <w:tcW w:w="686" w:type="dxa"/>
            <w:vMerge/>
            <w:tcMar>
              <w:top w:w="28" w:type="dxa"/>
            </w:tcMar>
          </w:tcPr>
          <w:p w:rsidR="00ED4CD9" w:rsidRPr="00F06285" w:rsidRDefault="00ED4CD9" w:rsidP="00F0110A">
            <w:pPr>
              <w:spacing w:after="0" w:line="240" w:lineRule="auto"/>
              <w:jc w:val="center"/>
              <w:rPr>
                <w:rFonts w:ascii="Arial" w:hAnsi="Arial" w:cs="Arial"/>
                <w:sz w:val="18"/>
                <w:szCs w:val="18"/>
              </w:rPr>
            </w:pPr>
          </w:p>
        </w:tc>
        <w:tc>
          <w:tcPr>
            <w:tcW w:w="4647" w:type="dxa"/>
            <w:vMerge/>
            <w:tcMar>
              <w:top w:w="28" w:type="dxa"/>
            </w:tcMar>
          </w:tcPr>
          <w:p w:rsidR="00ED4CD9" w:rsidRPr="00F06285" w:rsidRDefault="00ED4CD9" w:rsidP="004D44DB">
            <w:pPr>
              <w:spacing w:after="0" w:line="240" w:lineRule="auto"/>
              <w:rPr>
                <w:rFonts w:ascii="Arial" w:hAnsi="Arial" w:cs="Arial"/>
                <w:sz w:val="18"/>
                <w:szCs w:val="18"/>
              </w:rPr>
            </w:pPr>
          </w:p>
        </w:tc>
        <w:tc>
          <w:tcPr>
            <w:tcW w:w="854" w:type="dxa"/>
            <w:gridSpan w:val="2"/>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D60D53">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t>6</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val="restart"/>
            <w:tcMar>
              <w:top w:w="28" w:type="dxa"/>
            </w:tcMar>
          </w:tcPr>
          <w:p w:rsidR="00ED4CD9" w:rsidRPr="00F06285" w:rsidRDefault="00ED4CD9" w:rsidP="00AC5A8B">
            <w:pPr>
              <w:spacing w:after="0" w:line="240" w:lineRule="auto"/>
              <w:rPr>
                <w:rFonts w:ascii="Arial" w:hAnsi="Arial" w:cs="Arial"/>
                <w:sz w:val="18"/>
                <w:szCs w:val="18"/>
              </w:rPr>
            </w:pPr>
            <w:r w:rsidRPr="00F06285">
              <w:rPr>
                <w:rFonts w:ascii="Arial" w:hAnsi="Arial" w:cs="Arial"/>
                <w:sz w:val="18"/>
                <w:szCs w:val="18"/>
              </w:rPr>
              <w:t>The outcomes are not necessarily equally likely, e.g. the skill and the form of the teams, home or away is often very different, for example Chelsea playing Carlisle at home is most likely to be a home win, with an away win very unlikely.</w:t>
            </w:r>
          </w:p>
        </w:tc>
        <w:tc>
          <w:tcPr>
            <w:tcW w:w="798" w:type="dxa"/>
            <w:tcMar>
              <w:top w:w="28" w:type="dxa"/>
            </w:tcMar>
          </w:tcPr>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Default="00ED4CD9" w:rsidP="00F06285">
            <w:pPr>
              <w:spacing w:after="0" w:line="240" w:lineRule="auto"/>
              <w:jc w:val="center"/>
              <w:rPr>
                <w:rFonts w:ascii="Arial" w:hAnsi="Arial" w:cs="Arial"/>
                <w:sz w:val="18"/>
                <w:szCs w:val="18"/>
              </w:rPr>
            </w:pPr>
            <w:r>
              <w:rPr>
                <w:rFonts w:ascii="Arial" w:hAnsi="Arial" w:cs="Arial"/>
                <w:sz w:val="18"/>
                <w:szCs w:val="18"/>
              </w:rPr>
              <w:t>2</w:t>
            </w:r>
          </w:p>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gridSpan w:val="2"/>
            <w:vMerge w:val="restart"/>
            <w:tcMar>
              <w:top w:w="28" w:type="dxa"/>
            </w:tcMar>
          </w:tcPr>
          <w:p w:rsidR="00ED4CD9" w:rsidRPr="00F06285" w:rsidRDefault="00ED4CD9" w:rsidP="00AC5A8B">
            <w:pPr>
              <w:spacing w:after="0" w:line="240" w:lineRule="auto"/>
              <w:rPr>
                <w:rFonts w:ascii="Arial" w:hAnsi="Arial" w:cs="Arial"/>
                <w:sz w:val="18"/>
                <w:szCs w:val="18"/>
              </w:rPr>
            </w:pPr>
            <w:r w:rsidRPr="00F06285">
              <w:rPr>
                <w:rFonts w:ascii="Arial" w:hAnsi="Arial" w:cs="Arial"/>
                <w:sz w:val="18"/>
                <w:szCs w:val="18"/>
              </w:rPr>
              <w:t>B1 for clear explanation</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D60D53">
        <w:trPr>
          <w:trHeight w:hRule="exact" w:val="284"/>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D60D53">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t xml:space="preserve">7 </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val="restart"/>
            <w:tcMar>
              <w:top w:w="28" w:type="dxa"/>
            </w:tcMar>
          </w:tcPr>
          <w:p w:rsidR="00ED4CD9" w:rsidRDefault="00ED4CD9" w:rsidP="003756D5">
            <w:pPr>
              <w:spacing w:after="0" w:line="240" w:lineRule="auto"/>
              <w:rPr>
                <w:rFonts w:ascii="Arial" w:hAnsi="Arial" w:cs="Arial"/>
                <w:sz w:val="18"/>
                <w:szCs w:val="18"/>
              </w:rPr>
            </w:pPr>
            <w:r w:rsidRPr="00F06285">
              <w:rPr>
                <w:rFonts w:ascii="Arial" w:hAnsi="Arial" w:cs="Arial"/>
                <w:sz w:val="18"/>
                <w:szCs w:val="18"/>
              </w:rPr>
              <w:t xml:space="preserve">A valid example of two mutually exclusive </w:t>
            </w:r>
            <w:r>
              <w:rPr>
                <w:rFonts w:ascii="Arial" w:hAnsi="Arial" w:cs="Arial"/>
                <w:sz w:val="18"/>
                <w:szCs w:val="18"/>
              </w:rPr>
              <w:t>event</w:t>
            </w:r>
            <w:r w:rsidRPr="00F06285">
              <w:rPr>
                <w:rFonts w:ascii="Arial" w:hAnsi="Arial" w:cs="Arial"/>
                <w:sz w:val="18"/>
                <w:szCs w:val="18"/>
              </w:rPr>
              <w:t>s</w:t>
            </w:r>
            <w:r>
              <w:rPr>
                <w:rFonts w:ascii="Arial" w:hAnsi="Arial" w:cs="Arial"/>
                <w:sz w:val="18"/>
                <w:szCs w:val="18"/>
              </w:rPr>
              <w:t>.</w:t>
            </w:r>
          </w:p>
          <w:p w:rsidR="00ED4CD9" w:rsidRPr="00F06285" w:rsidRDefault="00ED4CD9" w:rsidP="00751FB0">
            <w:pPr>
              <w:spacing w:after="0" w:line="240" w:lineRule="auto"/>
              <w:rPr>
                <w:rFonts w:ascii="Arial" w:hAnsi="Arial" w:cs="Arial"/>
                <w:sz w:val="18"/>
                <w:szCs w:val="18"/>
              </w:rPr>
            </w:pPr>
            <w:r>
              <w:rPr>
                <w:rFonts w:ascii="Arial" w:hAnsi="Arial" w:cs="Arial"/>
                <w:sz w:val="18"/>
                <w:szCs w:val="18"/>
              </w:rPr>
              <w:t xml:space="preserve">e.g. </w:t>
            </w:r>
            <w:r w:rsidRPr="00F06285">
              <w:rPr>
                <w:rFonts w:ascii="Arial" w:hAnsi="Arial" w:cs="Arial"/>
                <w:sz w:val="18"/>
                <w:szCs w:val="18"/>
              </w:rPr>
              <w:t xml:space="preserve">Mutually exclusive </w:t>
            </w:r>
            <w:r>
              <w:rPr>
                <w:rFonts w:ascii="Arial" w:hAnsi="Arial" w:cs="Arial"/>
                <w:sz w:val="18"/>
                <w:szCs w:val="18"/>
              </w:rPr>
              <w:t>event</w:t>
            </w:r>
            <w:r w:rsidRPr="00F06285">
              <w:rPr>
                <w:rFonts w:ascii="Arial" w:hAnsi="Arial" w:cs="Arial"/>
                <w:sz w:val="18"/>
                <w:szCs w:val="18"/>
              </w:rPr>
              <w:t>s cannot happen at the same time, for example, the probability of passing a test and failing a test.</w:t>
            </w:r>
          </w:p>
        </w:tc>
        <w:tc>
          <w:tcPr>
            <w:tcW w:w="798"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gridSpan w:val="2"/>
            <w:vMerge w:val="restart"/>
            <w:tcMar>
              <w:top w:w="28" w:type="dxa"/>
            </w:tcMar>
          </w:tcPr>
          <w:p w:rsidR="00ED4CD9" w:rsidRPr="00F06285" w:rsidRDefault="00ED4CD9" w:rsidP="004D44DB">
            <w:pPr>
              <w:spacing w:after="0" w:line="240" w:lineRule="auto"/>
              <w:rPr>
                <w:rFonts w:ascii="Arial" w:hAnsi="Arial" w:cs="Arial"/>
                <w:sz w:val="18"/>
                <w:szCs w:val="18"/>
              </w:rPr>
            </w:pPr>
            <w:r>
              <w:rPr>
                <w:rFonts w:ascii="Arial" w:hAnsi="Arial" w:cs="Arial"/>
                <w:sz w:val="18"/>
                <w:szCs w:val="18"/>
              </w:rPr>
              <w:t>B1 for correct example</w:t>
            </w:r>
          </w:p>
          <w:p w:rsidR="00ED4CD9" w:rsidRPr="00F06285" w:rsidRDefault="00ED4CD9" w:rsidP="003756D5">
            <w:pPr>
              <w:spacing w:after="0" w:line="240" w:lineRule="auto"/>
              <w:rPr>
                <w:rFonts w:ascii="Arial" w:hAnsi="Arial" w:cs="Arial"/>
                <w:sz w:val="18"/>
                <w:szCs w:val="18"/>
              </w:rPr>
            </w:pP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D60D53">
        <w:trPr>
          <w:trHeight w:val="283"/>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0320A9">
        <w:trPr>
          <w:trHeight w:val="2524"/>
        </w:trPr>
        <w:tc>
          <w:tcPr>
            <w:tcW w:w="1008" w:type="dxa"/>
            <w:vMerge w:val="restart"/>
            <w:tcMar>
              <w:top w:w="28" w:type="dxa"/>
            </w:tcMar>
          </w:tcPr>
          <w:p w:rsidR="00ED4CD9" w:rsidRPr="00985053" w:rsidRDefault="00ED4CD9" w:rsidP="00733102">
            <w:pPr>
              <w:tabs>
                <w:tab w:val="left" w:pos="320"/>
              </w:tabs>
              <w:spacing w:after="0" w:line="240" w:lineRule="auto"/>
              <w:rPr>
                <w:rFonts w:ascii="Arial" w:hAnsi="Arial" w:cs="Arial"/>
                <w:b/>
                <w:sz w:val="18"/>
                <w:szCs w:val="18"/>
              </w:rPr>
            </w:pPr>
            <w:r w:rsidRPr="00985053">
              <w:rPr>
                <w:rFonts w:ascii="Arial" w:hAnsi="Arial" w:cs="Arial"/>
                <w:b/>
                <w:sz w:val="18"/>
                <w:szCs w:val="18"/>
              </w:rPr>
              <w:lastRenderedPageBreak/>
              <w:t xml:space="preserve">8 </w:t>
            </w:r>
            <w:r>
              <w:rPr>
                <w:rFonts w:ascii="Arial" w:hAnsi="Arial" w:cs="Arial"/>
                <w:b/>
                <w:sz w:val="18"/>
                <w:szCs w:val="18"/>
              </w:rPr>
              <w:tab/>
            </w:r>
            <w:r w:rsidRPr="00985053">
              <w:rPr>
                <w:rFonts w:ascii="Arial" w:hAnsi="Arial" w:cs="Arial"/>
                <w:b/>
                <w:sz w:val="18"/>
                <w:szCs w:val="18"/>
              </w:rPr>
              <w:t>a</w:t>
            </w:r>
          </w:p>
          <w:p w:rsidR="00ED4CD9" w:rsidRPr="00985053" w:rsidRDefault="00ED4CD9" w:rsidP="00733102">
            <w:pPr>
              <w:tabs>
                <w:tab w:val="left" w:pos="320"/>
              </w:tabs>
              <w:spacing w:after="0" w:line="240" w:lineRule="auto"/>
              <w:rPr>
                <w:rFonts w:ascii="Arial" w:hAnsi="Arial" w:cs="Arial"/>
                <w:b/>
                <w:sz w:val="18"/>
                <w:szCs w:val="18"/>
              </w:rPr>
            </w:pPr>
          </w:p>
          <w:p w:rsidR="00ED4CD9" w:rsidRPr="00985053" w:rsidRDefault="00ED4CD9" w:rsidP="00733102">
            <w:pPr>
              <w:tabs>
                <w:tab w:val="left" w:pos="320"/>
              </w:tabs>
              <w:spacing w:after="0" w:line="240" w:lineRule="auto"/>
              <w:rPr>
                <w:rFonts w:ascii="Arial" w:hAnsi="Arial" w:cs="Arial"/>
                <w:b/>
                <w:sz w:val="18"/>
                <w:szCs w:val="18"/>
              </w:rPr>
            </w:pPr>
          </w:p>
          <w:p w:rsidR="00ED4CD9" w:rsidRPr="00985053" w:rsidRDefault="00ED4CD9" w:rsidP="00733102">
            <w:pPr>
              <w:tabs>
                <w:tab w:val="left" w:pos="320"/>
              </w:tabs>
              <w:spacing w:after="0" w:line="240" w:lineRule="auto"/>
              <w:rPr>
                <w:rFonts w:ascii="Arial" w:hAnsi="Arial" w:cs="Arial"/>
                <w:b/>
                <w:sz w:val="18"/>
                <w:szCs w:val="18"/>
              </w:rPr>
            </w:pPr>
          </w:p>
          <w:p w:rsidR="00ED4CD9" w:rsidRPr="00985053" w:rsidRDefault="00ED4CD9" w:rsidP="00733102">
            <w:pPr>
              <w:tabs>
                <w:tab w:val="left" w:pos="320"/>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ED4CD9" w:rsidRPr="00985053" w:rsidRDefault="00ED4CD9" w:rsidP="00733102">
            <w:pPr>
              <w:tabs>
                <w:tab w:val="left" w:pos="320"/>
              </w:tabs>
              <w:spacing w:after="0" w:line="240" w:lineRule="auto"/>
              <w:rPr>
                <w:rFonts w:ascii="Arial" w:hAnsi="Arial" w:cs="Arial"/>
                <w:b/>
                <w:sz w:val="18"/>
                <w:szCs w:val="18"/>
              </w:rPr>
            </w:pPr>
          </w:p>
          <w:p w:rsidR="00ED4CD9" w:rsidRPr="00985053" w:rsidRDefault="00ED4CD9" w:rsidP="00733102">
            <w:pPr>
              <w:tabs>
                <w:tab w:val="left" w:pos="320"/>
              </w:tabs>
              <w:spacing w:after="0" w:line="240" w:lineRule="auto"/>
              <w:rPr>
                <w:rFonts w:ascii="Arial" w:hAnsi="Arial" w:cs="Arial"/>
                <w:b/>
                <w:sz w:val="18"/>
                <w:szCs w:val="18"/>
              </w:rPr>
            </w:pPr>
          </w:p>
          <w:p w:rsidR="00ED4CD9" w:rsidRPr="00985053" w:rsidRDefault="00ED4CD9" w:rsidP="00733102">
            <w:pPr>
              <w:tabs>
                <w:tab w:val="left" w:pos="320"/>
              </w:tabs>
              <w:spacing w:after="0" w:line="240" w:lineRule="auto"/>
              <w:rPr>
                <w:rFonts w:ascii="Arial" w:hAnsi="Arial" w:cs="Arial"/>
                <w:b/>
                <w:sz w:val="18"/>
                <w:szCs w:val="18"/>
              </w:rPr>
            </w:pPr>
          </w:p>
          <w:p w:rsidR="00ED4CD9" w:rsidRPr="00985053" w:rsidRDefault="00ED4CD9" w:rsidP="00733102">
            <w:pPr>
              <w:tabs>
                <w:tab w:val="left" w:pos="320"/>
              </w:tabs>
              <w:spacing w:after="0" w:line="240" w:lineRule="auto"/>
              <w:rPr>
                <w:rFonts w:ascii="Arial" w:hAnsi="Arial" w:cs="Arial"/>
                <w:b/>
                <w:sz w:val="18"/>
                <w:szCs w:val="18"/>
              </w:rPr>
            </w:pPr>
          </w:p>
          <w:p w:rsidR="00ED4CD9" w:rsidRPr="00985053" w:rsidRDefault="00ED4CD9" w:rsidP="00733102">
            <w:pPr>
              <w:tabs>
                <w:tab w:val="left" w:pos="320"/>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c</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val="restart"/>
            <w:tcMar>
              <w:top w:w="28" w:type="dxa"/>
            </w:tcMar>
          </w:tcPr>
          <w:p w:rsidR="00ED4CD9" w:rsidRPr="00F06285" w:rsidRDefault="00ED4CD9" w:rsidP="00751FB0">
            <w:pPr>
              <w:spacing w:after="0" w:line="240" w:lineRule="auto"/>
              <w:rPr>
                <w:rFonts w:ascii="Arial" w:hAnsi="Arial" w:cs="Arial"/>
                <w:spacing w:val="-3"/>
                <w:sz w:val="18"/>
                <w:szCs w:val="18"/>
              </w:rPr>
            </w:pPr>
            <w:r w:rsidRPr="00F06285">
              <w:rPr>
                <w:rFonts w:ascii="Arial" w:hAnsi="Arial" w:cs="Arial"/>
                <w:spacing w:val="-3"/>
                <w:sz w:val="18"/>
                <w:szCs w:val="18"/>
              </w:rPr>
              <w:t>False.</w:t>
            </w:r>
          </w:p>
          <w:p w:rsidR="00ED4CD9" w:rsidRDefault="00ED4CD9" w:rsidP="004D44DB">
            <w:pPr>
              <w:spacing w:after="0" w:line="240" w:lineRule="auto"/>
              <w:rPr>
                <w:rFonts w:ascii="Arial" w:hAnsi="Arial" w:cs="Arial"/>
                <w:sz w:val="18"/>
                <w:szCs w:val="18"/>
              </w:rPr>
            </w:pPr>
            <w:r w:rsidRPr="00F06285">
              <w:rPr>
                <w:rFonts w:ascii="Arial" w:hAnsi="Arial" w:cs="Arial"/>
                <w:sz w:val="18"/>
                <w:szCs w:val="18"/>
              </w:rPr>
              <w:t>Experiments have other outside factors which can affect results.</w:t>
            </w:r>
          </w:p>
          <w:p w:rsidR="00ED4CD9" w:rsidRPr="00F06285" w:rsidRDefault="00ED4CD9" w:rsidP="004D44DB">
            <w:pPr>
              <w:spacing w:after="0" w:line="240" w:lineRule="auto"/>
              <w:rPr>
                <w:rFonts w:ascii="Arial" w:hAnsi="Arial" w:cs="Arial"/>
                <w:spacing w:val="-3"/>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pacing w:val="-3"/>
                <w:sz w:val="18"/>
                <w:szCs w:val="18"/>
              </w:rPr>
              <w:t>True</w:t>
            </w:r>
          </w:p>
          <w:p w:rsidR="00ED4CD9" w:rsidRDefault="00ED4CD9" w:rsidP="004D44DB">
            <w:pPr>
              <w:spacing w:after="0" w:line="240" w:lineRule="auto"/>
              <w:rPr>
                <w:rFonts w:ascii="Arial" w:hAnsi="Arial" w:cs="Arial"/>
                <w:sz w:val="18"/>
                <w:szCs w:val="18"/>
              </w:rPr>
            </w:pPr>
            <w:r w:rsidRPr="00F06285">
              <w:rPr>
                <w:rFonts w:ascii="Arial" w:hAnsi="Arial" w:cs="Arial"/>
                <w:sz w:val="18"/>
                <w:szCs w:val="18"/>
              </w:rPr>
              <w:t>A large number of trials means that external factors have less impact on the trials as a whole.</w:t>
            </w:r>
          </w:p>
          <w:p w:rsidR="00ED4CD9" w:rsidRPr="00F06285" w:rsidRDefault="00ED4CD9" w:rsidP="004D44DB">
            <w:pPr>
              <w:spacing w:after="0" w:line="240" w:lineRule="auto"/>
              <w:rPr>
                <w:rFonts w:ascii="Arial" w:hAnsi="Arial" w:cs="Arial"/>
                <w:spacing w:val="-3"/>
                <w:sz w:val="18"/>
                <w:szCs w:val="18"/>
              </w:rPr>
            </w:pPr>
          </w:p>
          <w:p w:rsidR="00ED4CD9" w:rsidRPr="00F06285" w:rsidRDefault="00ED4CD9" w:rsidP="004D44DB">
            <w:pPr>
              <w:spacing w:after="0" w:line="240" w:lineRule="auto"/>
              <w:rPr>
                <w:rFonts w:ascii="Arial" w:hAnsi="Arial" w:cs="Arial"/>
                <w:spacing w:val="-3"/>
                <w:sz w:val="18"/>
                <w:szCs w:val="18"/>
              </w:rPr>
            </w:pPr>
            <w:r w:rsidRPr="00F06285">
              <w:rPr>
                <w:rFonts w:ascii="Arial" w:hAnsi="Arial" w:cs="Arial"/>
                <w:spacing w:val="-3"/>
                <w:sz w:val="18"/>
                <w:szCs w:val="18"/>
              </w:rPr>
              <w:t>False.</w:t>
            </w:r>
          </w:p>
          <w:p w:rsidR="00ED4CD9" w:rsidRPr="00F06285" w:rsidRDefault="00ED4CD9" w:rsidP="003F6A87">
            <w:pPr>
              <w:spacing w:after="0" w:line="240" w:lineRule="auto"/>
              <w:rPr>
                <w:rFonts w:ascii="Arial" w:hAnsi="Arial" w:cs="Arial"/>
                <w:sz w:val="18"/>
                <w:szCs w:val="18"/>
              </w:rPr>
            </w:pPr>
            <w:r w:rsidRPr="00F06285">
              <w:rPr>
                <w:rFonts w:ascii="Arial" w:hAnsi="Arial" w:cs="Arial"/>
                <w:sz w:val="18"/>
                <w:szCs w:val="18"/>
              </w:rPr>
              <w:t>It finds an approximation to true probability.</w:t>
            </w:r>
            <w:r w:rsidRPr="00F06285">
              <w:rPr>
                <w:rFonts w:ascii="Arial" w:hAnsi="Arial" w:cs="Arial"/>
                <w:spacing w:val="-2"/>
                <w:sz w:val="18"/>
                <w:szCs w:val="18"/>
              </w:rPr>
              <w:t xml:space="preserve"> </w:t>
            </w:r>
            <w:r w:rsidRPr="00F06285">
              <w:rPr>
                <w:rFonts w:ascii="Arial" w:hAnsi="Arial" w:cs="Arial"/>
                <w:sz w:val="18"/>
                <w:szCs w:val="18"/>
              </w:rPr>
              <w:t>As the number of trials increases relative frequency approaches get closer to the true probability.</w:t>
            </w:r>
          </w:p>
        </w:tc>
        <w:tc>
          <w:tcPr>
            <w:tcW w:w="798" w:type="dxa"/>
            <w:tcMar>
              <w:top w:w="28" w:type="dxa"/>
            </w:tcMar>
          </w:tcPr>
          <w:p w:rsidR="00ED4CD9" w:rsidRPr="00F06285" w:rsidRDefault="00ED4CD9" w:rsidP="00751FB0">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gridSpan w:val="2"/>
            <w:vMerge w:val="restart"/>
            <w:tcMar>
              <w:top w:w="28" w:type="dxa"/>
            </w:tcMar>
          </w:tcPr>
          <w:p w:rsidR="00ED4CD9" w:rsidRPr="00F06285" w:rsidRDefault="00ED4CD9" w:rsidP="00751FB0">
            <w:pPr>
              <w:spacing w:after="0" w:line="240" w:lineRule="auto"/>
              <w:rPr>
                <w:rFonts w:ascii="Arial" w:hAnsi="Arial" w:cs="Arial"/>
                <w:sz w:val="18"/>
                <w:szCs w:val="18"/>
              </w:rPr>
            </w:pPr>
            <w:r w:rsidRPr="00F06285">
              <w:rPr>
                <w:rFonts w:ascii="Arial" w:hAnsi="Arial" w:cs="Arial"/>
                <w:sz w:val="18"/>
                <w:szCs w:val="18"/>
              </w:rPr>
              <w:t>B1 for each correct response with appropriate justification</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D60D53">
        <w:trPr>
          <w:trHeight w:val="283"/>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3</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t>9</w:t>
            </w:r>
          </w:p>
        </w:tc>
        <w:tc>
          <w:tcPr>
            <w:tcW w:w="3710" w:type="dxa"/>
            <w:vMerge w:val="restart"/>
            <w:tcMar>
              <w:top w:w="28" w:type="dxa"/>
            </w:tcMar>
          </w:tcPr>
          <w:p w:rsidR="00ED4CD9" w:rsidRPr="00F06285" w:rsidRDefault="00ED4CD9" w:rsidP="004D44DB">
            <w:pPr>
              <w:tabs>
                <w:tab w:val="left" w:pos="418"/>
              </w:tabs>
              <w:spacing w:after="0" w:line="240" w:lineRule="auto"/>
              <w:rPr>
                <w:rFonts w:ascii="Arial" w:hAnsi="Arial" w:cs="Arial"/>
                <w:sz w:val="18"/>
                <w:szCs w:val="18"/>
              </w:rPr>
            </w:pPr>
          </w:p>
        </w:tc>
        <w:tc>
          <w:tcPr>
            <w:tcW w:w="3527" w:type="dxa"/>
            <w:vMerge w:val="restart"/>
            <w:tcMar>
              <w:top w:w="28" w:type="dxa"/>
            </w:tcMar>
          </w:tcPr>
          <w:p w:rsidR="00ED4CD9" w:rsidRPr="00F06285" w:rsidRDefault="00ED4CD9" w:rsidP="00751FB0">
            <w:pPr>
              <w:pStyle w:val="TableParagraph"/>
              <w:rPr>
                <w:rFonts w:ascii="Arial" w:hAnsi="Arial" w:cs="Arial"/>
                <w:sz w:val="18"/>
                <w:szCs w:val="18"/>
              </w:rPr>
            </w:pPr>
            <w:r w:rsidRPr="00F06285">
              <w:rPr>
                <w:rFonts w:ascii="Arial" w:hAnsi="Arial" w:cs="Arial"/>
                <w:sz w:val="18"/>
                <w:szCs w:val="18"/>
              </w:rPr>
              <w:t>The 10 000 computer spins is more likely because the greater number of trials, the closer the approximation to true probability, which is 0.5 for each outcome.</w:t>
            </w:r>
          </w:p>
        </w:tc>
        <w:tc>
          <w:tcPr>
            <w:tcW w:w="798" w:type="dxa"/>
            <w:tcMar>
              <w:top w:w="28" w:type="dxa"/>
            </w:tcMar>
          </w:tcPr>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Default="00ED4CD9" w:rsidP="00F06285">
            <w:pPr>
              <w:spacing w:after="0" w:line="240" w:lineRule="auto"/>
              <w:jc w:val="center"/>
              <w:rPr>
                <w:rFonts w:ascii="Arial" w:hAnsi="Arial" w:cs="Arial"/>
                <w:sz w:val="18"/>
                <w:szCs w:val="18"/>
              </w:rPr>
            </w:pPr>
            <w:r>
              <w:rPr>
                <w:rFonts w:ascii="Arial" w:hAnsi="Arial" w:cs="Arial"/>
                <w:sz w:val="18"/>
                <w:szCs w:val="18"/>
              </w:rPr>
              <w:t>2</w:t>
            </w:r>
          </w:p>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gridSpan w:val="2"/>
            <w:vMerge w:val="restart"/>
            <w:tcMar>
              <w:top w:w="28" w:type="dxa"/>
            </w:tcMar>
          </w:tcPr>
          <w:p w:rsidR="00ED4CD9" w:rsidRPr="00F06285" w:rsidRDefault="00ED4CD9" w:rsidP="00751FB0">
            <w:pPr>
              <w:pStyle w:val="TableParagraph"/>
              <w:rPr>
                <w:rFonts w:ascii="Arial" w:hAnsi="Arial" w:cs="Arial"/>
                <w:spacing w:val="-2"/>
                <w:sz w:val="18"/>
                <w:szCs w:val="18"/>
                <w:lang w:val="en-GB"/>
              </w:rPr>
            </w:pPr>
            <w:r w:rsidRPr="00F06285">
              <w:rPr>
                <w:rFonts w:ascii="Arial" w:hAnsi="Arial" w:cs="Arial"/>
                <w:spacing w:val="-2"/>
                <w:sz w:val="18"/>
                <w:szCs w:val="18"/>
                <w:lang w:val="en-GB"/>
              </w:rPr>
              <w:t>B1 for correct reasoning</w:t>
            </w:r>
          </w:p>
          <w:p w:rsidR="00ED4CD9" w:rsidRPr="00F06285" w:rsidRDefault="00ED4CD9" w:rsidP="00751FB0">
            <w:pPr>
              <w:pStyle w:val="TableParagraph"/>
              <w:rPr>
                <w:rFonts w:ascii="Arial" w:hAnsi="Arial" w:cs="Arial"/>
                <w:sz w:val="18"/>
                <w:szCs w:val="18"/>
              </w:rPr>
            </w:pPr>
            <w:r w:rsidRPr="00F06285">
              <w:rPr>
                <w:rFonts w:ascii="Arial" w:hAnsi="Arial" w:cs="Arial"/>
                <w:spacing w:val="-2"/>
                <w:sz w:val="18"/>
                <w:szCs w:val="18"/>
                <w:lang w:val="en-GB"/>
              </w:rPr>
              <w:t xml:space="preserve">Demonstrate an understanding that increasing the number of times an experiment is repeated generally leads to </w:t>
            </w:r>
            <w:r>
              <w:rPr>
                <w:rFonts w:ascii="Arial" w:hAnsi="Arial" w:cs="Arial"/>
                <w:spacing w:val="-2"/>
                <w:sz w:val="18"/>
                <w:szCs w:val="18"/>
                <w:lang w:val="en-GB"/>
              </w:rPr>
              <w:t>better estimates of probability</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w:t>
            </w:r>
          </w:p>
        </w:tc>
      </w:tr>
      <w:tr w:rsidR="00ED4CD9" w:rsidRPr="00F06285" w:rsidTr="0059190C">
        <w:trPr>
          <w:trHeight w:val="283"/>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tabs>
                <w:tab w:val="left" w:pos="418"/>
              </w:tabs>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tabs>
                <w:tab w:val="left" w:pos="418"/>
              </w:tabs>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c>
          <w:tcPr>
            <w:tcW w:w="1008" w:type="dxa"/>
            <w:vMerge w:val="restart"/>
            <w:tcMar>
              <w:top w:w="28" w:type="dxa"/>
            </w:tcMar>
          </w:tcPr>
          <w:p w:rsidR="00ED4CD9" w:rsidRPr="00985053" w:rsidRDefault="00ED4CD9" w:rsidP="003F6A87">
            <w:pPr>
              <w:spacing w:after="0" w:line="240" w:lineRule="auto"/>
              <w:rPr>
                <w:rFonts w:ascii="Arial" w:hAnsi="Arial" w:cs="Arial"/>
                <w:b/>
                <w:sz w:val="18"/>
                <w:szCs w:val="18"/>
              </w:rPr>
            </w:pPr>
            <w:r w:rsidRPr="00985053">
              <w:rPr>
                <w:rFonts w:ascii="Arial" w:hAnsi="Arial" w:cs="Arial"/>
                <w:b/>
                <w:sz w:val="18"/>
                <w:szCs w:val="18"/>
              </w:rPr>
              <w:t xml:space="preserve">10 </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val="restart"/>
            <w:tcMar>
              <w:top w:w="28" w:type="dxa"/>
            </w:tcMar>
          </w:tcPr>
          <w:p w:rsidR="00ED4CD9" w:rsidRPr="00F06285" w:rsidRDefault="00ED4CD9" w:rsidP="00751FB0">
            <w:pPr>
              <w:pStyle w:val="TableParagraph"/>
              <w:rPr>
                <w:rFonts w:ascii="Arial" w:hAnsi="Arial" w:cs="Arial"/>
                <w:sz w:val="18"/>
                <w:szCs w:val="18"/>
                <w:lang w:val="en-GB"/>
              </w:rPr>
            </w:pPr>
            <w:r w:rsidRPr="00F06285">
              <w:rPr>
                <w:rFonts w:ascii="Arial" w:hAnsi="Arial" w:cs="Arial"/>
                <w:sz w:val="18"/>
                <w:szCs w:val="18"/>
              </w:rPr>
              <w:t xml:space="preserve">Two independent events </w:t>
            </w:r>
            <w:r w:rsidRPr="00F06285">
              <w:rPr>
                <w:rFonts w:ascii="Arial" w:hAnsi="Arial" w:cs="Arial"/>
                <w:sz w:val="18"/>
                <w:szCs w:val="18"/>
                <w:lang w:val="en-GB"/>
              </w:rPr>
              <w:t>with justification.</w:t>
            </w:r>
          </w:p>
          <w:p w:rsidR="00ED4CD9" w:rsidRPr="00F06285" w:rsidRDefault="00ED4CD9" w:rsidP="00751FB0">
            <w:pPr>
              <w:pStyle w:val="TableParagraph"/>
              <w:rPr>
                <w:rFonts w:ascii="Arial" w:hAnsi="Arial" w:cs="Arial"/>
                <w:sz w:val="18"/>
                <w:szCs w:val="18"/>
              </w:rPr>
            </w:pPr>
            <w:r w:rsidRPr="00F06285">
              <w:rPr>
                <w:rFonts w:ascii="Arial" w:hAnsi="Arial" w:cs="Arial"/>
                <w:sz w:val="18"/>
                <w:szCs w:val="18"/>
              </w:rPr>
              <w:t>For example: drawing a red counter from a bag of red and yellow counters; drawing a red card from a pack of playing cards. This is because neither event can influence the outcome of the other.</w:t>
            </w:r>
          </w:p>
        </w:tc>
        <w:tc>
          <w:tcPr>
            <w:tcW w:w="798"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A1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rPr>
                <w:rFonts w:ascii="Arial" w:hAnsi="Arial" w:cs="Arial"/>
                <w:sz w:val="18"/>
                <w:szCs w:val="18"/>
              </w:rPr>
            </w:pP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gridSpan w:val="2"/>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M1 for two independent events</w:t>
            </w:r>
          </w:p>
          <w:p w:rsidR="00ED4CD9" w:rsidRPr="00F06285" w:rsidRDefault="00ED4CD9" w:rsidP="00BC0A04">
            <w:pPr>
              <w:spacing w:after="0" w:line="240" w:lineRule="auto"/>
              <w:rPr>
                <w:rFonts w:ascii="Arial" w:hAnsi="Arial" w:cs="Arial"/>
                <w:sz w:val="18"/>
                <w:szCs w:val="18"/>
              </w:rPr>
            </w:pPr>
            <w:r w:rsidRPr="00F06285">
              <w:rPr>
                <w:rFonts w:ascii="Arial" w:hAnsi="Arial" w:cs="Arial"/>
                <w:sz w:val="18"/>
                <w:szCs w:val="18"/>
              </w:rPr>
              <w:t xml:space="preserve">A1 for correct reasoning </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ED4CD9" w:rsidRPr="00F06285" w:rsidTr="0059190C">
        <w:trPr>
          <w:trHeight w:hRule="exact" w:val="284"/>
        </w:trPr>
        <w:tc>
          <w:tcPr>
            <w:tcW w:w="1008" w:type="dxa"/>
            <w:vMerge/>
            <w:tcMar>
              <w:top w:w="28" w:type="dxa"/>
            </w:tcMar>
          </w:tcPr>
          <w:p w:rsidR="00ED4CD9" w:rsidRPr="00F06285" w:rsidRDefault="00ED4CD9" w:rsidP="004D44DB">
            <w:pPr>
              <w:spacing w:after="0" w:line="240" w:lineRule="auto"/>
              <w:rPr>
                <w:rFonts w:ascii="Arial" w:hAnsi="Arial" w:cs="Arial"/>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751FB0">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2</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rPr>
          <w:trHeight w:val="1134"/>
        </w:trPr>
        <w:tc>
          <w:tcPr>
            <w:tcW w:w="1008" w:type="dxa"/>
            <w:vMerge w:val="restart"/>
            <w:tcMar>
              <w:top w:w="28" w:type="dxa"/>
            </w:tcMar>
          </w:tcPr>
          <w:p w:rsidR="00ED4CD9" w:rsidRPr="00F06285" w:rsidRDefault="00ED4CD9" w:rsidP="00751FB0">
            <w:pPr>
              <w:spacing w:after="0" w:line="240" w:lineRule="auto"/>
              <w:rPr>
                <w:rFonts w:ascii="Arial" w:hAnsi="Arial" w:cs="Arial"/>
                <w:sz w:val="18"/>
                <w:szCs w:val="18"/>
              </w:rPr>
            </w:pPr>
            <w:r w:rsidRPr="00751FB0">
              <w:rPr>
                <w:rFonts w:ascii="Arial" w:hAnsi="Arial" w:cs="Arial"/>
                <w:b/>
                <w:sz w:val="18"/>
                <w:szCs w:val="18"/>
              </w:rPr>
              <w:t>11</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val="restart"/>
            <w:tcMar>
              <w:top w:w="28" w:type="dxa"/>
            </w:tcMar>
          </w:tcPr>
          <w:p w:rsidR="00ED4CD9" w:rsidRPr="00F06285" w:rsidRDefault="00ED4CD9" w:rsidP="00751FB0">
            <w:pPr>
              <w:pStyle w:val="TableParagraph"/>
              <w:rPr>
                <w:rFonts w:ascii="Arial" w:hAnsi="Arial" w:cs="Arial"/>
                <w:spacing w:val="-3"/>
                <w:sz w:val="18"/>
                <w:szCs w:val="18"/>
                <w:lang w:val="en-GB"/>
              </w:rPr>
            </w:pPr>
            <w:r w:rsidRPr="00F06285">
              <w:rPr>
                <w:rFonts w:ascii="Arial" w:hAnsi="Arial" w:cs="Arial"/>
                <w:spacing w:val="-3"/>
                <w:sz w:val="18"/>
                <w:szCs w:val="18"/>
                <w:lang w:val="en-GB"/>
              </w:rPr>
              <w:t>An example of equally likely outcomes with an explanation.</w:t>
            </w:r>
          </w:p>
          <w:p w:rsidR="00ED4CD9" w:rsidRPr="00F06285" w:rsidRDefault="00ED4CD9" w:rsidP="00751FB0">
            <w:pPr>
              <w:pStyle w:val="ListParagraph"/>
              <w:spacing w:after="0" w:line="240" w:lineRule="auto"/>
              <w:ind w:left="0"/>
              <w:rPr>
                <w:rFonts w:ascii="Arial" w:hAnsi="Arial" w:cs="Arial"/>
                <w:sz w:val="18"/>
                <w:szCs w:val="18"/>
              </w:rPr>
            </w:pPr>
            <w:r>
              <w:rPr>
                <w:rFonts w:ascii="Arial" w:hAnsi="Arial" w:cs="Arial"/>
                <w:sz w:val="18"/>
                <w:szCs w:val="18"/>
              </w:rPr>
              <w:t>E.g.</w:t>
            </w:r>
            <w:r w:rsidRPr="00F06285">
              <w:rPr>
                <w:rFonts w:ascii="Arial" w:hAnsi="Arial" w:cs="Arial"/>
                <w:sz w:val="18"/>
                <w:szCs w:val="18"/>
              </w:rPr>
              <w:t xml:space="preserve"> </w:t>
            </w:r>
            <w:r>
              <w:rPr>
                <w:rFonts w:ascii="Arial" w:hAnsi="Arial" w:cs="Arial"/>
                <w:sz w:val="18"/>
                <w:szCs w:val="18"/>
              </w:rPr>
              <w:t>R</w:t>
            </w:r>
            <w:r w:rsidRPr="00F06285">
              <w:rPr>
                <w:rFonts w:ascii="Arial" w:hAnsi="Arial" w:cs="Arial"/>
                <w:sz w:val="18"/>
                <w:szCs w:val="18"/>
              </w:rPr>
              <w:t>olling any one of 1, 2, 3, 4, 5 or 6 on a standard 1–6 unbiased die or throwing a head or a tail with a fair coin. In both cases, all outcomes have the same chance of occurring (</w:t>
            </w:r>
            <w:r w:rsidRPr="00751FB0">
              <w:rPr>
                <w:rFonts w:ascii="Arial" w:hAnsi="Arial" w:cs="Arial"/>
                <w:position w:val="-20"/>
                <w:sz w:val="18"/>
                <w:szCs w:val="18"/>
              </w:rPr>
              <w:object w:dxaOrig="200" w:dyaOrig="499">
                <v:shape id="_x0000_i1029" type="#_x0000_t75" style="width:10.05pt;height:25.1pt" o:ole="">
                  <v:imagedata r:id="rId20" o:title=""/>
                </v:shape>
                <o:OLEObject Type="Embed" ProgID="Equation.DSMT4" ShapeID="_x0000_i1029" DrawAspect="Content" ObjectID="_1496657914" r:id="rId21"/>
              </w:object>
            </w:r>
            <w:r w:rsidRPr="00F06285">
              <w:rPr>
                <w:rFonts w:ascii="Arial" w:hAnsi="Arial" w:cs="Arial"/>
                <w:sz w:val="18"/>
                <w:szCs w:val="18"/>
              </w:rPr>
              <w:t xml:space="preserve"> for the first example and </w:t>
            </w:r>
            <w:r w:rsidRPr="00751FB0">
              <w:rPr>
                <w:rFonts w:ascii="Arial" w:hAnsi="Arial" w:cs="Arial"/>
                <w:position w:val="-20"/>
                <w:sz w:val="18"/>
                <w:szCs w:val="18"/>
              </w:rPr>
              <w:object w:dxaOrig="200" w:dyaOrig="499">
                <v:shape id="_x0000_i1030" type="#_x0000_t75" style="width:10.05pt;height:25.1pt" o:ole="">
                  <v:imagedata r:id="rId22" o:title=""/>
                </v:shape>
                <o:OLEObject Type="Embed" ProgID="Equation.DSMT4" ShapeID="_x0000_i1030" DrawAspect="Content" ObjectID="_1496657915" r:id="rId23"/>
              </w:object>
            </w:r>
            <w:r w:rsidRPr="00F06285">
              <w:rPr>
                <w:rFonts w:ascii="Arial" w:hAnsi="Arial" w:cs="Arial"/>
                <w:sz w:val="18"/>
                <w:szCs w:val="18"/>
              </w:rPr>
              <w:t xml:space="preserve"> for the second).</w:t>
            </w:r>
          </w:p>
        </w:tc>
        <w:tc>
          <w:tcPr>
            <w:tcW w:w="798"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A1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gridSpan w:val="2"/>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M1 for two equally likely outcomes</w:t>
            </w:r>
          </w:p>
          <w:p w:rsidR="00ED4CD9" w:rsidRPr="00F06285" w:rsidRDefault="00ED4CD9" w:rsidP="00BC0A04">
            <w:pPr>
              <w:spacing w:after="0" w:line="240" w:lineRule="auto"/>
              <w:rPr>
                <w:rFonts w:ascii="Arial" w:hAnsi="Arial" w:cs="Arial"/>
                <w:sz w:val="18"/>
                <w:szCs w:val="18"/>
              </w:rPr>
            </w:pPr>
            <w:r w:rsidRPr="00F06285">
              <w:rPr>
                <w:rFonts w:ascii="Arial" w:hAnsi="Arial" w:cs="Arial"/>
                <w:sz w:val="18"/>
                <w:szCs w:val="18"/>
              </w:rPr>
              <w:t>A1 for correct reasoning</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ED4CD9" w:rsidRPr="00F06285" w:rsidTr="0059190C">
        <w:trPr>
          <w:trHeight w:val="283"/>
        </w:trPr>
        <w:tc>
          <w:tcPr>
            <w:tcW w:w="1008" w:type="dxa"/>
            <w:vMerge/>
            <w:tcMar>
              <w:top w:w="28" w:type="dxa"/>
            </w:tcMar>
          </w:tcPr>
          <w:p w:rsidR="00ED4CD9" w:rsidRPr="00F06285" w:rsidRDefault="00ED4CD9" w:rsidP="004D44DB">
            <w:pPr>
              <w:spacing w:after="0" w:line="240" w:lineRule="auto"/>
              <w:rPr>
                <w:rFonts w:ascii="Arial" w:hAnsi="Arial" w:cs="Arial"/>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2</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0320A9">
        <w:trPr>
          <w:trHeight w:val="1504"/>
        </w:trPr>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lastRenderedPageBreak/>
              <w:t>12</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val="restart"/>
            <w:tcMar>
              <w:top w:w="28" w:type="dxa"/>
            </w:tcMar>
          </w:tcPr>
          <w:p w:rsidR="00ED4CD9" w:rsidRPr="00F06285" w:rsidRDefault="00ED4CD9" w:rsidP="00BC0A04">
            <w:pPr>
              <w:spacing w:after="0" w:line="240" w:lineRule="auto"/>
              <w:rPr>
                <w:rFonts w:ascii="Arial" w:hAnsi="Arial" w:cs="Arial"/>
                <w:spacing w:val="-3"/>
                <w:sz w:val="18"/>
                <w:szCs w:val="18"/>
              </w:rPr>
            </w:pPr>
            <w:r w:rsidRPr="00F06285">
              <w:rPr>
                <w:rFonts w:ascii="Arial" w:hAnsi="Arial" w:cs="Arial"/>
                <w:spacing w:val="-3"/>
                <w:sz w:val="18"/>
                <w:szCs w:val="18"/>
              </w:rPr>
              <w:t>An example of an event for which the probability can only be calculated through an experiment with an explanation.</w:t>
            </w:r>
          </w:p>
          <w:p w:rsidR="00ED4CD9" w:rsidRPr="00F06285" w:rsidRDefault="00ED4CD9" w:rsidP="00751FB0">
            <w:pPr>
              <w:spacing w:after="0" w:line="240" w:lineRule="auto"/>
              <w:rPr>
                <w:rFonts w:ascii="Arial" w:hAnsi="Arial" w:cs="Arial"/>
                <w:color w:val="FF0000"/>
                <w:spacing w:val="-3"/>
                <w:sz w:val="18"/>
                <w:szCs w:val="18"/>
              </w:rPr>
            </w:pPr>
            <w:r>
              <w:rPr>
                <w:rFonts w:ascii="Arial" w:hAnsi="Arial" w:cs="Arial"/>
                <w:sz w:val="18"/>
                <w:szCs w:val="18"/>
              </w:rPr>
              <w:t>E.g.</w:t>
            </w:r>
            <w:r w:rsidRPr="00F06285">
              <w:rPr>
                <w:rFonts w:ascii="Arial" w:hAnsi="Arial" w:cs="Arial"/>
                <w:sz w:val="18"/>
                <w:szCs w:val="18"/>
              </w:rPr>
              <w:t xml:space="preserve"> </w:t>
            </w:r>
            <w:r>
              <w:rPr>
                <w:rFonts w:ascii="Arial" w:hAnsi="Arial" w:cs="Arial"/>
                <w:sz w:val="18"/>
                <w:szCs w:val="18"/>
              </w:rPr>
              <w:t>A</w:t>
            </w:r>
            <w:r w:rsidRPr="00F06285">
              <w:rPr>
                <w:rFonts w:ascii="Arial" w:hAnsi="Arial" w:cs="Arial"/>
                <w:sz w:val="18"/>
                <w:szCs w:val="18"/>
              </w:rPr>
              <w:t>n event where the likelihood of it occurring is not known, such as a sports tournament or a horse race.</w:t>
            </w:r>
          </w:p>
        </w:tc>
        <w:tc>
          <w:tcPr>
            <w:tcW w:w="798"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A1</w:t>
            </w: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gridSpan w:val="2"/>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M1 for appropriate example</w:t>
            </w:r>
          </w:p>
          <w:p w:rsidR="00ED4CD9" w:rsidRPr="00F06285" w:rsidRDefault="00ED4CD9" w:rsidP="00BC0A04">
            <w:pPr>
              <w:spacing w:after="0" w:line="240" w:lineRule="auto"/>
              <w:rPr>
                <w:rFonts w:ascii="Arial" w:hAnsi="Arial" w:cs="Arial"/>
                <w:sz w:val="18"/>
                <w:szCs w:val="18"/>
              </w:rPr>
            </w:pPr>
            <w:r>
              <w:rPr>
                <w:rFonts w:ascii="Arial" w:hAnsi="Arial" w:cs="Arial"/>
                <w:sz w:val="18"/>
                <w:szCs w:val="18"/>
              </w:rPr>
              <w:t>A1 for correct reasoning</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0320A9">
        <w:trPr>
          <w:trHeight w:val="42"/>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pacing w:val="-3"/>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2</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rPr>
          <w:trHeight w:val="1531"/>
        </w:trPr>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t xml:space="preserve">13 </w:t>
            </w:r>
          </w:p>
        </w:tc>
        <w:tc>
          <w:tcPr>
            <w:tcW w:w="3710" w:type="dxa"/>
            <w:vMerge w:val="restart"/>
            <w:tcMar>
              <w:top w:w="28" w:type="dxa"/>
            </w:tcMar>
          </w:tcPr>
          <w:p w:rsidR="00ED4CD9" w:rsidRPr="00F06285" w:rsidRDefault="00ED4CD9" w:rsidP="004D44DB">
            <w:pPr>
              <w:pStyle w:val="ListParagraph"/>
              <w:spacing w:after="0" w:line="240" w:lineRule="auto"/>
              <w:ind w:left="0"/>
              <w:rPr>
                <w:rFonts w:ascii="Arial" w:hAnsi="Arial" w:cs="Arial"/>
                <w:sz w:val="18"/>
                <w:szCs w:val="18"/>
              </w:rPr>
            </w:pPr>
            <w:r w:rsidRPr="00F06285">
              <w:rPr>
                <w:rFonts w:ascii="Arial" w:hAnsi="Arial" w:cs="Arial"/>
                <w:sz w:val="18"/>
                <w:szCs w:val="18"/>
              </w:rPr>
              <w:t>There are 7 parts in jar B so if there are 3 times as many parts in jar A there will be 21 parts split in the ratio 1 : 2.</w:t>
            </w:r>
          </w:p>
          <w:p w:rsidR="00ED4CD9" w:rsidRPr="00F06285" w:rsidRDefault="00ED4CD9" w:rsidP="004D44DB">
            <w:pPr>
              <w:pStyle w:val="ListParagraph"/>
              <w:spacing w:after="0" w:line="240" w:lineRule="auto"/>
              <w:ind w:left="0"/>
              <w:rPr>
                <w:rFonts w:ascii="Arial" w:hAnsi="Arial" w:cs="Arial"/>
                <w:sz w:val="18"/>
                <w:szCs w:val="18"/>
              </w:rPr>
            </w:pPr>
            <w:r w:rsidRPr="00F06285">
              <w:rPr>
                <w:rFonts w:ascii="Arial" w:hAnsi="Arial" w:cs="Arial"/>
                <w:sz w:val="18"/>
                <w:szCs w:val="18"/>
              </w:rPr>
              <w:t>21 ÷ 3</w:t>
            </w:r>
            <w:r>
              <w:rPr>
                <w:rFonts w:ascii="Arial" w:hAnsi="Arial" w:cs="Arial"/>
                <w:sz w:val="18"/>
                <w:szCs w:val="18"/>
              </w:rPr>
              <w:t xml:space="preserve"> </w:t>
            </w:r>
            <w:r w:rsidRPr="00F06285">
              <w:rPr>
                <w:rFonts w:ascii="Arial" w:hAnsi="Arial" w:cs="Arial"/>
                <w:sz w:val="18"/>
                <w:szCs w:val="18"/>
              </w:rPr>
              <w:t>= 7</w:t>
            </w:r>
          </w:p>
          <w:p w:rsidR="00ED4CD9" w:rsidRPr="00F06285" w:rsidRDefault="00ED4CD9" w:rsidP="004D44DB">
            <w:pPr>
              <w:pStyle w:val="ListParagraph"/>
              <w:spacing w:after="0" w:line="240" w:lineRule="auto"/>
              <w:ind w:left="0"/>
              <w:rPr>
                <w:rFonts w:ascii="Arial" w:hAnsi="Arial" w:cs="Arial"/>
                <w:sz w:val="18"/>
                <w:szCs w:val="18"/>
              </w:rPr>
            </w:pPr>
            <w:r w:rsidRPr="00F06285">
              <w:rPr>
                <w:rFonts w:ascii="Arial" w:hAnsi="Arial" w:cs="Arial"/>
                <w:sz w:val="18"/>
                <w:szCs w:val="18"/>
              </w:rPr>
              <w:t xml:space="preserve">So the ratio of the combined jar is </w:t>
            </w:r>
          </w:p>
          <w:p w:rsidR="00ED4CD9" w:rsidRPr="00F06285" w:rsidRDefault="00ED4CD9"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R : G : R : O</w:t>
            </w:r>
          </w:p>
          <w:p w:rsidR="00ED4CD9" w:rsidRPr="00F06285" w:rsidRDefault="00ED4CD9"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 7 : 14 : 3 : 4</w:t>
            </w:r>
          </w:p>
          <w:p w:rsidR="00ED4CD9" w:rsidRPr="00F06285" w:rsidRDefault="00ED4CD9"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O</w:t>
            </w:r>
            <w:r>
              <w:rPr>
                <w:rFonts w:ascii="Arial" w:hAnsi="Arial" w:cs="Arial"/>
                <w:sz w:val="18"/>
                <w:szCs w:val="18"/>
                <w:lang w:val="pt-BR"/>
              </w:rPr>
              <w:t>r</w:t>
            </w:r>
          </w:p>
          <w:p w:rsidR="00ED4CD9" w:rsidRPr="00F06285" w:rsidRDefault="00ED4CD9"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R : G : O</w:t>
            </w:r>
          </w:p>
          <w:p w:rsidR="00ED4CD9" w:rsidRPr="00F06285" w:rsidRDefault="00ED4CD9" w:rsidP="004D44DB">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10 : 14 : 4</w:t>
            </w:r>
          </w:p>
          <w:p w:rsidR="00ED4CD9" w:rsidRPr="00F06285" w:rsidRDefault="00ED4CD9" w:rsidP="00F42D0E">
            <w:pPr>
              <w:pStyle w:val="ListParagraph"/>
              <w:spacing w:after="0" w:line="240" w:lineRule="auto"/>
              <w:ind w:left="0"/>
              <w:rPr>
                <w:rFonts w:ascii="Arial" w:hAnsi="Arial" w:cs="Arial"/>
                <w:sz w:val="18"/>
                <w:szCs w:val="18"/>
                <w:lang w:val="pt-BR"/>
              </w:rPr>
            </w:pPr>
            <w:r w:rsidRPr="00F06285">
              <w:rPr>
                <w:rFonts w:ascii="Arial" w:hAnsi="Arial" w:cs="Arial"/>
                <w:sz w:val="18"/>
                <w:szCs w:val="18"/>
                <w:lang w:val="pt-BR"/>
              </w:rPr>
              <w:t xml:space="preserve">So P(O) = </w:t>
            </w:r>
            <w:r w:rsidRPr="00751FB0">
              <w:rPr>
                <w:rFonts w:ascii="Arial" w:hAnsi="Arial" w:cs="Arial"/>
                <w:position w:val="-20"/>
                <w:sz w:val="18"/>
                <w:szCs w:val="18"/>
                <w:lang w:val="pt-BR"/>
              </w:rPr>
              <w:object w:dxaOrig="300" w:dyaOrig="499">
                <v:shape id="_x0000_i1031" type="#_x0000_t75" style="width:15.05pt;height:25.1pt" o:ole="">
                  <v:imagedata r:id="rId24" o:title=""/>
                </v:shape>
                <o:OLEObject Type="Embed" ProgID="Equation.DSMT4" ShapeID="_x0000_i1031" DrawAspect="Content" ObjectID="_1496657916" r:id="rId25"/>
              </w:object>
            </w:r>
            <w:r w:rsidRPr="00F06285">
              <w:rPr>
                <w:rFonts w:ascii="Arial" w:hAnsi="Arial" w:cs="Arial"/>
                <w:sz w:val="18"/>
                <w:szCs w:val="18"/>
                <w:lang w:val="pt-BR"/>
              </w:rPr>
              <w:t xml:space="preserve"> = </w:t>
            </w:r>
            <w:r w:rsidRPr="00751FB0">
              <w:rPr>
                <w:rFonts w:ascii="Arial" w:hAnsi="Arial" w:cs="Arial"/>
                <w:position w:val="-20"/>
                <w:sz w:val="18"/>
                <w:szCs w:val="18"/>
                <w:lang w:val="pt-BR"/>
              </w:rPr>
              <w:object w:dxaOrig="200" w:dyaOrig="499">
                <v:shape id="_x0000_i1032" type="#_x0000_t75" style="width:10.05pt;height:25.1pt" o:ole="">
                  <v:imagedata r:id="rId26" o:title=""/>
                </v:shape>
                <o:OLEObject Type="Embed" ProgID="Equation.DSMT4" ShapeID="_x0000_i1032" DrawAspect="Content" ObjectID="_1496657917" r:id="rId27"/>
              </w:object>
            </w:r>
          </w:p>
        </w:tc>
        <w:tc>
          <w:tcPr>
            <w:tcW w:w="3527" w:type="dxa"/>
            <w:vMerge w:val="restart"/>
            <w:tcMar>
              <w:top w:w="28" w:type="dxa"/>
            </w:tcMar>
          </w:tcPr>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Default="00ED4CD9" w:rsidP="00F42D0E">
            <w:pPr>
              <w:spacing w:after="0" w:line="240" w:lineRule="auto"/>
              <w:rPr>
                <w:rFonts w:ascii="Arial" w:hAnsi="Arial" w:cs="Arial"/>
                <w:sz w:val="18"/>
                <w:szCs w:val="18"/>
              </w:rPr>
            </w:pPr>
          </w:p>
          <w:p w:rsidR="00ED4CD9" w:rsidRPr="00F06285" w:rsidRDefault="00ED4CD9" w:rsidP="00F42D0E">
            <w:pPr>
              <w:spacing w:after="0" w:line="240" w:lineRule="auto"/>
              <w:rPr>
                <w:rFonts w:ascii="Arial" w:hAnsi="Arial" w:cs="Arial"/>
                <w:sz w:val="18"/>
                <w:szCs w:val="18"/>
              </w:rPr>
            </w:pPr>
            <w:r w:rsidRPr="00F06285">
              <w:rPr>
                <w:rFonts w:ascii="Arial" w:hAnsi="Arial" w:cs="Arial"/>
                <w:sz w:val="18"/>
                <w:szCs w:val="18"/>
              </w:rPr>
              <w:t xml:space="preserve">P(O) = </w:t>
            </w:r>
            <w:r w:rsidRPr="00751FB0">
              <w:rPr>
                <w:rFonts w:ascii="Arial" w:hAnsi="Arial" w:cs="Arial"/>
                <w:position w:val="-20"/>
                <w:sz w:val="18"/>
                <w:szCs w:val="18"/>
                <w:lang w:val="pt-BR"/>
              </w:rPr>
              <w:object w:dxaOrig="200" w:dyaOrig="499">
                <v:shape id="_x0000_i1033" type="#_x0000_t75" style="width:10.05pt;height:25.1pt" o:ole="">
                  <v:imagedata r:id="rId28" o:title=""/>
                </v:shape>
                <o:OLEObject Type="Embed" ProgID="Equation.DSMT4" ShapeID="_x0000_i1033" DrawAspect="Content" ObjectID="_1496657918" r:id="rId29"/>
              </w:object>
            </w:r>
          </w:p>
        </w:tc>
        <w:tc>
          <w:tcPr>
            <w:tcW w:w="798" w:type="dxa"/>
            <w:tcMar>
              <w:top w:w="28" w:type="dxa"/>
            </w:tcMar>
          </w:tcPr>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751FB0">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gridSpan w:val="2"/>
            <w:vMerge w:val="restart"/>
            <w:tcMar>
              <w:top w:w="28" w:type="dxa"/>
            </w:tcMar>
          </w:tcPr>
          <w:p w:rsidR="00ED4CD9" w:rsidRDefault="00ED4CD9" w:rsidP="004D44DB">
            <w:pPr>
              <w:spacing w:after="0" w:line="240" w:lineRule="auto"/>
              <w:rPr>
                <w:rFonts w:ascii="Arial" w:hAnsi="Arial" w:cs="Arial"/>
                <w:sz w:val="18"/>
                <w:szCs w:val="18"/>
              </w:rPr>
            </w:pPr>
            <w:r w:rsidRPr="00F06285">
              <w:rPr>
                <w:rFonts w:ascii="Arial" w:hAnsi="Arial" w:cs="Arial"/>
                <w:sz w:val="18"/>
                <w:szCs w:val="18"/>
              </w:rPr>
              <w:t>B1 for accurate set up of ratios</w:t>
            </w: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M1 for calculation of (their) probability as a fraction (ft)</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ED4CD9" w:rsidRPr="00F06285" w:rsidTr="0059190C">
        <w:trPr>
          <w:trHeight w:val="283"/>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3</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rPr>
          <w:trHeight w:val="1701"/>
        </w:trPr>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t>14</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P(D)</w:t>
            </w:r>
            <w:r>
              <w:rPr>
                <w:rFonts w:ascii="Arial" w:hAnsi="Arial" w:cs="Arial"/>
                <w:sz w:val="18"/>
                <w:szCs w:val="18"/>
              </w:rPr>
              <w:t xml:space="preserve"> </w:t>
            </w:r>
            <w:r w:rsidRPr="00F06285">
              <w:rPr>
                <w:rFonts w:ascii="Arial" w:hAnsi="Arial" w:cs="Arial"/>
                <w:sz w:val="18"/>
                <w:szCs w:val="18"/>
              </w:rPr>
              <w:t>= 0.3</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P(M)</w:t>
            </w:r>
            <w:r>
              <w:rPr>
                <w:rFonts w:ascii="Arial" w:hAnsi="Arial" w:cs="Arial"/>
                <w:sz w:val="18"/>
                <w:szCs w:val="18"/>
              </w:rPr>
              <w:t xml:space="preserve"> </w:t>
            </w:r>
            <w:r w:rsidRPr="00F06285">
              <w:rPr>
                <w:rFonts w:ascii="Arial" w:hAnsi="Arial" w:cs="Arial"/>
                <w:sz w:val="18"/>
                <w:szCs w:val="18"/>
              </w:rPr>
              <w:t xml:space="preserve">= </w:t>
            </w:r>
            <w:r w:rsidRPr="00751FB0">
              <w:rPr>
                <w:rFonts w:ascii="Arial" w:hAnsi="Arial" w:cs="Arial"/>
                <w:position w:val="-20"/>
                <w:sz w:val="18"/>
                <w:szCs w:val="18"/>
              </w:rPr>
              <w:object w:dxaOrig="200" w:dyaOrig="499">
                <v:shape id="_x0000_i1034" type="#_x0000_t75" style="width:10.05pt;height:25.1pt" o:ole="">
                  <v:imagedata r:id="rId30" o:title=""/>
                </v:shape>
                <o:OLEObject Type="Embed" ProgID="Equation.DSMT4" ShapeID="_x0000_i1034" DrawAspect="Content" ObjectID="_1496657919" r:id="rId31"/>
              </w:object>
            </w:r>
            <w:r w:rsidRPr="00F06285">
              <w:rPr>
                <w:rFonts w:ascii="Arial" w:hAnsi="Arial" w:cs="Arial"/>
                <w:sz w:val="18"/>
                <w:szCs w:val="18"/>
              </w:rPr>
              <w:t xml:space="preserve"> = 0.2</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P(B)</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45% = 0.45</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P(K)</w:t>
            </w:r>
            <w:r>
              <w:rPr>
                <w:rFonts w:ascii="Arial" w:hAnsi="Arial" w:cs="Arial"/>
                <w:sz w:val="18"/>
                <w:szCs w:val="18"/>
              </w:rPr>
              <w:t xml:space="preserve"> </w:t>
            </w:r>
            <w:r w:rsidRPr="00F06285">
              <w:rPr>
                <w:rFonts w:ascii="Arial" w:hAnsi="Arial" w:cs="Arial"/>
                <w:sz w:val="18"/>
                <w:szCs w:val="18"/>
              </w:rPr>
              <w:t>= 1</w:t>
            </w:r>
            <w:r>
              <w:rPr>
                <w:rFonts w:ascii="Arial" w:hAnsi="Arial" w:cs="Arial"/>
                <w:sz w:val="18"/>
                <w:szCs w:val="18"/>
              </w:rPr>
              <w:t xml:space="preserve"> </w:t>
            </w:r>
            <w:r w:rsidRPr="00F06285">
              <w:rPr>
                <w:rFonts w:ascii="Arial" w:hAnsi="Arial" w:cs="Arial"/>
                <w:sz w:val="18"/>
                <w:szCs w:val="18"/>
              </w:rPr>
              <w:t>– (0.3 + 0.2 + 0.45)</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1</w:t>
            </w:r>
            <w:r>
              <w:rPr>
                <w:rFonts w:ascii="Arial" w:hAnsi="Arial" w:cs="Arial"/>
                <w:sz w:val="18"/>
                <w:szCs w:val="18"/>
              </w:rPr>
              <w:t xml:space="preserve"> </w:t>
            </w:r>
            <w:r w:rsidRPr="00F06285">
              <w:rPr>
                <w:rFonts w:ascii="Arial" w:hAnsi="Arial" w:cs="Arial"/>
                <w:sz w:val="18"/>
                <w:szCs w:val="18"/>
              </w:rPr>
              <w:t>– 0.95</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0.05</w:t>
            </w:r>
          </w:p>
        </w:tc>
        <w:tc>
          <w:tcPr>
            <w:tcW w:w="3527" w:type="dxa"/>
            <w:vMerge w:val="restart"/>
            <w:tcMar>
              <w:top w:w="28" w:type="dxa"/>
            </w:tcMar>
          </w:tcPr>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P(Kevin winning)</w:t>
            </w:r>
            <w:r>
              <w:rPr>
                <w:rFonts w:ascii="Arial" w:hAnsi="Arial" w:cs="Arial"/>
                <w:sz w:val="18"/>
                <w:szCs w:val="18"/>
              </w:rPr>
              <w:t xml:space="preserve"> </w:t>
            </w:r>
            <w:r w:rsidRPr="00F06285">
              <w:rPr>
                <w:rFonts w:ascii="Arial" w:hAnsi="Arial" w:cs="Arial"/>
                <w:sz w:val="18"/>
                <w:szCs w:val="18"/>
              </w:rPr>
              <w:t>= 0.05 or 5%</w:t>
            </w:r>
          </w:p>
        </w:tc>
        <w:tc>
          <w:tcPr>
            <w:tcW w:w="798"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gridSpan w:val="2"/>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correct identification of probabilities as decimals oe</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M1 for calculation of probability of Kevin winning using</w:t>
            </w:r>
          </w:p>
          <w:p w:rsidR="00ED4CD9" w:rsidRDefault="00ED4CD9" w:rsidP="004D44DB">
            <w:pPr>
              <w:spacing w:after="0" w:line="240" w:lineRule="auto"/>
              <w:rPr>
                <w:rFonts w:ascii="Arial" w:hAnsi="Arial" w:cs="Arial"/>
                <w:sz w:val="18"/>
                <w:szCs w:val="18"/>
              </w:rPr>
            </w:pPr>
            <w:r w:rsidRPr="00F06285">
              <w:rPr>
                <w:rFonts w:ascii="Arial" w:hAnsi="Arial" w:cs="Arial"/>
                <w:sz w:val="18"/>
                <w:szCs w:val="18"/>
              </w:rPr>
              <w:t>1– (P(D) + P(M)+P(B)) oe (ft)</w:t>
            </w: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ED4CD9" w:rsidRPr="00F06285" w:rsidTr="0059190C">
        <w:trPr>
          <w:trHeight w:val="283"/>
        </w:trPr>
        <w:tc>
          <w:tcPr>
            <w:tcW w:w="1008" w:type="dxa"/>
            <w:vMerge/>
            <w:tcMar>
              <w:top w:w="28" w:type="dxa"/>
            </w:tcMar>
          </w:tcPr>
          <w:p w:rsidR="00ED4CD9" w:rsidRPr="00985053" w:rsidRDefault="00ED4CD9" w:rsidP="004D44DB">
            <w:pPr>
              <w:spacing w:after="0" w:line="240" w:lineRule="auto"/>
              <w:rPr>
                <w:rFonts w:ascii="Arial" w:hAnsi="Arial" w:cs="Arial"/>
                <w:b/>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0320A9" w:rsidRDefault="00ED4CD9" w:rsidP="00F06285">
            <w:pPr>
              <w:spacing w:after="0" w:line="240" w:lineRule="auto"/>
              <w:jc w:val="center"/>
              <w:rPr>
                <w:rFonts w:ascii="Arial" w:hAnsi="Arial" w:cs="Arial"/>
                <w:b/>
                <w:bCs/>
                <w:sz w:val="18"/>
                <w:szCs w:val="18"/>
                <w:highlight w:val="lightGray"/>
              </w:rPr>
            </w:pPr>
            <w:r w:rsidRPr="00F349AF">
              <w:rPr>
                <w:rFonts w:ascii="Arial" w:hAnsi="Arial" w:cs="Arial"/>
                <w:b/>
                <w:bCs/>
                <w:sz w:val="18"/>
                <w:szCs w:val="18"/>
              </w:rPr>
              <w:t>3</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rPr>
          <w:trHeight w:val="1587"/>
        </w:trPr>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t>15</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Prime numbers between 0 and 36 are</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2, 3, 5, 7, 11, 13, 17, 19, 23, 29, 31</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xml:space="preserve">P(prime) = </w:t>
            </w:r>
            <w:r w:rsidRPr="0000478E">
              <w:rPr>
                <w:rFonts w:ascii="Arial" w:hAnsi="Arial" w:cs="Arial"/>
                <w:position w:val="-20"/>
                <w:sz w:val="18"/>
                <w:szCs w:val="18"/>
              </w:rPr>
              <w:object w:dxaOrig="300" w:dyaOrig="499">
                <v:shape id="_x0000_i1035" type="#_x0000_t75" style="width:15.05pt;height:25.1pt" o:ole="">
                  <v:imagedata r:id="rId32" o:title=""/>
                </v:shape>
                <o:OLEObject Type="Embed" ProgID="Equation.DSMT4" ShapeID="_x0000_i1035" DrawAspect="Content" ObjectID="_1496657920" r:id="rId33"/>
              </w:objec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xml:space="preserve">After 100 plays, expected value is </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xml:space="preserve">100 × </w:t>
            </w:r>
            <w:r w:rsidRPr="0000478E">
              <w:rPr>
                <w:rFonts w:ascii="Arial" w:hAnsi="Arial" w:cs="Arial"/>
                <w:position w:val="-20"/>
                <w:sz w:val="18"/>
                <w:szCs w:val="18"/>
              </w:rPr>
              <w:object w:dxaOrig="300" w:dyaOrig="499">
                <v:shape id="_x0000_i1036" type="#_x0000_t75" style="width:15.05pt;height:25.1pt" o:ole="">
                  <v:imagedata r:id="rId34" o:title=""/>
                </v:shape>
                <o:OLEObject Type="Embed" ProgID="Equation.DSMT4" ShapeID="_x0000_i1036" DrawAspect="Content" ObjectID="_1496657921" r:id="rId35"/>
              </w:object>
            </w:r>
            <w:r w:rsidRPr="00F06285">
              <w:rPr>
                <w:rFonts w:ascii="Arial" w:hAnsi="Arial" w:cs="Arial"/>
                <w:sz w:val="18"/>
                <w:szCs w:val="18"/>
              </w:rPr>
              <w:t xml:space="preserve"> = 29.729…</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So I expect to win 30 times</w:t>
            </w:r>
          </w:p>
        </w:tc>
        <w:tc>
          <w:tcPr>
            <w:tcW w:w="3527" w:type="dxa"/>
            <w:vMerge w:val="restart"/>
            <w:tcMar>
              <w:top w:w="28" w:type="dxa"/>
            </w:tcMar>
          </w:tcPr>
          <w:p w:rsidR="00ED4CD9"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D4CD9"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D4CD9"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D4CD9"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D4CD9"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D4CD9"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D4CD9" w:rsidRPr="00F06285"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F06285">
              <w:rPr>
                <w:rFonts w:ascii="Arial" w:hAnsi="Arial" w:cs="Arial"/>
                <w:sz w:val="18"/>
                <w:szCs w:val="18"/>
              </w:rPr>
              <w:t>30 wins expected</w:t>
            </w:r>
          </w:p>
        </w:tc>
        <w:tc>
          <w:tcPr>
            <w:tcW w:w="798" w:type="dxa"/>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gridSpan w:val="2"/>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correct identification of all prime numbers between 0 and 36</w:t>
            </w:r>
          </w:p>
          <w:p w:rsidR="00ED4CD9" w:rsidRDefault="00ED4CD9" w:rsidP="004D44DB">
            <w:pPr>
              <w:spacing w:after="0" w:line="240" w:lineRule="auto"/>
              <w:rPr>
                <w:rFonts w:ascii="Arial" w:hAnsi="Arial" w:cs="Arial"/>
                <w:sz w:val="18"/>
                <w:szCs w:val="18"/>
              </w:rPr>
            </w:pPr>
            <w:r w:rsidRPr="00F06285">
              <w:rPr>
                <w:rFonts w:ascii="Arial" w:hAnsi="Arial" w:cs="Arial"/>
                <w:sz w:val="18"/>
                <w:szCs w:val="18"/>
              </w:rPr>
              <w:t>M1 for calculation of expected value</w:t>
            </w: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M1 for appropriate rounding</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ED4CD9" w:rsidRPr="00F06285" w:rsidTr="0059190C">
        <w:trPr>
          <w:trHeight w:val="283"/>
        </w:trPr>
        <w:tc>
          <w:tcPr>
            <w:tcW w:w="1008" w:type="dxa"/>
            <w:vMerge/>
            <w:tcMar>
              <w:top w:w="28" w:type="dxa"/>
            </w:tcMar>
          </w:tcPr>
          <w:p w:rsidR="00ED4CD9" w:rsidRPr="00F06285" w:rsidRDefault="00ED4CD9" w:rsidP="004D44DB">
            <w:pPr>
              <w:spacing w:after="0" w:line="240" w:lineRule="auto"/>
              <w:rPr>
                <w:rFonts w:ascii="Arial" w:hAnsi="Arial" w:cs="Arial"/>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4</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0320A9">
        <w:trPr>
          <w:trHeight w:val="901"/>
        </w:trPr>
        <w:tc>
          <w:tcPr>
            <w:tcW w:w="1008" w:type="dxa"/>
            <w:vMerge w:val="restart"/>
            <w:tcMar>
              <w:top w:w="28" w:type="dxa"/>
            </w:tcMar>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lastRenderedPageBreak/>
              <w:t>16</w:t>
            </w:r>
          </w:p>
        </w:tc>
        <w:tc>
          <w:tcPr>
            <w:tcW w:w="3710" w:type="dxa"/>
            <w:vMerge w:val="restart"/>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val="restart"/>
            <w:tcMar>
              <w:top w:w="28" w:type="dxa"/>
            </w:tcMar>
          </w:tcPr>
          <w:p w:rsidR="00ED4CD9" w:rsidRPr="00F06285"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F06285">
              <w:rPr>
                <w:rFonts w:ascii="Arial" w:hAnsi="Arial" w:cs="Arial"/>
                <w:sz w:val="18"/>
                <w:szCs w:val="18"/>
              </w:rPr>
              <w:t>She should multiply the number of students (</w:t>
            </w:r>
            <w:r w:rsidRPr="00F06285">
              <w:rPr>
                <w:rFonts w:ascii="Arial" w:hAnsi="Arial" w:cs="Arial"/>
                <w:i/>
                <w:sz w:val="18"/>
                <w:szCs w:val="18"/>
              </w:rPr>
              <w:t>n</w:t>
            </w:r>
            <w:r w:rsidRPr="00F06285">
              <w:rPr>
                <w:rFonts w:ascii="Arial" w:hAnsi="Arial" w:cs="Arial"/>
                <w:sz w:val="18"/>
                <w:szCs w:val="18"/>
              </w:rPr>
              <w:t>) she has by the probability of being left-handed (0.14).</w:t>
            </w:r>
          </w:p>
          <w:p w:rsidR="00ED4CD9" w:rsidRPr="00F06285" w:rsidRDefault="00ED4CD9" w:rsidP="0000478E">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F06285">
              <w:rPr>
                <w:rFonts w:ascii="Arial" w:hAnsi="Arial" w:cs="Arial"/>
                <w:sz w:val="18"/>
                <w:szCs w:val="18"/>
              </w:rPr>
              <w:t>The number of left-handed students will be 0.14</w:t>
            </w:r>
            <w:r w:rsidRPr="00F06285">
              <w:rPr>
                <w:rFonts w:ascii="Arial" w:hAnsi="Arial" w:cs="Arial"/>
                <w:i/>
                <w:sz w:val="18"/>
                <w:szCs w:val="18"/>
              </w:rPr>
              <w:t>n</w:t>
            </w:r>
            <w:r w:rsidRPr="00F06285">
              <w:rPr>
                <w:rFonts w:ascii="Arial" w:hAnsi="Arial" w:cs="Arial"/>
                <w:sz w:val="18"/>
                <w:szCs w:val="18"/>
              </w:rPr>
              <w:t>.</w:t>
            </w:r>
          </w:p>
        </w:tc>
        <w:tc>
          <w:tcPr>
            <w:tcW w:w="798" w:type="dxa"/>
            <w:tcMar>
              <w:top w:w="28" w:type="dxa"/>
            </w:tcMar>
          </w:tcPr>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2</w:t>
            </w:r>
          </w:p>
        </w:tc>
        <w:tc>
          <w:tcPr>
            <w:tcW w:w="4661" w:type="dxa"/>
            <w:gridSpan w:val="2"/>
            <w:vMerge w:val="restart"/>
            <w:tcMar>
              <w:top w:w="28" w:type="dxa"/>
            </w:tcMar>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correct description of process</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sidRPr="00F06285">
              <w:rPr>
                <w:rFonts w:ascii="Arial" w:hAnsi="Arial" w:cs="Arial"/>
                <w:sz w:val="18"/>
                <w:szCs w:val="18"/>
              </w:rPr>
              <w:t>M</w:t>
            </w:r>
          </w:p>
        </w:tc>
      </w:tr>
      <w:tr w:rsidR="00ED4CD9" w:rsidRPr="00F06285" w:rsidTr="0059190C">
        <w:trPr>
          <w:trHeight w:val="283"/>
        </w:trPr>
        <w:tc>
          <w:tcPr>
            <w:tcW w:w="1008" w:type="dxa"/>
            <w:vMerge/>
            <w:tcMar>
              <w:top w:w="28" w:type="dxa"/>
            </w:tcMar>
          </w:tcPr>
          <w:p w:rsidR="00ED4CD9" w:rsidRPr="00F06285" w:rsidRDefault="00ED4CD9" w:rsidP="004D44DB">
            <w:pPr>
              <w:spacing w:after="0" w:line="240" w:lineRule="auto"/>
              <w:rPr>
                <w:rFonts w:ascii="Arial" w:hAnsi="Arial" w:cs="Arial"/>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1</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ED4CD9" w:rsidRPr="00F06285" w:rsidTr="0059190C">
        <w:trPr>
          <w:trHeight w:val="1417"/>
        </w:trPr>
        <w:tc>
          <w:tcPr>
            <w:tcW w:w="1008" w:type="dxa"/>
            <w:vMerge w:val="restart"/>
            <w:tcMar>
              <w:top w:w="28" w:type="dxa"/>
            </w:tcMar>
          </w:tcPr>
          <w:p w:rsidR="00ED4CD9" w:rsidRPr="00F06285" w:rsidRDefault="00ED4CD9" w:rsidP="004D44DB">
            <w:pPr>
              <w:spacing w:after="0" w:line="240" w:lineRule="auto"/>
              <w:rPr>
                <w:rFonts w:ascii="Arial" w:hAnsi="Arial" w:cs="Arial"/>
                <w:b/>
                <w:bCs/>
                <w:sz w:val="18"/>
                <w:szCs w:val="18"/>
              </w:rPr>
            </w:pPr>
            <w:r w:rsidRPr="00F06285">
              <w:rPr>
                <w:rFonts w:ascii="Arial" w:hAnsi="Arial" w:cs="Arial"/>
                <w:b/>
                <w:bCs/>
                <w:sz w:val="18"/>
                <w:szCs w:val="18"/>
              </w:rPr>
              <w:t>17</w:t>
            </w:r>
          </w:p>
        </w:tc>
        <w:tc>
          <w:tcPr>
            <w:tcW w:w="3710" w:type="dxa"/>
            <w:vMerge w:val="restart"/>
            <w:tcMar>
              <w:top w:w="28" w:type="dxa"/>
            </w:tcMar>
          </w:tcPr>
          <w:p w:rsidR="00ED4CD9" w:rsidRPr="00F06285" w:rsidRDefault="00DC1138" w:rsidP="001851CF">
            <w:pPr>
              <w:pStyle w:val="Exerciselettered1"/>
              <w:suppressAutoHyphens/>
              <w:spacing w:line="240" w:lineRule="auto"/>
              <w:ind w:left="0"/>
              <w:rPr>
                <w:rFonts w:ascii="Arial" w:hAnsi="Arial" w:cs="Arial"/>
                <w:color w:val="FF0000"/>
                <w:sz w:val="18"/>
                <w:szCs w:val="18"/>
              </w:rPr>
            </w:pPr>
            <w:r>
              <w:rPr>
                <w:rFonts w:ascii="Arial" w:hAnsi="Arial" w:cs="Arial"/>
                <w:noProof/>
                <w:color w:val="FF0000"/>
                <w:sz w:val="18"/>
                <w:szCs w:val="18"/>
                <w:lang w:eastAsia="en-GB"/>
              </w:rPr>
              <w:pict>
                <v:shape id="_x0000_i1037" type="#_x0000_t75" alt="11386_Probability_Ans_001.png" style="width:93.75pt;height:60.3pt;visibility:visible">
                  <v:imagedata r:id="rId36" o:title=""/>
                </v:shape>
              </w:pict>
            </w:r>
          </w:p>
          <w:p w:rsidR="00ED4CD9" w:rsidRPr="00F06285" w:rsidRDefault="00ED4CD9" w:rsidP="004D44DB">
            <w:pPr>
              <w:pStyle w:val="Exerciselettered1"/>
              <w:suppressAutoHyphens/>
              <w:ind w:left="0"/>
              <w:rPr>
                <w:rFonts w:ascii="Arial" w:hAnsi="Arial" w:cs="Arial"/>
                <w:sz w:val="18"/>
                <w:szCs w:val="18"/>
              </w:rPr>
            </w:pPr>
            <w:r w:rsidRPr="00F06285">
              <w:rPr>
                <w:rFonts w:ascii="Arial" w:hAnsi="Arial" w:cs="Arial"/>
                <w:sz w:val="18"/>
                <w:szCs w:val="18"/>
              </w:rPr>
              <w:t>P(E only) + P(E∩M) + P(M o</w:t>
            </w:r>
            <w:r>
              <w:rPr>
                <w:rFonts w:ascii="Arial" w:hAnsi="Arial" w:cs="Arial"/>
                <w:sz w:val="18"/>
                <w:szCs w:val="18"/>
              </w:rPr>
              <w:t>nly) = 1</w:t>
            </w:r>
          </w:p>
          <w:p w:rsidR="00ED4CD9" w:rsidRPr="00F06285" w:rsidRDefault="00ED4CD9" w:rsidP="007C0E72">
            <w:pPr>
              <w:pStyle w:val="Exerciselettered1"/>
              <w:suppressAutoHyphens/>
              <w:spacing w:before="120" w:after="120" w:line="240" w:lineRule="auto"/>
              <w:ind w:left="0"/>
              <w:rPr>
                <w:rFonts w:ascii="Arial" w:hAnsi="Arial" w:cs="Arial"/>
                <w:sz w:val="18"/>
                <w:szCs w:val="18"/>
              </w:rPr>
            </w:pPr>
            <w:r w:rsidRPr="00F06285">
              <w:rPr>
                <w:rFonts w:ascii="Arial" w:hAnsi="Arial" w:cs="Arial"/>
                <w:sz w:val="18"/>
                <w:szCs w:val="18"/>
              </w:rPr>
              <w:t xml:space="preserve">P(E∩M) = </w:t>
            </w:r>
            <w:r w:rsidRPr="0000478E">
              <w:rPr>
                <w:rFonts w:ascii="Arial" w:hAnsi="Arial" w:cs="Arial"/>
                <w:position w:val="-20"/>
                <w:sz w:val="18"/>
                <w:szCs w:val="18"/>
              </w:rPr>
              <w:object w:dxaOrig="300" w:dyaOrig="499">
                <v:shape id="_x0000_i1038" type="#_x0000_t75" style="width:15.05pt;height:25.1pt" o:ole="">
                  <v:imagedata r:id="rId37" o:title=""/>
                </v:shape>
                <o:OLEObject Type="Embed" ProgID="Equation.DSMT4" ShapeID="_x0000_i1038" DrawAspect="Content" ObjectID="_1496657922" r:id="rId38"/>
              </w:object>
            </w:r>
          </w:p>
          <w:p w:rsidR="00ED4CD9" w:rsidRPr="00F06285" w:rsidRDefault="00ED4CD9" w:rsidP="007C0E72">
            <w:pPr>
              <w:pStyle w:val="Exerciselettered1"/>
              <w:suppressAutoHyphens/>
              <w:spacing w:before="120" w:after="120" w:line="240" w:lineRule="auto"/>
              <w:ind w:left="0"/>
              <w:rPr>
                <w:rFonts w:ascii="Arial" w:hAnsi="Arial" w:cs="Arial"/>
                <w:sz w:val="18"/>
                <w:szCs w:val="18"/>
              </w:rPr>
            </w:pPr>
            <w:r w:rsidRPr="00F06285">
              <w:rPr>
                <w:rFonts w:ascii="Arial" w:hAnsi="Arial" w:cs="Arial"/>
                <w:sz w:val="18"/>
                <w:szCs w:val="18"/>
              </w:rPr>
              <w:t xml:space="preserve">P(E only) = </w:t>
            </w:r>
            <w:r w:rsidRPr="0000478E">
              <w:rPr>
                <w:rFonts w:ascii="Arial" w:hAnsi="Arial" w:cs="Arial"/>
                <w:position w:val="-20"/>
                <w:sz w:val="18"/>
                <w:szCs w:val="18"/>
              </w:rPr>
              <w:object w:dxaOrig="300" w:dyaOrig="499">
                <v:shape id="_x0000_i1039" type="#_x0000_t75" style="width:15.05pt;height:25.1pt" o:ole="">
                  <v:imagedata r:id="rId39" o:title=""/>
                </v:shape>
                <o:OLEObject Type="Embed" ProgID="Equation.DSMT4" ShapeID="_x0000_i1039" DrawAspect="Content" ObjectID="_1496657923" r:id="rId40"/>
              </w:objec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_x0000_i1040" type="#_x0000_t75" style="width:12.55pt;height:24.3pt;visibility:visible">
                  <v:imagedata r:id="rId41"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separate"/>
            </w:r>
            <w:r w:rsidRPr="00F06285">
              <w:rPr>
                <w:rFonts w:ascii="Arial" w:hAnsi="Arial" w:cs="Arial"/>
                <w:noProof/>
                <w:sz w:val="18"/>
                <w:szCs w:val="18"/>
                <w:lang w:eastAsia="en-GB"/>
              </w:rPr>
              <w:t xml:space="preserve"> – </w:t>
            </w:r>
            <w:r w:rsidRPr="00F06285">
              <w:rPr>
                <w:rFonts w:ascii="Arial" w:hAnsi="Arial" w:cs="Arial"/>
                <w:sz w:val="18"/>
                <w:szCs w:val="18"/>
              </w:rPr>
              <w:fldChar w:fldCharType="end"/>
            </w:r>
            <w:r w:rsidRPr="0000478E">
              <w:rPr>
                <w:rFonts w:ascii="Arial" w:hAnsi="Arial" w:cs="Arial"/>
                <w:position w:val="-20"/>
                <w:sz w:val="18"/>
                <w:szCs w:val="18"/>
              </w:rPr>
              <w:object w:dxaOrig="300" w:dyaOrig="499">
                <v:shape id="_x0000_i1041" type="#_x0000_t75" style="width:15.05pt;height:25.1pt" o:ole="">
                  <v:imagedata r:id="rId42" o:title=""/>
                </v:shape>
                <o:OLEObject Type="Embed" ProgID="Equation.DSMT4" ShapeID="_x0000_i1041" DrawAspect="Content" ObjectID="_1496657924" r:id="rId43"/>
              </w:object>
            </w:r>
            <w:r w:rsidRPr="00F06285">
              <w:rPr>
                <w:rFonts w:ascii="Arial" w:hAnsi="Arial" w:cs="Arial"/>
                <w:sz w:val="18"/>
                <w:szCs w:val="18"/>
              </w:rPr>
              <w:t xml:space="preserve"> = </w:t>
            </w:r>
            <w:r w:rsidRPr="0000478E">
              <w:rPr>
                <w:rFonts w:ascii="Arial" w:hAnsi="Arial" w:cs="Arial"/>
                <w:position w:val="-20"/>
                <w:sz w:val="18"/>
                <w:szCs w:val="18"/>
              </w:rPr>
              <w:object w:dxaOrig="300" w:dyaOrig="499">
                <v:shape id="_x0000_i1042" type="#_x0000_t75" style="width:15.05pt;height:25.1pt" o:ole="">
                  <v:imagedata r:id="rId44" o:title=""/>
                </v:shape>
                <o:OLEObject Type="Embed" ProgID="Equation.DSMT4" ShapeID="_x0000_i1042" DrawAspect="Content" ObjectID="_1496657925" r:id="rId45"/>
              </w:object>
            </w:r>
          </w:p>
          <w:p w:rsidR="00ED4CD9" w:rsidRPr="00F06285" w:rsidRDefault="00ED4CD9" w:rsidP="007C0E72">
            <w:pPr>
              <w:pStyle w:val="Exerciselettered1"/>
              <w:suppressAutoHyphens/>
              <w:spacing w:before="120" w:after="120" w:line="240" w:lineRule="auto"/>
              <w:ind w:left="0"/>
              <w:rPr>
                <w:rFonts w:ascii="Arial" w:hAnsi="Arial" w:cs="Arial"/>
                <w:sz w:val="18"/>
                <w:szCs w:val="18"/>
              </w:rPr>
            </w:pPr>
            <w:r w:rsidRPr="00F06285">
              <w:rPr>
                <w:rFonts w:ascii="Arial" w:hAnsi="Arial" w:cs="Arial"/>
                <w:sz w:val="18"/>
                <w:szCs w:val="18"/>
              </w:rPr>
              <w:t>Therefore P(M) = 1 – P(E only)</w:t>
            </w:r>
          </w:p>
          <w:p w:rsidR="00ED4CD9" w:rsidRPr="00F06285" w:rsidRDefault="00ED4CD9" w:rsidP="006C5D24">
            <w:pPr>
              <w:pStyle w:val="Exerciselettered1"/>
              <w:suppressAutoHyphens/>
              <w:spacing w:before="120" w:after="120" w:line="240" w:lineRule="auto"/>
              <w:ind w:left="0"/>
              <w:rPr>
                <w:rFonts w:ascii="Arial" w:hAnsi="Arial" w:cs="Arial"/>
                <w:sz w:val="18"/>
                <w:szCs w:val="18"/>
              </w:rPr>
            </w:pPr>
            <w:r w:rsidRPr="00F06285">
              <w:rPr>
                <w:rFonts w:ascii="Arial" w:hAnsi="Arial" w:cs="Arial"/>
                <w:sz w:val="18"/>
                <w:szCs w:val="18"/>
              </w:rPr>
              <w:t xml:space="preserve">1 – </w:t>
            </w:r>
            <w:r w:rsidRPr="0000478E">
              <w:rPr>
                <w:rFonts w:ascii="Arial" w:hAnsi="Arial" w:cs="Arial"/>
                <w:position w:val="-20"/>
                <w:sz w:val="18"/>
                <w:szCs w:val="18"/>
              </w:rPr>
              <w:object w:dxaOrig="300" w:dyaOrig="499">
                <v:shape id="_x0000_i1043" type="#_x0000_t75" style="width:15.05pt;height:25.1pt" o:ole="">
                  <v:imagedata r:id="rId46" o:title=""/>
                </v:shape>
                <o:OLEObject Type="Embed" ProgID="Equation.DSMT4" ShapeID="_x0000_i1043" DrawAspect="Content" ObjectID="_1496657926" r:id="rId47"/>
              </w:object>
            </w:r>
            <w:r w:rsidRPr="00F06285">
              <w:rPr>
                <w:rFonts w:ascii="Arial" w:hAnsi="Arial" w:cs="Arial"/>
                <w:sz w:val="18"/>
                <w:szCs w:val="18"/>
              </w:rPr>
              <w:t xml:space="preserve"> </w: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_x0000_i1044" type="#_x0000_t75" style="width:12.55pt;height:24.3pt;visibility:visible">
                  <v:imagedata r:id="rId48"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w:t>
            </w:r>
            <w:r w:rsidRPr="0000478E">
              <w:rPr>
                <w:rFonts w:ascii="Arial" w:hAnsi="Arial" w:cs="Arial"/>
                <w:position w:val="-20"/>
                <w:sz w:val="18"/>
                <w:szCs w:val="18"/>
              </w:rPr>
              <w:object w:dxaOrig="300" w:dyaOrig="499">
                <v:shape id="_x0000_i1045" type="#_x0000_t75" style="width:15.05pt;height:25.1pt" o:ole="">
                  <v:imagedata r:id="rId49" o:title=""/>
                </v:shape>
                <o:OLEObject Type="Embed" ProgID="Equation.DSMT4" ShapeID="_x0000_i1045" DrawAspect="Content" ObjectID="_1496657927" r:id="rId50"/>
              </w:object>
            </w:r>
          </w:p>
        </w:tc>
        <w:tc>
          <w:tcPr>
            <w:tcW w:w="3527" w:type="dxa"/>
            <w:vMerge w:val="restart"/>
            <w:tcMar>
              <w:top w:w="28" w:type="dxa"/>
            </w:tcMar>
          </w:tcPr>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Default="00ED4CD9" w:rsidP="001F2271">
            <w:pPr>
              <w:spacing w:after="0" w:line="240" w:lineRule="auto"/>
              <w:rPr>
                <w:rFonts w:ascii="Arial" w:hAnsi="Arial" w:cs="Arial"/>
                <w:sz w:val="18"/>
                <w:szCs w:val="18"/>
              </w:rPr>
            </w:pPr>
          </w:p>
          <w:p w:rsidR="00ED4CD9" w:rsidRPr="00F06285" w:rsidRDefault="00ED4CD9" w:rsidP="001F2271">
            <w:pPr>
              <w:spacing w:after="0" w:line="240" w:lineRule="auto"/>
              <w:rPr>
                <w:rFonts w:ascii="Arial" w:hAnsi="Arial" w:cs="Arial"/>
                <w:sz w:val="18"/>
                <w:szCs w:val="18"/>
              </w:rPr>
            </w:pPr>
            <w:r w:rsidRPr="00F06285">
              <w:rPr>
                <w:rFonts w:ascii="Arial" w:hAnsi="Arial" w:cs="Arial"/>
                <w:sz w:val="18"/>
                <w:szCs w:val="18"/>
              </w:rPr>
              <w:t xml:space="preserve">P(Maths) = </w:t>
            </w:r>
            <w:r w:rsidRPr="0000478E">
              <w:rPr>
                <w:rFonts w:ascii="Arial" w:hAnsi="Arial" w:cs="Arial"/>
                <w:position w:val="-20"/>
                <w:sz w:val="18"/>
                <w:szCs w:val="18"/>
              </w:rPr>
              <w:object w:dxaOrig="300" w:dyaOrig="499">
                <v:shape id="_x0000_i1046" type="#_x0000_t75" style="width:15.05pt;height:25.1pt" o:ole="">
                  <v:imagedata r:id="rId51" o:title=""/>
                </v:shape>
                <o:OLEObject Type="Embed" ProgID="Equation.DSMT4" ShapeID="_x0000_i1046" DrawAspect="Content" ObjectID="_1496657928" r:id="rId52"/>
              </w:object>
            </w:r>
          </w:p>
        </w:tc>
        <w:tc>
          <w:tcPr>
            <w:tcW w:w="798" w:type="dxa"/>
            <w:tcMar>
              <w:top w:w="28" w:type="dxa"/>
            </w:tcMar>
          </w:tcPr>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B1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r w:rsidRPr="00F06285">
              <w:rPr>
                <w:rFonts w:ascii="Arial" w:hAnsi="Arial" w:cs="Arial"/>
                <w:sz w:val="18"/>
                <w:szCs w:val="18"/>
              </w:rPr>
              <w:t>M1</w:t>
            </w: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Default="00ED4CD9" w:rsidP="00F06285">
            <w:pPr>
              <w:spacing w:after="0" w:line="240" w:lineRule="auto"/>
              <w:jc w:val="center"/>
              <w:rPr>
                <w:rFonts w:ascii="Arial" w:hAnsi="Arial" w:cs="Arial"/>
                <w:sz w:val="18"/>
                <w:szCs w:val="18"/>
              </w:rPr>
            </w:pPr>
          </w:p>
          <w:p w:rsidR="00ED4CD9" w:rsidRPr="00F06285" w:rsidRDefault="00ED4CD9" w:rsidP="00F06285">
            <w:pPr>
              <w:spacing w:after="0" w:line="240" w:lineRule="auto"/>
              <w:jc w:val="center"/>
              <w:rPr>
                <w:rFonts w:ascii="Arial" w:hAnsi="Arial" w:cs="Arial"/>
                <w:sz w:val="18"/>
                <w:szCs w:val="18"/>
              </w:rPr>
            </w:pPr>
          </w:p>
          <w:p w:rsidR="00ED4CD9" w:rsidRDefault="00ED4CD9" w:rsidP="0000478E">
            <w:pPr>
              <w:spacing w:after="0" w:line="240" w:lineRule="auto"/>
              <w:jc w:val="center"/>
              <w:rPr>
                <w:rFonts w:ascii="Arial" w:hAnsi="Arial" w:cs="Arial"/>
                <w:sz w:val="18"/>
                <w:szCs w:val="18"/>
              </w:rPr>
            </w:pPr>
            <w:r w:rsidRPr="00F06285">
              <w:rPr>
                <w:rFonts w:ascii="Arial" w:hAnsi="Arial" w:cs="Arial"/>
                <w:sz w:val="18"/>
                <w:szCs w:val="18"/>
              </w:rPr>
              <w:t>A1</w:t>
            </w:r>
          </w:p>
          <w:p w:rsidR="00ED4CD9" w:rsidRPr="00F06285" w:rsidRDefault="00ED4CD9" w:rsidP="0000478E">
            <w:pPr>
              <w:spacing w:after="0" w:line="240" w:lineRule="auto"/>
              <w:jc w:val="center"/>
              <w:rPr>
                <w:rFonts w:ascii="Arial" w:hAnsi="Arial" w:cs="Arial"/>
                <w:sz w:val="18"/>
                <w:szCs w:val="18"/>
              </w:rPr>
            </w:pPr>
          </w:p>
        </w:tc>
        <w:tc>
          <w:tcPr>
            <w:tcW w:w="686"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3</w:t>
            </w:r>
          </w:p>
        </w:tc>
        <w:tc>
          <w:tcPr>
            <w:tcW w:w="4661" w:type="dxa"/>
            <w:gridSpan w:val="2"/>
            <w:vMerge w:val="restart"/>
            <w:tcMar>
              <w:top w:w="28" w:type="dxa"/>
            </w:tcMar>
          </w:tcPr>
          <w:p w:rsidR="00ED4CD9" w:rsidRDefault="00ED4CD9" w:rsidP="004D44DB">
            <w:pPr>
              <w:spacing w:after="0" w:line="240" w:lineRule="auto"/>
              <w:rPr>
                <w:rFonts w:ascii="Arial" w:hAnsi="Arial" w:cs="Arial"/>
                <w:sz w:val="18"/>
                <w:szCs w:val="18"/>
              </w:rPr>
            </w:pPr>
            <w:r w:rsidRPr="00F06285">
              <w:rPr>
                <w:rFonts w:ascii="Arial" w:hAnsi="Arial" w:cs="Arial"/>
                <w:sz w:val="18"/>
                <w:szCs w:val="18"/>
              </w:rPr>
              <w:t>B1 for accuracy and use of Venn oe</w:t>
            </w: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r w:rsidRPr="00F06285">
              <w:rPr>
                <w:rFonts w:ascii="Arial" w:hAnsi="Arial" w:cs="Arial"/>
                <w:sz w:val="18"/>
                <w:szCs w:val="18"/>
              </w:rPr>
              <w:t>M1 for use of all probabilities sum to 1 oe</w:t>
            </w: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M1 for calculation of fraction oe</w:t>
            </w: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ED4CD9" w:rsidRPr="00F06285" w:rsidRDefault="00ED4CD9" w:rsidP="00F06285">
            <w:pPr>
              <w:spacing w:after="0" w:line="240" w:lineRule="auto"/>
              <w:jc w:val="center"/>
              <w:rPr>
                <w:rFonts w:ascii="Arial" w:hAnsi="Arial" w:cs="Arial"/>
                <w:sz w:val="18"/>
                <w:szCs w:val="18"/>
              </w:rPr>
            </w:pPr>
            <w:r>
              <w:rPr>
                <w:rFonts w:ascii="Arial" w:hAnsi="Arial" w:cs="Arial"/>
                <w:sz w:val="18"/>
                <w:szCs w:val="18"/>
              </w:rPr>
              <w:t>M</w:t>
            </w:r>
          </w:p>
        </w:tc>
      </w:tr>
      <w:tr w:rsidR="00ED4CD9" w:rsidRPr="00F06285" w:rsidTr="0059190C">
        <w:trPr>
          <w:trHeight w:val="283"/>
        </w:trPr>
        <w:tc>
          <w:tcPr>
            <w:tcW w:w="1008" w:type="dxa"/>
            <w:vMerge/>
            <w:tcMar>
              <w:top w:w="28" w:type="dxa"/>
            </w:tcMar>
          </w:tcPr>
          <w:p w:rsidR="00ED4CD9" w:rsidRPr="00F06285" w:rsidRDefault="00ED4CD9" w:rsidP="004D44DB">
            <w:pPr>
              <w:spacing w:after="0" w:line="240" w:lineRule="auto"/>
              <w:rPr>
                <w:rFonts w:ascii="Arial" w:hAnsi="Arial" w:cs="Arial"/>
                <w:b/>
                <w:bCs/>
                <w:sz w:val="18"/>
                <w:szCs w:val="18"/>
              </w:rPr>
            </w:pPr>
          </w:p>
        </w:tc>
        <w:tc>
          <w:tcPr>
            <w:tcW w:w="3710" w:type="dxa"/>
            <w:vMerge/>
            <w:tcMar>
              <w:top w:w="28" w:type="dxa"/>
            </w:tcMar>
          </w:tcPr>
          <w:p w:rsidR="00ED4CD9" w:rsidRPr="00F06285" w:rsidRDefault="00ED4CD9" w:rsidP="004D44DB">
            <w:pPr>
              <w:spacing w:after="0" w:line="240" w:lineRule="auto"/>
              <w:rPr>
                <w:rFonts w:ascii="Arial" w:hAnsi="Arial" w:cs="Arial"/>
                <w:sz w:val="18"/>
                <w:szCs w:val="18"/>
              </w:rPr>
            </w:pPr>
          </w:p>
        </w:tc>
        <w:tc>
          <w:tcPr>
            <w:tcW w:w="3527" w:type="dxa"/>
            <w:vMerge/>
            <w:tcMar>
              <w:top w:w="28" w:type="dxa"/>
            </w:tcMar>
          </w:tcPr>
          <w:p w:rsidR="00ED4CD9" w:rsidRPr="00F06285" w:rsidRDefault="00ED4CD9" w:rsidP="004D44DB">
            <w:pPr>
              <w:spacing w:after="0" w:line="240" w:lineRule="auto"/>
              <w:rPr>
                <w:rFonts w:ascii="Arial" w:hAnsi="Arial" w:cs="Arial"/>
                <w:sz w:val="18"/>
                <w:szCs w:val="18"/>
              </w:rPr>
            </w:pPr>
          </w:p>
        </w:tc>
        <w:tc>
          <w:tcPr>
            <w:tcW w:w="798" w:type="dxa"/>
            <w:shd w:val="clear" w:color="auto" w:fill="AEAAAA"/>
            <w:tcMar>
              <w:top w:w="28" w:type="dxa"/>
            </w:tcMar>
          </w:tcPr>
          <w:p w:rsidR="00ED4CD9" w:rsidRPr="00F06285" w:rsidRDefault="00ED4CD9" w:rsidP="00F06285">
            <w:pPr>
              <w:spacing w:after="0" w:line="240" w:lineRule="auto"/>
              <w:jc w:val="center"/>
              <w:rPr>
                <w:rFonts w:ascii="Arial" w:hAnsi="Arial" w:cs="Arial"/>
                <w:b/>
                <w:bCs/>
                <w:sz w:val="18"/>
                <w:szCs w:val="18"/>
              </w:rPr>
            </w:pPr>
            <w:r w:rsidRPr="00F06285">
              <w:rPr>
                <w:rFonts w:ascii="Arial" w:hAnsi="Arial" w:cs="Arial"/>
                <w:b/>
                <w:bCs/>
                <w:sz w:val="18"/>
                <w:szCs w:val="18"/>
              </w:rPr>
              <w:t>4</w:t>
            </w:r>
          </w:p>
        </w:tc>
        <w:tc>
          <w:tcPr>
            <w:tcW w:w="686" w:type="dxa"/>
            <w:vMerge/>
            <w:tcMar>
              <w:top w:w="28" w:type="dxa"/>
            </w:tcMar>
          </w:tcPr>
          <w:p w:rsidR="00ED4CD9" w:rsidRPr="00F06285" w:rsidRDefault="00ED4CD9" w:rsidP="00F06285">
            <w:pPr>
              <w:spacing w:after="0" w:line="240" w:lineRule="auto"/>
              <w:jc w:val="center"/>
              <w:rPr>
                <w:rFonts w:ascii="Arial" w:hAnsi="Arial" w:cs="Arial"/>
                <w:sz w:val="18"/>
                <w:szCs w:val="18"/>
              </w:rPr>
            </w:pPr>
          </w:p>
        </w:tc>
        <w:tc>
          <w:tcPr>
            <w:tcW w:w="4661" w:type="dxa"/>
            <w:gridSpan w:val="2"/>
            <w:vMerge/>
            <w:tcMar>
              <w:top w:w="28" w:type="dxa"/>
            </w:tcMar>
          </w:tcPr>
          <w:p w:rsidR="00ED4CD9" w:rsidRPr="00F06285" w:rsidRDefault="00ED4CD9" w:rsidP="004D44DB">
            <w:pPr>
              <w:spacing w:after="0" w:line="240" w:lineRule="auto"/>
              <w:rPr>
                <w:rFonts w:ascii="Arial" w:hAnsi="Arial" w:cs="Arial"/>
                <w:sz w:val="18"/>
                <w:szCs w:val="18"/>
              </w:rPr>
            </w:pPr>
          </w:p>
        </w:tc>
        <w:tc>
          <w:tcPr>
            <w:tcW w:w="840" w:type="dxa"/>
            <w:vMerge/>
            <w:tcMar>
              <w:top w:w="28" w:type="dxa"/>
            </w:tcMar>
          </w:tcPr>
          <w:p w:rsidR="00ED4CD9" w:rsidRPr="00F06285" w:rsidRDefault="00ED4CD9" w:rsidP="00F06285">
            <w:pPr>
              <w:spacing w:after="0" w:line="240" w:lineRule="auto"/>
              <w:jc w:val="center"/>
              <w:rPr>
                <w:rFonts w:ascii="Arial" w:hAnsi="Arial" w:cs="Arial"/>
                <w:sz w:val="18"/>
                <w:szCs w:val="18"/>
              </w:rPr>
            </w:pPr>
          </w:p>
        </w:tc>
      </w:tr>
      <w:tr w:rsidR="00FE5FAA" w:rsidRPr="00F06285" w:rsidTr="00DE06FE">
        <w:trPr>
          <w:trHeight w:val="781"/>
        </w:trPr>
        <w:tc>
          <w:tcPr>
            <w:tcW w:w="1008" w:type="dxa"/>
            <w:vMerge w:val="restart"/>
            <w:tcMar>
              <w:top w:w="28" w:type="dxa"/>
            </w:tcMar>
          </w:tcPr>
          <w:p w:rsidR="00FE5FAA" w:rsidRPr="00F06285" w:rsidRDefault="00FE5FAA" w:rsidP="00DE06FE">
            <w:pPr>
              <w:spacing w:after="0" w:line="240" w:lineRule="auto"/>
              <w:rPr>
                <w:rFonts w:ascii="Arial" w:hAnsi="Arial" w:cs="Arial"/>
                <w:b/>
                <w:bCs/>
                <w:sz w:val="18"/>
                <w:szCs w:val="18"/>
              </w:rPr>
            </w:pPr>
            <w:r w:rsidRPr="00F06285">
              <w:rPr>
                <w:rFonts w:ascii="Arial" w:hAnsi="Arial" w:cs="Arial"/>
                <w:b/>
                <w:bCs/>
                <w:sz w:val="18"/>
                <w:szCs w:val="18"/>
              </w:rPr>
              <w:t>18</w:t>
            </w:r>
          </w:p>
        </w:tc>
        <w:tc>
          <w:tcPr>
            <w:tcW w:w="3710" w:type="dxa"/>
            <w:vMerge w:val="restart"/>
            <w:tcMar>
              <w:top w:w="28" w:type="dxa"/>
            </w:tcMar>
          </w:tcPr>
          <w:p w:rsidR="00FE5FAA" w:rsidRPr="00F06285" w:rsidRDefault="00FE5FAA" w:rsidP="00DE06FE">
            <w:pPr>
              <w:spacing w:after="0" w:line="240" w:lineRule="auto"/>
              <w:rPr>
                <w:rFonts w:ascii="Arial" w:hAnsi="Arial" w:cs="Arial"/>
                <w:sz w:val="18"/>
                <w:szCs w:val="18"/>
              </w:rPr>
            </w:pPr>
          </w:p>
        </w:tc>
        <w:tc>
          <w:tcPr>
            <w:tcW w:w="3527" w:type="dxa"/>
            <w:vMerge w:val="restart"/>
            <w:tcMar>
              <w:top w:w="28" w:type="dxa"/>
            </w:tcMar>
          </w:tcPr>
          <w:p w:rsidR="00FE5FAA" w:rsidRPr="00F06285" w:rsidRDefault="00FE5FAA" w:rsidP="00DE06FE">
            <w:pPr>
              <w:pStyle w:val="TableParagraph"/>
              <w:rPr>
                <w:rFonts w:ascii="Arial" w:hAnsi="Arial" w:cs="Arial"/>
                <w:sz w:val="18"/>
                <w:szCs w:val="18"/>
              </w:rPr>
            </w:pPr>
            <w:r w:rsidRPr="00F06285">
              <w:rPr>
                <w:rFonts w:ascii="Arial" w:hAnsi="Arial" w:cs="Arial"/>
                <w:sz w:val="18"/>
                <w:szCs w:val="18"/>
              </w:rPr>
              <w:t>The frequency is approximately the same for each region of the spinner, suggesting that the spinner is likely to be fair. There are no obvious anomalous results to indicate bias. So there is no strong evidence to suggest it is not fair.</w:t>
            </w:r>
          </w:p>
        </w:tc>
        <w:tc>
          <w:tcPr>
            <w:tcW w:w="798" w:type="dxa"/>
            <w:tcMar>
              <w:top w:w="28" w:type="dxa"/>
            </w:tcMar>
          </w:tcPr>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B1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tc>
        <w:tc>
          <w:tcPr>
            <w:tcW w:w="686" w:type="dxa"/>
            <w:vMerge w:val="restart"/>
            <w:tcMar>
              <w:top w:w="28" w:type="dxa"/>
            </w:tcMar>
          </w:tcPr>
          <w:p w:rsidR="00FE5FAA" w:rsidRPr="006B2EFD" w:rsidRDefault="00FE5FAA" w:rsidP="00DE06FE">
            <w:pPr>
              <w:spacing w:after="0" w:line="240" w:lineRule="auto"/>
              <w:jc w:val="center"/>
              <w:rPr>
                <w:rFonts w:ascii="Arial" w:hAnsi="Arial" w:cs="Arial"/>
                <w:sz w:val="18"/>
                <w:szCs w:val="18"/>
              </w:rPr>
            </w:pPr>
            <w:r w:rsidRPr="006B2EFD">
              <w:rPr>
                <w:rFonts w:ascii="Arial" w:hAnsi="Arial" w:cs="Arial"/>
                <w:sz w:val="18"/>
                <w:szCs w:val="18"/>
              </w:rPr>
              <w:t>2</w:t>
            </w:r>
          </w:p>
        </w:tc>
        <w:tc>
          <w:tcPr>
            <w:tcW w:w="4661" w:type="dxa"/>
            <w:gridSpan w:val="2"/>
            <w:vMerge w:val="restart"/>
            <w:tcMar>
              <w:top w:w="28" w:type="dxa"/>
            </w:tcMar>
          </w:tcPr>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 xml:space="preserve"> M1 for explanation</w:t>
            </w:r>
          </w:p>
        </w:tc>
        <w:tc>
          <w:tcPr>
            <w:tcW w:w="840" w:type="dxa"/>
            <w:vMerge w:val="restart"/>
            <w:tcMar>
              <w:top w:w="28" w:type="dxa"/>
            </w:tcMar>
          </w:tcPr>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H</w:t>
            </w:r>
          </w:p>
        </w:tc>
      </w:tr>
      <w:tr w:rsidR="00FE5FAA" w:rsidRPr="00F06285" w:rsidTr="00DE06FE">
        <w:trPr>
          <w:trHeight w:val="283"/>
        </w:trPr>
        <w:tc>
          <w:tcPr>
            <w:tcW w:w="1008" w:type="dxa"/>
            <w:vMerge/>
            <w:tcMar>
              <w:top w:w="28" w:type="dxa"/>
            </w:tcMar>
          </w:tcPr>
          <w:p w:rsidR="00FE5FAA" w:rsidRPr="00F06285" w:rsidRDefault="00FE5FAA" w:rsidP="00DE06FE">
            <w:pPr>
              <w:pStyle w:val="ListParagraph"/>
              <w:spacing w:after="0" w:line="240" w:lineRule="auto"/>
              <w:rPr>
                <w:rFonts w:ascii="Arial" w:hAnsi="Arial" w:cs="Arial"/>
                <w:b/>
                <w:bCs/>
                <w:sz w:val="18"/>
                <w:szCs w:val="18"/>
              </w:rPr>
            </w:pPr>
          </w:p>
        </w:tc>
        <w:tc>
          <w:tcPr>
            <w:tcW w:w="3710" w:type="dxa"/>
            <w:vMerge/>
            <w:tcMar>
              <w:top w:w="28" w:type="dxa"/>
            </w:tcMar>
          </w:tcPr>
          <w:p w:rsidR="00FE5FAA" w:rsidRPr="00F06285" w:rsidRDefault="00FE5FAA" w:rsidP="00DE06FE">
            <w:pPr>
              <w:spacing w:after="0" w:line="240" w:lineRule="auto"/>
              <w:rPr>
                <w:rFonts w:ascii="Arial" w:hAnsi="Arial" w:cs="Arial"/>
                <w:sz w:val="18"/>
                <w:szCs w:val="18"/>
              </w:rPr>
            </w:pPr>
          </w:p>
        </w:tc>
        <w:tc>
          <w:tcPr>
            <w:tcW w:w="3527" w:type="dxa"/>
            <w:vMerge/>
            <w:tcMar>
              <w:top w:w="28" w:type="dxa"/>
            </w:tcMar>
          </w:tcPr>
          <w:p w:rsidR="00FE5FAA" w:rsidRPr="00F06285" w:rsidRDefault="00FE5FAA" w:rsidP="00DE06FE">
            <w:pPr>
              <w:pStyle w:val="TableParagraph"/>
              <w:rPr>
                <w:rFonts w:ascii="Arial" w:hAnsi="Arial" w:cs="Arial"/>
                <w:sz w:val="18"/>
                <w:szCs w:val="18"/>
              </w:rPr>
            </w:pPr>
          </w:p>
        </w:tc>
        <w:tc>
          <w:tcPr>
            <w:tcW w:w="798" w:type="dxa"/>
            <w:shd w:val="clear" w:color="auto" w:fill="A6A6A6"/>
            <w:tcMar>
              <w:top w:w="28" w:type="dxa"/>
            </w:tcMar>
          </w:tcPr>
          <w:p w:rsidR="00FE5FAA" w:rsidRPr="0000478E" w:rsidRDefault="00FE5FAA" w:rsidP="00DE06FE">
            <w:pPr>
              <w:spacing w:after="0" w:line="240" w:lineRule="auto"/>
              <w:jc w:val="center"/>
              <w:rPr>
                <w:rFonts w:ascii="Arial" w:hAnsi="Arial" w:cs="Arial"/>
                <w:b/>
                <w:sz w:val="18"/>
                <w:szCs w:val="18"/>
              </w:rPr>
            </w:pPr>
            <w:r w:rsidRPr="0000478E">
              <w:rPr>
                <w:rFonts w:ascii="Arial" w:hAnsi="Arial" w:cs="Arial"/>
                <w:b/>
                <w:sz w:val="18"/>
                <w:szCs w:val="18"/>
              </w:rPr>
              <w:t>1</w:t>
            </w:r>
          </w:p>
        </w:tc>
        <w:tc>
          <w:tcPr>
            <w:tcW w:w="686" w:type="dxa"/>
            <w:vMerge/>
            <w:shd w:val="clear" w:color="auto" w:fill="FFFFFF"/>
            <w:tcMar>
              <w:top w:w="28" w:type="dxa"/>
            </w:tcMar>
          </w:tcPr>
          <w:p w:rsidR="00FE5FAA" w:rsidRPr="00F06285" w:rsidRDefault="00FE5FAA" w:rsidP="00DE06FE">
            <w:pPr>
              <w:spacing w:after="0" w:line="240" w:lineRule="auto"/>
              <w:jc w:val="center"/>
              <w:rPr>
                <w:rFonts w:ascii="Arial" w:hAnsi="Arial" w:cs="Arial"/>
                <w:b/>
                <w:bCs/>
                <w:sz w:val="18"/>
                <w:szCs w:val="18"/>
              </w:rPr>
            </w:pPr>
          </w:p>
        </w:tc>
        <w:tc>
          <w:tcPr>
            <w:tcW w:w="4661" w:type="dxa"/>
            <w:gridSpan w:val="2"/>
            <w:vMerge/>
            <w:tcMar>
              <w:top w:w="28" w:type="dxa"/>
            </w:tcMar>
          </w:tcPr>
          <w:p w:rsidR="00FE5FAA" w:rsidRPr="00F06285" w:rsidRDefault="00FE5FAA" w:rsidP="00DE06FE">
            <w:pPr>
              <w:spacing w:after="0" w:line="240" w:lineRule="auto"/>
              <w:rPr>
                <w:rFonts w:ascii="Arial" w:hAnsi="Arial" w:cs="Arial"/>
                <w:sz w:val="18"/>
                <w:szCs w:val="18"/>
              </w:rPr>
            </w:pPr>
          </w:p>
        </w:tc>
        <w:tc>
          <w:tcPr>
            <w:tcW w:w="840" w:type="dxa"/>
            <w:vMerge/>
            <w:tcMar>
              <w:top w:w="28" w:type="dxa"/>
            </w:tcMar>
          </w:tcPr>
          <w:p w:rsidR="00FE5FAA" w:rsidRPr="00F06285" w:rsidRDefault="00FE5FAA" w:rsidP="00DE06FE">
            <w:pPr>
              <w:spacing w:after="0" w:line="240" w:lineRule="auto"/>
              <w:jc w:val="center"/>
              <w:rPr>
                <w:rFonts w:ascii="Arial" w:hAnsi="Arial" w:cs="Arial"/>
                <w:sz w:val="18"/>
                <w:szCs w:val="18"/>
              </w:rPr>
            </w:pPr>
          </w:p>
        </w:tc>
      </w:tr>
      <w:tr w:rsidR="00FE5FAA" w:rsidRPr="00F06285" w:rsidTr="00DE06FE">
        <w:tc>
          <w:tcPr>
            <w:tcW w:w="1008" w:type="dxa"/>
            <w:vMerge w:val="restart"/>
            <w:tcMar>
              <w:top w:w="28" w:type="dxa"/>
            </w:tcMar>
          </w:tcPr>
          <w:p w:rsidR="00FE5FAA" w:rsidRPr="00F06285" w:rsidRDefault="00FE5FAA" w:rsidP="00DE06FE">
            <w:pPr>
              <w:spacing w:after="0" w:line="240" w:lineRule="auto"/>
              <w:rPr>
                <w:rFonts w:ascii="Arial" w:hAnsi="Arial" w:cs="Arial"/>
                <w:b/>
                <w:bCs/>
                <w:sz w:val="18"/>
                <w:szCs w:val="18"/>
              </w:rPr>
            </w:pPr>
            <w:r w:rsidRPr="00F06285">
              <w:rPr>
                <w:rFonts w:ascii="Arial" w:hAnsi="Arial" w:cs="Arial"/>
                <w:b/>
                <w:bCs/>
                <w:sz w:val="18"/>
                <w:szCs w:val="18"/>
              </w:rPr>
              <w:t>19</w:t>
            </w:r>
          </w:p>
        </w:tc>
        <w:tc>
          <w:tcPr>
            <w:tcW w:w="3710" w:type="dxa"/>
            <w:vMerge w:val="restart"/>
            <w:tcMar>
              <w:top w:w="28" w:type="dxa"/>
            </w:tcMar>
          </w:tcPr>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Joy wins:</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0.65 × 52 = 33.8</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which is approximately 34 wins</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Vicky won 10 times</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Joy + Vicky =  44 wins</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Max = 52-44 = 8 wins</w:t>
            </w:r>
          </w:p>
        </w:tc>
        <w:tc>
          <w:tcPr>
            <w:tcW w:w="3527" w:type="dxa"/>
            <w:vMerge w:val="restart"/>
            <w:tcMar>
              <w:top w:w="28" w:type="dxa"/>
            </w:tcMar>
          </w:tcPr>
          <w:p w:rsidR="00FE5FAA" w:rsidRDefault="00FE5FAA" w:rsidP="00DE06FE">
            <w:pPr>
              <w:spacing w:after="0" w:line="240" w:lineRule="auto"/>
              <w:rPr>
                <w:rFonts w:ascii="Arial" w:hAnsi="Arial" w:cs="Arial"/>
                <w:sz w:val="18"/>
                <w:szCs w:val="18"/>
              </w:rPr>
            </w:pPr>
          </w:p>
          <w:p w:rsidR="00FE5FAA" w:rsidRDefault="00FE5FAA" w:rsidP="00DE06FE">
            <w:pPr>
              <w:spacing w:after="0" w:line="240" w:lineRule="auto"/>
              <w:rPr>
                <w:rFonts w:ascii="Arial" w:hAnsi="Arial" w:cs="Arial"/>
                <w:sz w:val="18"/>
                <w:szCs w:val="18"/>
              </w:rPr>
            </w:pPr>
          </w:p>
          <w:p w:rsidR="00FE5FAA" w:rsidRDefault="00FE5FAA" w:rsidP="00DE06FE">
            <w:pPr>
              <w:spacing w:after="0" w:line="240" w:lineRule="auto"/>
              <w:rPr>
                <w:rFonts w:ascii="Arial" w:hAnsi="Arial" w:cs="Arial"/>
                <w:sz w:val="18"/>
                <w:szCs w:val="18"/>
              </w:rPr>
            </w:pPr>
          </w:p>
          <w:p w:rsidR="00FE5FAA" w:rsidRDefault="00FE5FAA" w:rsidP="00DE06FE">
            <w:pPr>
              <w:spacing w:after="0" w:line="240" w:lineRule="auto"/>
              <w:rPr>
                <w:rFonts w:ascii="Arial" w:hAnsi="Arial" w:cs="Arial"/>
                <w:sz w:val="18"/>
                <w:szCs w:val="18"/>
              </w:rPr>
            </w:pPr>
          </w:p>
          <w:p w:rsidR="00FE5FAA"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Max can expect to win 8 times</w:t>
            </w:r>
            <w:r>
              <w:rPr>
                <w:rFonts w:ascii="Arial" w:hAnsi="Arial" w:cs="Arial"/>
                <w:sz w:val="18"/>
                <w:szCs w:val="18"/>
              </w:rPr>
              <w:t>.</w:t>
            </w:r>
          </w:p>
        </w:tc>
        <w:tc>
          <w:tcPr>
            <w:tcW w:w="798" w:type="dxa"/>
            <w:tcMar>
              <w:top w:w="28" w:type="dxa"/>
            </w:tcMar>
          </w:tcPr>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M1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r w:rsidRPr="00F06285">
              <w:rPr>
                <w:rFonts w:ascii="Arial" w:hAnsi="Arial" w:cs="Arial"/>
                <w:sz w:val="18"/>
                <w:szCs w:val="18"/>
              </w:rPr>
              <w:t>A1</w:t>
            </w:r>
          </w:p>
          <w:p w:rsidR="00FE5FAA"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tc>
        <w:tc>
          <w:tcPr>
            <w:tcW w:w="686" w:type="dxa"/>
            <w:vMerge w:val="restart"/>
            <w:tcMar>
              <w:top w:w="28" w:type="dxa"/>
            </w:tcMar>
          </w:tcPr>
          <w:p w:rsidR="00FE5FAA" w:rsidRDefault="00FE5FAA" w:rsidP="00DE06FE">
            <w:pPr>
              <w:spacing w:after="0" w:line="240" w:lineRule="auto"/>
              <w:jc w:val="center"/>
              <w:rPr>
                <w:rFonts w:ascii="Arial" w:hAnsi="Arial" w:cs="Arial"/>
                <w:sz w:val="18"/>
                <w:szCs w:val="18"/>
              </w:rPr>
            </w:pPr>
            <w:r>
              <w:rPr>
                <w:rFonts w:ascii="Arial" w:hAnsi="Arial" w:cs="Arial"/>
                <w:sz w:val="18"/>
                <w:szCs w:val="18"/>
              </w:rPr>
              <w:t>2</w:t>
            </w:r>
          </w:p>
          <w:p w:rsidR="00FE5FAA" w:rsidRPr="00F06285" w:rsidRDefault="00FE5FAA" w:rsidP="00DE06FE">
            <w:pPr>
              <w:spacing w:after="0" w:line="240" w:lineRule="auto"/>
              <w:jc w:val="center"/>
              <w:rPr>
                <w:rFonts w:ascii="Arial" w:hAnsi="Arial" w:cs="Arial"/>
                <w:sz w:val="18"/>
                <w:szCs w:val="18"/>
              </w:rPr>
            </w:pPr>
            <w:r>
              <w:rPr>
                <w:rFonts w:ascii="Arial" w:hAnsi="Arial" w:cs="Arial"/>
                <w:sz w:val="18"/>
                <w:szCs w:val="18"/>
              </w:rPr>
              <w:t>3</w:t>
            </w:r>
          </w:p>
        </w:tc>
        <w:tc>
          <w:tcPr>
            <w:tcW w:w="4661" w:type="dxa"/>
            <w:gridSpan w:val="2"/>
            <w:vMerge w:val="restart"/>
            <w:tcMar>
              <w:top w:w="28" w:type="dxa"/>
            </w:tcMar>
          </w:tcPr>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M1 for multiplication to find the number of Vicky’s wins</w: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Mar>
              <w:top w:w="28" w:type="dxa"/>
            </w:tcMar>
          </w:tcPr>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H</w:t>
            </w:r>
          </w:p>
        </w:tc>
      </w:tr>
      <w:tr w:rsidR="00FE5FAA" w:rsidRPr="00F06285" w:rsidTr="00DE06FE">
        <w:trPr>
          <w:trHeight w:val="283"/>
        </w:trPr>
        <w:tc>
          <w:tcPr>
            <w:tcW w:w="1008" w:type="dxa"/>
            <w:vMerge/>
            <w:tcMar>
              <w:top w:w="28" w:type="dxa"/>
            </w:tcMar>
          </w:tcPr>
          <w:p w:rsidR="00FE5FAA" w:rsidRPr="00F06285" w:rsidRDefault="00FE5FAA" w:rsidP="00DE06FE">
            <w:pPr>
              <w:pStyle w:val="ListParagraph"/>
              <w:spacing w:after="0" w:line="240" w:lineRule="auto"/>
              <w:ind w:left="313"/>
              <w:rPr>
                <w:rFonts w:ascii="Arial" w:hAnsi="Arial" w:cs="Arial"/>
                <w:b/>
                <w:bCs/>
                <w:sz w:val="18"/>
                <w:szCs w:val="18"/>
              </w:rPr>
            </w:pPr>
          </w:p>
        </w:tc>
        <w:tc>
          <w:tcPr>
            <w:tcW w:w="3710" w:type="dxa"/>
            <w:vMerge/>
            <w:tcMar>
              <w:top w:w="28" w:type="dxa"/>
            </w:tcMar>
          </w:tcPr>
          <w:p w:rsidR="00FE5FAA" w:rsidRPr="00F06285" w:rsidRDefault="00FE5FAA" w:rsidP="00DE06FE">
            <w:pPr>
              <w:spacing w:after="0" w:line="240" w:lineRule="auto"/>
              <w:rPr>
                <w:rFonts w:ascii="Arial" w:hAnsi="Arial" w:cs="Arial"/>
                <w:sz w:val="18"/>
                <w:szCs w:val="18"/>
              </w:rPr>
            </w:pPr>
          </w:p>
        </w:tc>
        <w:tc>
          <w:tcPr>
            <w:tcW w:w="3527" w:type="dxa"/>
            <w:vMerge/>
            <w:tcMar>
              <w:top w:w="28" w:type="dxa"/>
            </w:tcMar>
          </w:tcPr>
          <w:p w:rsidR="00FE5FAA" w:rsidRPr="00F06285" w:rsidRDefault="00FE5FAA" w:rsidP="00DE06FE">
            <w:pPr>
              <w:spacing w:after="0" w:line="240" w:lineRule="auto"/>
              <w:rPr>
                <w:rFonts w:ascii="Arial" w:hAnsi="Arial" w:cs="Arial"/>
                <w:sz w:val="18"/>
                <w:szCs w:val="18"/>
              </w:rPr>
            </w:pPr>
          </w:p>
        </w:tc>
        <w:tc>
          <w:tcPr>
            <w:tcW w:w="798" w:type="dxa"/>
            <w:shd w:val="clear" w:color="auto" w:fill="A6A6A6"/>
            <w:tcMar>
              <w:top w:w="28" w:type="dxa"/>
            </w:tcMar>
          </w:tcPr>
          <w:p w:rsidR="00FE5FAA" w:rsidRPr="00B30688" w:rsidRDefault="00FE5FAA" w:rsidP="00DE06FE">
            <w:pPr>
              <w:spacing w:after="0" w:line="240" w:lineRule="auto"/>
              <w:jc w:val="center"/>
              <w:rPr>
                <w:rFonts w:ascii="Arial" w:hAnsi="Arial" w:cs="Arial"/>
                <w:b/>
                <w:sz w:val="18"/>
                <w:szCs w:val="18"/>
              </w:rPr>
            </w:pPr>
            <w:r w:rsidRPr="00B30688">
              <w:rPr>
                <w:rFonts w:ascii="Arial" w:hAnsi="Arial" w:cs="Arial"/>
                <w:b/>
                <w:sz w:val="18"/>
                <w:szCs w:val="18"/>
              </w:rPr>
              <w:t>2</w:t>
            </w:r>
          </w:p>
        </w:tc>
        <w:tc>
          <w:tcPr>
            <w:tcW w:w="686" w:type="dxa"/>
            <w:vMerge/>
            <w:shd w:val="clear" w:color="auto" w:fill="FFFFFF"/>
            <w:tcMar>
              <w:top w:w="28" w:type="dxa"/>
            </w:tcMar>
          </w:tcPr>
          <w:p w:rsidR="00FE5FAA" w:rsidRPr="00F06285" w:rsidRDefault="00FE5FAA" w:rsidP="00DE06FE">
            <w:pPr>
              <w:spacing w:after="0" w:line="240" w:lineRule="auto"/>
              <w:jc w:val="center"/>
              <w:rPr>
                <w:rFonts w:ascii="Arial" w:hAnsi="Arial" w:cs="Arial"/>
                <w:b/>
                <w:bCs/>
                <w:sz w:val="18"/>
                <w:szCs w:val="18"/>
              </w:rPr>
            </w:pPr>
          </w:p>
        </w:tc>
        <w:tc>
          <w:tcPr>
            <w:tcW w:w="4661" w:type="dxa"/>
            <w:gridSpan w:val="2"/>
            <w:vMerge/>
            <w:tcMar>
              <w:top w:w="28" w:type="dxa"/>
            </w:tcMar>
          </w:tcPr>
          <w:p w:rsidR="00FE5FAA" w:rsidRPr="00F06285" w:rsidRDefault="00FE5FAA" w:rsidP="00DE06FE">
            <w:pPr>
              <w:spacing w:after="0" w:line="240" w:lineRule="auto"/>
              <w:rPr>
                <w:rFonts w:ascii="Arial" w:hAnsi="Arial" w:cs="Arial"/>
                <w:sz w:val="18"/>
                <w:szCs w:val="18"/>
              </w:rPr>
            </w:pPr>
          </w:p>
        </w:tc>
        <w:tc>
          <w:tcPr>
            <w:tcW w:w="840" w:type="dxa"/>
            <w:vMerge/>
            <w:tcMar>
              <w:top w:w="28" w:type="dxa"/>
            </w:tcMar>
          </w:tcPr>
          <w:p w:rsidR="00FE5FAA" w:rsidRPr="00F06285" w:rsidRDefault="00FE5FAA" w:rsidP="00DE06FE">
            <w:pPr>
              <w:spacing w:after="0" w:line="240" w:lineRule="auto"/>
              <w:rPr>
                <w:rFonts w:ascii="Arial" w:hAnsi="Arial" w:cs="Arial"/>
                <w:sz w:val="18"/>
                <w:szCs w:val="18"/>
              </w:rPr>
            </w:pPr>
          </w:p>
        </w:tc>
      </w:tr>
      <w:tr w:rsidR="00FE5FAA" w:rsidRPr="00F06285" w:rsidTr="00DE06FE">
        <w:trPr>
          <w:trHeight w:val="6065"/>
        </w:trPr>
        <w:tc>
          <w:tcPr>
            <w:tcW w:w="1008" w:type="dxa"/>
            <w:vMerge w:val="restart"/>
            <w:tcMar>
              <w:top w:w="28" w:type="dxa"/>
            </w:tcMar>
          </w:tcPr>
          <w:p w:rsidR="00FE5FAA" w:rsidRPr="00985053" w:rsidRDefault="00FE5FAA" w:rsidP="00DE06FE">
            <w:pPr>
              <w:tabs>
                <w:tab w:val="left" w:pos="346"/>
              </w:tabs>
              <w:spacing w:after="0" w:line="240" w:lineRule="auto"/>
              <w:rPr>
                <w:rFonts w:ascii="Arial" w:hAnsi="Arial" w:cs="Arial"/>
                <w:b/>
                <w:sz w:val="18"/>
                <w:szCs w:val="18"/>
              </w:rPr>
            </w:pPr>
            <w:r w:rsidRPr="00985053">
              <w:rPr>
                <w:rFonts w:ascii="Arial" w:hAnsi="Arial" w:cs="Arial"/>
                <w:b/>
                <w:sz w:val="18"/>
                <w:szCs w:val="18"/>
              </w:rPr>
              <w:lastRenderedPageBreak/>
              <w:t xml:space="preserve">20 </w:t>
            </w:r>
            <w:r>
              <w:rPr>
                <w:rFonts w:ascii="Arial" w:hAnsi="Arial" w:cs="Arial"/>
                <w:b/>
                <w:sz w:val="18"/>
                <w:szCs w:val="18"/>
              </w:rPr>
              <w:tab/>
            </w:r>
            <w:r w:rsidRPr="00985053">
              <w:rPr>
                <w:rFonts w:ascii="Arial" w:hAnsi="Arial" w:cs="Arial"/>
                <w:b/>
                <w:sz w:val="18"/>
                <w:szCs w:val="18"/>
              </w:rPr>
              <w:t>a</w:t>
            </w: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tabs>
                <w:tab w:val="left" w:pos="346"/>
                <w:tab w:val="left" w:pos="522"/>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 xml:space="preserve">b </w:t>
            </w:r>
            <w:r>
              <w:rPr>
                <w:rFonts w:ascii="Arial" w:hAnsi="Arial" w:cs="Arial"/>
                <w:b/>
                <w:sz w:val="18"/>
                <w:szCs w:val="18"/>
              </w:rPr>
              <w:tab/>
            </w:r>
            <w:r w:rsidRPr="00985053">
              <w:rPr>
                <w:rFonts w:ascii="Arial" w:hAnsi="Arial" w:cs="Arial"/>
                <w:b/>
                <w:sz w:val="18"/>
                <w:szCs w:val="18"/>
              </w:rPr>
              <w:t>i</w:t>
            </w: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tabs>
                <w:tab w:val="left" w:pos="522"/>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ii</w:t>
            </w: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iii</w:t>
            </w: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iv</w:t>
            </w:r>
          </w:p>
          <w:p w:rsidR="00FE5FAA" w:rsidRPr="00985053" w:rsidRDefault="00FE5FAA" w:rsidP="00DE06FE">
            <w:pPr>
              <w:spacing w:after="0" w:line="240" w:lineRule="auto"/>
              <w:rPr>
                <w:rFonts w:ascii="Arial" w:hAnsi="Arial" w:cs="Arial"/>
                <w:b/>
                <w:sz w:val="18"/>
                <w:szCs w:val="18"/>
                <w:lang w:val="pt-BR"/>
              </w:rPr>
            </w:pPr>
          </w:p>
          <w:p w:rsidR="00FE5FAA" w:rsidRDefault="00FE5FAA" w:rsidP="00DE06FE">
            <w:pPr>
              <w:spacing w:after="0" w:line="240" w:lineRule="auto"/>
              <w:rPr>
                <w:rFonts w:ascii="Arial" w:hAnsi="Arial" w:cs="Arial"/>
                <w:b/>
                <w:sz w:val="18"/>
                <w:szCs w:val="18"/>
                <w:lang w:val="pt-BR"/>
              </w:rPr>
            </w:pPr>
          </w:p>
          <w:p w:rsidR="00FE5FAA" w:rsidRDefault="00FE5FAA" w:rsidP="00DE06FE">
            <w:pPr>
              <w:spacing w:after="0" w:line="240" w:lineRule="auto"/>
              <w:rPr>
                <w:rFonts w:ascii="Arial" w:hAnsi="Arial" w:cs="Arial"/>
                <w:b/>
                <w:sz w:val="18"/>
                <w:szCs w:val="18"/>
                <w:lang w:val="pt-BR"/>
              </w:rPr>
            </w:pPr>
          </w:p>
          <w:p w:rsidR="00FE5FAA" w:rsidRDefault="00FE5FAA" w:rsidP="00DE06FE">
            <w:pPr>
              <w:spacing w:after="0" w:line="240" w:lineRule="auto"/>
              <w:rPr>
                <w:rFonts w:ascii="Arial" w:hAnsi="Arial" w:cs="Arial"/>
                <w:b/>
                <w:sz w:val="18"/>
                <w:szCs w:val="18"/>
                <w:lang w:val="pt-BR"/>
              </w:rPr>
            </w:pPr>
          </w:p>
          <w:p w:rsidR="00FE5FAA" w:rsidRDefault="00FE5FAA" w:rsidP="00DE06FE">
            <w:pPr>
              <w:spacing w:after="0" w:line="240" w:lineRule="auto"/>
              <w:rPr>
                <w:rFonts w:ascii="Arial" w:hAnsi="Arial" w:cs="Arial"/>
                <w:b/>
                <w:sz w:val="18"/>
                <w:szCs w:val="18"/>
                <w:lang w:val="pt-BR"/>
              </w:rPr>
            </w:pPr>
          </w:p>
          <w:p w:rsidR="00FE5FAA" w:rsidRPr="00985053" w:rsidRDefault="00FE5FAA" w:rsidP="00DE06FE">
            <w:pPr>
              <w:tabs>
                <w:tab w:val="left" w:pos="346"/>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c i</w:t>
            </w: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ii</w:t>
            </w: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985053">
              <w:rPr>
                <w:rFonts w:ascii="Arial" w:hAnsi="Arial" w:cs="Arial"/>
                <w:b/>
                <w:sz w:val="18"/>
                <w:szCs w:val="18"/>
                <w:lang w:val="pt-BR"/>
              </w:rPr>
              <w:t>iii</w:t>
            </w: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spacing w:after="0" w:line="240" w:lineRule="auto"/>
              <w:rPr>
                <w:rFonts w:ascii="Arial" w:hAnsi="Arial" w:cs="Arial"/>
                <w:b/>
                <w:sz w:val="18"/>
                <w:szCs w:val="18"/>
                <w:lang w:val="pt-BR"/>
              </w:rPr>
            </w:pPr>
          </w:p>
          <w:p w:rsidR="00FE5FAA" w:rsidRPr="00985053" w:rsidRDefault="00FE5FAA" w:rsidP="00DE06FE">
            <w:pPr>
              <w:tabs>
                <w:tab w:val="left" w:pos="522"/>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iv</w:t>
            </w: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Pr="00985053" w:rsidRDefault="00FE5FAA" w:rsidP="00DE06FE">
            <w:pPr>
              <w:spacing w:after="0" w:line="240" w:lineRule="auto"/>
              <w:rPr>
                <w:rFonts w:ascii="Arial" w:hAnsi="Arial" w:cs="Arial"/>
                <w:b/>
                <w:sz w:val="18"/>
                <w:szCs w:val="18"/>
              </w:rPr>
            </w:pPr>
          </w:p>
          <w:p w:rsidR="00FE5FAA" w:rsidRDefault="00FE5FAA" w:rsidP="00DE06FE">
            <w:pPr>
              <w:spacing w:after="0" w:line="240" w:lineRule="auto"/>
              <w:rPr>
                <w:rFonts w:ascii="Arial" w:hAnsi="Arial" w:cs="Arial"/>
                <w:b/>
                <w:sz w:val="18"/>
                <w:szCs w:val="18"/>
              </w:rPr>
            </w:pPr>
          </w:p>
          <w:p w:rsidR="00FE5FAA" w:rsidRPr="00985053" w:rsidRDefault="00FE5FAA" w:rsidP="00DE06FE">
            <w:pPr>
              <w:tabs>
                <w:tab w:val="left" w:pos="346"/>
              </w:tabs>
              <w:spacing w:after="0" w:line="240" w:lineRule="auto"/>
              <w:rPr>
                <w:rFonts w:ascii="Arial" w:hAnsi="Arial" w:cs="Arial"/>
                <w:b/>
                <w:bCs/>
                <w:sz w:val="18"/>
                <w:szCs w:val="18"/>
              </w:rPr>
            </w:pPr>
            <w:r>
              <w:rPr>
                <w:rFonts w:ascii="Arial" w:hAnsi="Arial" w:cs="Arial"/>
                <w:b/>
                <w:sz w:val="18"/>
                <w:szCs w:val="18"/>
              </w:rPr>
              <w:tab/>
            </w:r>
            <w:r w:rsidRPr="00985053">
              <w:rPr>
                <w:rFonts w:ascii="Arial" w:hAnsi="Arial" w:cs="Arial"/>
                <w:b/>
                <w:sz w:val="18"/>
                <w:szCs w:val="18"/>
              </w:rPr>
              <w:t>d</w:t>
            </w:r>
          </w:p>
        </w:tc>
        <w:tc>
          <w:tcPr>
            <w:tcW w:w="3710" w:type="dxa"/>
            <w:vMerge w:val="restart"/>
            <w:tcMar>
              <w:top w:w="28" w:type="dxa"/>
            </w:tcMar>
          </w:tcPr>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P(Anna, Chloe)+ P(Anna, Clara) + P(Chloe, Clara)</w:t>
            </w:r>
          </w:p>
          <w:p w:rsidR="00FE5FAA"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P(Ben ,Ciar</w:t>
            </w:r>
            <w:r>
              <w:rPr>
                <w:rFonts w:ascii="Arial" w:hAnsi="Arial" w:cs="Arial"/>
                <w:sz w:val="18"/>
                <w:szCs w:val="18"/>
              </w:rPr>
              <w:t>an) + P(Ben, Daniel) + P(Ciaran</w:t>
            </w:r>
            <w:r w:rsidRPr="00F06285">
              <w:rPr>
                <w:rFonts w:ascii="Arial" w:hAnsi="Arial" w:cs="Arial"/>
                <w:sz w:val="18"/>
                <w:szCs w:val="18"/>
              </w:rPr>
              <w:t>, Daniel)</w: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P(Chloe, Clara) + P(Chloe, Ciaran)</w:t>
            </w:r>
            <w:r>
              <w:rPr>
                <w:rFonts w:ascii="Arial" w:hAnsi="Arial" w:cs="Arial"/>
                <w:sz w:val="18"/>
                <w:szCs w:val="18"/>
              </w:rPr>
              <w:t xml:space="preserve"> </w:t>
            </w:r>
            <w:r w:rsidRPr="00F06285">
              <w:rPr>
                <w:rFonts w:ascii="Arial" w:hAnsi="Arial" w:cs="Arial"/>
                <w:sz w:val="18"/>
                <w:szCs w:val="18"/>
              </w:rPr>
              <w:t>+</w:t>
            </w:r>
          </w:p>
          <w:p w:rsidR="00FE5FAA" w:rsidRPr="00F06285" w:rsidRDefault="00FE5FAA" w:rsidP="00DE06FE">
            <w:pPr>
              <w:spacing w:after="0" w:line="240" w:lineRule="auto"/>
              <w:rPr>
                <w:rFonts w:ascii="Arial" w:hAnsi="Arial" w:cs="Arial"/>
                <w:sz w:val="18"/>
                <w:szCs w:val="18"/>
                <w:lang w:val="pt-BR"/>
              </w:rPr>
            </w:pPr>
            <w:r w:rsidRPr="00F06285">
              <w:rPr>
                <w:rFonts w:ascii="Arial" w:hAnsi="Arial" w:cs="Arial"/>
                <w:sz w:val="18"/>
                <w:szCs w:val="18"/>
                <w:lang w:val="pt-BR"/>
              </w:rPr>
              <w:t xml:space="preserve">P(Clara, Ciaran) </w:t>
            </w: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r w:rsidRPr="00F06285">
              <w:rPr>
                <w:rFonts w:ascii="Arial" w:hAnsi="Arial" w:cs="Arial"/>
                <w:sz w:val="18"/>
                <w:szCs w:val="18"/>
                <w:lang w:val="pt-BR"/>
              </w:rPr>
              <w:t xml:space="preserve">1 – </w:t>
            </w:r>
            <w:r w:rsidRPr="0000478E">
              <w:rPr>
                <w:rFonts w:ascii="Arial" w:hAnsi="Arial" w:cs="Arial"/>
                <w:position w:val="-20"/>
                <w:sz w:val="18"/>
                <w:szCs w:val="18"/>
              </w:rPr>
              <w:object w:dxaOrig="300" w:dyaOrig="499">
                <v:shape id="_x0000_i1047" type="#_x0000_t75" style="width:15.05pt;height:25.1pt" o:ole="">
                  <v:imagedata r:id="rId53" o:title=""/>
                </v:shape>
                <o:OLEObject Type="Embed" ProgID="Equation.DSMT4" ShapeID="_x0000_i1047" DrawAspect="Content" ObjectID="_1496657929" r:id="rId54"/>
              </w:object>
            </w:r>
            <w:r w:rsidRPr="00F06285">
              <w:rPr>
                <w:rFonts w:ascii="Arial" w:hAnsi="Arial" w:cs="Arial"/>
                <w:sz w:val="18"/>
                <w:szCs w:val="18"/>
                <w:lang w:val="pt-BR"/>
              </w:rPr>
              <w:t xml:space="preserve">= </w:t>
            </w:r>
            <w:r w:rsidRPr="0000478E">
              <w:rPr>
                <w:rFonts w:ascii="Arial" w:hAnsi="Arial" w:cs="Arial"/>
                <w:position w:val="-20"/>
                <w:sz w:val="18"/>
                <w:szCs w:val="18"/>
              </w:rPr>
              <w:object w:dxaOrig="300" w:dyaOrig="499">
                <v:shape id="_x0000_i1048" type="#_x0000_t75" style="width:15.05pt;height:25.1pt" o:ole="">
                  <v:imagedata r:id="rId55" o:title=""/>
                </v:shape>
                <o:OLEObject Type="Embed" ProgID="Equation.DSMT4" ShapeID="_x0000_i1048" DrawAspect="Content" ObjectID="_1496657930" r:id="rId56"/>
              </w:object>
            </w:r>
            <w:r w:rsidRPr="00F06285">
              <w:rPr>
                <w:rFonts w:ascii="Arial" w:hAnsi="Arial" w:cs="Arial"/>
                <w:sz w:val="18"/>
                <w:szCs w:val="18"/>
                <w:lang w:val="pt-BR"/>
              </w:rPr>
              <w:t xml:space="preserve"> = </w:t>
            </w:r>
            <w:r w:rsidRPr="0000478E">
              <w:rPr>
                <w:rFonts w:ascii="Arial" w:hAnsi="Arial" w:cs="Arial"/>
                <w:position w:val="-20"/>
                <w:sz w:val="18"/>
                <w:szCs w:val="18"/>
              </w:rPr>
              <w:object w:dxaOrig="200" w:dyaOrig="499">
                <v:shape id="_x0000_i1049" type="#_x0000_t75" style="width:10.05pt;height:25.1pt" o:ole="">
                  <v:imagedata r:id="rId57" o:title=""/>
                </v:shape>
                <o:OLEObject Type="Embed" ProgID="Equation.DSMT4" ShapeID="_x0000_i1049" DrawAspect="Content" ObjectID="_1496657931" r:id="rId58"/>
              </w:object>
            </w: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p>
          <w:p w:rsidR="00FE5FAA" w:rsidRDefault="00FE5FAA" w:rsidP="00DE06FE">
            <w:pPr>
              <w:spacing w:after="0" w:line="240" w:lineRule="auto"/>
              <w:rPr>
                <w:rFonts w:ascii="Arial" w:hAnsi="Arial" w:cs="Arial"/>
                <w:sz w:val="18"/>
                <w:szCs w:val="18"/>
                <w:lang w:val="pt-BR"/>
              </w:rPr>
            </w:pPr>
          </w:p>
          <w:p w:rsidR="00FE5FAA" w:rsidRPr="00F06285" w:rsidRDefault="00FE5FAA" w:rsidP="00DE06FE">
            <w:pPr>
              <w:spacing w:after="0" w:line="240" w:lineRule="auto"/>
              <w:rPr>
                <w:rFonts w:ascii="Arial" w:hAnsi="Arial" w:cs="Arial"/>
                <w:sz w:val="18"/>
                <w:szCs w:val="18"/>
                <w:lang w:val="pt-BR"/>
              </w:rPr>
            </w:pPr>
            <w:r w:rsidRPr="00F06285">
              <w:rPr>
                <w:rFonts w:ascii="Arial" w:hAnsi="Arial" w:cs="Arial"/>
                <w:sz w:val="18"/>
                <w:szCs w:val="18"/>
                <w:lang w:val="pt-BR"/>
              </w:rPr>
              <w:t>P(Exhaustive outcomes) = 1</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 xml:space="preserve">P(same sex) + P (not the same sex) = </w:t>
            </w:r>
            <w:r>
              <w:rPr>
                <w:rFonts w:ascii="Arial" w:hAnsi="Arial" w:cs="Arial"/>
                <w:sz w:val="18"/>
                <w:szCs w:val="18"/>
              </w:rPr>
              <w:br/>
            </w:r>
            <w:r w:rsidRPr="00F06285">
              <w:rPr>
                <w:rFonts w:ascii="Arial" w:hAnsi="Arial" w:cs="Arial"/>
                <w:sz w:val="18"/>
                <w:szCs w:val="18"/>
              </w:rPr>
              <w:t>P(F, F)</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P(M, M)</w:t>
            </w:r>
            <w:r>
              <w:rPr>
                <w:rFonts w:ascii="Arial" w:hAnsi="Arial" w:cs="Arial"/>
                <w:sz w:val="18"/>
                <w:szCs w:val="18"/>
              </w:rPr>
              <w:t xml:space="preserve"> </w:t>
            </w:r>
            <w:r w:rsidRPr="00F06285">
              <w:rPr>
                <w:rFonts w:ascii="Arial" w:hAnsi="Arial" w:cs="Arial"/>
                <w:sz w:val="18"/>
                <w:szCs w:val="18"/>
              </w:rPr>
              <w:t>+ P(M ,F)</w:t>
            </w:r>
            <w:r>
              <w:rPr>
                <w:rFonts w:ascii="Arial" w:hAnsi="Arial" w:cs="Arial"/>
                <w:sz w:val="18"/>
                <w:szCs w:val="18"/>
              </w:rPr>
              <w:t xml:space="preserve"> </w:t>
            </w:r>
            <w:r w:rsidRPr="00F06285">
              <w:rPr>
                <w:rFonts w:ascii="Arial" w:hAnsi="Arial" w:cs="Arial"/>
                <w:sz w:val="18"/>
                <w:szCs w:val="18"/>
              </w:rPr>
              <w:t>= 1</w:t>
            </w:r>
          </w:p>
          <w:p w:rsidR="00FE5FAA" w:rsidRPr="00F06285" w:rsidRDefault="00FE5FAA" w:rsidP="00DE06FE">
            <w:pPr>
              <w:spacing w:after="0" w:line="240" w:lineRule="auto"/>
              <w:rPr>
                <w:rFonts w:ascii="Arial" w:hAnsi="Arial" w:cs="Arial"/>
                <w:sz w:val="18"/>
                <w:szCs w:val="18"/>
              </w:rPr>
            </w:pPr>
            <w:r w:rsidRPr="00F06285">
              <w:rPr>
                <w:rFonts w:ascii="Arial" w:hAnsi="Arial" w:cs="Arial"/>
                <w:bCs/>
                <w:sz w:val="18"/>
                <w:szCs w:val="18"/>
              </w:rPr>
              <w:t xml:space="preserve">OR </w:t>
            </w:r>
            <w:r w:rsidRPr="00F06285">
              <w:rPr>
                <w:rFonts w:ascii="Arial" w:hAnsi="Arial" w:cs="Arial"/>
                <w:sz w:val="18"/>
                <w:szCs w:val="18"/>
              </w:rPr>
              <w:t>P(two women) = P(A, Ch)</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 xml:space="preserve">P(A, Cl)+P(Ch, Cl) = </w:t>
            </w:r>
            <w:r w:rsidRPr="00553365">
              <w:rPr>
                <w:rFonts w:ascii="Arial" w:hAnsi="Arial" w:cs="Arial"/>
                <w:position w:val="-20"/>
                <w:sz w:val="18"/>
                <w:szCs w:val="18"/>
              </w:rPr>
              <w:object w:dxaOrig="300" w:dyaOrig="499">
                <v:shape id="_x0000_i1050" type="#_x0000_t75" style="width:15.05pt;height:25.1pt" o:ole="">
                  <v:imagedata r:id="rId59" o:title=""/>
                </v:shape>
                <o:OLEObject Type="Embed" ProgID="Equation.DSMT4" ShapeID="_x0000_i1050" DrawAspect="Content" ObjectID="_1496657932" r:id="rId60"/>
              </w:objec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P(two men)= P(B, Ci)</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P(C, D) + P( Ci, D)</w:t>
            </w:r>
            <w:r>
              <w:rPr>
                <w:rFonts w:ascii="Arial" w:hAnsi="Arial" w:cs="Arial"/>
                <w:sz w:val="18"/>
                <w:szCs w:val="18"/>
              </w:rPr>
              <w:t xml:space="preserve"> </w:t>
            </w:r>
            <w:r w:rsidRPr="00F06285">
              <w:rPr>
                <w:rFonts w:ascii="Arial" w:hAnsi="Arial" w:cs="Arial"/>
                <w:sz w:val="18"/>
                <w:szCs w:val="18"/>
              </w:rPr>
              <w:t xml:space="preserve">= </w:t>
            </w:r>
            <w:r w:rsidRPr="00553365">
              <w:rPr>
                <w:rFonts w:ascii="Arial" w:hAnsi="Arial" w:cs="Arial"/>
                <w:position w:val="-20"/>
                <w:sz w:val="18"/>
                <w:szCs w:val="18"/>
              </w:rPr>
              <w:object w:dxaOrig="300" w:dyaOrig="499">
                <v:shape id="_x0000_i1051" type="#_x0000_t75" style="width:15.05pt;height:25.1pt" o:ole="">
                  <v:imagedata r:id="rId59" o:title=""/>
                </v:shape>
                <o:OLEObject Type="Embed" ProgID="Equation.DSMT4" ShapeID="_x0000_i1051" DrawAspect="Content" ObjectID="_1496657933" r:id="rId61"/>
              </w:objec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P(Opposite sex) = P(A, B)</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P(A, Ci)+ P(A, D)</w:t>
            </w:r>
            <w:r>
              <w:rPr>
                <w:rFonts w:ascii="Arial" w:hAnsi="Arial" w:cs="Arial"/>
                <w:sz w:val="18"/>
                <w:szCs w:val="18"/>
              </w:rPr>
              <w:t xml:space="preserve"> </w:t>
            </w:r>
            <w:r w:rsidRPr="00F06285">
              <w:rPr>
                <w:rFonts w:ascii="Arial" w:hAnsi="Arial" w:cs="Arial"/>
                <w:sz w:val="18"/>
                <w:szCs w:val="18"/>
              </w:rPr>
              <w:t>+ P(B, Ch)</w:t>
            </w:r>
            <w:r>
              <w:rPr>
                <w:rFonts w:ascii="Arial" w:hAnsi="Arial" w:cs="Arial"/>
                <w:sz w:val="18"/>
                <w:szCs w:val="18"/>
              </w:rPr>
              <w:t xml:space="preserve"> </w:t>
            </w:r>
            <w:r w:rsidRPr="00F06285">
              <w:rPr>
                <w:rFonts w:ascii="Arial" w:hAnsi="Arial" w:cs="Arial"/>
                <w:sz w:val="18"/>
                <w:szCs w:val="18"/>
              </w:rPr>
              <w:t>+ P(B, Cl)</w:t>
            </w:r>
            <w:r>
              <w:rPr>
                <w:rFonts w:ascii="Arial" w:hAnsi="Arial" w:cs="Arial"/>
                <w:sz w:val="18"/>
                <w:szCs w:val="18"/>
              </w:rPr>
              <w:t xml:space="preserve"> </w:t>
            </w:r>
            <w:r w:rsidRPr="00F06285">
              <w:rPr>
                <w:rFonts w:ascii="Arial" w:hAnsi="Arial" w:cs="Arial"/>
                <w:sz w:val="18"/>
                <w:szCs w:val="18"/>
              </w:rPr>
              <w:t>+ P(Ch, Ci)</w:t>
            </w:r>
            <w:r>
              <w:rPr>
                <w:rFonts w:ascii="Arial" w:hAnsi="Arial" w:cs="Arial"/>
                <w:sz w:val="18"/>
                <w:szCs w:val="18"/>
              </w:rPr>
              <w:t xml:space="preserve"> </w:t>
            </w:r>
            <w:r w:rsidRPr="00F06285">
              <w:rPr>
                <w:rFonts w:ascii="Arial" w:hAnsi="Arial" w:cs="Arial"/>
                <w:sz w:val="18"/>
                <w:szCs w:val="18"/>
              </w:rPr>
              <w:t>+ P(Ch, D)</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P(Cl, Ci)</w:t>
            </w:r>
            <w:r>
              <w:rPr>
                <w:rFonts w:ascii="Arial" w:hAnsi="Arial" w:cs="Arial"/>
                <w:sz w:val="18"/>
                <w:szCs w:val="18"/>
              </w:rPr>
              <w:t xml:space="preserve"> </w:t>
            </w:r>
            <w:r w:rsidRPr="00F06285">
              <w:rPr>
                <w:rFonts w:ascii="Arial" w:hAnsi="Arial" w:cs="Arial"/>
                <w:sz w:val="18"/>
                <w:szCs w:val="18"/>
              </w:rPr>
              <w:t xml:space="preserve">+ P(Cl, D) = </w:t>
            </w:r>
            <w:r w:rsidRPr="00553365">
              <w:rPr>
                <w:rFonts w:ascii="Arial" w:hAnsi="Arial" w:cs="Arial"/>
                <w:position w:val="-20"/>
                <w:sz w:val="18"/>
                <w:szCs w:val="18"/>
              </w:rPr>
              <w:object w:dxaOrig="300" w:dyaOrig="499">
                <v:shape id="_x0000_i1052" type="#_x0000_t75" style="width:15.05pt;height:25.1pt" o:ole="">
                  <v:imagedata r:id="rId62" o:title=""/>
                </v:shape>
                <o:OLEObject Type="Embed" ProgID="Equation.DSMT4" ShapeID="_x0000_i1052" DrawAspect="Content" ObjectID="_1496657934" r:id="rId63"/>
              </w:object>
            </w:r>
          </w:p>
          <w:p w:rsidR="00FE5FAA" w:rsidRPr="00F06285" w:rsidRDefault="00FE5FAA" w:rsidP="00DE06FE">
            <w:pPr>
              <w:spacing w:after="0" w:line="240" w:lineRule="auto"/>
              <w:rPr>
                <w:rFonts w:ascii="Arial" w:hAnsi="Arial" w:cs="Arial"/>
                <w:sz w:val="18"/>
                <w:szCs w:val="18"/>
              </w:rPr>
            </w:pPr>
            <w:r w:rsidRPr="00553365">
              <w:rPr>
                <w:rFonts w:ascii="Arial" w:hAnsi="Arial" w:cs="Arial"/>
                <w:position w:val="-20"/>
                <w:sz w:val="18"/>
                <w:szCs w:val="18"/>
              </w:rPr>
              <w:object w:dxaOrig="300" w:dyaOrig="499">
                <v:shape id="_x0000_i1053" type="#_x0000_t75" style="width:15.05pt;height:25.1pt" o:ole="">
                  <v:imagedata r:id="rId59" o:title=""/>
                </v:shape>
                <o:OLEObject Type="Embed" ProgID="Equation.DSMT4" ShapeID="_x0000_i1053" DrawAspect="Content" ObjectID="_1496657935" r:id="rId64"/>
              </w:object>
            </w:r>
            <w:r w:rsidRPr="00F06285">
              <w:rPr>
                <w:rFonts w:ascii="Arial" w:hAnsi="Arial" w:cs="Arial"/>
                <w:sz w:val="18"/>
                <w:szCs w:val="18"/>
              </w:rPr>
              <w:t>+</w:t>
            </w:r>
            <w:r>
              <w:rPr>
                <w:rFonts w:ascii="Arial" w:hAnsi="Arial" w:cs="Arial"/>
                <w:sz w:val="18"/>
                <w:szCs w:val="18"/>
              </w:rPr>
              <w:t xml:space="preserve"> </w:t>
            </w:r>
            <w:r w:rsidRPr="00553365">
              <w:rPr>
                <w:rFonts w:ascii="Arial" w:hAnsi="Arial" w:cs="Arial"/>
                <w:position w:val="-20"/>
                <w:sz w:val="18"/>
                <w:szCs w:val="18"/>
              </w:rPr>
              <w:object w:dxaOrig="300" w:dyaOrig="499">
                <v:shape id="_x0000_i1054" type="#_x0000_t75" style="width:15.05pt;height:25.1pt" o:ole="">
                  <v:imagedata r:id="rId59" o:title=""/>
                </v:shape>
                <o:OLEObject Type="Embed" ProgID="Equation.DSMT4" ShapeID="_x0000_i1054" DrawAspect="Content" ObjectID="_1496657936" r:id="rId65"/>
              </w:objec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553365">
              <w:rPr>
                <w:rFonts w:ascii="Arial" w:hAnsi="Arial" w:cs="Arial"/>
                <w:position w:val="-20"/>
                <w:sz w:val="18"/>
                <w:szCs w:val="18"/>
              </w:rPr>
              <w:object w:dxaOrig="300" w:dyaOrig="499">
                <v:shape id="_x0000_i1055" type="#_x0000_t75" style="width:15.05pt;height:25.1pt" o:ole="">
                  <v:imagedata r:id="rId66" o:title=""/>
                </v:shape>
                <o:OLEObject Type="Embed" ProgID="Equation.DSMT4" ShapeID="_x0000_i1055" DrawAspect="Content" ObjectID="_1496657937" r:id="rId67"/>
              </w:object>
            </w:r>
            <w:r w:rsidRPr="00F06285">
              <w:rPr>
                <w:rFonts w:ascii="Arial" w:hAnsi="Arial" w:cs="Arial"/>
                <w:sz w:val="18"/>
                <w:szCs w:val="18"/>
              </w:rPr>
              <w:t xml:space="preserve"> = </w:t>
            </w:r>
            <w:r w:rsidRPr="00553365">
              <w:rPr>
                <w:rFonts w:ascii="Arial" w:hAnsi="Arial" w:cs="Arial"/>
                <w:position w:val="-20"/>
                <w:sz w:val="18"/>
                <w:szCs w:val="18"/>
              </w:rPr>
              <w:object w:dxaOrig="300" w:dyaOrig="499">
                <v:shape id="_x0000_i1056" type="#_x0000_t75" style="width:15.05pt;height:25.1pt" o:ole="">
                  <v:imagedata r:id="rId68" o:title=""/>
                </v:shape>
                <o:OLEObject Type="Embed" ProgID="Equation.DSMT4" ShapeID="_x0000_i1056" DrawAspect="Content" ObjectID="_1496657938" r:id="rId69"/>
              </w:object>
            </w:r>
          </w:p>
        </w:tc>
        <w:tc>
          <w:tcPr>
            <w:tcW w:w="3527" w:type="dxa"/>
            <w:vMerge w:val="restart"/>
            <w:tcMar>
              <w:top w:w="28" w:type="dxa"/>
            </w:tcMar>
          </w:tcPr>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lastRenderedPageBreak/>
              <w:t>Anna,</w:t>
            </w:r>
            <w:r>
              <w:rPr>
                <w:rFonts w:ascii="Arial" w:hAnsi="Arial" w:cs="Arial"/>
                <w:sz w:val="18"/>
                <w:szCs w:val="18"/>
                <w:lang w:val="es-ES"/>
              </w:rPr>
              <w:t xml:space="preserve"> </w:t>
            </w:r>
            <w:r w:rsidRPr="00F06285">
              <w:rPr>
                <w:rFonts w:ascii="Arial" w:hAnsi="Arial" w:cs="Arial"/>
                <w:sz w:val="18"/>
                <w:szCs w:val="18"/>
                <w:lang w:val="es-ES"/>
              </w:rPr>
              <w:t>Ben</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Anna, Chloe</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Anna, Clara</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Anna, Ciaran</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Anna, Daniel</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Ben, Chloe</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Ben, Clara</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Ben, Ciaran</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Ben, Daniel</w:t>
            </w:r>
          </w:p>
          <w:p w:rsidR="00FE5FAA" w:rsidRPr="00F06285" w:rsidRDefault="00FE5FAA" w:rsidP="00DE06FE">
            <w:pPr>
              <w:spacing w:after="0" w:line="240" w:lineRule="auto"/>
              <w:rPr>
                <w:rFonts w:ascii="Arial" w:hAnsi="Arial" w:cs="Arial"/>
                <w:sz w:val="18"/>
                <w:szCs w:val="18"/>
                <w:lang w:val="es-ES"/>
              </w:rPr>
            </w:pPr>
            <w:r w:rsidRPr="00F06285">
              <w:rPr>
                <w:rFonts w:ascii="Arial" w:hAnsi="Arial" w:cs="Arial"/>
                <w:sz w:val="18"/>
                <w:szCs w:val="18"/>
                <w:lang w:val="es-ES"/>
              </w:rPr>
              <w:t>Chloe,</w:t>
            </w:r>
            <w:r>
              <w:rPr>
                <w:rFonts w:ascii="Arial" w:hAnsi="Arial" w:cs="Arial"/>
                <w:sz w:val="18"/>
                <w:szCs w:val="18"/>
                <w:lang w:val="es-ES"/>
              </w:rPr>
              <w:t xml:space="preserve"> </w:t>
            </w:r>
            <w:r w:rsidRPr="00F06285">
              <w:rPr>
                <w:rFonts w:ascii="Arial" w:hAnsi="Arial" w:cs="Arial"/>
                <w:sz w:val="18"/>
                <w:szCs w:val="18"/>
                <w:lang w:val="es-ES"/>
              </w:rPr>
              <w:t>Clara</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Chloe,</w:t>
            </w:r>
            <w:r>
              <w:rPr>
                <w:rFonts w:ascii="Arial" w:hAnsi="Arial" w:cs="Arial"/>
                <w:sz w:val="18"/>
                <w:szCs w:val="18"/>
              </w:rPr>
              <w:t xml:space="preserve"> </w:t>
            </w:r>
            <w:r w:rsidRPr="00F06285">
              <w:rPr>
                <w:rFonts w:ascii="Arial" w:hAnsi="Arial" w:cs="Arial"/>
                <w:sz w:val="18"/>
                <w:szCs w:val="18"/>
              </w:rPr>
              <w:t>Ciaran</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Chloe, Daniel</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Clara, Ciaran</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Clara, Daniel</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Ciaran, Daniel</w: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w:t>
            </w:r>
            <w:r w:rsidRPr="0000478E">
              <w:rPr>
                <w:rFonts w:ascii="Arial" w:hAnsi="Arial" w:cs="Arial"/>
                <w:position w:val="-20"/>
                <w:sz w:val="18"/>
                <w:szCs w:val="18"/>
              </w:rPr>
              <w:object w:dxaOrig="300" w:dyaOrig="499">
                <v:shape id="_x0000_i1057" type="#_x0000_t75" style="width:15.05pt;height:25.1pt" o:ole="">
                  <v:imagedata r:id="rId70" o:title=""/>
                </v:shape>
                <o:OLEObject Type="Embed" ProgID="Equation.DSMT4" ShapeID="_x0000_i1057" DrawAspect="Content" ObjectID="_1496657939" r:id="rId71"/>
              </w:object>
            </w:r>
            <w:r w:rsidRPr="00F06285">
              <w:rPr>
                <w:rFonts w:ascii="Arial" w:hAnsi="Arial" w:cs="Arial"/>
                <w:sz w:val="18"/>
                <w:szCs w:val="18"/>
              </w:rPr>
              <w:t xml:space="preserve"> </w: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_x0000_i1058" type="#_x0000_t75" style="width:12.55pt;height:22.6pt;visibility:visible">
                  <v:imagedata r:id="rId72"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w:t>
            </w:r>
            <w:r w:rsidRPr="0000478E">
              <w:rPr>
                <w:rFonts w:ascii="Arial" w:hAnsi="Arial" w:cs="Arial"/>
                <w:position w:val="-20"/>
                <w:sz w:val="18"/>
                <w:szCs w:val="18"/>
              </w:rPr>
              <w:object w:dxaOrig="200" w:dyaOrig="499">
                <v:shape id="_x0000_i1059" type="#_x0000_t75" style="width:10.05pt;height:25.1pt" o:ole="">
                  <v:imagedata r:id="rId73" o:title=""/>
                </v:shape>
                <o:OLEObject Type="Embed" ProgID="Equation.DSMT4" ShapeID="_x0000_i1059" DrawAspect="Content" ObjectID="_1496657940" r:id="rId74"/>
              </w:objec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w:t>
            </w:r>
            <w:r w:rsidRPr="0000478E">
              <w:rPr>
                <w:rFonts w:ascii="Arial" w:hAnsi="Arial" w:cs="Arial"/>
                <w:position w:val="-20"/>
                <w:sz w:val="18"/>
                <w:szCs w:val="18"/>
              </w:rPr>
              <w:object w:dxaOrig="300" w:dyaOrig="499">
                <v:shape id="_x0000_i1060" type="#_x0000_t75" style="width:15.05pt;height:25.1pt" o:ole="">
                  <v:imagedata r:id="rId75" o:title=""/>
                </v:shape>
                <o:OLEObject Type="Embed" ProgID="Equation.DSMT4" ShapeID="_x0000_i1060" DrawAspect="Content" ObjectID="_1496657941" r:id="rId76"/>
              </w:object>
            </w:r>
            <w:r w:rsidRPr="00F06285">
              <w:rPr>
                <w:rFonts w:ascii="Arial" w:hAnsi="Arial" w:cs="Arial"/>
                <w:sz w:val="18"/>
                <w:szCs w:val="18"/>
              </w:rPr>
              <w:t xml:space="preserve"> </w: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_x0000_i1061" type="#_x0000_t75" style="width:12.55pt;height:22.6pt;visibility:visible">
                  <v:imagedata r:id="rId72"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w:t>
            </w:r>
            <w:r w:rsidRPr="0000478E">
              <w:rPr>
                <w:rFonts w:ascii="Arial" w:hAnsi="Arial" w:cs="Arial"/>
                <w:position w:val="-20"/>
                <w:sz w:val="18"/>
                <w:szCs w:val="18"/>
              </w:rPr>
              <w:object w:dxaOrig="200" w:dyaOrig="499">
                <v:shape id="_x0000_i1062" type="#_x0000_t75" style="width:10.05pt;height:25.1pt" o:ole="">
                  <v:imagedata r:id="rId77" o:title=""/>
                </v:shape>
                <o:OLEObject Type="Embed" ProgID="Equation.DSMT4" ShapeID="_x0000_i1062" DrawAspect="Content" ObjectID="_1496657942" r:id="rId78"/>
              </w:objec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w:t>
            </w:r>
            <w:r w:rsidRPr="0000478E">
              <w:rPr>
                <w:rFonts w:ascii="Arial" w:hAnsi="Arial" w:cs="Arial"/>
                <w:position w:val="-20"/>
                <w:sz w:val="18"/>
                <w:szCs w:val="18"/>
              </w:rPr>
              <w:object w:dxaOrig="300" w:dyaOrig="499">
                <v:shape id="_x0000_i1063" type="#_x0000_t75" style="width:15.05pt;height:25.1pt" o:ole="">
                  <v:imagedata r:id="rId79" o:title=""/>
                </v:shape>
                <o:OLEObject Type="Embed" ProgID="Equation.DSMT4" ShapeID="_x0000_i1063" DrawAspect="Content" ObjectID="_1496657943" r:id="rId80"/>
              </w:object>
            </w:r>
            <w:r w:rsidRPr="00F06285">
              <w:rPr>
                <w:rFonts w:ascii="Arial" w:hAnsi="Arial" w:cs="Arial"/>
                <w:sz w:val="18"/>
                <w:szCs w:val="18"/>
              </w:rPr>
              <w:t xml:space="preserve"> </w: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_x0000_i1064" type="#_x0000_t75" style="width:12.55pt;height:22.6pt;visibility:visible">
                  <v:imagedata r:id="rId72"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w:t>
            </w:r>
            <w:r w:rsidRPr="0000478E">
              <w:rPr>
                <w:rFonts w:ascii="Arial" w:hAnsi="Arial" w:cs="Arial"/>
                <w:position w:val="-20"/>
                <w:sz w:val="18"/>
                <w:szCs w:val="18"/>
              </w:rPr>
              <w:object w:dxaOrig="200" w:dyaOrig="499">
                <v:shape id="_x0000_i1065" type="#_x0000_t75" style="width:10.05pt;height:25.1pt" o:ole="">
                  <v:imagedata r:id="rId81" o:title=""/>
                </v:shape>
                <o:OLEObject Type="Embed" ProgID="Equation.DSMT4" ShapeID="_x0000_i1065" DrawAspect="Content" ObjectID="_1496657944" r:id="rId82"/>
              </w:objec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_x0000_i1066" type="#_x0000_t75" style="width:12.55pt;height:23.45pt;visibility:visible">
                  <v:imagedata r:id="rId83"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00478E">
              <w:rPr>
                <w:rFonts w:ascii="Arial" w:hAnsi="Arial" w:cs="Arial"/>
                <w:position w:val="-20"/>
                <w:sz w:val="18"/>
                <w:szCs w:val="18"/>
              </w:rPr>
              <w:object w:dxaOrig="300" w:dyaOrig="499">
                <v:shape id="_x0000_i1067" type="#_x0000_t75" style="width:15.05pt;height:25.1pt" o:ole="">
                  <v:imagedata r:id="rId84" o:title=""/>
                </v:shape>
                <o:OLEObject Type="Embed" ProgID="Equation.DSMT4" ShapeID="_x0000_i1067" DrawAspect="Content" ObjectID="_1496657945" r:id="rId85"/>
              </w:object>
            </w:r>
            <w:r w:rsidRPr="00F06285">
              <w:rPr>
                <w:rFonts w:ascii="Arial" w:hAnsi="Arial" w:cs="Arial"/>
                <w:sz w:val="18"/>
                <w:szCs w:val="18"/>
                <w:lang w:val="pt-BR"/>
              </w:rPr>
              <w:t xml:space="preserve"> = </w:t>
            </w:r>
            <w:r w:rsidRPr="0000478E">
              <w:rPr>
                <w:rFonts w:ascii="Arial" w:hAnsi="Arial" w:cs="Arial"/>
                <w:position w:val="-20"/>
                <w:sz w:val="18"/>
                <w:szCs w:val="18"/>
              </w:rPr>
              <w:object w:dxaOrig="200" w:dyaOrig="499">
                <v:shape id="_x0000_i1068" type="#_x0000_t75" style="width:10.05pt;height:25.1pt" o:ole="">
                  <v:imagedata r:id="rId86" o:title=""/>
                </v:shape>
                <o:OLEObject Type="Embed" ProgID="Equation.DSMT4" ShapeID="_x0000_i1068" DrawAspect="Content" ObjectID="_1496657946" r:id="rId87"/>
              </w:objec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Don’t need to find all the pairs with different initials because it is 1 minus all the pairs that have the same initials.</w:t>
            </w:r>
          </w:p>
          <w:p w:rsidR="00FE5FAA" w:rsidRDefault="00FE5FAA" w:rsidP="00DE06FE">
            <w:pPr>
              <w:spacing w:after="0" w:line="240" w:lineRule="auto"/>
              <w:rPr>
                <w:rFonts w:ascii="Arial" w:hAnsi="Arial" w:cs="Arial"/>
                <w:sz w:val="18"/>
                <w:szCs w:val="18"/>
              </w:rPr>
            </w:pP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r>
              <w:rPr>
                <w:rFonts w:ascii="Arial" w:hAnsi="Arial" w:cs="Arial"/>
                <w:sz w:val="18"/>
                <w:szCs w:val="18"/>
                <w:lang w:val="en-US"/>
              </w:rPr>
              <w:t>Mutually exclusive. Can’t</w:t>
            </w:r>
            <w:r w:rsidRPr="00F06285">
              <w:rPr>
                <w:rFonts w:ascii="Arial" w:hAnsi="Arial" w:cs="Arial"/>
                <w:sz w:val="18"/>
                <w:szCs w:val="18"/>
                <w:lang w:val="en-US"/>
              </w:rPr>
              <w:t xml:space="preserve"> select the same person twice.</w:t>
            </w: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r w:rsidRPr="00F06285">
              <w:rPr>
                <w:rFonts w:ascii="Arial" w:hAnsi="Arial" w:cs="Arial"/>
                <w:sz w:val="18"/>
                <w:szCs w:val="18"/>
                <w:lang w:val="en-US"/>
              </w:rPr>
              <w:t>Mutually exclusive as two men cannot be a man and a women and vice versa.</w:t>
            </w: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r w:rsidRPr="00F06285">
              <w:rPr>
                <w:rFonts w:ascii="Arial" w:hAnsi="Arial" w:cs="Arial"/>
                <w:sz w:val="18"/>
                <w:szCs w:val="18"/>
                <w:lang w:val="en-US"/>
              </w:rPr>
              <w:t>Mutually exclusive as no two men have the same initial.</w:t>
            </w: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r w:rsidRPr="00F06285">
              <w:rPr>
                <w:rFonts w:ascii="Arial" w:hAnsi="Arial" w:cs="Arial"/>
                <w:b/>
                <w:bCs/>
                <w:sz w:val="18"/>
                <w:szCs w:val="18"/>
                <w:lang w:val="en-US"/>
              </w:rPr>
              <w:t>Not</w:t>
            </w:r>
            <w:r w:rsidRPr="00F06285">
              <w:rPr>
                <w:rFonts w:ascii="Arial" w:hAnsi="Arial" w:cs="Arial"/>
                <w:sz w:val="18"/>
                <w:szCs w:val="18"/>
                <w:lang w:val="en-US"/>
              </w:rPr>
              <w:t xml:space="preserve"> mutually exclusive as there are possible combinations where two women </w:t>
            </w:r>
            <w:r w:rsidRPr="00F06285">
              <w:rPr>
                <w:rFonts w:ascii="Arial" w:hAnsi="Arial" w:cs="Arial"/>
                <w:sz w:val="18"/>
                <w:szCs w:val="18"/>
                <w:lang w:val="en-US"/>
              </w:rPr>
              <w:lastRenderedPageBreak/>
              <w:t>have the same initial such as Chloe and Clara.</w:t>
            </w: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p>
          <w:p w:rsidR="00FE5FAA" w:rsidRPr="00F06285" w:rsidRDefault="00FE5FAA" w:rsidP="00DE06FE">
            <w:pPr>
              <w:pStyle w:val="Exerciselettered2or4col"/>
              <w:tabs>
                <w:tab w:val="right" w:pos="1270"/>
                <w:tab w:val="left" w:pos="1440"/>
              </w:tabs>
              <w:suppressAutoHyphens/>
              <w:spacing w:line="240" w:lineRule="auto"/>
              <w:ind w:left="0"/>
              <w:rPr>
                <w:rFonts w:ascii="Arial" w:hAnsi="Arial" w:cs="Arial"/>
                <w:sz w:val="18"/>
                <w:szCs w:val="18"/>
                <w:lang w:val="en-US"/>
              </w:rPr>
            </w:pPr>
            <w:r w:rsidRPr="00F06285">
              <w:rPr>
                <w:rFonts w:ascii="Arial" w:hAnsi="Arial" w:cs="Arial"/>
                <w:sz w:val="18"/>
                <w:szCs w:val="18"/>
                <w:lang w:val="en-US"/>
              </w:rPr>
              <w:t>Picking two people of the same sex</w:t>
            </w:r>
            <w:r>
              <w:rPr>
                <w:rFonts w:ascii="Arial" w:hAnsi="Arial" w:cs="Arial"/>
                <w:sz w:val="18"/>
                <w:szCs w:val="18"/>
                <w:lang w:val="en-US"/>
              </w:rPr>
              <w:t xml:space="preserve"> or </w:t>
            </w:r>
            <w:r w:rsidRPr="00F06285">
              <w:rPr>
                <w:rFonts w:ascii="Arial" w:hAnsi="Arial" w:cs="Arial"/>
                <w:sz w:val="18"/>
                <w:szCs w:val="18"/>
                <w:lang w:val="en-US"/>
              </w:rPr>
              <w:t xml:space="preserve">picking two people of </w:t>
            </w:r>
            <w:r>
              <w:rPr>
                <w:rFonts w:ascii="Arial" w:hAnsi="Arial" w:cs="Arial"/>
                <w:sz w:val="18"/>
                <w:szCs w:val="18"/>
                <w:lang w:val="en-US"/>
              </w:rPr>
              <w:t xml:space="preserve">the </w:t>
            </w:r>
            <w:r w:rsidRPr="00F06285">
              <w:rPr>
                <w:rFonts w:ascii="Arial" w:hAnsi="Arial" w:cs="Arial"/>
                <w:sz w:val="18"/>
                <w:szCs w:val="18"/>
                <w:lang w:val="en-US"/>
              </w:rPr>
              <w:t>opposite sex.</w:t>
            </w:r>
          </w:p>
          <w:p w:rsidR="00FE5FAA" w:rsidRPr="00F06285" w:rsidRDefault="00FE5FAA" w:rsidP="00DE06FE">
            <w:pPr>
              <w:pStyle w:val="Exerciselettered2or4col"/>
              <w:tabs>
                <w:tab w:val="right" w:pos="369"/>
                <w:tab w:val="left" w:pos="653"/>
              </w:tabs>
              <w:suppressAutoHyphens/>
              <w:spacing w:line="240" w:lineRule="auto"/>
              <w:ind w:left="0"/>
              <w:rPr>
                <w:rFonts w:ascii="Arial" w:hAnsi="Arial" w:cs="Arial"/>
                <w:sz w:val="18"/>
                <w:szCs w:val="18"/>
              </w:rPr>
            </w:pPr>
            <w:r w:rsidRPr="00F06285">
              <w:rPr>
                <w:rFonts w:ascii="Arial" w:hAnsi="Arial" w:cs="Arial"/>
                <w:sz w:val="18"/>
                <w:szCs w:val="18"/>
              </w:rPr>
              <w:t xml:space="preserve">This is mutually exclusive </w:t>
            </w:r>
            <w:r w:rsidRPr="00F06285">
              <w:rPr>
                <w:rFonts w:ascii="Arial" w:hAnsi="Arial" w:cs="Arial"/>
                <w:b/>
                <w:bCs/>
                <w:sz w:val="18"/>
                <w:szCs w:val="18"/>
              </w:rPr>
              <w:t xml:space="preserve">and </w:t>
            </w:r>
            <w:r w:rsidRPr="00F06285">
              <w:rPr>
                <w:rFonts w:ascii="Arial" w:hAnsi="Arial" w:cs="Arial"/>
                <w:sz w:val="18"/>
                <w:szCs w:val="18"/>
              </w:rPr>
              <w:t>mutually exhaustive because the total probabilities add up to one.</w:t>
            </w:r>
          </w:p>
        </w:tc>
        <w:tc>
          <w:tcPr>
            <w:tcW w:w="798" w:type="dxa"/>
            <w:tcMar>
              <w:top w:w="28" w:type="dxa"/>
            </w:tcMar>
          </w:tcPr>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lastRenderedPageBreak/>
              <w:t>M1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M1</w:t>
            </w: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A1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M1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M1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r w:rsidRPr="00F06285">
              <w:rPr>
                <w:rFonts w:ascii="Arial" w:hAnsi="Arial" w:cs="Arial"/>
                <w:sz w:val="18"/>
                <w:szCs w:val="18"/>
              </w:rPr>
              <w:t>M1</w:t>
            </w:r>
          </w:p>
          <w:p w:rsidR="00FE5FAA"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A1</w:t>
            </w: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B1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B1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B1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B1</w:t>
            </w: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M1</w:t>
            </w:r>
          </w:p>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sz w:val="18"/>
                <w:szCs w:val="18"/>
              </w:rPr>
              <w:t>A1</w:t>
            </w: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Default="00FE5FAA" w:rsidP="00DE06FE">
            <w:pPr>
              <w:spacing w:after="0" w:line="240" w:lineRule="auto"/>
              <w:jc w:val="center"/>
              <w:rPr>
                <w:rFonts w:ascii="Arial" w:hAnsi="Arial" w:cs="Arial"/>
                <w:sz w:val="18"/>
                <w:szCs w:val="18"/>
              </w:rPr>
            </w:pPr>
          </w:p>
          <w:p w:rsidR="00FE5FAA" w:rsidRPr="00F06285" w:rsidRDefault="00FE5FAA" w:rsidP="00DE06FE">
            <w:pPr>
              <w:spacing w:after="0" w:line="240" w:lineRule="auto"/>
              <w:jc w:val="center"/>
              <w:rPr>
                <w:rFonts w:ascii="Arial" w:hAnsi="Arial" w:cs="Arial"/>
                <w:sz w:val="18"/>
                <w:szCs w:val="18"/>
              </w:rPr>
            </w:pPr>
          </w:p>
        </w:tc>
        <w:tc>
          <w:tcPr>
            <w:tcW w:w="686" w:type="dxa"/>
            <w:vMerge w:val="restart"/>
            <w:tcMar>
              <w:top w:w="28" w:type="dxa"/>
            </w:tcMar>
          </w:tcPr>
          <w:p w:rsidR="00FE5FAA" w:rsidRPr="00F06285" w:rsidRDefault="00FE5FAA" w:rsidP="00DE06FE">
            <w:pPr>
              <w:spacing w:after="0" w:line="240" w:lineRule="auto"/>
              <w:jc w:val="center"/>
              <w:rPr>
                <w:rFonts w:ascii="Arial" w:hAnsi="Arial" w:cs="Arial"/>
                <w:sz w:val="18"/>
                <w:szCs w:val="18"/>
              </w:rPr>
            </w:pPr>
            <w:r>
              <w:rPr>
                <w:rFonts w:ascii="Arial" w:hAnsi="Arial" w:cs="Arial"/>
                <w:sz w:val="18"/>
                <w:szCs w:val="18"/>
              </w:rPr>
              <w:lastRenderedPageBreak/>
              <w:t>3</w:t>
            </w:r>
          </w:p>
        </w:tc>
        <w:tc>
          <w:tcPr>
            <w:tcW w:w="4661" w:type="dxa"/>
            <w:gridSpan w:val="2"/>
            <w:vMerge w:val="restart"/>
            <w:tcMar>
              <w:top w:w="28" w:type="dxa"/>
            </w:tcMar>
          </w:tcPr>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 xml:space="preserve">M1 </w:t>
            </w:r>
            <w:r>
              <w:rPr>
                <w:rFonts w:ascii="Arial" w:hAnsi="Arial" w:cs="Arial"/>
                <w:sz w:val="18"/>
                <w:szCs w:val="18"/>
              </w:rPr>
              <w:t>for being methodical</w: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M1 for addition of fractions</w:t>
            </w:r>
          </w:p>
          <w:p w:rsidR="00FE5FAA" w:rsidRPr="00F06285" w:rsidRDefault="00FE5FAA" w:rsidP="00DE06FE">
            <w:pPr>
              <w:spacing w:after="0" w:line="240" w:lineRule="auto"/>
              <w:rPr>
                <w:rFonts w:ascii="Arial" w:hAnsi="Arial" w:cs="Arial"/>
                <w:sz w:val="18"/>
                <w:szCs w:val="18"/>
              </w:rPr>
            </w:pPr>
            <w:r w:rsidRPr="00F06285">
              <w:rPr>
                <w:rFonts w:ascii="Arial" w:hAnsi="Arial" w:cs="Arial"/>
                <w:sz w:val="18"/>
                <w:szCs w:val="18"/>
              </w:rPr>
              <w:t>B1 for simplification</w:t>
            </w:r>
            <w:r>
              <w:rPr>
                <w:rFonts w:ascii="Arial" w:hAnsi="Arial" w:cs="Arial"/>
                <w:sz w:val="18"/>
                <w:szCs w:val="18"/>
              </w:rPr>
              <w:t>.</w: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Default="00FE5FAA" w:rsidP="00DE06FE">
            <w:pPr>
              <w:spacing w:after="0" w:line="240" w:lineRule="auto"/>
              <w:rPr>
                <w:rFonts w:ascii="Arial" w:hAnsi="Arial" w:cs="Arial"/>
                <w:sz w:val="18"/>
                <w:szCs w:val="18"/>
              </w:rPr>
            </w:pPr>
            <w:r w:rsidRPr="00F06285">
              <w:rPr>
                <w:rFonts w:ascii="Arial" w:hAnsi="Arial" w:cs="Arial"/>
                <w:sz w:val="18"/>
                <w:szCs w:val="18"/>
              </w:rPr>
              <w:t>M1 for addition of fractions</w:t>
            </w:r>
          </w:p>
          <w:p w:rsidR="00FE5FAA" w:rsidRPr="00F06285"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Default="00FE5FAA" w:rsidP="00DE06FE">
            <w:pPr>
              <w:spacing w:after="0" w:line="240" w:lineRule="auto"/>
              <w:rPr>
                <w:rFonts w:ascii="Arial" w:hAnsi="Arial" w:cs="Arial"/>
                <w:sz w:val="18"/>
                <w:szCs w:val="18"/>
              </w:rPr>
            </w:pPr>
            <w:r w:rsidRPr="00F06285">
              <w:rPr>
                <w:rFonts w:ascii="Arial" w:hAnsi="Arial" w:cs="Arial"/>
                <w:sz w:val="18"/>
                <w:szCs w:val="18"/>
              </w:rPr>
              <w:t>M1 for addition of fractions</w:t>
            </w:r>
          </w:p>
          <w:p w:rsidR="00FE5FAA" w:rsidRDefault="00FE5FAA" w:rsidP="00DE06FE">
            <w:pPr>
              <w:spacing w:after="0" w:line="240" w:lineRule="auto"/>
              <w:rPr>
                <w:rFonts w:ascii="Arial" w:hAnsi="Arial" w:cs="Arial"/>
                <w:sz w:val="18"/>
                <w:szCs w:val="18"/>
              </w:rPr>
            </w:pPr>
          </w:p>
          <w:p w:rsidR="00FE5FAA" w:rsidRDefault="00FE5FAA" w:rsidP="00DE06FE">
            <w:pPr>
              <w:spacing w:after="0" w:line="240" w:lineRule="auto"/>
              <w:rPr>
                <w:rFonts w:ascii="Arial" w:hAnsi="Arial" w:cs="Arial"/>
                <w:sz w:val="18"/>
                <w:szCs w:val="18"/>
              </w:rPr>
            </w:pPr>
          </w:p>
          <w:p w:rsidR="00FE5FAA" w:rsidRPr="00F06285" w:rsidRDefault="00FE5FAA" w:rsidP="00DE06FE">
            <w:pPr>
              <w:spacing w:after="0" w:line="240" w:lineRule="auto"/>
              <w:rPr>
                <w:rFonts w:ascii="Arial" w:hAnsi="Arial" w:cs="Arial"/>
                <w:sz w:val="18"/>
                <w:szCs w:val="18"/>
              </w:rPr>
            </w:pPr>
          </w:p>
          <w:p w:rsidR="00FE5FAA"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M1 for subtraction from one oe</w:t>
            </w:r>
          </w:p>
          <w:p w:rsidR="00FE5FAA"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A1 for explanation with method</w:t>
            </w:r>
          </w:p>
          <w:p w:rsidR="00FE5FAA"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B1 for mutually exclusive with correct explanation oe</w:t>
            </w: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B1 for mutually exclusive with correct explanation oe</w:t>
            </w: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B1 for mutually exclusive with correct explanation oe</w:t>
            </w: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B1 for not mutually exclusive with correct explanation oe</w:t>
            </w: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M1 for mutually exclusive with correct explanation oe</w:t>
            </w:r>
          </w:p>
          <w:p w:rsidR="00FE5FAA" w:rsidRPr="00F06285" w:rsidRDefault="00FE5FAA" w:rsidP="00DE06FE">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r w:rsidRPr="00F06285">
              <w:rPr>
                <w:rFonts w:ascii="Arial" w:hAnsi="Arial" w:cs="Arial"/>
                <w:sz w:val="18"/>
                <w:szCs w:val="18"/>
              </w:rPr>
              <w:t>A1 for full demonstration of exhaustive outcomes to support argument oe</w:t>
            </w:r>
          </w:p>
        </w:tc>
        <w:tc>
          <w:tcPr>
            <w:tcW w:w="840" w:type="dxa"/>
            <w:vMerge w:val="restart"/>
            <w:tcMar>
              <w:top w:w="28" w:type="dxa"/>
            </w:tcMar>
          </w:tcPr>
          <w:p w:rsidR="00FE5FAA" w:rsidRPr="00F06285" w:rsidRDefault="00FE5FAA" w:rsidP="00DE06FE">
            <w:pPr>
              <w:spacing w:after="0" w:line="240" w:lineRule="auto"/>
              <w:jc w:val="center"/>
              <w:rPr>
                <w:rFonts w:ascii="Arial" w:hAnsi="Arial" w:cs="Arial"/>
                <w:sz w:val="18"/>
                <w:szCs w:val="18"/>
              </w:rPr>
            </w:pPr>
            <w:r>
              <w:rPr>
                <w:rFonts w:ascii="Arial" w:hAnsi="Arial" w:cs="Arial"/>
                <w:sz w:val="18"/>
                <w:szCs w:val="18"/>
              </w:rPr>
              <w:lastRenderedPageBreak/>
              <w:t>H</w:t>
            </w:r>
          </w:p>
        </w:tc>
      </w:tr>
      <w:tr w:rsidR="00FE5FAA" w:rsidRPr="00F06285" w:rsidTr="00DE06FE">
        <w:trPr>
          <w:trHeight w:val="283"/>
        </w:trPr>
        <w:tc>
          <w:tcPr>
            <w:tcW w:w="1008" w:type="dxa"/>
            <w:vMerge/>
            <w:tcMar>
              <w:top w:w="28" w:type="dxa"/>
            </w:tcMar>
          </w:tcPr>
          <w:p w:rsidR="00FE5FAA" w:rsidRPr="00985053" w:rsidRDefault="00FE5FAA" w:rsidP="00DE06FE">
            <w:pPr>
              <w:spacing w:after="0" w:line="240" w:lineRule="auto"/>
              <w:rPr>
                <w:rFonts w:ascii="Arial" w:hAnsi="Arial" w:cs="Arial"/>
                <w:b/>
                <w:bCs/>
                <w:sz w:val="18"/>
                <w:szCs w:val="18"/>
              </w:rPr>
            </w:pPr>
          </w:p>
        </w:tc>
        <w:tc>
          <w:tcPr>
            <w:tcW w:w="3710" w:type="dxa"/>
            <w:vMerge/>
            <w:tcMar>
              <w:top w:w="28" w:type="dxa"/>
            </w:tcMar>
          </w:tcPr>
          <w:p w:rsidR="00FE5FAA" w:rsidRPr="00F06285" w:rsidRDefault="00FE5FAA" w:rsidP="00DE06FE">
            <w:pPr>
              <w:spacing w:after="0" w:line="240" w:lineRule="auto"/>
              <w:rPr>
                <w:rFonts w:ascii="Arial" w:hAnsi="Arial" w:cs="Arial"/>
                <w:sz w:val="18"/>
                <w:szCs w:val="18"/>
              </w:rPr>
            </w:pPr>
          </w:p>
        </w:tc>
        <w:tc>
          <w:tcPr>
            <w:tcW w:w="3527" w:type="dxa"/>
            <w:vMerge/>
            <w:tcMar>
              <w:top w:w="28" w:type="dxa"/>
            </w:tcMar>
          </w:tcPr>
          <w:p w:rsidR="00FE5FAA" w:rsidRPr="00F06285" w:rsidRDefault="00FE5FAA" w:rsidP="00DE06FE">
            <w:pPr>
              <w:spacing w:after="0" w:line="240" w:lineRule="auto"/>
              <w:rPr>
                <w:rFonts w:ascii="Arial" w:hAnsi="Arial" w:cs="Arial"/>
                <w:sz w:val="18"/>
                <w:szCs w:val="18"/>
              </w:rPr>
            </w:pPr>
          </w:p>
        </w:tc>
        <w:tc>
          <w:tcPr>
            <w:tcW w:w="798" w:type="dxa"/>
            <w:shd w:val="clear" w:color="auto" w:fill="A6A6A6"/>
            <w:tcMar>
              <w:top w:w="28" w:type="dxa"/>
            </w:tcMar>
          </w:tcPr>
          <w:p w:rsidR="00FE5FAA" w:rsidRPr="00F06285" w:rsidRDefault="00FE5FAA" w:rsidP="00DE06FE">
            <w:pPr>
              <w:spacing w:after="0" w:line="240" w:lineRule="auto"/>
              <w:jc w:val="center"/>
              <w:rPr>
                <w:rFonts w:ascii="Arial" w:hAnsi="Arial" w:cs="Arial"/>
                <w:sz w:val="18"/>
                <w:szCs w:val="18"/>
              </w:rPr>
            </w:pPr>
            <w:r w:rsidRPr="00F06285">
              <w:rPr>
                <w:rFonts w:ascii="Arial" w:hAnsi="Arial" w:cs="Arial"/>
                <w:b/>
                <w:bCs/>
                <w:sz w:val="18"/>
                <w:szCs w:val="18"/>
              </w:rPr>
              <w:t>13</w:t>
            </w:r>
          </w:p>
        </w:tc>
        <w:tc>
          <w:tcPr>
            <w:tcW w:w="686" w:type="dxa"/>
            <w:vMerge/>
            <w:tcMar>
              <w:top w:w="28" w:type="dxa"/>
            </w:tcMar>
          </w:tcPr>
          <w:p w:rsidR="00FE5FAA" w:rsidRPr="00F06285" w:rsidRDefault="00FE5FAA" w:rsidP="00DE06FE">
            <w:pPr>
              <w:spacing w:after="0" w:line="240" w:lineRule="auto"/>
              <w:jc w:val="center"/>
              <w:rPr>
                <w:rFonts w:ascii="Arial" w:hAnsi="Arial" w:cs="Arial"/>
                <w:b/>
                <w:bCs/>
                <w:sz w:val="18"/>
                <w:szCs w:val="18"/>
              </w:rPr>
            </w:pPr>
          </w:p>
        </w:tc>
        <w:tc>
          <w:tcPr>
            <w:tcW w:w="4661" w:type="dxa"/>
            <w:gridSpan w:val="2"/>
            <w:vMerge/>
            <w:tcMar>
              <w:top w:w="28" w:type="dxa"/>
            </w:tcMar>
          </w:tcPr>
          <w:p w:rsidR="00FE5FAA" w:rsidRPr="00F06285" w:rsidRDefault="00FE5FAA" w:rsidP="00DE06FE">
            <w:pPr>
              <w:spacing w:after="0" w:line="240" w:lineRule="auto"/>
              <w:rPr>
                <w:rFonts w:ascii="Arial" w:hAnsi="Arial" w:cs="Arial"/>
                <w:sz w:val="18"/>
                <w:szCs w:val="18"/>
              </w:rPr>
            </w:pPr>
          </w:p>
        </w:tc>
        <w:tc>
          <w:tcPr>
            <w:tcW w:w="840" w:type="dxa"/>
            <w:vMerge/>
            <w:tcMar>
              <w:top w:w="28" w:type="dxa"/>
            </w:tcMar>
          </w:tcPr>
          <w:p w:rsidR="00FE5FAA" w:rsidRPr="00F06285" w:rsidRDefault="00FE5FAA" w:rsidP="00DE06FE">
            <w:pPr>
              <w:spacing w:after="0" w:line="240" w:lineRule="auto"/>
              <w:rPr>
                <w:rFonts w:ascii="Arial" w:hAnsi="Arial" w:cs="Arial"/>
                <w:sz w:val="18"/>
                <w:szCs w:val="18"/>
              </w:rPr>
            </w:pPr>
          </w:p>
        </w:tc>
      </w:tr>
    </w:tbl>
    <w:p w:rsidR="00ED4CD9" w:rsidRDefault="00ED4CD9"/>
    <w:p w:rsidR="00ED4CD9" w:rsidRDefault="00ED4CD9"/>
    <w:p w:rsidR="00ED4CD9" w:rsidRDefault="00ED4CD9"/>
    <w:p w:rsidR="00ED4CD9" w:rsidRDefault="00ED4CD9"/>
    <w:p w:rsidR="00ED4CD9" w:rsidRDefault="00ED4CD9"/>
    <w:p w:rsidR="00ED4CD9" w:rsidRDefault="00ED4CD9"/>
    <w:p w:rsidR="00ED4CD9" w:rsidRDefault="00ED4CD9"/>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710"/>
        <w:gridCol w:w="3527"/>
        <w:gridCol w:w="798"/>
        <w:gridCol w:w="686"/>
        <w:gridCol w:w="4661"/>
        <w:gridCol w:w="840"/>
      </w:tblGrid>
      <w:tr w:rsidR="00ED4CD9" w:rsidRPr="00F06285" w:rsidTr="00F60C72">
        <w:tc>
          <w:tcPr>
            <w:tcW w:w="1008" w:type="dxa"/>
            <w:vMerge w:val="restart"/>
          </w:tcPr>
          <w:p w:rsidR="00ED4CD9" w:rsidRPr="00985053" w:rsidRDefault="00ED4CD9" w:rsidP="00F0110A">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21 </w:t>
            </w:r>
            <w:r>
              <w:rPr>
                <w:rFonts w:ascii="Arial" w:hAnsi="Arial" w:cs="Arial"/>
                <w:b/>
                <w:sz w:val="18"/>
                <w:szCs w:val="18"/>
              </w:rPr>
              <w:tab/>
            </w:r>
            <w:r w:rsidRPr="00985053">
              <w:rPr>
                <w:rFonts w:ascii="Arial" w:hAnsi="Arial" w:cs="Arial"/>
                <w:b/>
                <w:sz w:val="18"/>
                <w:szCs w:val="18"/>
              </w:rPr>
              <w:t xml:space="preserve">a </w:t>
            </w: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c</w:t>
            </w: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bCs/>
                <w:sz w:val="18"/>
                <w:szCs w:val="18"/>
              </w:rPr>
            </w:pPr>
            <w:r>
              <w:rPr>
                <w:rFonts w:ascii="Arial" w:hAnsi="Arial" w:cs="Arial"/>
                <w:b/>
                <w:sz w:val="18"/>
                <w:szCs w:val="18"/>
              </w:rPr>
              <w:tab/>
            </w:r>
            <w:r w:rsidRPr="00985053">
              <w:rPr>
                <w:rFonts w:ascii="Arial" w:hAnsi="Arial" w:cs="Arial"/>
                <w:b/>
                <w:sz w:val="18"/>
                <w:szCs w:val="18"/>
              </w:rPr>
              <w:t>d</w:t>
            </w:r>
          </w:p>
        </w:tc>
        <w:tc>
          <w:tcPr>
            <w:tcW w:w="3710" w:type="dxa"/>
            <w:vMerge w:val="restart"/>
          </w:tcPr>
          <w:p w:rsidR="00ED4CD9" w:rsidRPr="00F06285" w:rsidRDefault="00ED4CD9" w:rsidP="004D44DB">
            <w:pPr>
              <w:spacing w:after="0" w:line="240" w:lineRule="auto"/>
              <w:rPr>
                <w:rFonts w:ascii="Arial" w:hAnsi="Arial" w:cs="Arial"/>
                <w:sz w:val="18"/>
                <w:szCs w:val="18"/>
              </w:rPr>
            </w:pPr>
          </w:p>
        </w:tc>
        <w:tc>
          <w:tcPr>
            <w:tcW w:w="3527" w:type="dxa"/>
            <w:vMerge w:val="restart"/>
          </w:tcPr>
          <w:p w:rsidR="00ED4CD9" w:rsidRPr="006B521B" w:rsidRDefault="00ED4CD9" w:rsidP="00FB2C6D">
            <w:pPr>
              <w:pStyle w:val="TableParagraph"/>
              <w:rPr>
                <w:rFonts w:ascii="Arial" w:hAnsi="Arial" w:cs="Arial"/>
                <w:sz w:val="18"/>
                <w:szCs w:val="18"/>
              </w:rPr>
            </w:pPr>
            <w:r w:rsidRPr="006B521B">
              <w:rPr>
                <w:rFonts w:ascii="Arial" w:hAnsi="Arial" w:cs="Arial"/>
                <w:sz w:val="18"/>
                <w:szCs w:val="18"/>
              </w:rPr>
              <w:t>Probability tree diagram to explain the key features of mutually exclusive and independent events on a tree diagram.</w:t>
            </w:r>
          </w:p>
          <w:p w:rsidR="00ED4CD9" w:rsidRDefault="00ED4CD9" w:rsidP="00FB2C6D">
            <w:pPr>
              <w:spacing w:after="0" w:line="240" w:lineRule="auto"/>
              <w:rPr>
                <w:rFonts w:ascii="Arial" w:hAnsi="Arial" w:cs="Arial"/>
                <w:sz w:val="18"/>
                <w:szCs w:val="18"/>
              </w:rPr>
            </w:pPr>
            <w:r w:rsidRPr="006B521B">
              <w:rPr>
                <w:rFonts w:ascii="Arial" w:hAnsi="Arial" w:cs="Arial"/>
                <w:sz w:val="18"/>
                <w:szCs w:val="18"/>
              </w:rPr>
              <w:t>Probabilities on each set of branches have to sum to 1 because they are mutually exhaustive and exclusive (an event happens or another event happens until all possible events accounted for).</w:t>
            </w:r>
          </w:p>
          <w:p w:rsidR="00ED4CD9" w:rsidRPr="006B521B" w:rsidRDefault="00ED4CD9" w:rsidP="00FB2C6D">
            <w:pPr>
              <w:spacing w:after="0" w:line="240" w:lineRule="auto"/>
              <w:rPr>
                <w:rFonts w:ascii="Arial" w:hAnsi="Arial" w:cs="Arial"/>
                <w:sz w:val="18"/>
                <w:szCs w:val="18"/>
              </w:rPr>
            </w:pPr>
          </w:p>
          <w:p w:rsidR="00ED4CD9" w:rsidRPr="006B521B" w:rsidRDefault="00ED4CD9" w:rsidP="00FB2C6D">
            <w:pPr>
              <w:spacing w:after="0" w:line="240" w:lineRule="auto"/>
              <w:rPr>
                <w:rFonts w:ascii="Arial" w:hAnsi="Arial" w:cs="Arial"/>
                <w:sz w:val="18"/>
                <w:szCs w:val="18"/>
              </w:rPr>
            </w:pPr>
            <w:r w:rsidRPr="006B521B">
              <w:rPr>
                <w:rFonts w:ascii="Arial" w:hAnsi="Arial" w:cs="Arial"/>
                <w:sz w:val="18"/>
                <w:szCs w:val="18"/>
              </w:rPr>
              <w:t>The probabilities at each stage may have the same denominator if they are independent (with replacement) or the denominator may change if they are dependent (without replacement).</w:t>
            </w:r>
          </w:p>
          <w:p w:rsidR="00ED4CD9" w:rsidRPr="006B521B" w:rsidRDefault="00ED4CD9" w:rsidP="00FB2C6D">
            <w:pPr>
              <w:spacing w:after="0" w:line="240" w:lineRule="auto"/>
              <w:rPr>
                <w:rFonts w:ascii="Arial" w:hAnsi="Arial" w:cs="Arial"/>
                <w:sz w:val="18"/>
                <w:szCs w:val="18"/>
              </w:rPr>
            </w:pPr>
            <w:r w:rsidRPr="006B521B">
              <w:rPr>
                <w:rFonts w:ascii="Arial" w:hAnsi="Arial" w:cs="Arial"/>
                <w:sz w:val="18"/>
                <w:szCs w:val="18"/>
              </w:rPr>
              <w:t>Final probabilities must sum to 1 because all possible outcomes have been considered.</w:t>
            </w:r>
          </w:p>
          <w:p w:rsidR="00ED4CD9" w:rsidRPr="006B521B" w:rsidRDefault="00ED4CD9" w:rsidP="00FB2C6D">
            <w:pPr>
              <w:spacing w:after="0" w:line="240" w:lineRule="auto"/>
              <w:rPr>
                <w:rFonts w:ascii="Arial" w:hAnsi="Arial" w:cs="Arial"/>
                <w:sz w:val="18"/>
                <w:szCs w:val="18"/>
              </w:rPr>
            </w:pPr>
          </w:p>
          <w:p w:rsidR="00ED4CD9" w:rsidRPr="006B521B" w:rsidRDefault="00ED4CD9" w:rsidP="00FB2C6D">
            <w:pPr>
              <w:spacing w:after="0" w:line="240" w:lineRule="auto"/>
              <w:rPr>
                <w:rFonts w:ascii="Arial" w:hAnsi="Arial" w:cs="Arial"/>
                <w:sz w:val="18"/>
                <w:szCs w:val="18"/>
              </w:rPr>
            </w:pPr>
            <w:r w:rsidRPr="006B521B">
              <w:rPr>
                <w:rFonts w:ascii="Arial" w:hAnsi="Arial" w:cs="Arial"/>
                <w:sz w:val="18"/>
                <w:szCs w:val="18"/>
              </w:rPr>
              <w:t xml:space="preserve">The probabilities on each branch have to sum to one because they are exhaustive and must describe </w:t>
            </w:r>
            <w:r w:rsidRPr="006B521B">
              <w:rPr>
                <w:rFonts w:ascii="Arial" w:hAnsi="Arial" w:cs="Arial"/>
                <w:b/>
                <w:bCs/>
                <w:sz w:val="18"/>
                <w:szCs w:val="18"/>
              </w:rPr>
              <w:t>all</w:t>
            </w:r>
            <w:r w:rsidRPr="006B521B">
              <w:rPr>
                <w:rFonts w:ascii="Arial" w:hAnsi="Arial" w:cs="Arial"/>
                <w:sz w:val="18"/>
                <w:szCs w:val="18"/>
              </w:rPr>
              <w:t xml:space="preserve"> possible outcomes for that event.</w:t>
            </w:r>
          </w:p>
          <w:p w:rsidR="00ED4CD9" w:rsidRPr="006B521B" w:rsidRDefault="00ED4CD9" w:rsidP="00FB2C6D">
            <w:pPr>
              <w:spacing w:after="0" w:line="240" w:lineRule="auto"/>
              <w:rPr>
                <w:rFonts w:ascii="Arial" w:hAnsi="Arial" w:cs="Arial"/>
                <w:sz w:val="18"/>
                <w:szCs w:val="18"/>
              </w:rPr>
            </w:pPr>
          </w:p>
          <w:p w:rsidR="00ED4CD9" w:rsidRPr="006B521B" w:rsidRDefault="00ED4CD9" w:rsidP="00FB2C6D">
            <w:pPr>
              <w:spacing w:after="0" w:line="240" w:lineRule="auto"/>
              <w:rPr>
                <w:rFonts w:ascii="Arial" w:hAnsi="Arial" w:cs="Arial"/>
                <w:sz w:val="18"/>
                <w:szCs w:val="18"/>
              </w:rPr>
            </w:pPr>
            <w:r w:rsidRPr="006B521B">
              <w:rPr>
                <w:rFonts w:ascii="Arial" w:hAnsi="Arial" w:cs="Arial"/>
                <w:sz w:val="18"/>
                <w:szCs w:val="18"/>
              </w:rPr>
              <w:t xml:space="preserve">Denominators of same event at different stages will be different if the question specified </w:t>
            </w:r>
            <w:r w:rsidRPr="006B521B">
              <w:rPr>
                <w:rFonts w:ascii="Arial" w:hAnsi="Arial" w:cs="Arial"/>
                <w:b/>
                <w:bCs/>
                <w:sz w:val="18"/>
                <w:szCs w:val="18"/>
              </w:rPr>
              <w:t>without</w:t>
            </w:r>
            <w:r w:rsidRPr="006B521B">
              <w:rPr>
                <w:rFonts w:ascii="Arial" w:hAnsi="Arial" w:cs="Arial"/>
                <w:sz w:val="18"/>
                <w:szCs w:val="18"/>
              </w:rPr>
              <w:t xml:space="preserve"> replacement as there will be less counters to choose from, for example.</w:t>
            </w:r>
          </w:p>
          <w:p w:rsidR="00ED4CD9" w:rsidRPr="006B521B" w:rsidRDefault="00ED4CD9" w:rsidP="00FB2C6D">
            <w:pPr>
              <w:spacing w:after="0" w:line="240" w:lineRule="auto"/>
              <w:rPr>
                <w:rFonts w:ascii="Arial" w:hAnsi="Arial" w:cs="Arial"/>
                <w:sz w:val="18"/>
                <w:szCs w:val="18"/>
              </w:rPr>
            </w:pPr>
            <w:r w:rsidRPr="006B521B">
              <w:rPr>
                <w:rFonts w:ascii="Arial" w:hAnsi="Arial" w:cs="Arial"/>
                <w:sz w:val="18"/>
                <w:szCs w:val="18"/>
              </w:rPr>
              <w:t xml:space="preserve">Check each set of branches sum to 1. </w:t>
            </w:r>
          </w:p>
          <w:p w:rsidR="00ED4CD9" w:rsidRPr="006B521B" w:rsidRDefault="00ED4CD9" w:rsidP="00FB2C6D">
            <w:pPr>
              <w:spacing w:after="0" w:line="240" w:lineRule="auto"/>
              <w:rPr>
                <w:rFonts w:ascii="Arial" w:hAnsi="Arial" w:cs="Arial"/>
                <w:sz w:val="18"/>
                <w:szCs w:val="18"/>
              </w:rPr>
            </w:pPr>
            <w:r w:rsidRPr="006B521B">
              <w:rPr>
                <w:rFonts w:ascii="Arial" w:hAnsi="Arial" w:cs="Arial"/>
                <w:sz w:val="18"/>
                <w:szCs w:val="18"/>
              </w:rPr>
              <w:t xml:space="preserve">Check if with or without replacement. </w:t>
            </w:r>
          </w:p>
          <w:p w:rsidR="00ED4CD9" w:rsidRPr="00F06285" w:rsidRDefault="00ED4CD9" w:rsidP="00FB2C6D">
            <w:pPr>
              <w:spacing w:after="0" w:line="240" w:lineRule="auto"/>
              <w:rPr>
                <w:rFonts w:ascii="Arial" w:hAnsi="Arial" w:cs="Arial"/>
                <w:sz w:val="18"/>
                <w:szCs w:val="18"/>
              </w:rPr>
            </w:pPr>
            <w:r w:rsidRPr="006B521B">
              <w:rPr>
                <w:rFonts w:ascii="Arial" w:hAnsi="Arial" w:cs="Arial"/>
                <w:sz w:val="18"/>
                <w:szCs w:val="18"/>
              </w:rPr>
              <w:t>Make sure know when to add (P(A) and P(B)) and when to multiply. Check the sum of the final probabilities after multiplication along the branches is 1.</w:t>
            </w:r>
          </w:p>
        </w:tc>
        <w:tc>
          <w:tcPr>
            <w:tcW w:w="798" w:type="dxa"/>
            <w:shd w:val="clear" w:color="auto" w:fill="FFFFFF"/>
            <w:tcMar>
              <w:top w:w="28" w:type="dxa"/>
            </w:tcMar>
          </w:tcPr>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A1</w:t>
            </w: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A1</w:t>
            </w: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A1</w:t>
            </w: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B2</w:t>
            </w:r>
          </w:p>
          <w:p w:rsidR="00ED4CD9" w:rsidRPr="00F06285" w:rsidRDefault="00ED4CD9" w:rsidP="00D35CB8">
            <w:pPr>
              <w:spacing w:after="0" w:line="240" w:lineRule="auto"/>
              <w:jc w:val="center"/>
              <w:rPr>
                <w:rFonts w:ascii="Arial" w:hAnsi="Arial" w:cs="Arial"/>
                <w:sz w:val="18"/>
                <w:szCs w:val="18"/>
              </w:rPr>
            </w:pPr>
          </w:p>
          <w:p w:rsidR="00ED4CD9"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tc>
        <w:tc>
          <w:tcPr>
            <w:tcW w:w="686" w:type="dxa"/>
            <w:vMerge w:val="restart"/>
          </w:tcPr>
          <w:p w:rsidR="00ED4CD9" w:rsidRPr="00553365" w:rsidRDefault="00ED4CD9" w:rsidP="00553365">
            <w:pPr>
              <w:spacing w:after="0" w:line="240" w:lineRule="auto"/>
              <w:jc w:val="center"/>
              <w:rPr>
                <w:rFonts w:ascii="Arial" w:hAnsi="Arial" w:cs="Arial"/>
                <w:sz w:val="18"/>
                <w:szCs w:val="18"/>
              </w:rPr>
            </w:pPr>
            <w:r w:rsidRPr="00553365">
              <w:rPr>
                <w:rFonts w:ascii="Arial" w:hAnsi="Arial" w:cs="Arial"/>
                <w:sz w:val="18"/>
                <w:szCs w:val="18"/>
              </w:rPr>
              <w:t>2</w:t>
            </w:r>
          </w:p>
          <w:p w:rsidR="00ED4CD9" w:rsidRPr="00F06285" w:rsidRDefault="00ED4CD9"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ED4CD9" w:rsidRPr="006B521B" w:rsidRDefault="00ED4CD9" w:rsidP="00FB2C6D">
            <w:pPr>
              <w:pStyle w:val="TableParagraph"/>
              <w:rPr>
                <w:rFonts w:ascii="Arial" w:hAnsi="Arial" w:cs="Arial"/>
                <w:sz w:val="18"/>
                <w:szCs w:val="18"/>
              </w:rPr>
            </w:pPr>
            <w:r w:rsidRPr="006B521B">
              <w:rPr>
                <w:rFonts w:ascii="Arial" w:hAnsi="Arial" w:cs="Arial"/>
                <w:sz w:val="18"/>
                <w:szCs w:val="18"/>
              </w:rPr>
              <w:t>M1 for clear explanation that includes mutually exclusive and independent events</w:t>
            </w:r>
          </w:p>
          <w:p w:rsidR="00ED4CD9" w:rsidRPr="006B521B" w:rsidRDefault="00ED4CD9" w:rsidP="00FB2C6D">
            <w:pPr>
              <w:pStyle w:val="TableParagraph"/>
              <w:rPr>
                <w:rFonts w:ascii="Arial" w:hAnsi="Arial" w:cs="Arial"/>
                <w:sz w:val="18"/>
                <w:szCs w:val="18"/>
              </w:rPr>
            </w:pPr>
            <w:r w:rsidRPr="006B521B">
              <w:rPr>
                <w:rFonts w:ascii="Arial" w:hAnsi="Arial" w:cs="Arial"/>
                <w:sz w:val="18"/>
                <w:szCs w:val="18"/>
              </w:rPr>
              <w:t>A1 for good use of the d</w:t>
            </w:r>
            <w:r>
              <w:rPr>
                <w:rFonts w:ascii="Arial" w:hAnsi="Arial" w:cs="Arial"/>
                <w:sz w:val="18"/>
                <w:szCs w:val="18"/>
              </w:rPr>
              <w:t>iagram to support the argument.</w:t>
            </w:r>
          </w:p>
          <w:p w:rsidR="00ED4CD9" w:rsidRPr="006B521B" w:rsidRDefault="00ED4CD9" w:rsidP="00FB2C6D">
            <w:pPr>
              <w:spacing w:after="0" w:line="240" w:lineRule="auto"/>
              <w:rPr>
                <w:rFonts w:ascii="Arial" w:hAnsi="Arial" w:cs="Arial"/>
                <w:sz w:val="18"/>
                <w:szCs w:val="18"/>
              </w:rPr>
            </w:pPr>
          </w:p>
          <w:p w:rsidR="00ED4CD9" w:rsidRPr="006B521B" w:rsidRDefault="00ED4CD9" w:rsidP="00FB2C6D">
            <w:pPr>
              <w:spacing w:after="0" w:line="240" w:lineRule="auto"/>
              <w:rPr>
                <w:rFonts w:ascii="Arial" w:hAnsi="Arial" w:cs="Arial"/>
                <w:sz w:val="18"/>
                <w:szCs w:val="18"/>
              </w:rPr>
            </w:pPr>
          </w:p>
          <w:p w:rsidR="00ED4CD9" w:rsidRPr="006B521B" w:rsidRDefault="00ED4CD9" w:rsidP="00FB2C6D">
            <w:pPr>
              <w:spacing w:after="0" w:line="240" w:lineRule="auto"/>
              <w:rPr>
                <w:rFonts w:ascii="Arial" w:hAnsi="Arial" w:cs="Arial"/>
                <w:sz w:val="18"/>
                <w:szCs w:val="18"/>
              </w:rPr>
            </w:pPr>
          </w:p>
          <w:p w:rsidR="00ED4CD9" w:rsidRPr="006B521B" w:rsidRDefault="00ED4CD9" w:rsidP="00FB2C6D">
            <w:pPr>
              <w:spacing w:after="0" w:line="240" w:lineRule="auto"/>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r w:rsidRPr="006B521B">
              <w:rPr>
                <w:rFonts w:ascii="Arial" w:hAnsi="Arial" w:cs="Arial"/>
                <w:sz w:val="18"/>
                <w:szCs w:val="18"/>
              </w:rPr>
              <w:t>M1 for clear explanation of exhaustive events</w:t>
            </w:r>
          </w:p>
          <w:p w:rsidR="00ED4CD9" w:rsidRPr="006B521B" w:rsidRDefault="00ED4CD9" w:rsidP="00FB2C6D">
            <w:pPr>
              <w:pStyle w:val="TableParagraph"/>
              <w:rPr>
                <w:rFonts w:ascii="Arial" w:hAnsi="Arial" w:cs="Arial"/>
                <w:sz w:val="18"/>
                <w:szCs w:val="18"/>
              </w:rPr>
            </w:pPr>
            <w:r w:rsidRPr="006B521B">
              <w:rPr>
                <w:rFonts w:ascii="Arial" w:hAnsi="Arial" w:cs="Arial"/>
                <w:sz w:val="18"/>
                <w:szCs w:val="18"/>
              </w:rPr>
              <w:t>A1 for good use of the d</w:t>
            </w:r>
            <w:r>
              <w:rPr>
                <w:rFonts w:ascii="Arial" w:hAnsi="Arial" w:cs="Arial"/>
                <w:sz w:val="18"/>
                <w:szCs w:val="18"/>
              </w:rPr>
              <w:t>iagram to support the argument</w:t>
            </w:r>
          </w:p>
          <w:p w:rsidR="00ED4CD9" w:rsidRPr="006B521B" w:rsidRDefault="00ED4CD9" w:rsidP="00FB2C6D">
            <w:pPr>
              <w:pStyle w:val="TableParagraph"/>
              <w:rPr>
                <w:rFonts w:ascii="Arial" w:hAnsi="Arial" w:cs="Arial"/>
                <w:sz w:val="18"/>
                <w:szCs w:val="18"/>
              </w:rPr>
            </w:pPr>
          </w:p>
          <w:p w:rsidR="00ED4CD9"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r w:rsidRPr="006B521B">
              <w:rPr>
                <w:rFonts w:ascii="Arial" w:hAnsi="Arial" w:cs="Arial"/>
                <w:sz w:val="18"/>
                <w:szCs w:val="18"/>
              </w:rPr>
              <w:t>M1 for clear explanation of dependent events</w:t>
            </w:r>
          </w:p>
          <w:p w:rsidR="00ED4CD9" w:rsidRPr="006B521B" w:rsidRDefault="00ED4CD9" w:rsidP="00FB2C6D">
            <w:pPr>
              <w:pStyle w:val="TableParagraph"/>
              <w:rPr>
                <w:rFonts w:ascii="Arial" w:hAnsi="Arial" w:cs="Arial"/>
                <w:sz w:val="18"/>
                <w:szCs w:val="18"/>
              </w:rPr>
            </w:pPr>
            <w:r w:rsidRPr="006B521B">
              <w:rPr>
                <w:rFonts w:ascii="Arial" w:hAnsi="Arial" w:cs="Arial"/>
                <w:sz w:val="18"/>
                <w:szCs w:val="18"/>
              </w:rPr>
              <w:t xml:space="preserve">A1 for good use of the </w:t>
            </w:r>
            <w:r>
              <w:rPr>
                <w:rFonts w:ascii="Arial" w:hAnsi="Arial" w:cs="Arial"/>
                <w:sz w:val="18"/>
                <w:szCs w:val="18"/>
              </w:rPr>
              <w:t>diagram to support the argument</w:t>
            </w:r>
          </w:p>
          <w:p w:rsidR="00ED4CD9" w:rsidRPr="006B521B" w:rsidRDefault="00ED4CD9" w:rsidP="00FB2C6D">
            <w:pPr>
              <w:pStyle w:val="TableParagraph"/>
              <w:rPr>
                <w:rFonts w:ascii="Arial" w:hAnsi="Arial" w:cs="Arial"/>
                <w:sz w:val="18"/>
                <w:szCs w:val="18"/>
              </w:rPr>
            </w:pPr>
          </w:p>
          <w:p w:rsidR="00ED4CD9" w:rsidRDefault="00ED4CD9" w:rsidP="00FB2C6D">
            <w:pPr>
              <w:pStyle w:val="TableParagraph"/>
              <w:rPr>
                <w:rFonts w:ascii="Arial" w:hAnsi="Arial" w:cs="Arial"/>
                <w:sz w:val="18"/>
                <w:szCs w:val="18"/>
              </w:rPr>
            </w:pPr>
          </w:p>
          <w:p w:rsidR="00ED4CD9"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p>
          <w:p w:rsidR="00ED4CD9" w:rsidRPr="006B521B" w:rsidRDefault="00ED4CD9" w:rsidP="00FB2C6D">
            <w:pPr>
              <w:pStyle w:val="TableParagraph"/>
              <w:rPr>
                <w:rFonts w:ascii="Arial" w:hAnsi="Arial" w:cs="Arial"/>
                <w:sz w:val="18"/>
                <w:szCs w:val="18"/>
              </w:rPr>
            </w:pPr>
            <w:r w:rsidRPr="006B521B">
              <w:rPr>
                <w:rFonts w:ascii="Arial" w:hAnsi="Arial" w:cs="Arial"/>
                <w:sz w:val="18"/>
                <w:szCs w:val="18"/>
              </w:rPr>
              <w:t>B1 for at least two checks that include final probabilities sum to 1</w:t>
            </w:r>
          </w:p>
          <w:p w:rsidR="00ED4CD9" w:rsidRPr="00F06285" w:rsidRDefault="00ED4CD9" w:rsidP="00622B55">
            <w:pPr>
              <w:pStyle w:val="TableParagraph"/>
              <w:rPr>
                <w:rFonts w:ascii="Arial" w:hAnsi="Arial" w:cs="Arial"/>
                <w:sz w:val="18"/>
                <w:szCs w:val="18"/>
              </w:rPr>
            </w:pPr>
            <w:r w:rsidRPr="006B521B">
              <w:rPr>
                <w:rFonts w:ascii="Arial" w:hAnsi="Arial" w:cs="Arial"/>
                <w:sz w:val="18"/>
                <w:szCs w:val="18"/>
              </w:rPr>
              <w:t>B1 for good use of the diagram to support the argument oe</w:t>
            </w:r>
          </w:p>
        </w:tc>
        <w:tc>
          <w:tcPr>
            <w:tcW w:w="840" w:type="dxa"/>
            <w:vMerge w:val="restart"/>
          </w:tcPr>
          <w:p w:rsidR="00ED4CD9" w:rsidRPr="00F06285" w:rsidRDefault="00ED4CD9" w:rsidP="00797D03">
            <w:pPr>
              <w:spacing w:after="0" w:line="240" w:lineRule="auto"/>
              <w:jc w:val="center"/>
              <w:rPr>
                <w:rFonts w:ascii="Arial" w:hAnsi="Arial" w:cs="Arial"/>
                <w:sz w:val="18"/>
                <w:szCs w:val="18"/>
              </w:rPr>
            </w:pPr>
            <w:r>
              <w:rPr>
                <w:rFonts w:ascii="Arial" w:hAnsi="Arial" w:cs="Arial"/>
                <w:sz w:val="18"/>
                <w:szCs w:val="18"/>
              </w:rPr>
              <w:t>H</w:t>
            </w:r>
          </w:p>
        </w:tc>
      </w:tr>
      <w:tr w:rsidR="00ED4CD9" w:rsidRPr="00F06285" w:rsidTr="00A043F8">
        <w:trPr>
          <w:trHeight w:val="283"/>
        </w:trPr>
        <w:tc>
          <w:tcPr>
            <w:tcW w:w="1008" w:type="dxa"/>
            <w:vMerge/>
          </w:tcPr>
          <w:p w:rsidR="00ED4CD9" w:rsidRPr="00F06285" w:rsidRDefault="00ED4CD9" w:rsidP="004D44DB">
            <w:pPr>
              <w:spacing w:after="0" w:line="240" w:lineRule="auto"/>
              <w:rPr>
                <w:rFonts w:ascii="Arial" w:hAnsi="Arial" w:cs="Arial"/>
                <w:b/>
                <w:bCs/>
                <w:sz w:val="18"/>
                <w:szCs w:val="18"/>
              </w:rPr>
            </w:pPr>
          </w:p>
        </w:tc>
        <w:tc>
          <w:tcPr>
            <w:tcW w:w="3710" w:type="dxa"/>
            <w:vMerge/>
          </w:tcPr>
          <w:p w:rsidR="00ED4CD9" w:rsidRPr="00F06285" w:rsidRDefault="00ED4CD9" w:rsidP="004D44DB">
            <w:pPr>
              <w:spacing w:after="0" w:line="240" w:lineRule="auto"/>
              <w:rPr>
                <w:rFonts w:ascii="Arial" w:hAnsi="Arial" w:cs="Arial"/>
                <w:sz w:val="18"/>
                <w:szCs w:val="18"/>
              </w:rPr>
            </w:pPr>
          </w:p>
        </w:tc>
        <w:tc>
          <w:tcPr>
            <w:tcW w:w="3527" w:type="dxa"/>
            <w:vMerge/>
          </w:tcPr>
          <w:p w:rsidR="00ED4CD9" w:rsidRPr="00F06285" w:rsidRDefault="00ED4CD9" w:rsidP="004D44DB">
            <w:pPr>
              <w:spacing w:after="0" w:line="240" w:lineRule="auto"/>
              <w:rPr>
                <w:rFonts w:ascii="Arial" w:hAnsi="Arial" w:cs="Arial"/>
                <w:sz w:val="18"/>
                <w:szCs w:val="18"/>
              </w:rPr>
            </w:pPr>
          </w:p>
        </w:tc>
        <w:tc>
          <w:tcPr>
            <w:tcW w:w="798" w:type="dxa"/>
            <w:shd w:val="clear" w:color="auto" w:fill="A6A6A6"/>
          </w:tcPr>
          <w:p w:rsidR="00ED4CD9" w:rsidRPr="00F06285" w:rsidRDefault="00ED4CD9" w:rsidP="004D44DB">
            <w:pPr>
              <w:spacing w:after="0" w:line="240" w:lineRule="auto"/>
              <w:jc w:val="center"/>
              <w:rPr>
                <w:rFonts w:ascii="Arial" w:hAnsi="Arial" w:cs="Arial"/>
                <w:b/>
                <w:bCs/>
                <w:sz w:val="18"/>
                <w:szCs w:val="18"/>
              </w:rPr>
            </w:pPr>
            <w:r>
              <w:rPr>
                <w:rFonts w:ascii="Arial" w:hAnsi="Arial" w:cs="Arial"/>
                <w:b/>
                <w:bCs/>
                <w:sz w:val="18"/>
                <w:szCs w:val="18"/>
              </w:rPr>
              <w:t>8</w:t>
            </w:r>
          </w:p>
        </w:tc>
        <w:tc>
          <w:tcPr>
            <w:tcW w:w="686" w:type="dxa"/>
            <w:vMerge/>
            <w:shd w:val="clear" w:color="auto" w:fill="FFFFFF"/>
          </w:tcPr>
          <w:p w:rsidR="00ED4CD9" w:rsidRPr="00F06285" w:rsidRDefault="00ED4CD9" w:rsidP="004D44DB">
            <w:pPr>
              <w:spacing w:after="0" w:line="240" w:lineRule="auto"/>
              <w:jc w:val="center"/>
              <w:rPr>
                <w:rFonts w:ascii="Arial" w:hAnsi="Arial" w:cs="Arial"/>
                <w:sz w:val="18"/>
                <w:szCs w:val="18"/>
              </w:rPr>
            </w:pPr>
          </w:p>
        </w:tc>
        <w:tc>
          <w:tcPr>
            <w:tcW w:w="4661" w:type="dxa"/>
            <w:vMerge/>
          </w:tcPr>
          <w:p w:rsidR="00ED4CD9" w:rsidRPr="00F06285" w:rsidRDefault="00ED4CD9" w:rsidP="004D44DB">
            <w:pPr>
              <w:pStyle w:val="ListParagraph"/>
              <w:spacing w:after="0" w:line="240" w:lineRule="auto"/>
              <w:ind w:left="653"/>
              <w:rPr>
                <w:rFonts w:ascii="Arial" w:hAnsi="Arial" w:cs="Arial"/>
                <w:sz w:val="18"/>
                <w:szCs w:val="18"/>
              </w:rPr>
            </w:pPr>
          </w:p>
        </w:tc>
        <w:tc>
          <w:tcPr>
            <w:tcW w:w="840" w:type="dxa"/>
            <w:vMerge/>
          </w:tcPr>
          <w:p w:rsidR="00ED4CD9" w:rsidRPr="00F06285" w:rsidRDefault="00ED4CD9" w:rsidP="004D44DB">
            <w:pPr>
              <w:spacing w:after="0" w:line="240" w:lineRule="auto"/>
              <w:rPr>
                <w:rFonts w:ascii="Arial" w:hAnsi="Arial" w:cs="Arial"/>
                <w:sz w:val="18"/>
                <w:szCs w:val="18"/>
              </w:rPr>
            </w:pPr>
          </w:p>
        </w:tc>
      </w:tr>
      <w:tr w:rsidR="00ED4CD9" w:rsidRPr="00F06285" w:rsidTr="00A043F8">
        <w:tc>
          <w:tcPr>
            <w:tcW w:w="1008" w:type="dxa"/>
            <w:vMerge w:val="restart"/>
          </w:tcPr>
          <w:p w:rsidR="00ED4CD9" w:rsidRPr="00985053" w:rsidRDefault="00ED4CD9" w:rsidP="00985053">
            <w:pPr>
              <w:spacing w:after="0" w:line="240" w:lineRule="auto"/>
              <w:rPr>
                <w:rFonts w:ascii="Arial" w:hAnsi="Arial" w:cs="Arial"/>
                <w:b/>
                <w:sz w:val="18"/>
                <w:szCs w:val="18"/>
              </w:rPr>
            </w:pPr>
            <w:r w:rsidRPr="00985053">
              <w:rPr>
                <w:rFonts w:ascii="Arial" w:hAnsi="Arial" w:cs="Arial"/>
                <w:b/>
                <w:sz w:val="18"/>
                <w:szCs w:val="18"/>
              </w:rPr>
              <w:t>22</w:t>
            </w:r>
          </w:p>
        </w:tc>
        <w:tc>
          <w:tcPr>
            <w:tcW w:w="3710" w:type="dxa"/>
            <w:vMerge w:val="restart"/>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w:t>
            </w:r>
            <w:r>
              <w:rPr>
                <w:rFonts w:ascii="Arial" w:hAnsi="Arial" w:cs="Arial"/>
                <w:sz w:val="18"/>
                <w:szCs w:val="18"/>
              </w:rPr>
              <w:t>r</w:t>
            </w:r>
            <w:r w:rsidRPr="00F06285">
              <w:rPr>
                <w:rFonts w:ascii="Arial" w:hAnsi="Arial" w:cs="Arial"/>
                <w:sz w:val="18"/>
                <w:szCs w:val="18"/>
              </w:rPr>
              <w:t>ain,</w:t>
            </w:r>
            <w:r>
              <w:rPr>
                <w:rFonts w:ascii="Arial" w:hAnsi="Arial" w:cs="Arial"/>
                <w:sz w:val="18"/>
                <w:szCs w:val="18"/>
              </w:rPr>
              <w:t xml:space="preserve"> not rain) + P(n</w:t>
            </w:r>
            <w:r w:rsidRPr="00F06285">
              <w:rPr>
                <w:rFonts w:ascii="Arial" w:hAnsi="Arial" w:cs="Arial"/>
                <w:sz w:val="18"/>
                <w:szCs w:val="18"/>
              </w:rPr>
              <w:t>ot rain,</w:t>
            </w:r>
            <w:r>
              <w:rPr>
                <w:rFonts w:ascii="Arial" w:hAnsi="Arial" w:cs="Arial"/>
                <w:sz w:val="18"/>
                <w:szCs w:val="18"/>
              </w:rPr>
              <w:t xml:space="preserve"> r</w:t>
            </w:r>
            <w:r w:rsidRPr="00F06285">
              <w:rPr>
                <w:rFonts w:ascii="Arial" w:hAnsi="Arial" w:cs="Arial"/>
                <w:sz w:val="18"/>
                <w:szCs w:val="18"/>
              </w:rPr>
              <w:t>ain) = 0.25 × 0.52 + 0.75 × 0.48</w:t>
            </w:r>
          </w:p>
          <w:p w:rsidR="00ED4CD9" w:rsidRPr="00F06285" w:rsidRDefault="00ED4CD9" w:rsidP="00D77D43">
            <w:pPr>
              <w:spacing w:after="0" w:line="240" w:lineRule="auto"/>
              <w:rPr>
                <w:rFonts w:ascii="Arial" w:hAnsi="Arial" w:cs="Arial"/>
                <w:sz w:val="18"/>
                <w:szCs w:val="18"/>
              </w:rPr>
            </w:pPr>
            <w:r w:rsidRPr="00F06285">
              <w:rPr>
                <w:rFonts w:ascii="Arial" w:hAnsi="Arial" w:cs="Arial"/>
                <w:sz w:val="18"/>
                <w:szCs w:val="18"/>
              </w:rPr>
              <w:t>= 0.49</w:t>
            </w:r>
          </w:p>
        </w:tc>
        <w:tc>
          <w:tcPr>
            <w:tcW w:w="3527" w:type="dxa"/>
            <w:vMerge w:val="restart"/>
          </w:tcPr>
          <w:p w:rsidR="00ED4CD9" w:rsidRDefault="00ED4CD9" w:rsidP="00622B55">
            <w:pPr>
              <w:spacing w:after="0" w:line="240" w:lineRule="auto"/>
              <w:rPr>
                <w:rFonts w:ascii="Arial" w:hAnsi="Arial" w:cs="Arial"/>
                <w:sz w:val="18"/>
                <w:szCs w:val="18"/>
              </w:rPr>
            </w:pPr>
          </w:p>
          <w:p w:rsidR="00ED4CD9" w:rsidRDefault="00ED4CD9" w:rsidP="00622B55">
            <w:pPr>
              <w:spacing w:after="0" w:line="240" w:lineRule="auto"/>
              <w:rPr>
                <w:rFonts w:ascii="Arial" w:hAnsi="Arial" w:cs="Arial"/>
                <w:sz w:val="18"/>
                <w:szCs w:val="18"/>
              </w:rPr>
            </w:pPr>
          </w:p>
          <w:p w:rsidR="00ED4CD9" w:rsidRPr="00F06285" w:rsidRDefault="00ED4CD9" w:rsidP="00622B55">
            <w:pPr>
              <w:spacing w:after="0" w:line="240" w:lineRule="auto"/>
              <w:rPr>
                <w:rFonts w:ascii="Arial" w:hAnsi="Arial" w:cs="Arial"/>
                <w:sz w:val="18"/>
                <w:szCs w:val="18"/>
              </w:rPr>
            </w:pPr>
            <w:r w:rsidRPr="00F06285">
              <w:rPr>
                <w:rFonts w:ascii="Arial" w:hAnsi="Arial" w:cs="Arial"/>
                <w:sz w:val="18"/>
                <w:szCs w:val="18"/>
              </w:rPr>
              <w:t>0.49</w:t>
            </w:r>
          </w:p>
        </w:tc>
        <w:tc>
          <w:tcPr>
            <w:tcW w:w="798" w:type="dxa"/>
          </w:tcPr>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D35CB8">
            <w:pPr>
              <w:spacing w:after="0" w:line="240" w:lineRule="auto"/>
              <w:jc w:val="center"/>
              <w:rPr>
                <w:rFonts w:ascii="Arial" w:hAnsi="Arial" w:cs="Arial"/>
                <w:sz w:val="18"/>
                <w:szCs w:val="18"/>
              </w:rPr>
            </w:pPr>
            <w:r>
              <w:rPr>
                <w:rFonts w:ascii="Arial" w:hAnsi="Arial" w:cs="Arial"/>
                <w:sz w:val="18"/>
                <w:szCs w:val="18"/>
              </w:rPr>
              <w:t>A</w:t>
            </w:r>
            <w:r w:rsidRPr="00F06285">
              <w:rPr>
                <w:rFonts w:ascii="Arial" w:hAnsi="Arial" w:cs="Arial"/>
                <w:sz w:val="18"/>
                <w:szCs w:val="18"/>
              </w:rPr>
              <w:t>1</w:t>
            </w:r>
          </w:p>
        </w:tc>
        <w:tc>
          <w:tcPr>
            <w:tcW w:w="686" w:type="dxa"/>
            <w:vMerge w:val="restart"/>
          </w:tcPr>
          <w:p w:rsidR="00ED4CD9" w:rsidRPr="00553365" w:rsidRDefault="00ED4CD9"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ED4CD9" w:rsidRPr="00F06285" w:rsidRDefault="00ED4CD9" w:rsidP="006B521B">
            <w:pPr>
              <w:pStyle w:val="TableParagraph"/>
              <w:rPr>
                <w:rFonts w:ascii="Arial" w:hAnsi="Arial" w:cs="Arial"/>
                <w:sz w:val="18"/>
                <w:szCs w:val="18"/>
              </w:rPr>
            </w:pPr>
            <w:r w:rsidRPr="00F06285">
              <w:rPr>
                <w:rFonts w:ascii="Arial" w:hAnsi="Arial" w:cs="Arial"/>
                <w:sz w:val="18"/>
                <w:szCs w:val="18"/>
              </w:rPr>
              <w:t>M1 for multip</w:t>
            </w:r>
            <w:r>
              <w:rPr>
                <w:rFonts w:ascii="Arial" w:hAnsi="Arial" w:cs="Arial"/>
                <w:sz w:val="18"/>
                <w:szCs w:val="18"/>
              </w:rPr>
              <w:t>lication of rain and complement.</w:t>
            </w:r>
          </w:p>
          <w:p w:rsidR="00ED4CD9" w:rsidRPr="00F06285" w:rsidRDefault="00ED4CD9" w:rsidP="006B521B">
            <w:pPr>
              <w:pStyle w:val="TableParagraph"/>
              <w:rPr>
                <w:rFonts w:ascii="Arial" w:hAnsi="Arial" w:cs="Arial"/>
                <w:sz w:val="18"/>
                <w:szCs w:val="18"/>
              </w:rPr>
            </w:pPr>
            <w:r>
              <w:rPr>
                <w:rFonts w:ascii="Arial" w:hAnsi="Arial" w:cs="Arial"/>
                <w:spacing w:val="-4"/>
                <w:sz w:val="18"/>
                <w:szCs w:val="18"/>
              </w:rPr>
              <w:t>A1 cao</w:t>
            </w:r>
          </w:p>
        </w:tc>
        <w:tc>
          <w:tcPr>
            <w:tcW w:w="840" w:type="dxa"/>
            <w:vMerge w:val="restart"/>
          </w:tcPr>
          <w:p w:rsidR="00ED4CD9" w:rsidRPr="00F06285" w:rsidRDefault="00ED4CD9" w:rsidP="00797D03">
            <w:pPr>
              <w:spacing w:after="0" w:line="240" w:lineRule="auto"/>
              <w:jc w:val="center"/>
              <w:rPr>
                <w:rFonts w:ascii="Arial" w:hAnsi="Arial" w:cs="Arial"/>
                <w:sz w:val="18"/>
                <w:szCs w:val="18"/>
              </w:rPr>
            </w:pPr>
            <w:r>
              <w:rPr>
                <w:rFonts w:ascii="Arial" w:hAnsi="Arial" w:cs="Arial"/>
                <w:sz w:val="18"/>
                <w:szCs w:val="18"/>
              </w:rPr>
              <w:t>H</w:t>
            </w:r>
          </w:p>
        </w:tc>
      </w:tr>
      <w:tr w:rsidR="00ED4CD9" w:rsidRPr="00F06285" w:rsidTr="00A043F8">
        <w:trPr>
          <w:trHeight w:val="283"/>
        </w:trPr>
        <w:tc>
          <w:tcPr>
            <w:tcW w:w="1008" w:type="dxa"/>
            <w:vMerge/>
          </w:tcPr>
          <w:p w:rsidR="00ED4CD9" w:rsidRPr="00985053" w:rsidRDefault="00ED4CD9" w:rsidP="004D44DB">
            <w:pPr>
              <w:spacing w:after="0" w:line="240" w:lineRule="auto"/>
              <w:rPr>
                <w:rFonts w:ascii="Arial" w:hAnsi="Arial" w:cs="Arial"/>
                <w:b/>
                <w:bCs/>
                <w:sz w:val="18"/>
                <w:szCs w:val="18"/>
              </w:rPr>
            </w:pPr>
          </w:p>
        </w:tc>
        <w:tc>
          <w:tcPr>
            <w:tcW w:w="3710" w:type="dxa"/>
            <w:vMerge/>
          </w:tcPr>
          <w:p w:rsidR="00ED4CD9" w:rsidRPr="00F06285" w:rsidRDefault="00ED4CD9" w:rsidP="004D44DB">
            <w:pPr>
              <w:spacing w:after="0" w:line="240" w:lineRule="auto"/>
              <w:rPr>
                <w:rFonts w:ascii="Arial" w:hAnsi="Arial" w:cs="Arial"/>
                <w:sz w:val="18"/>
                <w:szCs w:val="18"/>
              </w:rPr>
            </w:pPr>
          </w:p>
        </w:tc>
        <w:tc>
          <w:tcPr>
            <w:tcW w:w="3527" w:type="dxa"/>
            <w:vMerge/>
          </w:tcPr>
          <w:p w:rsidR="00ED4CD9" w:rsidRPr="00F06285" w:rsidRDefault="00ED4CD9" w:rsidP="004D44DB">
            <w:pPr>
              <w:spacing w:after="0" w:line="240" w:lineRule="auto"/>
              <w:rPr>
                <w:rFonts w:ascii="Arial" w:hAnsi="Arial" w:cs="Arial"/>
                <w:sz w:val="18"/>
                <w:szCs w:val="18"/>
              </w:rPr>
            </w:pPr>
          </w:p>
        </w:tc>
        <w:tc>
          <w:tcPr>
            <w:tcW w:w="798" w:type="dxa"/>
            <w:shd w:val="clear" w:color="auto" w:fill="A6A6A6"/>
          </w:tcPr>
          <w:p w:rsidR="00ED4CD9" w:rsidRPr="006B521B" w:rsidRDefault="00ED4CD9" w:rsidP="004D44DB">
            <w:pPr>
              <w:spacing w:after="0" w:line="240" w:lineRule="auto"/>
              <w:jc w:val="center"/>
              <w:rPr>
                <w:rFonts w:ascii="Arial" w:hAnsi="Arial" w:cs="Arial"/>
                <w:b/>
                <w:sz w:val="18"/>
                <w:szCs w:val="18"/>
              </w:rPr>
            </w:pPr>
            <w:r w:rsidRPr="006B521B">
              <w:rPr>
                <w:rFonts w:ascii="Arial" w:hAnsi="Arial" w:cs="Arial"/>
                <w:b/>
                <w:sz w:val="18"/>
                <w:szCs w:val="18"/>
              </w:rPr>
              <w:t>2</w:t>
            </w:r>
          </w:p>
        </w:tc>
        <w:tc>
          <w:tcPr>
            <w:tcW w:w="686" w:type="dxa"/>
            <w:vMerge/>
            <w:shd w:val="clear" w:color="auto" w:fill="FFFFFF"/>
          </w:tcPr>
          <w:p w:rsidR="00ED4CD9" w:rsidRPr="00F06285" w:rsidRDefault="00ED4CD9" w:rsidP="004D44DB">
            <w:pPr>
              <w:spacing w:after="0" w:line="240" w:lineRule="auto"/>
              <w:rPr>
                <w:rFonts w:ascii="Arial" w:hAnsi="Arial" w:cs="Arial"/>
                <w:sz w:val="18"/>
                <w:szCs w:val="18"/>
              </w:rPr>
            </w:pPr>
          </w:p>
        </w:tc>
        <w:tc>
          <w:tcPr>
            <w:tcW w:w="4661" w:type="dxa"/>
            <w:vMerge/>
          </w:tcPr>
          <w:p w:rsidR="00ED4CD9" w:rsidRPr="00F06285" w:rsidRDefault="00ED4CD9" w:rsidP="004D44DB">
            <w:pPr>
              <w:spacing w:after="0" w:line="240" w:lineRule="auto"/>
              <w:rPr>
                <w:rFonts w:ascii="Arial" w:hAnsi="Arial" w:cs="Arial"/>
                <w:sz w:val="18"/>
                <w:szCs w:val="18"/>
              </w:rPr>
            </w:pPr>
          </w:p>
        </w:tc>
        <w:tc>
          <w:tcPr>
            <w:tcW w:w="840" w:type="dxa"/>
            <w:vMerge/>
          </w:tcPr>
          <w:p w:rsidR="00ED4CD9" w:rsidRPr="00F06285" w:rsidRDefault="00ED4CD9" w:rsidP="00797D03">
            <w:pPr>
              <w:spacing w:after="0" w:line="240" w:lineRule="auto"/>
              <w:jc w:val="center"/>
              <w:rPr>
                <w:rFonts w:ascii="Arial" w:hAnsi="Arial" w:cs="Arial"/>
                <w:sz w:val="18"/>
                <w:szCs w:val="18"/>
              </w:rPr>
            </w:pPr>
          </w:p>
        </w:tc>
      </w:tr>
      <w:tr w:rsidR="00ED4CD9" w:rsidRPr="00F06285" w:rsidTr="00A043F8">
        <w:trPr>
          <w:trHeight w:val="2835"/>
        </w:trPr>
        <w:tc>
          <w:tcPr>
            <w:tcW w:w="1008" w:type="dxa"/>
            <w:vMerge w:val="restart"/>
          </w:tcPr>
          <w:p w:rsidR="00ED4CD9" w:rsidRPr="00985053" w:rsidRDefault="00ED4CD9" w:rsidP="00F0110A">
            <w:pPr>
              <w:tabs>
                <w:tab w:val="left" w:pos="346"/>
              </w:tabs>
              <w:spacing w:after="0" w:line="240" w:lineRule="auto"/>
              <w:rPr>
                <w:rFonts w:ascii="Arial" w:hAnsi="Arial" w:cs="Arial"/>
                <w:b/>
                <w:sz w:val="18"/>
                <w:szCs w:val="18"/>
              </w:rPr>
            </w:pPr>
            <w:r w:rsidRPr="00985053">
              <w:rPr>
                <w:rFonts w:ascii="Arial" w:hAnsi="Arial" w:cs="Arial"/>
                <w:b/>
                <w:sz w:val="18"/>
                <w:szCs w:val="18"/>
              </w:rPr>
              <w:lastRenderedPageBreak/>
              <w:t xml:space="preserve">23 </w:t>
            </w:r>
            <w:r>
              <w:rPr>
                <w:rFonts w:ascii="Arial" w:hAnsi="Arial" w:cs="Arial"/>
                <w:b/>
                <w:sz w:val="18"/>
                <w:szCs w:val="18"/>
              </w:rPr>
              <w:tab/>
            </w:r>
            <w:r w:rsidRPr="00985053">
              <w:rPr>
                <w:rFonts w:ascii="Arial" w:hAnsi="Arial" w:cs="Arial"/>
                <w:b/>
                <w:sz w:val="18"/>
                <w:szCs w:val="18"/>
              </w:rPr>
              <w:t>a</w:t>
            </w: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Default="00ED4CD9" w:rsidP="004D44DB">
            <w:pPr>
              <w:spacing w:after="0" w:line="240" w:lineRule="auto"/>
              <w:rPr>
                <w:rFonts w:ascii="Arial" w:hAnsi="Arial" w:cs="Arial"/>
                <w:b/>
                <w:sz w:val="18"/>
                <w:szCs w:val="18"/>
              </w:rPr>
            </w:pPr>
          </w:p>
          <w:p w:rsidR="00ED4CD9"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bCs/>
                <w:sz w:val="18"/>
                <w:szCs w:val="18"/>
              </w:rPr>
            </w:pPr>
            <w:r>
              <w:rPr>
                <w:rFonts w:ascii="Arial" w:hAnsi="Arial" w:cs="Arial"/>
                <w:b/>
                <w:sz w:val="18"/>
                <w:szCs w:val="18"/>
              </w:rPr>
              <w:tab/>
            </w:r>
            <w:r w:rsidRPr="00985053">
              <w:rPr>
                <w:rFonts w:ascii="Arial" w:hAnsi="Arial" w:cs="Arial"/>
                <w:b/>
                <w:sz w:val="18"/>
                <w:szCs w:val="18"/>
              </w:rPr>
              <w:t>c</w:t>
            </w:r>
          </w:p>
        </w:tc>
        <w:tc>
          <w:tcPr>
            <w:tcW w:w="3710" w:type="dxa"/>
            <w:vMerge w:val="restart"/>
          </w:tcPr>
          <w:p w:rsidR="00ED4CD9" w:rsidRDefault="00ED4CD9" w:rsidP="004D44DB">
            <w:pPr>
              <w:spacing w:after="0" w:line="240" w:lineRule="auto"/>
              <w:rPr>
                <w:rFonts w:ascii="Arial" w:hAnsi="Arial" w:cs="Arial"/>
                <w:sz w:val="18"/>
                <w:szCs w:val="18"/>
              </w:rPr>
            </w:pPr>
          </w:p>
          <w:p w:rsidR="00ED4CD9" w:rsidRDefault="00DC1138" w:rsidP="004D44DB">
            <w:pPr>
              <w:spacing w:after="0" w:line="240" w:lineRule="auto"/>
              <w:rPr>
                <w:rFonts w:ascii="Arial" w:hAnsi="Arial" w:cs="Arial"/>
                <w:sz w:val="18"/>
                <w:szCs w:val="18"/>
              </w:rPr>
            </w:pPr>
            <w:r>
              <w:rPr>
                <w:rFonts w:ascii="Arial" w:hAnsi="Arial" w:cs="Arial"/>
                <w:noProof/>
                <w:sz w:val="18"/>
                <w:szCs w:val="18"/>
                <w:lang w:eastAsia="en-GB"/>
              </w:rPr>
              <w:pict>
                <v:shape id="Picture 24" o:spid="_x0000_i1069" type="#_x0000_t75" style="width:97.1pt;height:97.1pt;visibility:visible">
                  <v:imagedata r:id="rId88" o:title=""/>
                </v:shape>
              </w:pict>
            </w: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D77D43">
            <w:pPr>
              <w:spacing w:after="0" w:line="240" w:lineRule="auto"/>
              <w:rPr>
                <w:rFonts w:ascii="Arial" w:hAnsi="Arial" w:cs="Arial"/>
                <w:sz w:val="18"/>
                <w:szCs w:val="18"/>
              </w:rPr>
            </w:pPr>
            <w:r w:rsidRPr="00F06285">
              <w:rPr>
                <w:rFonts w:ascii="Arial" w:hAnsi="Arial" w:cs="Arial"/>
                <w:sz w:val="18"/>
                <w:szCs w:val="18"/>
              </w:rPr>
              <w:t>100 ÷ 36 = 2.7</w:t>
            </w:r>
          </w:p>
        </w:tc>
        <w:tc>
          <w:tcPr>
            <w:tcW w:w="3527" w:type="dxa"/>
            <w:vMerge w:val="restart"/>
          </w:tcPr>
          <w:p w:rsidR="00ED4CD9" w:rsidRPr="00EB2AD7" w:rsidRDefault="00ED4CD9" w:rsidP="004D44DB">
            <w:pPr>
              <w:pStyle w:val="Heading4"/>
              <w:tabs>
                <w:tab w:val="left" w:pos="478"/>
              </w:tabs>
              <w:spacing w:before="61"/>
              <w:ind w:left="0"/>
              <w:rPr>
                <w:rFonts w:cs="Arial"/>
                <w:b w:val="0"/>
                <w:sz w:val="18"/>
                <w:szCs w:val="18"/>
                <w:lang w:eastAsia="en-US"/>
              </w:rPr>
            </w:pPr>
            <w:r w:rsidRPr="001C0DCF">
              <w:rPr>
                <w:rFonts w:cs="Arial"/>
                <w:b w:val="0"/>
                <w:sz w:val="18"/>
                <w:szCs w:val="18"/>
                <w:lang w:eastAsia="en-US"/>
              </w:rPr>
              <w:t xml:space="preserve">P(1, 1) = </w:t>
            </w:r>
            <w:r w:rsidRPr="001C0DCF">
              <w:rPr>
                <w:rFonts w:cs="Arial"/>
                <w:b w:val="0"/>
                <w:position w:val="-20"/>
                <w:sz w:val="18"/>
                <w:szCs w:val="18"/>
                <w:lang w:eastAsia="en-US"/>
              </w:rPr>
              <w:object w:dxaOrig="300" w:dyaOrig="499">
                <v:shape id="_x0000_i1070" type="#_x0000_t75" style="width:15.05pt;height:25.1pt" o:ole="">
                  <v:imagedata r:id="rId89" o:title=""/>
                </v:shape>
                <o:OLEObject Type="Embed" ProgID="Equation.DSMT4" ShapeID="_x0000_i1070" DrawAspect="Content" ObjectID="_1496657947" r:id="rId90"/>
              </w:object>
            </w: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 w:val="0"/>
                <w:sz w:val="18"/>
                <w:szCs w:val="18"/>
                <w:lang w:eastAsia="en-US"/>
              </w:rPr>
            </w:pPr>
            <w:r w:rsidRPr="001C0DCF">
              <w:rPr>
                <w:rFonts w:cs="Arial"/>
                <w:b w:val="0"/>
                <w:sz w:val="18"/>
                <w:szCs w:val="18"/>
                <w:lang w:eastAsia="en-US"/>
              </w:rPr>
              <w:t>He can expect to win one in 36 so should expect to have 36 goes to win at least once.</w:t>
            </w:r>
          </w:p>
          <w:p w:rsidR="00ED4CD9" w:rsidRPr="00EB2AD7" w:rsidRDefault="00ED4CD9" w:rsidP="00D35CB8">
            <w:pPr>
              <w:pStyle w:val="Heading4"/>
              <w:tabs>
                <w:tab w:val="left" w:pos="478"/>
              </w:tabs>
              <w:spacing w:before="0"/>
              <w:ind w:left="0"/>
              <w:rPr>
                <w:rFonts w:cs="Arial"/>
                <w:b w:val="0"/>
                <w:sz w:val="18"/>
                <w:szCs w:val="18"/>
                <w:lang w:eastAsia="en-US"/>
              </w:rPr>
            </w:pPr>
          </w:p>
          <w:p w:rsidR="00ED4CD9" w:rsidRPr="00EB2AD7" w:rsidRDefault="00ED4CD9" w:rsidP="00D35CB8">
            <w:pPr>
              <w:pStyle w:val="Heading4"/>
              <w:tabs>
                <w:tab w:val="left" w:pos="478"/>
              </w:tabs>
              <w:spacing w:before="0"/>
              <w:ind w:left="0"/>
              <w:rPr>
                <w:rFonts w:cs="Arial"/>
                <w:bCs/>
                <w:sz w:val="18"/>
                <w:szCs w:val="18"/>
                <w:lang w:eastAsia="en-US"/>
              </w:rPr>
            </w:pPr>
            <w:r w:rsidRPr="001C0DCF">
              <w:rPr>
                <w:rFonts w:cs="Arial"/>
                <w:b w:val="0"/>
                <w:sz w:val="18"/>
                <w:szCs w:val="18"/>
                <w:lang w:eastAsia="en-US"/>
              </w:rPr>
              <w:t>If he has 100 goes, then he can expect 3 wins.</w:t>
            </w:r>
          </w:p>
        </w:tc>
        <w:tc>
          <w:tcPr>
            <w:tcW w:w="798" w:type="dxa"/>
          </w:tcPr>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A1</w:t>
            </w: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Default="00ED4CD9" w:rsidP="00D35CB8">
            <w:pPr>
              <w:spacing w:after="0" w:line="240" w:lineRule="auto"/>
              <w:jc w:val="center"/>
              <w:rPr>
                <w:rFonts w:ascii="Arial" w:hAnsi="Arial" w:cs="Arial"/>
                <w:sz w:val="18"/>
                <w:szCs w:val="18"/>
              </w:rPr>
            </w:pPr>
          </w:p>
          <w:p w:rsidR="00ED4CD9"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D35CB8">
            <w:pPr>
              <w:spacing w:after="0" w:line="240" w:lineRule="auto"/>
              <w:jc w:val="center"/>
              <w:rPr>
                <w:rFonts w:ascii="Arial" w:hAnsi="Arial" w:cs="Arial"/>
                <w:sz w:val="18"/>
                <w:szCs w:val="18"/>
              </w:rPr>
            </w:pPr>
          </w:p>
          <w:p w:rsidR="00ED4CD9"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B1</w:t>
            </w:r>
          </w:p>
        </w:tc>
        <w:tc>
          <w:tcPr>
            <w:tcW w:w="686" w:type="dxa"/>
            <w:vMerge w:val="restart"/>
          </w:tcPr>
          <w:p w:rsidR="00ED4CD9" w:rsidRPr="00553365" w:rsidRDefault="00ED4CD9"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ED4CD9" w:rsidRPr="00F06285" w:rsidRDefault="00ED4CD9" w:rsidP="00D77D43">
            <w:pPr>
              <w:pStyle w:val="NoSpacing"/>
              <w:rPr>
                <w:rFonts w:ascii="Arial" w:hAnsi="Arial" w:cs="Arial"/>
                <w:sz w:val="18"/>
                <w:szCs w:val="18"/>
              </w:rPr>
            </w:pPr>
            <w:r>
              <w:rPr>
                <w:rFonts w:ascii="Arial" w:hAnsi="Arial" w:cs="Arial"/>
                <w:sz w:val="18"/>
                <w:szCs w:val="18"/>
              </w:rPr>
              <w:t>M</w:t>
            </w:r>
            <w:r w:rsidRPr="00F06285">
              <w:rPr>
                <w:rFonts w:ascii="Arial" w:hAnsi="Arial" w:cs="Arial"/>
                <w:sz w:val="18"/>
                <w:szCs w:val="18"/>
              </w:rPr>
              <w:t>1 for good use of diagram such as two w</w:t>
            </w:r>
            <w:r>
              <w:rPr>
                <w:rFonts w:ascii="Arial" w:hAnsi="Arial" w:cs="Arial"/>
                <w:sz w:val="18"/>
                <w:szCs w:val="18"/>
              </w:rPr>
              <w:t>ay table to support explanation</w:t>
            </w:r>
          </w:p>
          <w:p w:rsidR="00ED4CD9" w:rsidRPr="00F06285" w:rsidRDefault="00ED4CD9" w:rsidP="00D35CB8">
            <w:pPr>
              <w:pStyle w:val="NoSpacing"/>
              <w:rPr>
                <w:rFonts w:ascii="Arial" w:hAnsi="Arial" w:cs="Arial"/>
                <w:sz w:val="18"/>
                <w:szCs w:val="18"/>
              </w:rPr>
            </w:pPr>
            <w:r>
              <w:rPr>
                <w:rFonts w:ascii="Arial" w:hAnsi="Arial" w:cs="Arial"/>
                <w:sz w:val="18"/>
                <w:szCs w:val="18"/>
              </w:rPr>
              <w:t>A</w:t>
            </w:r>
            <w:r w:rsidRPr="00F06285">
              <w:rPr>
                <w:rFonts w:ascii="Arial" w:hAnsi="Arial" w:cs="Arial"/>
                <w:sz w:val="18"/>
                <w:szCs w:val="18"/>
              </w:rPr>
              <w:t>1 cao</w:t>
            </w:r>
          </w:p>
          <w:p w:rsidR="00ED4CD9" w:rsidRPr="00F06285" w:rsidRDefault="00ED4CD9" w:rsidP="00D77D43">
            <w:pPr>
              <w:pStyle w:val="NoSpacing"/>
              <w:rPr>
                <w:rFonts w:ascii="Arial" w:hAnsi="Arial" w:cs="Arial"/>
                <w:sz w:val="18"/>
                <w:szCs w:val="18"/>
              </w:rPr>
            </w:pPr>
          </w:p>
          <w:p w:rsidR="00ED4CD9" w:rsidRPr="00F06285" w:rsidRDefault="00ED4CD9" w:rsidP="00D77D43">
            <w:pPr>
              <w:pStyle w:val="NoSpacing"/>
              <w:rPr>
                <w:rFonts w:ascii="Arial" w:hAnsi="Arial" w:cs="Arial"/>
                <w:sz w:val="18"/>
                <w:szCs w:val="18"/>
              </w:rPr>
            </w:pPr>
          </w:p>
          <w:p w:rsidR="00ED4CD9" w:rsidRPr="00F06285" w:rsidRDefault="00ED4CD9" w:rsidP="00D77D43">
            <w:pPr>
              <w:pStyle w:val="NoSpacing"/>
              <w:rPr>
                <w:rFonts w:ascii="Arial" w:hAnsi="Arial" w:cs="Arial"/>
                <w:sz w:val="18"/>
                <w:szCs w:val="18"/>
              </w:rPr>
            </w:pPr>
          </w:p>
          <w:p w:rsidR="00ED4CD9" w:rsidRPr="00F06285" w:rsidRDefault="00ED4CD9" w:rsidP="00D77D43">
            <w:pPr>
              <w:pStyle w:val="NoSpacing"/>
              <w:rPr>
                <w:rFonts w:ascii="Arial" w:hAnsi="Arial" w:cs="Arial"/>
                <w:sz w:val="18"/>
                <w:szCs w:val="18"/>
              </w:rPr>
            </w:pPr>
          </w:p>
          <w:p w:rsidR="00ED4CD9" w:rsidRPr="00F06285" w:rsidRDefault="00ED4CD9" w:rsidP="00D77D43">
            <w:pPr>
              <w:pStyle w:val="NoSpacing"/>
              <w:rPr>
                <w:rFonts w:ascii="Arial" w:hAnsi="Arial" w:cs="Arial"/>
                <w:sz w:val="18"/>
                <w:szCs w:val="18"/>
              </w:rPr>
            </w:pPr>
          </w:p>
          <w:p w:rsidR="00ED4CD9" w:rsidRDefault="00ED4CD9" w:rsidP="00D77D43">
            <w:pPr>
              <w:pStyle w:val="NoSpacing"/>
              <w:rPr>
                <w:rFonts w:ascii="Arial" w:hAnsi="Arial" w:cs="Arial"/>
                <w:sz w:val="18"/>
                <w:szCs w:val="18"/>
              </w:rPr>
            </w:pPr>
          </w:p>
          <w:p w:rsidR="00ED4CD9" w:rsidRDefault="00ED4CD9" w:rsidP="00D77D43">
            <w:pPr>
              <w:pStyle w:val="NoSpacing"/>
              <w:rPr>
                <w:rFonts w:ascii="Arial" w:hAnsi="Arial" w:cs="Arial"/>
                <w:sz w:val="18"/>
                <w:szCs w:val="18"/>
              </w:rPr>
            </w:pPr>
          </w:p>
          <w:p w:rsidR="00ED4CD9" w:rsidRDefault="00ED4CD9" w:rsidP="00D77D43">
            <w:pPr>
              <w:pStyle w:val="NoSpacing"/>
              <w:rPr>
                <w:rFonts w:ascii="Arial" w:hAnsi="Arial" w:cs="Arial"/>
                <w:sz w:val="18"/>
                <w:szCs w:val="18"/>
              </w:rPr>
            </w:pPr>
          </w:p>
          <w:p w:rsidR="00ED4CD9" w:rsidRPr="00F06285" w:rsidRDefault="00ED4CD9" w:rsidP="00D77D43">
            <w:pPr>
              <w:pStyle w:val="NoSpacing"/>
              <w:rPr>
                <w:rFonts w:ascii="Arial" w:hAnsi="Arial" w:cs="Arial"/>
                <w:sz w:val="18"/>
                <w:szCs w:val="18"/>
              </w:rPr>
            </w:pPr>
          </w:p>
          <w:p w:rsidR="00ED4CD9" w:rsidRPr="00F06285" w:rsidRDefault="00ED4CD9" w:rsidP="00D77D43">
            <w:pPr>
              <w:pStyle w:val="NoSpacing"/>
              <w:rPr>
                <w:rFonts w:ascii="Arial" w:hAnsi="Arial" w:cs="Arial"/>
                <w:sz w:val="18"/>
                <w:szCs w:val="18"/>
              </w:rPr>
            </w:pPr>
            <w:r w:rsidRPr="00F06285">
              <w:rPr>
                <w:rFonts w:ascii="Arial" w:hAnsi="Arial" w:cs="Arial"/>
                <w:sz w:val="18"/>
                <w:szCs w:val="18"/>
              </w:rPr>
              <w:t>B1 for correct interpretation of 36 outcomes, of which only one wins</w:t>
            </w:r>
          </w:p>
          <w:p w:rsidR="00ED4CD9" w:rsidRDefault="00ED4CD9" w:rsidP="00D77D43">
            <w:pPr>
              <w:pStyle w:val="NoSpacing"/>
              <w:rPr>
                <w:rFonts w:ascii="Arial" w:hAnsi="Arial" w:cs="Arial"/>
                <w:sz w:val="18"/>
                <w:szCs w:val="18"/>
              </w:rPr>
            </w:pPr>
          </w:p>
          <w:p w:rsidR="00ED4CD9" w:rsidRPr="00F06285" w:rsidRDefault="00ED4CD9" w:rsidP="00D77D43">
            <w:pPr>
              <w:pStyle w:val="NoSpacing"/>
              <w:rPr>
                <w:rFonts w:ascii="Arial" w:hAnsi="Arial" w:cs="Arial"/>
                <w:sz w:val="18"/>
                <w:szCs w:val="18"/>
              </w:rPr>
            </w:pPr>
          </w:p>
          <w:p w:rsidR="00ED4CD9" w:rsidRPr="00F06285" w:rsidRDefault="00ED4CD9" w:rsidP="00D77D43">
            <w:pPr>
              <w:spacing w:after="0" w:line="240" w:lineRule="auto"/>
              <w:rPr>
                <w:rFonts w:ascii="Arial" w:hAnsi="Arial" w:cs="Arial"/>
                <w:sz w:val="18"/>
                <w:szCs w:val="18"/>
              </w:rPr>
            </w:pPr>
            <w:r w:rsidRPr="00F06285">
              <w:rPr>
                <w:rFonts w:ascii="Arial" w:hAnsi="Arial" w:cs="Arial"/>
                <w:sz w:val="18"/>
                <w:szCs w:val="18"/>
              </w:rPr>
              <w:t>B1 for division, rounding and co</w:t>
            </w:r>
            <w:r>
              <w:rPr>
                <w:rFonts w:ascii="Arial" w:hAnsi="Arial" w:cs="Arial"/>
                <w:sz w:val="18"/>
                <w:szCs w:val="18"/>
              </w:rPr>
              <w:t>rrect interpretation in context</w:t>
            </w:r>
          </w:p>
        </w:tc>
        <w:tc>
          <w:tcPr>
            <w:tcW w:w="840" w:type="dxa"/>
            <w:vMerge w:val="restart"/>
          </w:tcPr>
          <w:p w:rsidR="00ED4CD9" w:rsidRPr="00F06285" w:rsidRDefault="00ED4CD9" w:rsidP="00797D03">
            <w:pPr>
              <w:spacing w:after="0" w:line="240" w:lineRule="auto"/>
              <w:jc w:val="center"/>
              <w:rPr>
                <w:rFonts w:ascii="Arial" w:hAnsi="Arial" w:cs="Arial"/>
                <w:sz w:val="18"/>
                <w:szCs w:val="18"/>
              </w:rPr>
            </w:pPr>
            <w:r>
              <w:rPr>
                <w:rFonts w:ascii="Arial" w:hAnsi="Arial" w:cs="Arial"/>
                <w:sz w:val="18"/>
                <w:szCs w:val="18"/>
              </w:rPr>
              <w:t>H</w:t>
            </w:r>
          </w:p>
        </w:tc>
      </w:tr>
      <w:tr w:rsidR="00ED4CD9" w:rsidRPr="00F06285" w:rsidTr="00A043F8">
        <w:trPr>
          <w:trHeight w:val="283"/>
        </w:trPr>
        <w:tc>
          <w:tcPr>
            <w:tcW w:w="1008" w:type="dxa"/>
            <w:vMerge/>
          </w:tcPr>
          <w:p w:rsidR="00ED4CD9" w:rsidRPr="00F06285" w:rsidRDefault="00ED4CD9" w:rsidP="004D44DB">
            <w:pPr>
              <w:spacing w:after="0" w:line="240" w:lineRule="auto"/>
              <w:rPr>
                <w:rFonts w:ascii="Arial" w:hAnsi="Arial" w:cs="Arial"/>
                <w:b/>
                <w:bCs/>
                <w:sz w:val="18"/>
                <w:szCs w:val="18"/>
              </w:rPr>
            </w:pPr>
          </w:p>
        </w:tc>
        <w:tc>
          <w:tcPr>
            <w:tcW w:w="3710" w:type="dxa"/>
            <w:vMerge/>
          </w:tcPr>
          <w:p w:rsidR="00ED4CD9" w:rsidRPr="00F06285" w:rsidRDefault="00ED4CD9" w:rsidP="004D44DB">
            <w:pPr>
              <w:spacing w:after="0" w:line="240" w:lineRule="auto"/>
              <w:rPr>
                <w:rFonts w:ascii="Arial" w:hAnsi="Arial" w:cs="Arial"/>
                <w:sz w:val="18"/>
                <w:szCs w:val="18"/>
              </w:rPr>
            </w:pPr>
          </w:p>
        </w:tc>
        <w:tc>
          <w:tcPr>
            <w:tcW w:w="3527" w:type="dxa"/>
            <w:vMerge/>
          </w:tcPr>
          <w:p w:rsidR="00ED4CD9" w:rsidRPr="00F06285" w:rsidRDefault="00ED4CD9" w:rsidP="004D44DB">
            <w:pPr>
              <w:spacing w:after="0" w:line="240" w:lineRule="auto"/>
              <w:rPr>
                <w:rFonts w:ascii="Arial" w:hAnsi="Arial" w:cs="Arial"/>
                <w:sz w:val="18"/>
                <w:szCs w:val="18"/>
              </w:rPr>
            </w:pPr>
          </w:p>
        </w:tc>
        <w:tc>
          <w:tcPr>
            <w:tcW w:w="798" w:type="dxa"/>
            <w:shd w:val="clear" w:color="auto" w:fill="A6A6A6"/>
          </w:tcPr>
          <w:p w:rsidR="00ED4CD9" w:rsidRPr="00D35CB8" w:rsidRDefault="00ED4CD9" w:rsidP="00D35CB8">
            <w:pPr>
              <w:spacing w:after="0" w:line="240" w:lineRule="auto"/>
              <w:jc w:val="center"/>
              <w:rPr>
                <w:rFonts w:ascii="Arial" w:hAnsi="Arial" w:cs="Arial"/>
                <w:b/>
                <w:sz w:val="18"/>
                <w:szCs w:val="18"/>
              </w:rPr>
            </w:pPr>
            <w:r w:rsidRPr="00D35CB8">
              <w:rPr>
                <w:rFonts w:ascii="Arial" w:hAnsi="Arial" w:cs="Arial"/>
                <w:b/>
                <w:sz w:val="18"/>
                <w:szCs w:val="18"/>
              </w:rPr>
              <w:t>4</w:t>
            </w:r>
          </w:p>
        </w:tc>
        <w:tc>
          <w:tcPr>
            <w:tcW w:w="686" w:type="dxa"/>
            <w:vMerge/>
          </w:tcPr>
          <w:p w:rsidR="00ED4CD9" w:rsidRPr="00553365" w:rsidRDefault="00ED4CD9" w:rsidP="00553365">
            <w:pPr>
              <w:spacing w:after="0" w:line="240" w:lineRule="auto"/>
              <w:jc w:val="center"/>
              <w:rPr>
                <w:rFonts w:ascii="Arial" w:hAnsi="Arial" w:cs="Arial"/>
                <w:sz w:val="18"/>
                <w:szCs w:val="18"/>
              </w:rPr>
            </w:pPr>
          </w:p>
        </w:tc>
        <w:tc>
          <w:tcPr>
            <w:tcW w:w="4661" w:type="dxa"/>
            <w:vMerge/>
          </w:tcPr>
          <w:p w:rsidR="00ED4CD9" w:rsidRPr="00F06285" w:rsidRDefault="00ED4CD9" w:rsidP="004D44DB">
            <w:pPr>
              <w:spacing w:after="0" w:line="240" w:lineRule="auto"/>
              <w:rPr>
                <w:rFonts w:ascii="Arial" w:hAnsi="Arial" w:cs="Arial"/>
                <w:sz w:val="18"/>
                <w:szCs w:val="18"/>
              </w:rPr>
            </w:pPr>
          </w:p>
        </w:tc>
        <w:tc>
          <w:tcPr>
            <w:tcW w:w="840" w:type="dxa"/>
            <w:vMerge/>
          </w:tcPr>
          <w:p w:rsidR="00ED4CD9" w:rsidRPr="00F06285" w:rsidRDefault="00ED4CD9" w:rsidP="004D44DB">
            <w:pPr>
              <w:spacing w:after="0" w:line="240" w:lineRule="auto"/>
              <w:rPr>
                <w:rFonts w:ascii="Arial" w:hAnsi="Arial" w:cs="Arial"/>
                <w:sz w:val="18"/>
                <w:szCs w:val="18"/>
              </w:rPr>
            </w:pPr>
          </w:p>
        </w:tc>
      </w:tr>
      <w:tr w:rsidR="00ED4CD9" w:rsidRPr="00F06285" w:rsidTr="00A043F8">
        <w:trPr>
          <w:trHeight w:val="85"/>
        </w:trPr>
        <w:tc>
          <w:tcPr>
            <w:tcW w:w="1008" w:type="dxa"/>
            <w:vMerge w:val="restart"/>
          </w:tcPr>
          <w:p w:rsidR="00ED4CD9" w:rsidRPr="00F06285" w:rsidRDefault="00ED4CD9" w:rsidP="00E17704">
            <w:pPr>
              <w:spacing w:after="0" w:line="240" w:lineRule="auto"/>
              <w:rPr>
                <w:rFonts w:ascii="Arial" w:hAnsi="Arial" w:cs="Arial"/>
                <w:b/>
                <w:bCs/>
                <w:sz w:val="18"/>
                <w:szCs w:val="18"/>
              </w:rPr>
            </w:pPr>
            <w:r w:rsidRPr="00F06285">
              <w:rPr>
                <w:rFonts w:ascii="Arial" w:hAnsi="Arial" w:cs="Arial"/>
                <w:b/>
                <w:bCs/>
                <w:sz w:val="18"/>
                <w:szCs w:val="18"/>
              </w:rPr>
              <w:t>24</w:t>
            </w:r>
          </w:p>
        </w:tc>
        <w:tc>
          <w:tcPr>
            <w:tcW w:w="3710" w:type="dxa"/>
            <w:vMerge w:val="restart"/>
          </w:tcPr>
          <w:p w:rsidR="00ED4CD9" w:rsidRPr="00F06285" w:rsidRDefault="00ED4CD9" w:rsidP="004D44DB">
            <w:pPr>
              <w:spacing w:after="0" w:line="240" w:lineRule="auto"/>
              <w:rPr>
                <w:rFonts w:ascii="Arial" w:hAnsi="Arial" w:cs="Arial"/>
                <w:sz w:val="18"/>
                <w:szCs w:val="18"/>
              </w:rPr>
            </w:pPr>
          </w:p>
        </w:tc>
        <w:tc>
          <w:tcPr>
            <w:tcW w:w="3527" w:type="dxa"/>
            <w:vMerge w:val="restart"/>
          </w:tcPr>
          <w:p w:rsidR="00ED4CD9" w:rsidRDefault="00ED4CD9" w:rsidP="004D44DB">
            <w:pPr>
              <w:spacing w:after="0" w:line="240" w:lineRule="auto"/>
              <w:rPr>
                <w:rFonts w:ascii="Arial" w:hAnsi="Arial" w:cs="Arial"/>
                <w:sz w:val="18"/>
                <w:szCs w:val="18"/>
              </w:rPr>
            </w:pPr>
            <w:r w:rsidRPr="00F06285">
              <w:rPr>
                <w:rFonts w:ascii="Arial" w:hAnsi="Arial" w:cs="Arial"/>
                <w:sz w:val="18"/>
                <w:szCs w:val="18"/>
              </w:rPr>
              <w:t xml:space="preserve">P(BB) = </w:t>
            </w:r>
            <w:r w:rsidRPr="00D35CB8">
              <w:rPr>
                <w:rFonts w:ascii="Arial" w:hAnsi="Arial" w:cs="Arial"/>
                <w:position w:val="-20"/>
                <w:sz w:val="18"/>
                <w:szCs w:val="18"/>
              </w:rPr>
              <w:object w:dxaOrig="200" w:dyaOrig="499">
                <v:shape id="_x0000_i1071" type="#_x0000_t75" style="width:10.05pt;height:25.1pt" o:ole="">
                  <v:imagedata r:id="rId91" o:title=""/>
                </v:shape>
                <o:OLEObject Type="Embed" ProgID="Equation.DSMT4" ShapeID="_x0000_i1071" DrawAspect="Content" ObjectID="_1496657948" r:id="rId92"/>
              </w:object>
            </w:r>
            <w:r w:rsidRPr="00F06285">
              <w:rPr>
                <w:rFonts w:ascii="Arial" w:hAnsi="Arial" w:cs="Arial"/>
                <w:sz w:val="18"/>
                <w:szCs w:val="18"/>
              </w:rPr>
              <w:t xml:space="preserve"> × </w:t>
            </w:r>
            <w:r w:rsidRPr="00D35CB8">
              <w:rPr>
                <w:rFonts w:ascii="Arial" w:hAnsi="Arial" w:cs="Arial"/>
                <w:position w:val="-20"/>
                <w:sz w:val="18"/>
                <w:szCs w:val="18"/>
              </w:rPr>
              <w:object w:dxaOrig="200" w:dyaOrig="499">
                <v:shape id="_x0000_i1072" type="#_x0000_t75" style="width:10.05pt;height:25.1pt" o:ole="">
                  <v:imagedata r:id="rId93" o:title=""/>
                </v:shape>
                <o:OLEObject Type="Embed" ProgID="Equation.DSMT4" ShapeID="_x0000_i1072" DrawAspect="Content" ObjectID="_1496657949" r:id="rId94"/>
              </w:object>
            </w:r>
            <w:r w:rsidRPr="00F06285">
              <w:rPr>
                <w:rFonts w:ascii="Arial" w:hAnsi="Arial" w:cs="Arial"/>
                <w:sz w:val="18"/>
                <w:szCs w:val="18"/>
              </w:rPr>
              <w:t xml:space="preserve"> = </w:t>
            </w:r>
            <w:r w:rsidRPr="00D35CB8">
              <w:rPr>
                <w:rFonts w:ascii="Arial" w:hAnsi="Arial" w:cs="Arial"/>
                <w:position w:val="-20"/>
                <w:sz w:val="18"/>
                <w:szCs w:val="18"/>
              </w:rPr>
              <w:object w:dxaOrig="200" w:dyaOrig="499">
                <v:shape id="_x0000_i1073" type="#_x0000_t75" style="width:10.05pt;height:25.1pt" o:ole="">
                  <v:imagedata r:id="rId95" o:title=""/>
                </v:shape>
                <o:OLEObject Type="Embed" ProgID="Equation.DSMT4" ShapeID="_x0000_i1073" DrawAspect="Content" ObjectID="_1496657950" r:id="rId96"/>
              </w:objec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P(RB) = 1 – (P(BB) + P(RR))</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1 –</w:t>
            </w:r>
            <w:r>
              <w:rPr>
                <w:rFonts w:ascii="Arial" w:hAnsi="Arial" w:cs="Arial"/>
                <w:sz w:val="18"/>
                <w:szCs w:val="18"/>
              </w:rPr>
              <w:t xml:space="preserve"> </w:t>
            </w:r>
            <w:r w:rsidRPr="00F06285">
              <w:rPr>
                <w:rFonts w:ascii="Arial" w:hAnsi="Arial" w:cs="Arial"/>
                <w:sz w:val="18"/>
                <w:szCs w:val="18"/>
              </w:rPr>
              <w:t>(</w:t>
            </w:r>
            <w:r w:rsidRPr="00D35CB8">
              <w:rPr>
                <w:rFonts w:ascii="Arial" w:hAnsi="Arial" w:cs="Arial"/>
                <w:position w:val="-20"/>
                <w:sz w:val="18"/>
                <w:szCs w:val="18"/>
              </w:rPr>
              <w:object w:dxaOrig="200" w:dyaOrig="499">
                <v:shape id="_x0000_i1074" type="#_x0000_t75" style="width:10.05pt;height:25.1pt" o:ole="">
                  <v:imagedata r:id="rId97" o:title=""/>
                </v:shape>
                <o:OLEObject Type="Embed" ProgID="Equation.DSMT4" ShapeID="_x0000_i1074" DrawAspect="Content" ObjectID="_1496657951" r:id="rId98"/>
              </w:object>
            </w:r>
            <w:r w:rsidRPr="00F06285">
              <w:rPr>
                <w:rFonts w:ascii="Arial" w:hAnsi="Arial" w:cs="Arial"/>
                <w:sz w:val="18"/>
                <w:szCs w:val="18"/>
              </w:rPr>
              <w:t xml:space="preserve"> + </w:t>
            </w:r>
            <w:r w:rsidRPr="00D35CB8">
              <w:rPr>
                <w:rFonts w:ascii="Arial" w:hAnsi="Arial" w:cs="Arial"/>
                <w:position w:val="-20"/>
                <w:sz w:val="18"/>
                <w:szCs w:val="18"/>
              </w:rPr>
              <w:object w:dxaOrig="200" w:dyaOrig="499">
                <v:shape id="_x0000_i1075" type="#_x0000_t75" style="width:10.05pt;height:25.1pt" o:ole="">
                  <v:imagedata r:id="rId99" o:title=""/>
                </v:shape>
                <o:OLEObject Type="Embed" ProgID="Equation.DSMT4" ShapeID="_x0000_i1075" DrawAspect="Content" ObjectID="_1496657952" r:id="rId100"/>
              </w:objec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Picture 53" o:spid="_x0000_i1076" type="#_x0000_t75" style="width:7.55pt;height:22.6pt;visibility:visible">
                  <v:imagedata r:id="rId101"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xml:space="preserve">= </w:t>
            </w:r>
            <w:r w:rsidRPr="00D35CB8">
              <w:rPr>
                <w:rFonts w:ascii="Arial" w:hAnsi="Arial" w:cs="Arial"/>
                <w:position w:val="-20"/>
                <w:sz w:val="18"/>
                <w:szCs w:val="18"/>
              </w:rPr>
              <w:object w:dxaOrig="200" w:dyaOrig="499">
                <v:shape id="_x0000_i1077" type="#_x0000_t75" style="width:10.05pt;height:25.1pt" o:ole="">
                  <v:imagedata r:id="rId102" o:title=""/>
                </v:shape>
                <o:OLEObject Type="Embed" ProgID="Equation.DSMT4" ShapeID="_x0000_i1077" DrawAspect="Content" ObjectID="_1496657953" r:id="rId103"/>
              </w:objec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Picture 55" o:spid="_x0000_i1078" type="#_x0000_t75" style="width:7.55pt;height:22.6pt;visibility:visible">
                  <v:imagedata r:id="rId104"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a</w:t>
            </w:r>
            <w:r>
              <w:rPr>
                <w:rFonts w:ascii="Arial" w:hAnsi="Arial" w:cs="Arial"/>
                <w:sz w:val="18"/>
                <w:szCs w:val="18"/>
              </w:rPr>
              <w:t>s required.</w:t>
            </w:r>
          </w:p>
          <w:p w:rsidR="00ED4CD9" w:rsidRPr="00F06285" w:rsidRDefault="00DC1138" w:rsidP="004D44DB">
            <w:pPr>
              <w:spacing w:after="0" w:line="240" w:lineRule="auto"/>
              <w:rPr>
                <w:rFonts w:ascii="Arial" w:hAnsi="Arial" w:cs="Arial"/>
                <w:sz w:val="18"/>
                <w:szCs w:val="18"/>
              </w:rPr>
            </w:pPr>
            <w:r>
              <w:rPr>
                <w:rFonts w:ascii="Arial" w:hAnsi="Arial" w:cs="Arial"/>
                <w:noProof/>
                <w:sz w:val="18"/>
                <w:szCs w:val="18"/>
                <w:lang w:eastAsia="en-GB"/>
              </w:rPr>
              <w:pict>
                <v:shape id="Picture 3" o:spid="_x0000_i1079" type="#_x0000_t75" alt="11386_Probability_Ans_003.png" style="width:153.2pt;height:79.55pt;visibility:visible">
                  <v:imagedata r:id="rId105" o:title=""/>
                </v:shape>
              </w:pict>
            </w:r>
          </w:p>
          <w:p w:rsidR="00ED4CD9" w:rsidRPr="00F06285" w:rsidRDefault="00ED4CD9" w:rsidP="00E17704">
            <w:pPr>
              <w:spacing w:after="0" w:line="240" w:lineRule="auto"/>
              <w:rPr>
                <w:rFonts w:ascii="Arial" w:hAnsi="Arial" w:cs="Arial"/>
                <w:sz w:val="18"/>
                <w:szCs w:val="18"/>
              </w:rPr>
            </w:pPr>
          </w:p>
        </w:tc>
        <w:tc>
          <w:tcPr>
            <w:tcW w:w="798" w:type="dxa"/>
          </w:tcPr>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M1</w:t>
            </w: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A1</w:t>
            </w: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tc>
        <w:tc>
          <w:tcPr>
            <w:tcW w:w="686" w:type="dxa"/>
            <w:vMerge w:val="restart"/>
          </w:tcPr>
          <w:p w:rsidR="00ED4CD9" w:rsidRPr="00553365" w:rsidRDefault="00ED4CD9"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xml:space="preserve">M1 for multiplication of </w:t>
            </w:r>
            <w:r w:rsidRPr="00D35CB8">
              <w:rPr>
                <w:rFonts w:ascii="Arial" w:hAnsi="Arial" w:cs="Arial"/>
                <w:position w:val="-20"/>
                <w:sz w:val="18"/>
                <w:szCs w:val="18"/>
              </w:rPr>
              <w:object w:dxaOrig="200" w:dyaOrig="499">
                <v:shape id="_x0000_i1080" type="#_x0000_t75" style="width:10.05pt;height:25.1pt" o:ole="">
                  <v:imagedata r:id="rId106" o:title=""/>
                </v:shape>
                <o:OLEObject Type="Embed" ProgID="Equation.DSMT4" ShapeID="_x0000_i1080" DrawAspect="Content" ObjectID="_1496657954" r:id="rId107"/>
              </w:object>
            </w:r>
            <w:r w:rsidRPr="00F06285">
              <w:rPr>
                <w:rFonts w:ascii="Arial" w:hAnsi="Arial" w:cs="Arial"/>
                <w:sz w:val="18"/>
                <w:szCs w:val="18"/>
              </w:rPr>
              <w:t xml:space="preserve"> × </w:t>
            </w:r>
            <w:r w:rsidRPr="00D35CB8">
              <w:rPr>
                <w:rFonts w:ascii="Arial" w:hAnsi="Arial" w:cs="Arial"/>
                <w:position w:val="-20"/>
                <w:sz w:val="18"/>
                <w:szCs w:val="18"/>
              </w:rPr>
              <w:object w:dxaOrig="200" w:dyaOrig="499">
                <v:shape id="_x0000_i1081" type="#_x0000_t75" style="width:10.05pt;height:25.1pt" o:ole="">
                  <v:imagedata r:id="rId108" o:title=""/>
                </v:shape>
                <o:OLEObject Type="Embed" ProgID="Equation.DSMT4" ShapeID="_x0000_i1081" DrawAspect="Content" ObjectID="_1496657955" r:id="rId109"/>
              </w:object>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Picture 58" o:spid="_x0000_i1082" type="#_x0000_t75" style="width:7.55pt;height:22.6pt;visibility:visible">
                  <v:imagedata r:id="rId110"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fldChar w:fldCharType="begin"/>
            </w:r>
            <w:r w:rsidRPr="00F06285">
              <w:rPr>
                <w:rFonts w:ascii="Arial" w:hAnsi="Arial" w:cs="Arial"/>
                <w:sz w:val="18"/>
                <w:szCs w:val="18"/>
              </w:rPr>
              <w:instrText xml:space="preserve"> QUOTE </w:instrText>
            </w:r>
            <w:r w:rsidR="00DC1138">
              <w:rPr>
                <w:rFonts w:ascii="Arial" w:hAnsi="Arial" w:cs="Arial"/>
                <w:noProof/>
                <w:sz w:val="18"/>
                <w:szCs w:val="18"/>
                <w:lang w:eastAsia="en-GB"/>
              </w:rPr>
              <w:pict>
                <v:shape id="Picture 60" o:spid="_x0000_i1083" type="#_x0000_t75" style="width:7.55pt;height:22.6pt;visibility:visible">
                  <v:imagedata r:id="rId110" o:title="" chromakey="white"/>
                </v:shape>
              </w:pict>
            </w:r>
            <w:r w:rsidRPr="00F06285">
              <w:rPr>
                <w:rFonts w:ascii="Arial" w:hAnsi="Arial" w:cs="Arial"/>
                <w:sz w:val="18"/>
                <w:szCs w:val="18"/>
              </w:rPr>
              <w:instrText xml:space="preserve"> </w:instrText>
            </w:r>
            <w:r w:rsidRPr="00F06285">
              <w:rPr>
                <w:rFonts w:ascii="Arial" w:hAnsi="Arial" w:cs="Arial"/>
                <w:sz w:val="18"/>
                <w:szCs w:val="18"/>
              </w:rPr>
              <w:fldChar w:fldCharType="end"/>
            </w:r>
            <w:r w:rsidRPr="00F06285">
              <w:rPr>
                <w:rFonts w:ascii="Arial" w:hAnsi="Arial" w:cs="Arial"/>
                <w:sz w:val="18"/>
                <w:szCs w:val="18"/>
              </w:rPr>
              <w:t xml:space="preserve"> and subtraction from 1</w:t>
            </w:r>
          </w:p>
          <w:p w:rsidR="00ED4CD9" w:rsidRPr="00F06285" w:rsidRDefault="00ED4CD9" w:rsidP="00D35CB8">
            <w:pPr>
              <w:spacing w:after="0" w:line="240" w:lineRule="auto"/>
              <w:rPr>
                <w:rFonts w:ascii="Arial" w:hAnsi="Arial" w:cs="Arial"/>
                <w:sz w:val="18"/>
                <w:szCs w:val="18"/>
              </w:rPr>
            </w:pPr>
            <w:r w:rsidRPr="00F06285">
              <w:rPr>
                <w:rFonts w:ascii="Arial" w:hAnsi="Arial" w:cs="Arial"/>
                <w:sz w:val="18"/>
                <w:szCs w:val="18"/>
              </w:rPr>
              <w:t>A1 for use of technical notation and possible use of tre</w:t>
            </w:r>
            <w:r>
              <w:rPr>
                <w:rFonts w:ascii="Arial" w:hAnsi="Arial" w:cs="Arial"/>
                <w:sz w:val="18"/>
                <w:szCs w:val="18"/>
              </w:rPr>
              <w:t>e diagram to aid explanation</w:t>
            </w:r>
          </w:p>
        </w:tc>
        <w:tc>
          <w:tcPr>
            <w:tcW w:w="840" w:type="dxa"/>
            <w:vMerge w:val="restart"/>
          </w:tcPr>
          <w:p w:rsidR="00ED4CD9" w:rsidRPr="00F06285" w:rsidRDefault="00ED4CD9" w:rsidP="00797D03">
            <w:pPr>
              <w:spacing w:after="0" w:line="240" w:lineRule="auto"/>
              <w:jc w:val="center"/>
              <w:rPr>
                <w:rFonts w:ascii="Arial" w:hAnsi="Arial" w:cs="Arial"/>
                <w:sz w:val="18"/>
                <w:szCs w:val="18"/>
              </w:rPr>
            </w:pPr>
            <w:r>
              <w:rPr>
                <w:rFonts w:ascii="Arial" w:hAnsi="Arial" w:cs="Arial"/>
                <w:sz w:val="18"/>
                <w:szCs w:val="18"/>
              </w:rPr>
              <w:t>H</w:t>
            </w:r>
          </w:p>
        </w:tc>
      </w:tr>
      <w:tr w:rsidR="00ED4CD9" w:rsidRPr="00F06285" w:rsidTr="00A043F8">
        <w:trPr>
          <w:trHeight w:val="85"/>
        </w:trPr>
        <w:tc>
          <w:tcPr>
            <w:tcW w:w="1008" w:type="dxa"/>
            <w:vMerge/>
          </w:tcPr>
          <w:p w:rsidR="00ED4CD9" w:rsidRPr="00F06285" w:rsidRDefault="00ED4CD9" w:rsidP="004D44DB">
            <w:pPr>
              <w:spacing w:after="0" w:line="240" w:lineRule="auto"/>
              <w:rPr>
                <w:rFonts w:ascii="Arial" w:hAnsi="Arial" w:cs="Arial"/>
                <w:b/>
                <w:bCs/>
                <w:sz w:val="18"/>
                <w:szCs w:val="18"/>
              </w:rPr>
            </w:pPr>
          </w:p>
        </w:tc>
        <w:tc>
          <w:tcPr>
            <w:tcW w:w="3710" w:type="dxa"/>
            <w:vMerge/>
          </w:tcPr>
          <w:p w:rsidR="00ED4CD9" w:rsidRPr="00F06285" w:rsidRDefault="00ED4CD9" w:rsidP="004D44DB">
            <w:pPr>
              <w:spacing w:after="0" w:line="240" w:lineRule="auto"/>
              <w:rPr>
                <w:rFonts w:ascii="Arial" w:hAnsi="Arial" w:cs="Arial"/>
                <w:sz w:val="18"/>
                <w:szCs w:val="18"/>
              </w:rPr>
            </w:pPr>
          </w:p>
        </w:tc>
        <w:tc>
          <w:tcPr>
            <w:tcW w:w="3527" w:type="dxa"/>
            <w:vMerge/>
          </w:tcPr>
          <w:p w:rsidR="00ED4CD9" w:rsidRPr="00F06285" w:rsidRDefault="00ED4CD9" w:rsidP="004D44DB">
            <w:pPr>
              <w:spacing w:after="0" w:line="240" w:lineRule="auto"/>
              <w:rPr>
                <w:rFonts w:ascii="Arial" w:hAnsi="Arial" w:cs="Arial"/>
                <w:sz w:val="18"/>
                <w:szCs w:val="18"/>
              </w:rPr>
            </w:pPr>
          </w:p>
        </w:tc>
        <w:tc>
          <w:tcPr>
            <w:tcW w:w="798" w:type="dxa"/>
            <w:shd w:val="clear" w:color="auto" w:fill="A6A6A6"/>
          </w:tcPr>
          <w:p w:rsidR="00ED4CD9" w:rsidRPr="00D35CB8" w:rsidRDefault="00ED4CD9" w:rsidP="00D35CB8">
            <w:pPr>
              <w:spacing w:after="0" w:line="240" w:lineRule="auto"/>
              <w:jc w:val="center"/>
              <w:rPr>
                <w:rFonts w:ascii="Arial" w:hAnsi="Arial" w:cs="Arial"/>
                <w:b/>
                <w:sz w:val="18"/>
                <w:szCs w:val="18"/>
              </w:rPr>
            </w:pPr>
            <w:r w:rsidRPr="00D35CB8">
              <w:rPr>
                <w:rFonts w:ascii="Arial" w:hAnsi="Arial" w:cs="Arial"/>
                <w:b/>
                <w:sz w:val="18"/>
                <w:szCs w:val="18"/>
              </w:rPr>
              <w:t>2</w:t>
            </w:r>
          </w:p>
        </w:tc>
        <w:tc>
          <w:tcPr>
            <w:tcW w:w="686" w:type="dxa"/>
            <w:vMerge/>
          </w:tcPr>
          <w:p w:rsidR="00ED4CD9" w:rsidRPr="00553365" w:rsidRDefault="00ED4CD9" w:rsidP="00553365">
            <w:pPr>
              <w:spacing w:after="0" w:line="240" w:lineRule="auto"/>
              <w:jc w:val="center"/>
              <w:rPr>
                <w:rFonts w:ascii="Arial" w:hAnsi="Arial" w:cs="Arial"/>
                <w:sz w:val="18"/>
                <w:szCs w:val="18"/>
              </w:rPr>
            </w:pPr>
          </w:p>
        </w:tc>
        <w:tc>
          <w:tcPr>
            <w:tcW w:w="4661" w:type="dxa"/>
            <w:vMerge/>
          </w:tcPr>
          <w:p w:rsidR="00ED4CD9" w:rsidRPr="00F06285" w:rsidRDefault="00ED4CD9" w:rsidP="004D44DB">
            <w:pPr>
              <w:spacing w:after="0" w:line="240" w:lineRule="auto"/>
              <w:rPr>
                <w:rFonts w:ascii="Arial" w:hAnsi="Arial" w:cs="Arial"/>
                <w:sz w:val="18"/>
                <w:szCs w:val="18"/>
              </w:rPr>
            </w:pPr>
          </w:p>
        </w:tc>
        <w:tc>
          <w:tcPr>
            <w:tcW w:w="840" w:type="dxa"/>
            <w:vMerge/>
          </w:tcPr>
          <w:p w:rsidR="00ED4CD9" w:rsidRPr="00F06285" w:rsidRDefault="00ED4CD9" w:rsidP="00797D03">
            <w:pPr>
              <w:spacing w:after="0" w:line="240" w:lineRule="auto"/>
              <w:jc w:val="center"/>
              <w:rPr>
                <w:rFonts w:ascii="Arial" w:hAnsi="Arial" w:cs="Arial"/>
                <w:sz w:val="18"/>
                <w:szCs w:val="18"/>
              </w:rPr>
            </w:pPr>
          </w:p>
        </w:tc>
      </w:tr>
      <w:tr w:rsidR="00ED4CD9" w:rsidRPr="00F06285" w:rsidTr="00A043F8">
        <w:trPr>
          <w:trHeight w:val="1134"/>
        </w:trPr>
        <w:tc>
          <w:tcPr>
            <w:tcW w:w="1008" w:type="dxa"/>
            <w:vMerge w:val="restart"/>
          </w:tcPr>
          <w:p w:rsidR="00ED4CD9" w:rsidRPr="00985053" w:rsidRDefault="00ED4CD9" w:rsidP="00F0110A">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25 </w:t>
            </w:r>
            <w:r>
              <w:rPr>
                <w:rFonts w:ascii="Arial" w:hAnsi="Arial" w:cs="Arial"/>
                <w:b/>
                <w:sz w:val="18"/>
                <w:szCs w:val="18"/>
              </w:rPr>
              <w:tab/>
            </w:r>
            <w:r w:rsidRPr="00985053">
              <w:rPr>
                <w:rFonts w:ascii="Arial" w:hAnsi="Arial" w:cs="Arial"/>
                <w:b/>
                <w:sz w:val="18"/>
                <w:szCs w:val="18"/>
              </w:rPr>
              <w:t>a</w:t>
            </w: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tc>
        <w:tc>
          <w:tcPr>
            <w:tcW w:w="3710" w:type="dxa"/>
            <w:vMerge w:val="restart"/>
          </w:tcPr>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P(PP) = 0.4 x 0.5 = 0.2</w:t>
            </w:r>
          </w:p>
        </w:tc>
        <w:tc>
          <w:tcPr>
            <w:tcW w:w="3527" w:type="dxa"/>
            <w:vMerge w:val="restart"/>
          </w:tcPr>
          <w:p w:rsidR="00ED4CD9" w:rsidRPr="00F06285" w:rsidRDefault="00DC1138" w:rsidP="001851CF">
            <w:pPr>
              <w:tabs>
                <w:tab w:val="left" w:pos="517"/>
              </w:tabs>
              <w:spacing w:after="0" w:line="240" w:lineRule="auto"/>
              <w:rPr>
                <w:rFonts w:ascii="Arial" w:hAnsi="Arial" w:cs="Arial"/>
                <w:b/>
                <w:bCs/>
                <w:w w:val="95"/>
                <w:sz w:val="18"/>
                <w:szCs w:val="18"/>
              </w:rPr>
            </w:pPr>
            <w:r>
              <w:rPr>
                <w:rFonts w:ascii="Arial" w:hAnsi="Arial" w:cs="Arial"/>
                <w:b/>
                <w:noProof/>
                <w:w w:val="95"/>
                <w:sz w:val="18"/>
                <w:szCs w:val="18"/>
                <w:lang w:eastAsia="en-GB"/>
              </w:rPr>
              <w:pict>
                <v:shape id="Picture 4" o:spid="_x0000_i1084" type="#_x0000_t75" alt="11386_Probability_Ans_004.png" style="width:164.95pt;height:63.65pt;visibility:visible">
                  <v:imagedata r:id="rId111" o:title=""/>
                </v:shape>
              </w:pict>
            </w:r>
          </w:p>
          <w:p w:rsidR="00ED4CD9" w:rsidRDefault="00ED4CD9" w:rsidP="00D35CB8">
            <w:pPr>
              <w:tabs>
                <w:tab w:val="left" w:pos="517"/>
              </w:tabs>
              <w:spacing w:after="0" w:line="240" w:lineRule="auto"/>
              <w:rPr>
                <w:rFonts w:ascii="Arial" w:hAnsi="Arial" w:cs="Arial"/>
                <w:w w:val="95"/>
                <w:sz w:val="18"/>
                <w:szCs w:val="18"/>
              </w:rPr>
            </w:pPr>
          </w:p>
          <w:p w:rsidR="00ED4CD9" w:rsidRPr="00F06285" w:rsidRDefault="00ED4CD9" w:rsidP="00D35CB8">
            <w:pPr>
              <w:tabs>
                <w:tab w:val="left" w:pos="517"/>
              </w:tabs>
              <w:spacing w:after="0" w:line="240" w:lineRule="auto"/>
              <w:rPr>
                <w:rFonts w:ascii="Arial" w:hAnsi="Arial" w:cs="Arial"/>
                <w:sz w:val="18"/>
                <w:szCs w:val="18"/>
              </w:rPr>
            </w:pPr>
            <w:r w:rsidRPr="00F06285">
              <w:rPr>
                <w:rFonts w:ascii="Arial" w:hAnsi="Arial" w:cs="Arial"/>
                <w:w w:val="95"/>
                <w:sz w:val="18"/>
                <w:szCs w:val="18"/>
              </w:rPr>
              <w:lastRenderedPageBreak/>
              <w:t>0.</w:t>
            </w:r>
            <w:r w:rsidRPr="00F06285">
              <w:rPr>
                <w:rFonts w:ascii="Arial" w:hAnsi="Arial" w:cs="Arial"/>
                <w:spacing w:val="-1"/>
                <w:sz w:val="18"/>
                <w:szCs w:val="18"/>
              </w:rPr>
              <w:t>2</w:t>
            </w:r>
          </w:p>
        </w:tc>
        <w:tc>
          <w:tcPr>
            <w:tcW w:w="798" w:type="dxa"/>
          </w:tcPr>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lastRenderedPageBreak/>
              <w:t>M1</w:t>
            </w: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Pr>
          <w:p w:rsidR="00ED4CD9" w:rsidRPr="00553365" w:rsidRDefault="00ED4CD9" w:rsidP="00553365">
            <w:pPr>
              <w:spacing w:after="0" w:line="240" w:lineRule="auto"/>
              <w:jc w:val="center"/>
              <w:rPr>
                <w:rFonts w:ascii="Arial" w:hAnsi="Arial" w:cs="Arial"/>
                <w:sz w:val="18"/>
                <w:szCs w:val="18"/>
              </w:rPr>
            </w:pPr>
            <w:r w:rsidRPr="00553365">
              <w:rPr>
                <w:rFonts w:ascii="Arial" w:hAnsi="Arial" w:cs="Arial"/>
                <w:sz w:val="18"/>
                <w:szCs w:val="18"/>
              </w:rPr>
              <w:t>3</w:t>
            </w:r>
          </w:p>
        </w:tc>
        <w:tc>
          <w:tcPr>
            <w:tcW w:w="4661" w:type="dxa"/>
            <w:vMerge w:val="restart"/>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 xml:space="preserve">M1 for correct construction of </w:t>
            </w:r>
            <w:r>
              <w:rPr>
                <w:rFonts w:ascii="Arial" w:hAnsi="Arial" w:cs="Arial"/>
                <w:sz w:val="18"/>
                <w:szCs w:val="18"/>
              </w:rPr>
              <w:t>probability tree diagram</w:t>
            </w: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probabilities and events identified clearly</w:t>
            </w: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D35CB8">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Pr>
          <w:p w:rsidR="00ED4CD9" w:rsidRPr="00F06285" w:rsidRDefault="00ED4CD9" w:rsidP="00797D03">
            <w:pPr>
              <w:spacing w:after="0" w:line="240" w:lineRule="auto"/>
              <w:jc w:val="center"/>
              <w:rPr>
                <w:rFonts w:ascii="Arial" w:hAnsi="Arial" w:cs="Arial"/>
                <w:sz w:val="18"/>
                <w:szCs w:val="18"/>
              </w:rPr>
            </w:pPr>
            <w:r>
              <w:rPr>
                <w:rFonts w:ascii="Arial" w:hAnsi="Arial" w:cs="Arial"/>
                <w:sz w:val="18"/>
                <w:szCs w:val="18"/>
              </w:rPr>
              <w:t>H</w:t>
            </w:r>
          </w:p>
        </w:tc>
      </w:tr>
      <w:tr w:rsidR="00ED4CD9" w:rsidRPr="00F06285" w:rsidTr="00A043F8">
        <w:trPr>
          <w:trHeight w:val="283"/>
        </w:trPr>
        <w:tc>
          <w:tcPr>
            <w:tcW w:w="1008" w:type="dxa"/>
            <w:vMerge/>
          </w:tcPr>
          <w:p w:rsidR="00ED4CD9" w:rsidRPr="00985053" w:rsidRDefault="00ED4CD9" w:rsidP="004D44DB">
            <w:pPr>
              <w:spacing w:after="0" w:line="240" w:lineRule="auto"/>
              <w:rPr>
                <w:rFonts w:ascii="Arial" w:hAnsi="Arial" w:cs="Arial"/>
                <w:b/>
                <w:bCs/>
                <w:sz w:val="18"/>
                <w:szCs w:val="18"/>
              </w:rPr>
            </w:pPr>
          </w:p>
        </w:tc>
        <w:tc>
          <w:tcPr>
            <w:tcW w:w="3710" w:type="dxa"/>
            <w:vMerge/>
          </w:tcPr>
          <w:p w:rsidR="00ED4CD9" w:rsidRPr="00F06285" w:rsidRDefault="00ED4CD9" w:rsidP="004D44DB">
            <w:pPr>
              <w:spacing w:after="0" w:line="240" w:lineRule="auto"/>
              <w:rPr>
                <w:rFonts w:ascii="Arial" w:hAnsi="Arial" w:cs="Arial"/>
                <w:sz w:val="18"/>
                <w:szCs w:val="18"/>
              </w:rPr>
            </w:pPr>
          </w:p>
        </w:tc>
        <w:tc>
          <w:tcPr>
            <w:tcW w:w="3527" w:type="dxa"/>
            <w:vMerge/>
          </w:tcPr>
          <w:p w:rsidR="00ED4CD9" w:rsidRPr="00F06285" w:rsidRDefault="00ED4CD9" w:rsidP="004D44DB">
            <w:pPr>
              <w:spacing w:after="0" w:line="240" w:lineRule="auto"/>
              <w:rPr>
                <w:rFonts w:ascii="Arial" w:hAnsi="Arial" w:cs="Arial"/>
                <w:sz w:val="18"/>
                <w:szCs w:val="18"/>
              </w:rPr>
            </w:pPr>
          </w:p>
        </w:tc>
        <w:tc>
          <w:tcPr>
            <w:tcW w:w="798" w:type="dxa"/>
            <w:shd w:val="clear" w:color="auto" w:fill="A6A6A6"/>
          </w:tcPr>
          <w:p w:rsidR="00ED4CD9" w:rsidRPr="00D35CB8" w:rsidRDefault="00ED4CD9" w:rsidP="00D35CB8">
            <w:pPr>
              <w:spacing w:after="0" w:line="240" w:lineRule="auto"/>
              <w:jc w:val="center"/>
              <w:rPr>
                <w:rFonts w:ascii="Arial" w:hAnsi="Arial" w:cs="Arial"/>
                <w:b/>
                <w:sz w:val="18"/>
                <w:szCs w:val="18"/>
              </w:rPr>
            </w:pPr>
            <w:r w:rsidRPr="00D35CB8">
              <w:rPr>
                <w:rFonts w:ascii="Arial" w:hAnsi="Arial" w:cs="Arial"/>
                <w:b/>
                <w:sz w:val="18"/>
                <w:szCs w:val="18"/>
              </w:rPr>
              <w:t>3</w:t>
            </w:r>
          </w:p>
        </w:tc>
        <w:tc>
          <w:tcPr>
            <w:tcW w:w="686" w:type="dxa"/>
            <w:vMerge/>
          </w:tcPr>
          <w:p w:rsidR="00ED4CD9" w:rsidRPr="00F06285" w:rsidRDefault="00ED4CD9" w:rsidP="004D44DB">
            <w:pPr>
              <w:spacing w:after="0" w:line="240" w:lineRule="auto"/>
              <w:rPr>
                <w:rFonts w:ascii="Arial" w:hAnsi="Arial" w:cs="Arial"/>
                <w:sz w:val="18"/>
                <w:szCs w:val="18"/>
              </w:rPr>
            </w:pPr>
          </w:p>
        </w:tc>
        <w:tc>
          <w:tcPr>
            <w:tcW w:w="4661" w:type="dxa"/>
            <w:vMerge/>
          </w:tcPr>
          <w:p w:rsidR="00ED4CD9" w:rsidRPr="00F06285" w:rsidRDefault="00ED4CD9" w:rsidP="004D44DB">
            <w:pPr>
              <w:spacing w:after="0" w:line="240" w:lineRule="auto"/>
              <w:rPr>
                <w:rFonts w:ascii="Arial" w:hAnsi="Arial" w:cs="Arial"/>
                <w:sz w:val="18"/>
                <w:szCs w:val="18"/>
              </w:rPr>
            </w:pPr>
          </w:p>
        </w:tc>
        <w:tc>
          <w:tcPr>
            <w:tcW w:w="840" w:type="dxa"/>
            <w:vMerge/>
          </w:tcPr>
          <w:p w:rsidR="00ED4CD9" w:rsidRPr="00F06285" w:rsidRDefault="00ED4CD9" w:rsidP="004D44DB">
            <w:pPr>
              <w:spacing w:after="0" w:line="240" w:lineRule="auto"/>
              <w:rPr>
                <w:rFonts w:ascii="Arial" w:hAnsi="Arial" w:cs="Arial"/>
                <w:sz w:val="18"/>
                <w:szCs w:val="18"/>
              </w:rPr>
            </w:pPr>
          </w:p>
        </w:tc>
      </w:tr>
      <w:tr w:rsidR="00ED4CD9" w:rsidRPr="00F06285" w:rsidTr="00FE5FAA">
        <w:trPr>
          <w:trHeight w:val="470"/>
        </w:trPr>
        <w:tc>
          <w:tcPr>
            <w:tcW w:w="1008" w:type="dxa"/>
            <w:vMerge w:val="restart"/>
          </w:tcPr>
          <w:p w:rsidR="00ED4CD9" w:rsidRPr="00985053" w:rsidRDefault="00ED4CD9" w:rsidP="004D44DB">
            <w:pPr>
              <w:spacing w:after="0" w:line="240" w:lineRule="auto"/>
              <w:rPr>
                <w:rFonts w:ascii="Arial" w:hAnsi="Arial" w:cs="Arial"/>
                <w:b/>
                <w:sz w:val="18"/>
                <w:szCs w:val="18"/>
              </w:rPr>
            </w:pPr>
            <w:r w:rsidRPr="00985053">
              <w:rPr>
                <w:rFonts w:ascii="Arial" w:hAnsi="Arial" w:cs="Arial"/>
                <w:b/>
                <w:sz w:val="18"/>
                <w:szCs w:val="18"/>
              </w:rPr>
              <w:lastRenderedPageBreak/>
              <w:t>26</w:t>
            </w:r>
          </w:p>
        </w:tc>
        <w:tc>
          <w:tcPr>
            <w:tcW w:w="3710" w:type="dxa"/>
            <w:vMerge w:val="restart"/>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P(6</w:t>
            </w:r>
            <w:r>
              <w:rPr>
                <w:rFonts w:ascii="Arial" w:hAnsi="Arial" w:cs="Arial"/>
                <w:sz w:val="18"/>
                <w:szCs w:val="18"/>
              </w:rPr>
              <w:t xml:space="preserve">, </w:t>
            </w:r>
            <w:r w:rsidRPr="00F06285">
              <w:rPr>
                <w:rFonts w:ascii="Arial" w:hAnsi="Arial" w:cs="Arial"/>
                <w:sz w:val="18"/>
                <w:szCs w:val="18"/>
              </w:rPr>
              <w:t>7</w:t>
            </w:r>
            <w:r>
              <w:rPr>
                <w:rFonts w:ascii="Arial" w:hAnsi="Arial" w:cs="Arial"/>
                <w:sz w:val="18"/>
                <w:szCs w:val="18"/>
              </w:rPr>
              <w:t xml:space="preserve">, </w:t>
            </w:r>
            <w:r w:rsidRPr="00F06285">
              <w:rPr>
                <w:rFonts w:ascii="Arial" w:hAnsi="Arial" w:cs="Arial"/>
                <w:sz w:val="18"/>
                <w:szCs w:val="18"/>
              </w:rPr>
              <w:t>8)</w:t>
            </w:r>
            <w:r>
              <w:rPr>
                <w:rFonts w:ascii="Arial" w:hAnsi="Arial" w:cs="Arial"/>
                <w:sz w:val="18"/>
                <w:szCs w:val="18"/>
              </w:rPr>
              <w:t xml:space="preserve"> </w:t>
            </w:r>
            <w:r w:rsidRPr="00F06285">
              <w:rPr>
                <w:rFonts w:ascii="Arial" w:hAnsi="Arial" w:cs="Arial"/>
                <w:sz w:val="18"/>
                <w:szCs w:val="18"/>
              </w:rPr>
              <w:t xml:space="preserve">= </w:t>
            </w:r>
            <w:r w:rsidRPr="00D35CB8">
              <w:rPr>
                <w:rFonts w:ascii="Arial" w:hAnsi="Arial" w:cs="Arial"/>
                <w:position w:val="-20"/>
                <w:sz w:val="18"/>
                <w:szCs w:val="18"/>
              </w:rPr>
              <w:object w:dxaOrig="300" w:dyaOrig="499">
                <v:shape id="_x0000_i1085" type="#_x0000_t75" style="width:15.05pt;height:25.1pt" o:ole="">
                  <v:imagedata r:id="rId112" o:title=""/>
                </v:shape>
                <o:OLEObject Type="Embed" ProgID="Equation.DSMT4" ShapeID="_x0000_i1085" DrawAspect="Content" ObjectID="_1496657956" r:id="rId113"/>
              </w:object>
            </w:r>
            <w:r>
              <w:rPr>
                <w:rFonts w:ascii="Arial" w:hAnsi="Arial" w:cs="Arial"/>
                <w:sz w:val="18"/>
                <w:szCs w:val="18"/>
              </w:rPr>
              <w:t xml:space="preserve"> </w:t>
            </w:r>
            <w:r w:rsidRPr="00F06285">
              <w:rPr>
                <w:rFonts w:ascii="Arial" w:hAnsi="Arial" w:cs="Arial"/>
                <w:sz w:val="18"/>
                <w:szCs w:val="18"/>
              </w:rPr>
              <w:t xml:space="preserve">× </w:t>
            </w:r>
            <w:r w:rsidRPr="00D35CB8">
              <w:rPr>
                <w:rFonts w:ascii="Arial" w:hAnsi="Arial" w:cs="Arial"/>
                <w:position w:val="-20"/>
                <w:sz w:val="18"/>
                <w:szCs w:val="18"/>
              </w:rPr>
              <w:object w:dxaOrig="279" w:dyaOrig="499">
                <v:shape id="_x0000_i1086" type="#_x0000_t75" style="width:14.25pt;height:25.1pt" o:ole="">
                  <v:imagedata r:id="rId114" o:title=""/>
                </v:shape>
                <o:OLEObject Type="Embed" ProgID="Equation.DSMT4" ShapeID="_x0000_i1086" DrawAspect="Content" ObjectID="_1496657957" r:id="rId115"/>
              </w:object>
            </w:r>
            <w:r>
              <w:rPr>
                <w:rFonts w:ascii="Arial" w:hAnsi="Arial" w:cs="Arial"/>
                <w:sz w:val="18"/>
                <w:szCs w:val="18"/>
              </w:rPr>
              <w:t xml:space="preserve"> </w:t>
            </w:r>
          </w:p>
          <w:p w:rsidR="00ED4CD9" w:rsidRPr="00F06285" w:rsidRDefault="00ED4CD9" w:rsidP="00E75A20">
            <w:pPr>
              <w:spacing w:after="0" w:line="240" w:lineRule="auto"/>
              <w:rPr>
                <w:rFonts w:ascii="Arial" w:hAnsi="Arial" w:cs="Arial"/>
                <w:sz w:val="18"/>
                <w:szCs w:val="18"/>
              </w:rPr>
            </w:pPr>
            <w:r w:rsidRPr="00F06285">
              <w:rPr>
                <w:rFonts w:ascii="Arial" w:hAnsi="Arial" w:cs="Arial"/>
                <w:sz w:val="18"/>
                <w:szCs w:val="18"/>
              </w:rPr>
              <w:t xml:space="preserve">= </w:t>
            </w:r>
            <w:r w:rsidRPr="00E75A20">
              <w:rPr>
                <w:rFonts w:ascii="Arial" w:hAnsi="Arial" w:cs="Arial"/>
                <w:position w:val="-20"/>
                <w:sz w:val="18"/>
                <w:szCs w:val="18"/>
              </w:rPr>
              <w:object w:dxaOrig="380" w:dyaOrig="499">
                <v:shape id="_x0000_i1087" type="#_x0000_t75" style="width:18.4pt;height:25.1pt" o:ole="">
                  <v:imagedata r:id="rId116" o:title=""/>
                </v:shape>
                <o:OLEObject Type="Embed" ProgID="Equation.DSMT4" ShapeID="_x0000_i1087" DrawAspect="Content" ObjectID="_1496657958" r:id="rId117"/>
              </w:object>
            </w:r>
            <w:r>
              <w:rPr>
                <w:rFonts w:ascii="Arial" w:hAnsi="Arial" w:cs="Arial"/>
                <w:sz w:val="18"/>
                <w:szCs w:val="18"/>
              </w:rPr>
              <w:t xml:space="preserve"> =</w:t>
            </w:r>
            <w:r w:rsidRPr="00F06285">
              <w:rPr>
                <w:rFonts w:ascii="Arial" w:hAnsi="Arial" w:cs="Arial"/>
                <w:sz w:val="18"/>
                <w:szCs w:val="18"/>
              </w:rPr>
              <w:t xml:space="preserve"> 0.04977…</w:t>
            </w:r>
          </w:p>
        </w:tc>
        <w:tc>
          <w:tcPr>
            <w:tcW w:w="3527" w:type="dxa"/>
            <w:vMerge w:val="restart"/>
          </w:tcPr>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0.050</w:t>
            </w:r>
          </w:p>
        </w:tc>
        <w:tc>
          <w:tcPr>
            <w:tcW w:w="798" w:type="dxa"/>
          </w:tcPr>
          <w:p w:rsidR="00ED4CD9" w:rsidRDefault="00ED4CD9" w:rsidP="00D35CB8">
            <w:pPr>
              <w:spacing w:after="0" w:line="240" w:lineRule="auto"/>
              <w:jc w:val="center"/>
              <w:rPr>
                <w:rFonts w:ascii="Arial" w:hAnsi="Arial" w:cs="Arial"/>
                <w:sz w:val="18"/>
                <w:szCs w:val="18"/>
              </w:rPr>
            </w:pPr>
            <w:r w:rsidRPr="00F06285">
              <w:rPr>
                <w:rFonts w:ascii="Arial" w:hAnsi="Arial" w:cs="Arial"/>
                <w:sz w:val="18"/>
                <w:szCs w:val="18"/>
              </w:rPr>
              <w:t>M1</w:t>
            </w:r>
          </w:p>
          <w:p w:rsidR="00ED4CD9"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A1</w:t>
            </w:r>
          </w:p>
        </w:tc>
        <w:tc>
          <w:tcPr>
            <w:tcW w:w="686" w:type="dxa"/>
            <w:vMerge w:val="restart"/>
          </w:tcPr>
          <w:p w:rsidR="00ED4CD9" w:rsidRPr="00553365" w:rsidRDefault="00ED4CD9" w:rsidP="00553365">
            <w:pPr>
              <w:spacing w:after="0" w:line="240" w:lineRule="auto"/>
              <w:jc w:val="center"/>
              <w:rPr>
                <w:rFonts w:ascii="Arial" w:hAnsi="Arial" w:cs="Arial"/>
                <w:sz w:val="18"/>
                <w:szCs w:val="18"/>
              </w:rPr>
            </w:pPr>
            <w:r w:rsidRPr="00553365">
              <w:rPr>
                <w:rFonts w:ascii="Arial" w:hAnsi="Arial" w:cs="Arial"/>
                <w:sz w:val="18"/>
                <w:szCs w:val="18"/>
              </w:rPr>
              <w:t>2</w:t>
            </w:r>
          </w:p>
        </w:tc>
        <w:tc>
          <w:tcPr>
            <w:tcW w:w="4661" w:type="dxa"/>
            <w:vMerge w:val="restart"/>
          </w:tcPr>
          <w:p w:rsidR="00ED4CD9" w:rsidRDefault="00ED4CD9" w:rsidP="004D44DB">
            <w:pPr>
              <w:spacing w:after="0" w:line="240" w:lineRule="auto"/>
              <w:rPr>
                <w:rFonts w:ascii="Arial" w:hAnsi="Arial" w:cs="Arial"/>
                <w:sz w:val="18"/>
                <w:szCs w:val="18"/>
              </w:rPr>
            </w:pPr>
            <w:r w:rsidRPr="00F06285">
              <w:rPr>
                <w:rFonts w:ascii="Arial" w:hAnsi="Arial" w:cs="Arial"/>
                <w:sz w:val="18"/>
                <w:szCs w:val="18"/>
              </w:rPr>
              <w:t>M1 for multiplication showing without replacement for two draws</w:t>
            </w: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A1 cao</w:t>
            </w:r>
          </w:p>
        </w:tc>
        <w:tc>
          <w:tcPr>
            <w:tcW w:w="840" w:type="dxa"/>
            <w:vMerge w:val="restart"/>
          </w:tcPr>
          <w:p w:rsidR="00ED4CD9" w:rsidRPr="00F06285" w:rsidRDefault="00ED4CD9" w:rsidP="00797D03">
            <w:pPr>
              <w:spacing w:after="0" w:line="240" w:lineRule="auto"/>
              <w:jc w:val="center"/>
              <w:rPr>
                <w:rFonts w:ascii="Arial" w:hAnsi="Arial" w:cs="Arial"/>
                <w:sz w:val="18"/>
                <w:szCs w:val="18"/>
              </w:rPr>
            </w:pPr>
            <w:r>
              <w:rPr>
                <w:rFonts w:ascii="Arial" w:hAnsi="Arial" w:cs="Arial"/>
                <w:sz w:val="18"/>
                <w:szCs w:val="18"/>
              </w:rPr>
              <w:t>H</w:t>
            </w:r>
          </w:p>
        </w:tc>
      </w:tr>
      <w:tr w:rsidR="00ED4CD9" w:rsidRPr="00F06285" w:rsidTr="00A043F8">
        <w:trPr>
          <w:trHeight w:val="283"/>
        </w:trPr>
        <w:tc>
          <w:tcPr>
            <w:tcW w:w="1008" w:type="dxa"/>
            <w:vMerge/>
          </w:tcPr>
          <w:p w:rsidR="00ED4CD9" w:rsidRPr="00985053" w:rsidRDefault="00ED4CD9" w:rsidP="004D44DB">
            <w:pPr>
              <w:spacing w:after="0" w:line="240" w:lineRule="auto"/>
              <w:rPr>
                <w:rFonts w:ascii="Arial" w:hAnsi="Arial" w:cs="Arial"/>
                <w:b/>
                <w:bCs/>
                <w:sz w:val="18"/>
                <w:szCs w:val="18"/>
              </w:rPr>
            </w:pPr>
          </w:p>
        </w:tc>
        <w:tc>
          <w:tcPr>
            <w:tcW w:w="3710" w:type="dxa"/>
            <w:vMerge/>
          </w:tcPr>
          <w:p w:rsidR="00ED4CD9" w:rsidRPr="00F06285" w:rsidRDefault="00ED4CD9" w:rsidP="004D44DB">
            <w:pPr>
              <w:spacing w:after="0" w:line="240" w:lineRule="auto"/>
              <w:rPr>
                <w:rFonts w:ascii="Arial" w:hAnsi="Arial" w:cs="Arial"/>
                <w:sz w:val="18"/>
                <w:szCs w:val="18"/>
              </w:rPr>
            </w:pPr>
          </w:p>
        </w:tc>
        <w:tc>
          <w:tcPr>
            <w:tcW w:w="3527" w:type="dxa"/>
            <w:vMerge/>
          </w:tcPr>
          <w:p w:rsidR="00ED4CD9" w:rsidRPr="00F06285" w:rsidRDefault="00ED4CD9" w:rsidP="004D44DB">
            <w:pPr>
              <w:spacing w:after="0" w:line="240" w:lineRule="auto"/>
              <w:rPr>
                <w:rFonts w:ascii="Arial" w:hAnsi="Arial" w:cs="Arial"/>
                <w:sz w:val="18"/>
                <w:szCs w:val="18"/>
              </w:rPr>
            </w:pPr>
          </w:p>
        </w:tc>
        <w:tc>
          <w:tcPr>
            <w:tcW w:w="798" w:type="dxa"/>
            <w:shd w:val="clear" w:color="auto" w:fill="A6A6A6"/>
          </w:tcPr>
          <w:p w:rsidR="00ED4CD9" w:rsidRPr="00F06285" w:rsidRDefault="00ED4CD9" w:rsidP="004D44DB">
            <w:pPr>
              <w:spacing w:after="0" w:line="240" w:lineRule="auto"/>
              <w:jc w:val="center"/>
              <w:rPr>
                <w:rFonts w:ascii="Arial" w:hAnsi="Arial" w:cs="Arial"/>
                <w:b/>
                <w:bCs/>
                <w:sz w:val="18"/>
                <w:szCs w:val="18"/>
              </w:rPr>
            </w:pPr>
            <w:r w:rsidRPr="00F06285">
              <w:rPr>
                <w:rFonts w:ascii="Arial" w:hAnsi="Arial" w:cs="Arial"/>
                <w:b/>
                <w:bCs/>
                <w:sz w:val="18"/>
                <w:szCs w:val="18"/>
              </w:rPr>
              <w:t>2</w:t>
            </w:r>
          </w:p>
        </w:tc>
        <w:tc>
          <w:tcPr>
            <w:tcW w:w="686" w:type="dxa"/>
            <w:vMerge/>
          </w:tcPr>
          <w:p w:rsidR="00ED4CD9" w:rsidRPr="00553365" w:rsidRDefault="00ED4CD9" w:rsidP="00553365">
            <w:pPr>
              <w:spacing w:after="0" w:line="240" w:lineRule="auto"/>
              <w:jc w:val="center"/>
              <w:rPr>
                <w:rFonts w:ascii="Arial" w:hAnsi="Arial" w:cs="Arial"/>
                <w:sz w:val="18"/>
                <w:szCs w:val="18"/>
              </w:rPr>
            </w:pPr>
          </w:p>
        </w:tc>
        <w:tc>
          <w:tcPr>
            <w:tcW w:w="4661" w:type="dxa"/>
            <w:vMerge/>
          </w:tcPr>
          <w:p w:rsidR="00ED4CD9" w:rsidRPr="00F06285" w:rsidRDefault="00ED4CD9" w:rsidP="004D44DB">
            <w:pPr>
              <w:spacing w:after="0" w:line="240" w:lineRule="auto"/>
              <w:rPr>
                <w:rFonts w:ascii="Arial" w:hAnsi="Arial" w:cs="Arial"/>
                <w:sz w:val="18"/>
                <w:szCs w:val="18"/>
              </w:rPr>
            </w:pPr>
          </w:p>
        </w:tc>
        <w:tc>
          <w:tcPr>
            <w:tcW w:w="840" w:type="dxa"/>
            <w:vMerge/>
          </w:tcPr>
          <w:p w:rsidR="00ED4CD9" w:rsidRPr="00F06285" w:rsidRDefault="00ED4CD9" w:rsidP="00797D03">
            <w:pPr>
              <w:spacing w:after="0" w:line="240" w:lineRule="auto"/>
              <w:jc w:val="center"/>
              <w:rPr>
                <w:rFonts w:ascii="Arial" w:hAnsi="Arial" w:cs="Arial"/>
                <w:sz w:val="18"/>
                <w:szCs w:val="18"/>
              </w:rPr>
            </w:pPr>
          </w:p>
        </w:tc>
      </w:tr>
      <w:tr w:rsidR="00ED4CD9" w:rsidRPr="00F06285" w:rsidTr="00A043F8">
        <w:trPr>
          <w:trHeight w:val="2835"/>
        </w:trPr>
        <w:tc>
          <w:tcPr>
            <w:tcW w:w="1008" w:type="dxa"/>
            <w:vMerge w:val="restart"/>
          </w:tcPr>
          <w:p w:rsidR="00ED4CD9" w:rsidRPr="00985053" w:rsidRDefault="00ED4CD9" w:rsidP="00F0110A">
            <w:pPr>
              <w:tabs>
                <w:tab w:val="left" w:pos="346"/>
              </w:tabs>
              <w:spacing w:after="0" w:line="240" w:lineRule="auto"/>
              <w:rPr>
                <w:rFonts w:ascii="Arial" w:hAnsi="Arial" w:cs="Arial"/>
                <w:b/>
                <w:sz w:val="18"/>
                <w:szCs w:val="18"/>
              </w:rPr>
            </w:pPr>
            <w:r w:rsidRPr="00985053">
              <w:rPr>
                <w:rFonts w:ascii="Arial" w:hAnsi="Arial" w:cs="Arial"/>
                <w:b/>
                <w:sz w:val="18"/>
                <w:szCs w:val="18"/>
              </w:rPr>
              <w:t xml:space="preserve">27 </w:t>
            </w:r>
            <w:r>
              <w:rPr>
                <w:rFonts w:ascii="Arial" w:hAnsi="Arial" w:cs="Arial"/>
                <w:b/>
                <w:sz w:val="18"/>
                <w:szCs w:val="18"/>
              </w:rPr>
              <w:tab/>
            </w:r>
            <w:r w:rsidRPr="00985053">
              <w:rPr>
                <w:rFonts w:ascii="Arial" w:hAnsi="Arial" w:cs="Arial"/>
                <w:b/>
                <w:sz w:val="18"/>
                <w:szCs w:val="18"/>
              </w:rPr>
              <w:t>a</w:t>
            </w: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sz w:val="18"/>
                <w:szCs w:val="18"/>
              </w:rPr>
            </w:pPr>
            <w:r>
              <w:rPr>
                <w:rFonts w:ascii="Arial" w:hAnsi="Arial" w:cs="Arial"/>
                <w:b/>
                <w:sz w:val="18"/>
                <w:szCs w:val="18"/>
              </w:rPr>
              <w:tab/>
            </w:r>
            <w:r w:rsidRPr="00985053">
              <w:rPr>
                <w:rFonts w:ascii="Arial" w:hAnsi="Arial" w:cs="Arial"/>
                <w:b/>
                <w:sz w:val="18"/>
                <w:szCs w:val="18"/>
              </w:rPr>
              <w:t>b</w:t>
            </w:r>
          </w:p>
          <w:p w:rsidR="00ED4CD9" w:rsidRDefault="00ED4CD9" w:rsidP="004D44DB">
            <w:pPr>
              <w:spacing w:after="0" w:line="240" w:lineRule="auto"/>
              <w:rPr>
                <w:rFonts w:ascii="Arial" w:hAnsi="Arial" w:cs="Arial"/>
                <w:b/>
                <w:sz w:val="18"/>
                <w:szCs w:val="18"/>
              </w:rPr>
            </w:pPr>
          </w:p>
          <w:p w:rsidR="00ED4CD9" w:rsidRPr="00985053" w:rsidRDefault="00ED4CD9" w:rsidP="004D44DB">
            <w:pPr>
              <w:spacing w:after="0" w:line="240" w:lineRule="auto"/>
              <w:rPr>
                <w:rFonts w:ascii="Arial" w:hAnsi="Arial" w:cs="Arial"/>
                <w:b/>
                <w:sz w:val="18"/>
                <w:szCs w:val="18"/>
              </w:rPr>
            </w:pPr>
          </w:p>
          <w:p w:rsidR="00ED4CD9" w:rsidRPr="00985053" w:rsidRDefault="00ED4CD9" w:rsidP="00F0110A">
            <w:pPr>
              <w:tabs>
                <w:tab w:val="left" w:pos="346"/>
              </w:tabs>
              <w:spacing w:after="0" w:line="240" w:lineRule="auto"/>
              <w:rPr>
                <w:rFonts w:ascii="Arial" w:hAnsi="Arial" w:cs="Arial"/>
                <w:b/>
                <w:bCs/>
                <w:sz w:val="18"/>
                <w:szCs w:val="18"/>
              </w:rPr>
            </w:pPr>
            <w:r>
              <w:rPr>
                <w:rFonts w:ascii="Arial" w:hAnsi="Arial" w:cs="Arial"/>
                <w:b/>
                <w:sz w:val="18"/>
                <w:szCs w:val="18"/>
              </w:rPr>
              <w:tab/>
            </w:r>
            <w:r w:rsidRPr="00985053">
              <w:rPr>
                <w:rFonts w:ascii="Arial" w:hAnsi="Arial" w:cs="Arial"/>
                <w:b/>
                <w:sz w:val="18"/>
                <w:szCs w:val="18"/>
              </w:rPr>
              <w:t>c</w:t>
            </w:r>
          </w:p>
        </w:tc>
        <w:tc>
          <w:tcPr>
            <w:tcW w:w="3710" w:type="dxa"/>
            <w:vMerge w:val="restart"/>
          </w:tcPr>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P(late)</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0.08</w:t>
            </w: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P(not late)</w:t>
            </w:r>
            <w:r>
              <w:rPr>
                <w:rFonts w:ascii="Arial" w:hAnsi="Arial" w:cs="Arial"/>
                <w:sz w:val="18"/>
                <w:szCs w:val="18"/>
              </w:rPr>
              <w:t xml:space="preserve"> </w:t>
            </w:r>
            <w:r w:rsidRPr="00F06285">
              <w:rPr>
                <w:rFonts w:ascii="Arial" w:hAnsi="Arial" w:cs="Arial"/>
                <w:sz w:val="18"/>
                <w:szCs w:val="18"/>
              </w:rPr>
              <w:t>= 0.92</w:t>
            </w: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P(early)</w:t>
            </w:r>
            <w:r>
              <w:rPr>
                <w:rFonts w:ascii="Arial" w:hAnsi="Arial" w:cs="Arial"/>
                <w:sz w:val="18"/>
                <w:szCs w:val="18"/>
              </w:rPr>
              <w:t xml:space="preserve"> </w:t>
            </w:r>
            <w:r w:rsidRPr="00F06285">
              <w:rPr>
                <w:rFonts w:ascii="Arial" w:hAnsi="Arial" w:cs="Arial"/>
                <w:sz w:val="18"/>
                <w:szCs w:val="18"/>
              </w:rPr>
              <w:t xml:space="preserve"> = 0.02</w:t>
            </w: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P(not early) = 0.98</w:t>
            </w: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P(rain) = 0.3</w:t>
            </w: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P(not rain)</w:t>
            </w:r>
            <w:r>
              <w:rPr>
                <w:rFonts w:ascii="Arial" w:hAnsi="Arial" w:cs="Arial"/>
                <w:sz w:val="18"/>
                <w:szCs w:val="18"/>
              </w:rPr>
              <w:t xml:space="preserve"> </w:t>
            </w: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0.7</w:t>
            </w: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P(on time) = 1 – P(late) – P(early) = 1 - 0.08 – 0.02 = 0.9</w:t>
            </w: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P(on time, not raining) = 0.9 × 0.7 = 0.63</w:t>
            </w:r>
          </w:p>
          <w:p w:rsidR="00ED4CD9" w:rsidRPr="00F06285" w:rsidRDefault="00ED4CD9" w:rsidP="00F221CE">
            <w:pPr>
              <w:spacing w:after="0" w:line="240" w:lineRule="auto"/>
              <w:rPr>
                <w:rFonts w:ascii="Arial" w:hAnsi="Arial" w:cs="Arial"/>
                <w:sz w:val="18"/>
                <w:szCs w:val="18"/>
              </w:rPr>
            </w:pP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P(rain, rain, rain)= 0.3</w:t>
            </w:r>
            <w:r w:rsidRPr="00F06285">
              <w:rPr>
                <w:rFonts w:ascii="Arial" w:hAnsi="Arial" w:cs="Arial"/>
                <w:sz w:val="18"/>
                <w:szCs w:val="18"/>
                <w:vertAlign w:val="superscript"/>
              </w:rPr>
              <w:t>3</w:t>
            </w: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w:t>
            </w:r>
            <w:r>
              <w:rPr>
                <w:rFonts w:ascii="Arial" w:hAnsi="Arial" w:cs="Arial"/>
                <w:sz w:val="18"/>
                <w:szCs w:val="18"/>
              </w:rPr>
              <w:t xml:space="preserve"> </w:t>
            </w:r>
            <w:r w:rsidRPr="00F06285">
              <w:rPr>
                <w:rFonts w:ascii="Arial" w:hAnsi="Arial" w:cs="Arial"/>
                <w:sz w:val="18"/>
                <w:szCs w:val="18"/>
              </w:rPr>
              <w:t>0.027</w:t>
            </w:r>
          </w:p>
          <w:p w:rsidR="00ED4CD9" w:rsidRPr="00F06285" w:rsidRDefault="00ED4CD9" w:rsidP="00F221CE">
            <w:pPr>
              <w:spacing w:after="0" w:line="240" w:lineRule="auto"/>
              <w:rPr>
                <w:rFonts w:ascii="Arial" w:hAnsi="Arial" w:cs="Arial"/>
                <w:sz w:val="18"/>
                <w:szCs w:val="18"/>
              </w:rPr>
            </w:pPr>
          </w:p>
          <w:p w:rsidR="00ED4CD9" w:rsidRPr="00F06285" w:rsidRDefault="00ED4CD9" w:rsidP="00F221CE">
            <w:pPr>
              <w:spacing w:after="0" w:line="240" w:lineRule="auto"/>
              <w:rPr>
                <w:rFonts w:ascii="Arial" w:hAnsi="Arial" w:cs="Arial"/>
                <w:sz w:val="18"/>
                <w:szCs w:val="18"/>
              </w:rPr>
            </w:pPr>
            <w:r w:rsidRPr="00F06285">
              <w:rPr>
                <w:rFonts w:ascii="Arial" w:hAnsi="Arial" w:cs="Arial"/>
                <w:sz w:val="18"/>
                <w:szCs w:val="18"/>
              </w:rPr>
              <w:t>P(not late five days in a row) = 0.92</w:t>
            </w:r>
            <w:r w:rsidRPr="00F06285">
              <w:rPr>
                <w:rFonts w:ascii="Arial" w:hAnsi="Arial" w:cs="Arial"/>
                <w:sz w:val="18"/>
                <w:szCs w:val="18"/>
                <w:vertAlign w:val="superscript"/>
              </w:rPr>
              <w:t>5</w:t>
            </w:r>
            <w:r w:rsidRPr="00E75A20">
              <w:rPr>
                <w:rFonts w:ascii="Arial" w:hAnsi="Arial" w:cs="Arial"/>
                <w:sz w:val="18"/>
                <w:szCs w:val="18"/>
              </w:rPr>
              <w:t xml:space="preserve"> </w:t>
            </w:r>
            <w:r w:rsidRPr="00F06285">
              <w:rPr>
                <w:rFonts w:ascii="Arial" w:hAnsi="Arial" w:cs="Arial"/>
                <w:sz w:val="18"/>
                <w:szCs w:val="18"/>
              </w:rPr>
              <w:t>= 0.6591</w:t>
            </w:r>
          </w:p>
        </w:tc>
        <w:tc>
          <w:tcPr>
            <w:tcW w:w="3527" w:type="dxa"/>
            <w:vMerge w:val="restart"/>
          </w:tcPr>
          <w:p w:rsidR="00ED4CD9" w:rsidRPr="00F06285" w:rsidRDefault="00ED4CD9" w:rsidP="00E75A20">
            <w:pPr>
              <w:pStyle w:val="Exercisenum"/>
              <w:suppressAutoHyphens/>
              <w:spacing w:before="0" w:line="240" w:lineRule="auto"/>
              <w:ind w:left="0" w:firstLine="0"/>
              <w:rPr>
                <w:rFonts w:ascii="Arial" w:hAnsi="Arial" w:cs="Arial"/>
                <w:sz w:val="18"/>
                <w:szCs w:val="18"/>
              </w:rPr>
            </w:pPr>
          </w:p>
          <w:p w:rsidR="00ED4CD9" w:rsidRPr="00F06285" w:rsidRDefault="00ED4CD9" w:rsidP="00E75A20">
            <w:pPr>
              <w:pStyle w:val="Exercisenum"/>
              <w:suppressAutoHyphens/>
              <w:spacing w:before="0" w:line="240" w:lineRule="auto"/>
              <w:ind w:left="0" w:firstLine="0"/>
              <w:rPr>
                <w:rFonts w:ascii="Arial" w:hAnsi="Arial" w:cs="Arial"/>
                <w:sz w:val="18"/>
                <w:szCs w:val="18"/>
              </w:rPr>
            </w:pPr>
          </w:p>
          <w:p w:rsidR="00ED4CD9" w:rsidRPr="00F06285" w:rsidRDefault="00ED4CD9" w:rsidP="00E75A20">
            <w:pPr>
              <w:pStyle w:val="Exercisenum"/>
              <w:suppressAutoHyphens/>
              <w:spacing w:before="0" w:line="240" w:lineRule="auto"/>
              <w:ind w:left="0" w:firstLine="0"/>
              <w:rPr>
                <w:rFonts w:ascii="Arial" w:hAnsi="Arial" w:cs="Arial"/>
                <w:sz w:val="18"/>
                <w:szCs w:val="18"/>
              </w:rPr>
            </w:pPr>
          </w:p>
          <w:p w:rsidR="00ED4CD9" w:rsidRPr="00F06285" w:rsidRDefault="00ED4CD9" w:rsidP="00E75A20">
            <w:pPr>
              <w:pStyle w:val="Exercisenum"/>
              <w:suppressAutoHyphens/>
              <w:spacing w:before="0" w:line="240" w:lineRule="auto"/>
              <w:ind w:left="0" w:firstLine="0"/>
              <w:rPr>
                <w:rFonts w:ascii="Arial" w:hAnsi="Arial" w:cs="Arial"/>
                <w:sz w:val="18"/>
                <w:szCs w:val="18"/>
              </w:rPr>
            </w:pPr>
          </w:p>
          <w:p w:rsidR="00ED4CD9" w:rsidRPr="00F06285" w:rsidRDefault="00ED4CD9" w:rsidP="00E75A20">
            <w:pPr>
              <w:pStyle w:val="Exercisenum"/>
              <w:suppressAutoHyphens/>
              <w:spacing w:before="0" w:line="240" w:lineRule="auto"/>
              <w:ind w:left="0" w:firstLine="0"/>
              <w:rPr>
                <w:rFonts w:ascii="Arial" w:hAnsi="Arial" w:cs="Arial"/>
                <w:sz w:val="18"/>
                <w:szCs w:val="18"/>
              </w:rPr>
            </w:pPr>
          </w:p>
          <w:p w:rsidR="00ED4CD9" w:rsidRDefault="00ED4CD9" w:rsidP="00E75A20">
            <w:pPr>
              <w:pStyle w:val="Exercisenum"/>
              <w:suppressAutoHyphens/>
              <w:spacing w:before="0" w:line="240" w:lineRule="auto"/>
              <w:ind w:left="0" w:firstLine="0"/>
              <w:rPr>
                <w:rFonts w:ascii="Arial" w:hAnsi="Arial" w:cs="Arial"/>
                <w:sz w:val="18"/>
                <w:szCs w:val="18"/>
              </w:rPr>
            </w:pPr>
          </w:p>
          <w:p w:rsidR="00ED4CD9" w:rsidRDefault="00ED4CD9" w:rsidP="00E75A20">
            <w:pPr>
              <w:pStyle w:val="Exercisenum"/>
              <w:suppressAutoHyphens/>
              <w:spacing w:before="0" w:line="240" w:lineRule="auto"/>
              <w:ind w:left="0" w:firstLine="0"/>
              <w:rPr>
                <w:rFonts w:ascii="Arial" w:hAnsi="Arial" w:cs="Arial"/>
                <w:sz w:val="18"/>
                <w:szCs w:val="18"/>
              </w:rPr>
            </w:pPr>
          </w:p>
          <w:p w:rsidR="00ED4CD9" w:rsidRPr="00F06285" w:rsidRDefault="00ED4CD9" w:rsidP="00E75A20">
            <w:pPr>
              <w:pStyle w:val="Exercisenum"/>
              <w:suppressAutoHyphens/>
              <w:spacing w:before="0" w:line="240" w:lineRule="auto"/>
              <w:ind w:left="0" w:firstLine="0"/>
              <w:rPr>
                <w:rFonts w:ascii="Arial" w:hAnsi="Arial" w:cs="Arial"/>
                <w:sz w:val="18"/>
                <w:szCs w:val="18"/>
              </w:rPr>
            </w:pPr>
          </w:p>
          <w:p w:rsidR="00ED4CD9" w:rsidRPr="00F06285" w:rsidRDefault="00ED4CD9" w:rsidP="00E75A20">
            <w:pPr>
              <w:pStyle w:val="Exercisenum"/>
              <w:suppressAutoHyphens/>
              <w:spacing w:before="0" w:line="240" w:lineRule="auto"/>
              <w:ind w:left="0" w:firstLine="0"/>
              <w:rPr>
                <w:rFonts w:ascii="Arial" w:hAnsi="Arial" w:cs="Arial"/>
                <w:sz w:val="18"/>
                <w:szCs w:val="18"/>
              </w:rPr>
            </w:pPr>
            <w:r w:rsidRPr="00F06285">
              <w:rPr>
                <w:rFonts w:ascii="Arial" w:hAnsi="Arial" w:cs="Arial"/>
                <w:sz w:val="18"/>
                <w:szCs w:val="18"/>
              </w:rPr>
              <w:t>0.63</w:t>
            </w:r>
          </w:p>
          <w:p w:rsidR="00ED4CD9" w:rsidRPr="00F06285" w:rsidRDefault="00ED4CD9" w:rsidP="00E75A20">
            <w:pPr>
              <w:pStyle w:val="Exercisenum"/>
              <w:suppressAutoHyphens/>
              <w:spacing w:before="0" w:line="240" w:lineRule="auto"/>
              <w:ind w:left="0" w:firstLine="0"/>
              <w:rPr>
                <w:rFonts w:ascii="Arial" w:hAnsi="Arial" w:cs="Arial"/>
                <w:sz w:val="18"/>
                <w:szCs w:val="18"/>
              </w:rPr>
            </w:pPr>
          </w:p>
          <w:p w:rsidR="00ED4CD9" w:rsidRDefault="00ED4CD9" w:rsidP="00E75A20">
            <w:pPr>
              <w:pStyle w:val="Exercisenum"/>
              <w:suppressAutoHyphens/>
              <w:spacing w:before="0" w:line="240" w:lineRule="auto"/>
              <w:ind w:left="0" w:firstLine="0"/>
              <w:rPr>
                <w:rFonts w:ascii="Arial" w:hAnsi="Arial" w:cs="Arial"/>
                <w:sz w:val="18"/>
                <w:szCs w:val="18"/>
              </w:rPr>
            </w:pPr>
          </w:p>
          <w:p w:rsidR="00ED4CD9" w:rsidRPr="00F06285" w:rsidRDefault="00ED4CD9" w:rsidP="00E75A20">
            <w:pPr>
              <w:pStyle w:val="Exercisenum"/>
              <w:suppressAutoHyphens/>
              <w:spacing w:before="0" w:line="240" w:lineRule="auto"/>
              <w:ind w:left="0" w:firstLine="0"/>
              <w:rPr>
                <w:rFonts w:ascii="Arial" w:hAnsi="Arial" w:cs="Arial"/>
                <w:sz w:val="18"/>
                <w:szCs w:val="18"/>
              </w:rPr>
            </w:pPr>
            <w:r w:rsidRPr="00F06285">
              <w:rPr>
                <w:rFonts w:ascii="Arial" w:hAnsi="Arial" w:cs="Arial"/>
                <w:sz w:val="18"/>
                <w:szCs w:val="18"/>
              </w:rPr>
              <w:t>0.027</w:t>
            </w:r>
          </w:p>
          <w:p w:rsidR="00ED4CD9" w:rsidRDefault="00ED4CD9" w:rsidP="00E75A20">
            <w:pPr>
              <w:pStyle w:val="Exercisenum"/>
              <w:suppressAutoHyphens/>
              <w:spacing w:before="0" w:line="240" w:lineRule="auto"/>
              <w:ind w:left="0" w:firstLine="0"/>
              <w:rPr>
                <w:rFonts w:ascii="Arial" w:hAnsi="Arial" w:cs="Arial"/>
                <w:sz w:val="18"/>
                <w:szCs w:val="18"/>
              </w:rPr>
            </w:pPr>
          </w:p>
          <w:p w:rsidR="00ED4CD9" w:rsidRPr="00F06285" w:rsidRDefault="00ED4CD9" w:rsidP="00E75A20">
            <w:pPr>
              <w:pStyle w:val="Exercisenum"/>
              <w:suppressAutoHyphens/>
              <w:spacing w:before="0" w:line="240" w:lineRule="auto"/>
              <w:ind w:left="0" w:firstLine="0"/>
              <w:rPr>
                <w:rFonts w:ascii="Arial" w:hAnsi="Arial" w:cs="Arial"/>
                <w:sz w:val="18"/>
                <w:szCs w:val="18"/>
              </w:rPr>
            </w:pPr>
            <w:r w:rsidRPr="00F06285">
              <w:rPr>
                <w:rFonts w:ascii="Arial" w:hAnsi="Arial" w:cs="Arial"/>
                <w:sz w:val="18"/>
                <w:szCs w:val="18"/>
              </w:rPr>
              <w:t>0.659</w:t>
            </w:r>
          </w:p>
        </w:tc>
        <w:tc>
          <w:tcPr>
            <w:tcW w:w="798" w:type="dxa"/>
          </w:tcPr>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p>
          <w:p w:rsidR="00ED4CD9" w:rsidRDefault="00ED4CD9" w:rsidP="00D35CB8">
            <w:pPr>
              <w:spacing w:after="0" w:line="240" w:lineRule="auto"/>
              <w:jc w:val="center"/>
              <w:rPr>
                <w:rFonts w:ascii="Arial" w:hAnsi="Arial" w:cs="Arial"/>
                <w:sz w:val="18"/>
                <w:szCs w:val="18"/>
              </w:rPr>
            </w:pPr>
          </w:p>
          <w:p w:rsidR="00ED4CD9" w:rsidRDefault="00ED4CD9" w:rsidP="00D35CB8">
            <w:pPr>
              <w:spacing w:after="0" w:line="240" w:lineRule="auto"/>
              <w:jc w:val="center"/>
              <w:rPr>
                <w:rFonts w:ascii="Arial" w:hAnsi="Arial" w:cs="Arial"/>
                <w:sz w:val="18"/>
                <w:szCs w:val="18"/>
              </w:rPr>
            </w:pPr>
          </w:p>
          <w:p w:rsidR="00ED4CD9"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B1</w:t>
            </w:r>
          </w:p>
          <w:p w:rsidR="00ED4CD9" w:rsidRPr="00F06285" w:rsidRDefault="00ED4CD9" w:rsidP="00D35CB8">
            <w:pPr>
              <w:spacing w:after="0" w:line="240" w:lineRule="auto"/>
              <w:jc w:val="center"/>
              <w:rPr>
                <w:rFonts w:ascii="Arial" w:hAnsi="Arial" w:cs="Arial"/>
                <w:sz w:val="18"/>
                <w:szCs w:val="18"/>
              </w:rPr>
            </w:pPr>
          </w:p>
          <w:p w:rsidR="00ED4CD9" w:rsidRPr="00F06285" w:rsidRDefault="00ED4CD9" w:rsidP="00D35CB8">
            <w:pPr>
              <w:spacing w:after="0" w:line="240" w:lineRule="auto"/>
              <w:jc w:val="center"/>
              <w:rPr>
                <w:rFonts w:ascii="Arial" w:hAnsi="Arial" w:cs="Arial"/>
                <w:sz w:val="18"/>
                <w:szCs w:val="18"/>
              </w:rPr>
            </w:pPr>
            <w:r w:rsidRPr="00F06285">
              <w:rPr>
                <w:rFonts w:ascii="Arial" w:hAnsi="Arial" w:cs="Arial"/>
                <w:sz w:val="18"/>
                <w:szCs w:val="18"/>
              </w:rPr>
              <w:t>B1</w:t>
            </w:r>
          </w:p>
        </w:tc>
        <w:tc>
          <w:tcPr>
            <w:tcW w:w="686" w:type="dxa"/>
            <w:vMerge w:val="restart"/>
          </w:tcPr>
          <w:p w:rsidR="00ED4CD9" w:rsidRPr="00553365" w:rsidRDefault="00ED4CD9" w:rsidP="00553365">
            <w:pPr>
              <w:spacing w:after="0" w:line="240" w:lineRule="auto"/>
              <w:jc w:val="center"/>
              <w:rPr>
                <w:rFonts w:ascii="Arial" w:hAnsi="Arial" w:cs="Arial"/>
                <w:sz w:val="18"/>
                <w:szCs w:val="18"/>
              </w:rPr>
            </w:pPr>
            <w:r w:rsidRPr="00553365">
              <w:rPr>
                <w:rFonts w:ascii="Arial" w:hAnsi="Arial" w:cs="Arial"/>
                <w:sz w:val="18"/>
                <w:szCs w:val="18"/>
              </w:rPr>
              <w:t>2</w:t>
            </w:r>
          </w:p>
        </w:tc>
        <w:tc>
          <w:tcPr>
            <w:tcW w:w="4661" w:type="dxa"/>
            <w:vMerge w:val="restart"/>
          </w:tcPr>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correct multiplication for different events oe</w:t>
            </w: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correct multiplication for three same events oe</w:t>
            </w:r>
          </w:p>
          <w:p w:rsidR="00ED4CD9" w:rsidRPr="00F06285" w:rsidRDefault="00ED4CD9" w:rsidP="004D44DB">
            <w:pPr>
              <w:spacing w:after="0" w:line="240" w:lineRule="auto"/>
              <w:rPr>
                <w:rFonts w:ascii="Arial" w:hAnsi="Arial" w:cs="Arial"/>
                <w:sz w:val="18"/>
                <w:szCs w:val="18"/>
              </w:rPr>
            </w:pPr>
          </w:p>
          <w:p w:rsidR="00ED4CD9" w:rsidRPr="00F06285" w:rsidRDefault="00ED4CD9" w:rsidP="004D44DB">
            <w:pPr>
              <w:spacing w:after="0" w:line="240" w:lineRule="auto"/>
              <w:rPr>
                <w:rFonts w:ascii="Arial" w:hAnsi="Arial" w:cs="Arial"/>
                <w:sz w:val="18"/>
                <w:szCs w:val="18"/>
              </w:rPr>
            </w:pPr>
            <w:r w:rsidRPr="00F06285">
              <w:rPr>
                <w:rFonts w:ascii="Arial" w:hAnsi="Arial" w:cs="Arial"/>
                <w:sz w:val="18"/>
                <w:szCs w:val="18"/>
              </w:rPr>
              <w:t>B1 for correct multiplication for three same complement events oe</w:t>
            </w:r>
          </w:p>
        </w:tc>
        <w:tc>
          <w:tcPr>
            <w:tcW w:w="840" w:type="dxa"/>
            <w:vMerge w:val="restart"/>
          </w:tcPr>
          <w:p w:rsidR="00ED4CD9" w:rsidRPr="00F06285" w:rsidRDefault="00ED4CD9" w:rsidP="00797D03">
            <w:pPr>
              <w:spacing w:after="0" w:line="240" w:lineRule="auto"/>
              <w:jc w:val="center"/>
              <w:rPr>
                <w:rFonts w:ascii="Arial" w:hAnsi="Arial" w:cs="Arial"/>
                <w:sz w:val="18"/>
                <w:szCs w:val="18"/>
              </w:rPr>
            </w:pPr>
            <w:r>
              <w:rPr>
                <w:rFonts w:ascii="Arial" w:hAnsi="Arial" w:cs="Arial"/>
                <w:sz w:val="18"/>
                <w:szCs w:val="18"/>
              </w:rPr>
              <w:t>H</w:t>
            </w:r>
          </w:p>
        </w:tc>
      </w:tr>
      <w:tr w:rsidR="00ED4CD9" w:rsidRPr="00F06285" w:rsidTr="00A043F8">
        <w:trPr>
          <w:trHeight w:val="283"/>
        </w:trPr>
        <w:tc>
          <w:tcPr>
            <w:tcW w:w="1008" w:type="dxa"/>
            <w:vMerge/>
          </w:tcPr>
          <w:p w:rsidR="00ED4CD9" w:rsidRPr="00F06285" w:rsidRDefault="00ED4CD9" w:rsidP="004D44DB">
            <w:pPr>
              <w:spacing w:after="0" w:line="240" w:lineRule="auto"/>
              <w:rPr>
                <w:rFonts w:ascii="Arial" w:hAnsi="Arial" w:cs="Arial"/>
                <w:b/>
                <w:bCs/>
                <w:sz w:val="18"/>
                <w:szCs w:val="18"/>
              </w:rPr>
            </w:pPr>
          </w:p>
        </w:tc>
        <w:tc>
          <w:tcPr>
            <w:tcW w:w="3710" w:type="dxa"/>
            <w:vMerge/>
          </w:tcPr>
          <w:p w:rsidR="00ED4CD9" w:rsidRPr="00F06285" w:rsidRDefault="00ED4CD9" w:rsidP="004D44DB">
            <w:pPr>
              <w:spacing w:after="0" w:line="240" w:lineRule="auto"/>
              <w:rPr>
                <w:rFonts w:ascii="Arial" w:hAnsi="Arial" w:cs="Arial"/>
                <w:sz w:val="18"/>
                <w:szCs w:val="18"/>
              </w:rPr>
            </w:pPr>
          </w:p>
        </w:tc>
        <w:tc>
          <w:tcPr>
            <w:tcW w:w="3527" w:type="dxa"/>
            <w:vMerge/>
          </w:tcPr>
          <w:p w:rsidR="00ED4CD9" w:rsidRPr="00F06285" w:rsidRDefault="00ED4CD9" w:rsidP="004D44DB">
            <w:pPr>
              <w:spacing w:after="0" w:line="240" w:lineRule="auto"/>
              <w:rPr>
                <w:rFonts w:ascii="Arial" w:hAnsi="Arial" w:cs="Arial"/>
                <w:sz w:val="18"/>
                <w:szCs w:val="18"/>
              </w:rPr>
            </w:pPr>
          </w:p>
        </w:tc>
        <w:tc>
          <w:tcPr>
            <w:tcW w:w="798" w:type="dxa"/>
            <w:shd w:val="clear" w:color="auto" w:fill="A6A6A6"/>
          </w:tcPr>
          <w:p w:rsidR="00ED4CD9" w:rsidRPr="00F06285" w:rsidRDefault="00ED4CD9" w:rsidP="004D44DB">
            <w:pPr>
              <w:spacing w:after="0" w:line="240" w:lineRule="auto"/>
              <w:jc w:val="center"/>
              <w:rPr>
                <w:rFonts w:ascii="Arial" w:hAnsi="Arial" w:cs="Arial"/>
                <w:b/>
                <w:bCs/>
                <w:sz w:val="18"/>
                <w:szCs w:val="18"/>
              </w:rPr>
            </w:pPr>
            <w:r w:rsidRPr="00F06285">
              <w:rPr>
                <w:rFonts w:ascii="Arial" w:hAnsi="Arial" w:cs="Arial"/>
                <w:b/>
                <w:bCs/>
                <w:sz w:val="18"/>
                <w:szCs w:val="18"/>
              </w:rPr>
              <w:t>3</w:t>
            </w:r>
          </w:p>
        </w:tc>
        <w:tc>
          <w:tcPr>
            <w:tcW w:w="686" w:type="dxa"/>
            <w:vMerge/>
            <w:shd w:val="clear" w:color="auto" w:fill="FFFFFF"/>
          </w:tcPr>
          <w:p w:rsidR="00ED4CD9" w:rsidRPr="00F06285" w:rsidRDefault="00ED4CD9" w:rsidP="004D44DB">
            <w:pPr>
              <w:spacing w:after="0" w:line="240" w:lineRule="auto"/>
              <w:rPr>
                <w:rFonts w:ascii="Arial" w:hAnsi="Arial" w:cs="Arial"/>
                <w:sz w:val="18"/>
                <w:szCs w:val="18"/>
              </w:rPr>
            </w:pPr>
          </w:p>
        </w:tc>
        <w:tc>
          <w:tcPr>
            <w:tcW w:w="4661" w:type="dxa"/>
            <w:vMerge/>
          </w:tcPr>
          <w:p w:rsidR="00ED4CD9" w:rsidRPr="00F06285" w:rsidRDefault="00ED4CD9" w:rsidP="004D44DB">
            <w:pPr>
              <w:spacing w:after="0" w:line="240" w:lineRule="auto"/>
              <w:rPr>
                <w:rFonts w:ascii="Arial" w:hAnsi="Arial" w:cs="Arial"/>
                <w:sz w:val="18"/>
                <w:szCs w:val="18"/>
              </w:rPr>
            </w:pPr>
          </w:p>
        </w:tc>
        <w:tc>
          <w:tcPr>
            <w:tcW w:w="840" w:type="dxa"/>
            <w:vMerge/>
          </w:tcPr>
          <w:p w:rsidR="00ED4CD9" w:rsidRPr="00F06285" w:rsidRDefault="00ED4CD9" w:rsidP="004D44DB">
            <w:pPr>
              <w:spacing w:after="0" w:line="240" w:lineRule="auto"/>
              <w:rPr>
                <w:rFonts w:ascii="Arial" w:hAnsi="Arial" w:cs="Arial"/>
                <w:sz w:val="18"/>
                <w:szCs w:val="18"/>
              </w:rPr>
            </w:pPr>
          </w:p>
        </w:tc>
      </w:tr>
    </w:tbl>
    <w:p w:rsidR="00ED4CD9" w:rsidRPr="00F06285" w:rsidRDefault="00ED4CD9">
      <w:pPr>
        <w:rPr>
          <w:rFonts w:ascii="Arial" w:hAnsi="Arial" w:cs="Arial"/>
          <w:sz w:val="18"/>
          <w:szCs w:val="18"/>
        </w:rPr>
      </w:pPr>
    </w:p>
    <w:sectPr w:rsidR="00ED4CD9" w:rsidRPr="00F06285" w:rsidSect="006177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A9" w:rsidRDefault="000320A9" w:rsidP="000320A9">
      <w:pPr>
        <w:spacing w:after="0" w:line="240" w:lineRule="auto"/>
      </w:pPr>
      <w:r>
        <w:separator/>
      </w:r>
    </w:p>
  </w:endnote>
  <w:endnote w:type="continuationSeparator" w:id="0">
    <w:p w:rsidR="000320A9" w:rsidRDefault="000320A9" w:rsidP="000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B2" w:rsidRDefault="00516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A9" w:rsidRDefault="000320A9" w:rsidP="000320A9">
    <w:pPr>
      <w:pStyle w:val="Footer"/>
      <w:tabs>
        <w:tab w:val="left" w:pos="510"/>
        <w:tab w:val="right" w:pos="15398"/>
      </w:tabs>
    </w:pPr>
    <w:r>
      <w:tab/>
    </w:r>
    <w:r w:rsidRPr="00F67413">
      <w:rPr>
        <w:sz w:val="20"/>
        <w:szCs w:val="20"/>
      </w:rPr>
      <w:t>AQA GCSE Maths Foundation Skills Book</w:t>
    </w:r>
    <w:r w:rsidR="00DC1138">
      <w:rPr>
        <w:sz w:val="20"/>
        <w:szCs w:val="20"/>
      </w:rPr>
      <w:t xml:space="preserve"> – Probability</w:t>
    </w:r>
    <w:bookmarkStart w:id="0" w:name="_GoBack"/>
    <w:bookmarkEnd w:id="0"/>
    <w:r w:rsidR="00FB1459">
      <w:tab/>
    </w:r>
    <w:r w:rsidR="00FB1459">
      <w:tab/>
    </w:r>
    <w:r w:rsidRPr="00F67413">
      <w:rPr>
        <w:rFonts w:ascii="Arial" w:hAnsi="Arial" w:cs="Arial"/>
        <w:b/>
        <w:sz w:val="20"/>
        <w:szCs w:val="20"/>
      </w:rPr>
      <w:fldChar w:fldCharType="begin"/>
    </w:r>
    <w:r w:rsidRPr="00F67413">
      <w:rPr>
        <w:rFonts w:ascii="Arial" w:hAnsi="Arial" w:cs="Arial"/>
        <w:b/>
        <w:sz w:val="20"/>
        <w:szCs w:val="20"/>
      </w:rPr>
      <w:instrText xml:space="preserve"> PAGE   \* MERGEFORMAT </w:instrText>
    </w:r>
    <w:r w:rsidRPr="00F67413">
      <w:rPr>
        <w:rFonts w:ascii="Arial" w:hAnsi="Arial" w:cs="Arial"/>
        <w:b/>
        <w:sz w:val="20"/>
        <w:szCs w:val="20"/>
      </w:rPr>
      <w:fldChar w:fldCharType="separate"/>
    </w:r>
    <w:r w:rsidR="00DC1138">
      <w:rPr>
        <w:rFonts w:ascii="Arial" w:hAnsi="Arial" w:cs="Arial"/>
        <w:b/>
        <w:noProof/>
        <w:sz w:val="20"/>
        <w:szCs w:val="20"/>
      </w:rPr>
      <w:t>1</w:t>
    </w:r>
    <w:r w:rsidRPr="00F67413">
      <w:rPr>
        <w:rFonts w:ascii="Arial" w:hAnsi="Arial" w:cs="Arial"/>
        <w:b/>
        <w:noProof/>
        <w:sz w:val="20"/>
        <w:szCs w:val="20"/>
      </w:rPr>
      <w:fldChar w:fldCharType="end"/>
    </w:r>
  </w:p>
  <w:p w:rsidR="000320A9" w:rsidRDefault="00032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B2" w:rsidRDefault="0051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A9" w:rsidRDefault="000320A9" w:rsidP="000320A9">
      <w:pPr>
        <w:spacing w:after="0" w:line="240" w:lineRule="auto"/>
      </w:pPr>
      <w:r>
        <w:separator/>
      </w:r>
    </w:p>
  </w:footnote>
  <w:footnote w:type="continuationSeparator" w:id="0">
    <w:p w:rsidR="000320A9" w:rsidRDefault="000320A9" w:rsidP="00032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B2" w:rsidRDefault="00516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B2" w:rsidRDefault="00516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B2" w:rsidRDefault="00516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1D01934"/>
    <w:multiLevelType w:val="hybridMultilevel"/>
    <w:tmpl w:val="E2102B24"/>
    <w:lvl w:ilvl="0" w:tplc="5E52CB18">
      <w:start w:val="1"/>
      <w:numFmt w:val="decimal"/>
      <w:lvlText w:val="%1-"/>
      <w:lvlJc w:val="left"/>
      <w:pPr>
        <w:ind w:left="1230" w:hanging="1185"/>
      </w:pPr>
      <w:rPr>
        <w:rFonts w:cs="Times New Roman" w:hint="default"/>
      </w:rPr>
    </w:lvl>
    <w:lvl w:ilvl="1" w:tplc="08090019">
      <w:start w:val="1"/>
      <w:numFmt w:val="lowerLetter"/>
      <w:lvlText w:val="%2."/>
      <w:lvlJc w:val="left"/>
      <w:pPr>
        <w:ind w:left="1125" w:hanging="360"/>
      </w:pPr>
      <w:rPr>
        <w:rFonts w:cs="Times New Roman"/>
      </w:rPr>
    </w:lvl>
    <w:lvl w:ilvl="2" w:tplc="0809001B">
      <w:start w:val="1"/>
      <w:numFmt w:val="lowerRoman"/>
      <w:lvlText w:val="%3."/>
      <w:lvlJc w:val="right"/>
      <w:pPr>
        <w:ind w:left="1845" w:hanging="180"/>
      </w:pPr>
      <w:rPr>
        <w:rFonts w:cs="Times New Roman"/>
      </w:rPr>
    </w:lvl>
    <w:lvl w:ilvl="3" w:tplc="0809000F">
      <w:start w:val="1"/>
      <w:numFmt w:val="decimal"/>
      <w:lvlText w:val="%4."/>
      <w:lvlJc w:val="left"/>
      <w:pPr>
        <w:ind w:left="2565" w:hanging="360"/>
      </w:pPr>
      <w:rPr>
        <w:rFonts w:cs="Times New Roman"/>
      </w:rPr>
    </w:lvl>
    <w:lvl w:ilvl="4" w:tplc="08090019">
      <w:start w:val="1"/>
      <w:numFmt w:val="lowerLetter"/>
      <w:lvlText w:val="%5."/>
      <w:lvlJc w:val="left"/>
      <w:pPr>
        <w:ind w:left="3285" w:hanging="360"/>
      </w:pPr>
      <w:rPr>
        <w:rFonts w:cs="Times New Roman"/>
      </w:rPr>
    </w:lvl>
    <w:lvl w:ilvl="5" w:tplc="0809001B">
      <w:start w:val="1"/>
      <w:numFmt w:val="lowerRoman"/>
      <w:lvlText w:val="%6."/>
      <w:lvlJc w:val="right"/>
      <w:pPr>
        <w:ind w:left="4005" w:hanging="180"/>
      </w:pPr>
      <w:rPr>
        <w:rFonts w:cs="Times New Roman"/>
      </w:rPr>
    </w:lvl>
    <w:lvl w:ilvl="6" w:tplc="0809000F">
      <w:start w:val="1"/>
      <w:numFmt w:val="decimal"/>
      <w:lvlText w:val="%7."/>
      <w:lvlJc w:val="left"/>
      <w:pPr>
        <w:ind w:left="4725" w:hanging="360"/>
      </w:pPr>
      <w:rPr>
        <w:rFonts w:cs="Times New Roman"/>
      </w:rPr>
    </w:lvl>
    <w:lvl w:ilvl="7" w:tplc="08090019">
      <w:start w:val="1"/>
      <w:numFmt w:val="lowerLetter"/>
      <w:lvlText w:val="%8."/>
      <w:lvlJc w:val="left"/>
      <w:pPr>
        <w:ind w:left="5445" w:hanging="360"/>
      </w:pPr>
      <w:rPr>
        <w:rFonts w:cs="Times New Roman"/>
      </w:rPr>
    </w:lvl>
    <w:lvl w:ilvl="8" w:tplc="0809001B">
      <w:start w:val="1"/>
      <w:numFmt w:val="lowerRoman"/>
      <w:lvlText w:val="%9."/>
      <w:lvlJc w:val="right"/>
      <w:pPr>
        <w:ind w:left="6165" w:hanging="180"/>
      </w:pPr>
      <w:rPr>
        <w:rFonts w:cs="Times New Roman"/>
      </w:rPr>
    </w:lvl>
  </w:abstractNum>
  <w:abstractNum w:abstractNumId="2" w15:restartNumberingAfterBreak="0">
    <w:nsid w:val="1848472C"/>
    <w:multiLevelType w:val="hybridMultilevel"/>
    <w:tmpl w:val="4C76D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C0F2663"/>
    <w:multiLevelType w:val="hybridMultilevel"/>
    <w:tmpl w:val="C02863E8"/>
    <w:lvl w:ilvl="0" w:tplc="35A6A4D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02137A7"/>
    <w:multiLevelType w:val="hybridMultilevel"/>
    <w:tmpl w:val="8AF09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A56343"/>
    <w:multiLevelType w:val="hybridMultilevel"/>
    <w:tmpl w:val="A5A8A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B17861"/>
    <w:multiLevelType w:val="hybridMultilevel"/>
    <w:tmpl w:val="5F26A182"/>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9F09F4"/>
    <w:multiLevelType w:val="hybridMultilevel"/>
    <w:tmpl w:val="BA7EF20C"/>
    <w:lvl w:ilvl="0" w:tplc="0722E78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12" w15:restartNumberingAfterBreak="0">
    <w:nsid w:val="41D26859"/>
    <w:multiLevelType w:val="hybridMultilevel"/>
    <w:tmpl w:val="CFF81540"/>
    <w:lvl w:ilvl="0" w:tplc="0409001B">
      <w:start w:val="1"/>
      <w:numFmt w:val="lowerRoman"/>
      <w:lvlText w:val="%1."/>
      <w:lvlJc w:val="righ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3" w15:restartNumberingAfterBreak="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499E7541"/>
    <w:multiLevelType w:val="hybridMultilevel"/>
    <w:tmpl w:val="188AD174"/>
    <w:lvl w:ilvl="0" w:tplc="D396C0B6">
      <w:start w:val="1"/>
      <w:numFmt w:val="bullet"/>
      <w:lvlText w:val="•"/>
      <w:lvlJc w:val="left"/>
      <w:pPr>
        <w:ind w:hanging="369"/>
      </w:pPr>
      <w:rPr>
        <w:rFonts w:ascii="Myriad Pro" w:eastAsia="Times New Roman" w:hAnsi="Myriad Pro" w:hint="default"/>
        <w:b/>
        <w:color w:val="auto"/>
        <w:position w:val="-1"/>
        <w:sz w:val="40"/>
      </w:rPr>
    </w:lvl>
    <w:lvl w:ilvl="1" w:tplc="B65A383C">
      <w:start w:val="1"/>
      <w:numFmt w:val="bullet"/>
      <w:lvlText w:val="•"/>
      <w:lvlJc w:val="left"/>
      <w:rPr>
        <w:rFonts w:hint="default"/>
      </w:rPr>
    </w:lvl>
    <w:lvl w:ilvl="2" w:tplc="E620D528">
      <w:start w:val="1"/>
      <w:numFmt w:val="bullet"/>
      <w:lvlText w:val="•"/>
      <w:lvlJc w:val="left"/>
      <w:rPr>
        <w:rFonts w:hint="default"/>
      </w:rPr>
    </w:lvl>
    <w:lvl w:ilvl="3" w:tplc="14AE93D0">
      <w:start w:val="1"/>
      <w:numFmt w:val="bullet"/>
      <w:lvlText w:val="•"/>
      <w:lvlJc w:val="left"/>
      <w:rPr>
        <w:rFonts w:hint="default"/>
      </w:rPr>
    </w:lvl>
    <w:lvl w:ilvl="4" w:tplc="1B923A1E">
      <w:start w:val="1"/>
      <w:numFmt w:val="bullet"/>
      <w:lvlText w:val="•"/>
      <w:lvlJc w:val="left"/>
      <w:rPr>
        <w:rFonts w:hint="default"/>
      </w:rPr>
    </w:lvl>
    <w:lvl w:ilvl="5" w:tplc="10C233CE">
      <w:start w:val="1"/>
      <w:numFmt w:val="bullet"/>
      <w:lvlText w:val="•"/>
      <w:lvlJc w:val="left"/>
      <w:rPr>
        <w:rFonts w:hint="default"/>
      </w:rPr>
    </w:lvl>
    <w:lvl w:ilvl="6" w:tplc="F2820A50">
      <w:start w:val="1"/>
      <w:numFmt w:val="bullet"/>
      <w:lvlText w:val="•"/>
      <w:lvlJc w:val="left"/>
      <w:rPr>
        <w:rFonts w:hint="default"/>
      </w:rPr>
    </w:lvl>
    <w:lvl w:ilvl="7" w:tplc="F0F0B386">
      <w:start w:val="1"/>
      <w:numFmt w:val="bullet"/>
      <w:lvlText w:val="•"/>
      <w:lvlJc w:val="left"/>
      <w:rPr>
        <w:rFonts w:hint="default"/>
      </w:rPr>
    </w:lvl>
    <w:lvl w:ilvl="8" w:tplc="B268C4C6">
      <w:start w:val="1"/>
      <w:numFmt w:val="bullet"/>
      <w:lvlText w:val="•"/>
      <w:lvlJc w:val="left"/>
      <w:rPr>
        <w:rFonts w:hint="default"/>
      </w:rPr>
    </w:lvl>
  </w:abstractNum>
  <w:abstractNum w:abstractNumId="15" w15:restartNumberingAfterBreak="0">
    <w:nsid w:val="4FCF7D1E"/>
    <w:multiLevelType w:val="hybridMultilevel"/>
    <w:tmpl w:val="1EAC16F8"/>
    <w:lvl w:ilvl="0" w:tplc="278814A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3145B35"/>
    <w:multiLevelType w:val="hybridMultilevel"/>
    <w:tmpl w:val="9D787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0"/>
  </w:num>
  <w:num w:numId="5">
    <w:abstractNumId w:val="11"/>
  </w:num>
  <w:num w:numId="6">
    <w:abstractNumId w:val="8"/>
  </w:num>
  <w:num w:numId="7">
    <w:abstractNumId w:val="13"/>
  </w:num>
  <w:num w:numId="8">
    <w:abstractNumId w:val="7"/>
  </w:num>
  <w:num w:numId="9">
    <w:abstractNumId w:val="4"/>
  </w:num>
  <w:num w:numId="10">
    <w:abstractNumId w:val="15"/>
  </w:num>
  <w:num w:numId="11">
    <w:abstractNumId w:val="6"/>
  </w:num>
  <w:num w:numId="12">
    <w:abstractNumId w:val="14"/>
  </w:num>
  <w:num w:numId="13">
    <w:abstractNumId w:val="12"/>
  </w:num>
  <w:num w:numId="14">
    <w:abstractNumId w:val="10"/>
  </w:num>
  <w:num w:numId="15">
    <w:abstractNumId w:val="16"/>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905"/>
    <w:rsid w:val="00001EC8"/>
    <w:rsid w:val="0000478E"/>
    <w:rsid w:val="0001743F"/>
    <w:rsid w:val="000222D8"/>
    <w:rsid w:val="000320A9"/>
    <w:rsid w:val="000320B8"/>
    <w:rsid w:val="0003293A"/>
    <w:rsid w:val="00033313"/>
    <w:rsid w:val="00034DFC"/>
    <w:rsid w:val="00036298"/>
    <w:rsid w:val="00041D0E"/>
    <w:rsid w:val="00042E4B"/>
    <w:rsid w:val="00050E79"/>
    <w:rsid w:val="00055442"/>
    <w:rsid w:val="00055FD2"/>
    <w:rsid w:val="000566A0"/>
    <w:rsid w:val="00066516"/>
    <w:rsid w:val="00066DC2"/>
    <w:rsid w:val="00067183"/>
    <w:rsid w:val="000709C5"/>
    <w:rsid w:val="00071E9B"/>
    <w:rsid w:val="00073D22"/>
    <w:rsid w:val="00074D91"/>
    <w:rsid w:val="00081433"/>
    <w:rsid w:val="00081487"/>
    <w:rsid w:val="000817F8"/>
    <w:rsid w:val="0008299C"/>
    <w:rsid w:val="000853CD"/>
    <w:rsid w:val="00086A37"/>
    <w:rsid w:val="000905BE"/>
    <w:rsid w:val="00091CAB"/>
    <w:rsid w:val="000932FC"/>
    <w:rsid w:val="00093898"/>
    <w:rsid w:val="000A32C5"/>
    <w:rsid w:val="000B1118"/>
    <w:rsid w:val="000B2209"/>
    <w:rsid w:val="000B2571"/>
    <w:rsid w:val="000B2A98"/>
    <w:rsid w:val="000B5422"/>
    <w:rsid w:val="000C3A29"/>
    <w:rsid w:val="000D7890"/>
    <w:rsid w:val="000E0E07"/>
    <w:rsid w:val="000E1ED5"/>
    <w:rsid w:val="000E3A0E"/>
    <w:rsid w:val="000E4D58"/>
    <w:rsid w:val="000E5DB5"/>
    <w:rsid w:val="000E62A7"/>
    <w:rsid w:val="000E6380"/>
    <w:rsid w:val="000F0ABE"/>
    <w:rsid w:val="000F1865"/>
    <w:rsid w:val="000F267E"/>
    <w:rsid w:val="000F51BF"/>
    <w:rsid w:val="000F550E"/>
    <w:rsid w:val="00100F55"/>
    <w:rsid w:val="00100F77"/>
    <w:rsid w:val="00101D4E"/>
    <w:rsid w:val="001026D5"/>
    <w:rsid w:val="001030C1"/>
    <w:rsid w:val="00103C7E"/>
    <w:rsid w:val="001052D6"/>
    <w:rsid w:val="00107008"/>
    <w:rsid w:val="0011448F"/>
    <w:rsid w:val="001211B8"/>
    <w:rsid w:val="00151B7F"/>
    <w:rsid w:val="00151DA1"/>
    <w:rsid w:val="0015336A"/>
    <w:rsid w:val="00154A66"/>
    <w:rsid w:val="00154F01"/>
    <w:rsid w:val="001557BA"/>
    <w:rsid w:val="00157611"/>
    <w:rsid w:val="00160A7A"/>
    <w:rsid w:val="001614E5"/>
    <w:rsid w:val="00162643"/>
    <w:rsid w:val="00163BAE"/>
    <w:rsid w:val="00173823"/>
    <w:rsid w:val="00180EF3"/>
    <w:rsid w:val="0018276C"/>
    <w:rsid w:val="001851CF"/>
    <w:rsid w:val="00185668"/>
    <w:rsid w:val="00187266"/>
    <w:rsid w:val="00191660"/>
    <w:rsid w:val="0019471B"/>
    <w:rsid w:val="00195A92"/>
    <w:rsid w:val="00196052"/>
    <w:rsid w:val="001A3E72"/>
    <w:rsid w:val="001A62C5"/>
    <w:rsid w:val="001B0905"/>
    <w:rsid w:val="001B3AB6"/>
    <w:rsid w:val="001B4E47"/>
    <w:rsid w:val="001B7FFB"/>
    <w:rsid w:val="001C0DCF"/>
    <w:rsid w:val="001C525E"/>
    <w:rsid w:val="001C6A50"/>
    <w:rsid w:val="001D32D4"/>
    <w:rsid w:val="001E5A7A"/>
    <w:rsid w:val="001F2271"/>
    <w:rsid w:val="001F322A"/>
    <w:rsid w:val="001F54F4"/>
    <w:rsid w:val="002011F0"/>
    <w:rsid w:val="00202CA1"/>
    <w:rsid w:val="00215E3F"/>
    <w:rsid w:val="002167A7"/>
    <w:rsid w:val="00217114"/>
    <w:rsid w:val="002206EC"/>
    <w:rsid w:val="00221365"/>
    <w:rsid w:val="00222D85"/>
    <w:rsid w:val="002260F7"/>
    <w:rsid w:val="002315F4"/>
    <w:rsid w:val="00236BE9"/>
    <w:rsid w:val="002431A5"/>
    <w:rsid w:val="002501E1"/>
    <w:rsid w:val="00254EE9"/>
    <w:rsid w:val="0025588D"/>
    <w:rsid w:val="00255A15"/>
    <w:rsid w:val="002577F4"/>
    <w:rsid w:val="002616F3"/>
    <w:rsid w:val="00264415"/>
    <w:rsid w:val="00273569"/>
    <w:rsid w:val="00274033"/>
    <w:rsid w:val="002765E2"/>
    <w:rsid w:val="00277306"/>
    <w:rsid w:val="002804F5"/>
    <w:rsid w:val="00281E95"/>
    <w:rsid w:val="002830F1"/>
    <w:rsid w:val="00294BF1"/>
    <w:rsid w:val="00295FAE"/>
    <w:rsid w:val="002A30A3"/>
    <w:rsid w:val="002B4FB2"/>
    <w:rsid w:val="002B77AC"/>
    <w:rsid w:val="002C1F8C"/>
    <w:rsid w:val="002C5BDD"/>
    <w:rsid w:val="002C7C47"/>
    <w:rsid w:val="002D00AC"/>
    <w:rsid w:val="002D41F8"/>
    <w:rsid w:val="002E02EA"/>
    <w:rsid w:val="002E0AC7"/>
    <w:rsid w:val="002E113F"/>
    <w:rsid w:val="002E5BF1"/>
    <w:rsid w:val="002E6B68"/>
    <w:rsid w:val="002E75E0"/>
    <w:rsid w:val="002F4769"/>
    <w:rsid w:val="002F550A"/>
    <w:rsid w:val="00305840"/>
    <w:rsid w:val="003059C6"/>
    <w:rsid w:val="003123A3"/>
    <w:rsid w:val="00321771"/>
    <w:rsid w:val="0033351A"/>
    <w:rsid w:val="00334E96"/>
    <w:rsid w:val="003378F1"/>
    <w:rsid w:val="0034044A"/>
    <w:rsid w:val="00340FDD"/>
    <w:rsid w:val="003471FB"/>
    <w:rsid w:val="003534C1"/>
    <w:rsid w:val="00355E77"/>
    <w:rsid w:val="0035653E"/>
    <w:rsid w:val="003579CD"/>
    <w:rsid w:val="00360464"/>
    <w:rsid w:val="003652DF"/>
    <w:rsid w:val="00373C67"/>
    <w:rsid w:val="00374658"/>
    <w:rsid w:val="003756D5"/>
    <w:rsid w:val="00377227"/>
    <w:rsid w:val="00393768"/>
    <w:rsid w:val="00393B0A"/>
    <w:rsid w:val="003A00EF"/>
    <w:rsid w:val="003A2B0F"/>
    <w:rsid w:val="003A3133"/>
    <w:rsid w:val="003B28D4"/>
    <w:rsid w:val="003B5CF9"/>
    <w:rsid w:val="003B74A3"/>
    <w:rsid w:val="003C228C"/>
    <w:rsid w:val="003C3013"/>
    <w:rsid w:val="003D2279"/>
    <w:rsid w:val="003D2F8E"/>
    <w:rsid w:val="003D4A35"/>
    <w:rsid w:val="003D4B3F"/>
    <w:rsid w:val="003F0F9E"/>
    <w:rsid w:val="003F4132"/>
    <w:rsid w:val="003F6A87"/>
    <w:rsid w:val="00402516"/>
    <w:rsid w:val="00403CC7"/>
    <w:rsid w:val="0040663F"/>
    <w:rsid w:val="00411854"/>
    <w:rsid w:val="00411D9D"/>
    <w:rsid w:val="00412230"/>
    <w:rsid w:val="004130D1"/>
    <w:rsid w:val="00413F32"/>
    <w:rsid w:val="00414565"/>
    <w:rsid w:val="00420457"/>
    <w:rsid w:val="004209DB"/>
    <w:rsid w:val="004225F8"/>
    <w:rsid w:val="00427EDF"/>
    <w:rsid w:val="00431295"/>
    <w:rsid w:val="004327B8"/>
    <w:rsid w:val="004400A2"/>
    <w:rsid w:val="0044356D"/>
    <w:rsid w:val="00445C5A"/>
    <w:rsid w:val="004511C0"/>
    <w:rsid w:val="00451DA3"/>
    <w:rsid w:val="00455A37"/>
    <w:rsid w:val="0046111C"/>
    <w:rsid w:val="00461BB1"/>
    <w:rsid w:val="004712C8"/>
    <w:rsid w:val="004746C0"/>
    <w:rsid w:val="00475A72"/>
    <w:rsid w:val="00484E9A"/>
    <w:rsid w:val="00484FD4"/>
    <w:rsid w:val="00490019"/>
    <w:rsid w:val="00496C64"/>
    <w:rsid w:val="004A05FE"/>
    <w:rsid w:val="004A072E"/>
    <w:rsid w:val="004A0975"/>
    <w:rsid w:val="004A5A94"/>
    <w:rsid w:val="004A6AAC"/>
    <w:rsid w:val="004B52B2"/>
    <w:rsid w:val="004B6111"/>
    <w:rsid w:val="004B62E7"/>
    <w:rsid w:val="004C1897"/>
    <w:rsid w:val="004C2137"/>
    <w:rsid w:val="004C2208"/>
    <w:rsid w:val="004C269A"/>
    <w:rsid w:val="004C2D53"/>
    <w:rsid w:val="004D34A4"/>
    <w:rsid w:val="004D44DB"/>
    <w:rsid w:val="004D7D5B"/>
    <w:rsid w:val="004E6469"/>
    <w:rsid w:val="004F0E8D"/>
    <w:rsid w:val="004F31C6"/>
    <w:rsid w:val="004F3FEC"/>
    <w:rsid w:val="004F4330"/>
    <w:rsid w:val="005154C1"/>
    <w:rsid w:val="005166B2"/>
    <w:rsid w:val="00520C9F"/>
    <w:rsid w:val="00521469"/>
    <w:rsid w:val="00523B48"/>
    <w:rsid w:val="005420AE"/>
    <w:rsid w:val="00543080"/>
    <w:rsid w:val="00544564"/>
    <w:rsid w:val="00545696"/>
    <w:rsid w:val="00551416"/>
    <w:rsid w:val="00553160"/>
    <w:rsid w:val="00553365"/>
    <w:rsid w:val="005548F5"/>
    <w:rsid w:val="005608BA"/>
    <w:rsid w:val="005645AA"/>
    <w:rsid w:val="00564CC1"/>
    <w:rsid w:val="0056736F"/>
    <w:rsid w:val="005702FF"/>
    <w:rsid w:val="0057307C"/>
    <w:rsid w:val="0057649C"/>
    <w:rsid w:val="00584B08"/>
    <w:rsid w:val="00590841"/>
    <w:rsid w:val="0059190C"/>
    <w:rsid w:val="0059574E"/>
    <w:rsid w:val="005957E4"/>
    <w:rsid w:val="0059688A"/>
    <w:rsid w:val="005A3112"/>
    <w:rsid w:val="005A4022"/>
    <w:rsid w:val="005A7FFB"/>
    <w:rsid w:val="005B2D8D"/>
    <w:rsid w:val="005B5237"/>
    <w:rsid w:val="005B5FDC"/>
    <w:rsid w:val="005B793C"/>
    <w:rsid w:val="005C31E4"/>
    <w:rsid w:val="005C3EA7"/>
    <w:rsid w:val="005C4CB6"/>
    <w:rsid w:val="005E01FF"/>
    <w:rsid w:val="005E04F2"/>
    <w:rsid w:val="005E0BFD"/>
    <w:rsid w:val="005E1453"/>
    <w:rsid w:val="005E2C44"/>
    <w:rsid w:val="005E3934"/>
    <w:rsid w:val="005E6B65"/>
    <w:rsid w:val="005F5F3E"/>
    <w:rsid w:val="00602FC8"/>
    <w:rsid w:val="00604064"/>
    <w:rsid w:val="00611B98"/>
    <w:rsid w:val="006155DD"/>
    <w:rsid w:val="00615E4E"/>
    <w:rsid w:val="006177F7"/>
    <w:rsid w:val="00617C09"/>
    <w:rsid w:val="006221ED"/>
    <w:rsid w:val="00622B55"/>
    <w:rsid w:val="006274E0"/>
    <w:rsid w:val="00627A8F"/>
    <w:rsid w:val="00631C0B"/>
    <w:rsid w:val="006525C8"/>
    <w:rsid w:val="00654571"/>
    <w:rsid w:val="00655985"/>
    <w:rsid w:val="00655C3F"/>
    <w:rsid w:val="00664AF8"/>
    <w:rsid w:val="00664C88"/>
    <w:rsid w:val="0066586B"/>
    <w:rsid w:val="006713BE"/>
    <w:rsid w:val="0067477F"/>
    <w:rsid w:val="0068294E"/>
    <w:rsid w:val="00685428"/>
    <w:rsid w:val="00685B58"/>
    <w:rsid w:val="006871E4"/>
    <w:rsid w:val="00687402"/>
    <w:rsid w:val="00692C43"/>
    <w:rsid w:val="0069373D"/>
    <w:rsid w:val="00693918"/>
    <w:rsid w:val="00696F5B"/>
    <w:rsid w:val="006A17E0"/>
    <w:rsid w:val="006A410D"/>
    <w:rsid w:val="006A77D2"/>
    <w:rsid w:val="006B0825"/>
    <w:rsid w:val="006B0DAE"/>
    <w:rsid w:val="006B1FB7"/>
    <w:rsid w:val="006B2EFD"/>
    <w:rsid w:val="006B521B"/>
    <w:rsid w:val="006C1E00"/>
    <w:rsid w:val="006C5331"/>
    <w:rsid w:val="006C5D24"/>
    <w:rsid w:val="006D3E27"/>
    <w:rsid w:val="006D562D"/>
    <w:rsid w:val="006E24D7"/>
    <w:rsid w:val="006E36C0"/>
    <w:rsid w:val="006E7F2B"/>
    <w:rsid w:val="006F277F"/>
    <w:rsid w:val="00706661"/>
    <w:rsid w:val="00706EA1"/>
    <w:rsid w:val="00707DB3"/>
    <w:rsid w:val="00711AB0"/>
    <w:rsid w:val="00712E56"/>
    <w:rsid w:val="00717308"/>
    <w:rsid w:val="007210F7"/>
    <w:rsid w:val="0072212D"/>
    <w:rsid w:val="0072596A"/>
    <w:rsid w:val="007323D2"/>
    <w:rsid w:val="00733042"/>
    <w:rsid w:val="00733102"/>
    <w:rsid w:val="00733AF4"/>
    <w:rsid w:val="007352A5"/>
    <w:rsid w:val="00740963"/>
    <w:rsid w:val="0074146D"/>
    <w:rsid w:val="007453BC"/>
    <w:rsid w:val="007455BD"/>
    <w:rsid w:val="0075043F"/>
    <w:rsid w:val="00751FB0"/>
    <w:rsid w:val="0075200B"/>
    <w:rsid w:val="007555C6"/>
    <w:rsid w:val="0075606E"/>
    <w:rsid w:val="007615C8"/>
    <w:rsid w:val="007636ED"/>
    <w:rsid w:val="0076452B"/>
    <w:rsid w:val="007671BD"/>
    <w:rsid w:val="00770EB7"/>
    <w:rsid w:val="00771131"/>
    <w:rsid w:val="00774EDD"/>
    <w:rsid w:val="00775E04"/>
    <w:rsid w:val="0078029A"/>
    <w:rsid w:val="00780D79"/>
    <w:rsid w:val="00782660"/>
    <w:rsid w:val="00782C69"/>
    <w:rsid w:val="007830A9"/>
    <w:rsid w:val="00783CBC"/>
    <w:rsid w:val="00783D03"/>
    <w:rsid w:val="007856B9"/>
    <w:rsid w:val="00793890"/>
    <w:rsid w:val="007956F1"/>
    <w:rsid w:val="00796541"/>
    <w:rsid w:val="00796F70"/>
    <w:rsid w:val="00797D03"/>
    <w:rsid w:val="007B084C"/>
    <w:rsid w:val="007B7783"/>
    <w:rsid w:val="007B7A56"/>
    <w:rsid w:val="007C0E72"/>
    <w:rsid w:val="007D0D16"/>
    <w:rsid w:val="007E1925"/>
    <w:rsid w:val="007E1BCE"/>
    <w:rsid w:val="007E53B3"/>
    <w:rsid w:val="007E5AC3"/>
    <w:rsid w:val="007E78AB"/>
    <w:rsid w:val="007E79AF"/>
    <w:rsid w:val="007F2446"/>
    <w:rsid w:val="007F76EB"/>
    <w:rsid w:val="00801F99"/>
    <w:rsid w:val="00814229"/>
    <w:rsid w:val="0082728E"/>
    <w:rsid w:val="00834BF2"/>
    <w:rsid w:val="00842529"/>
    <w:rsid w:val="0084689F"/>
    <w:rsid w:val="0084723D"/>
    <w:rsid w:val="00853B2B"/>
    <w:rsid w:val="00860C7D"/>
    <w:rsid w:val="00860E69"/>
    <w:rsid w:val="0086314C"/>
    <w:rsid w:val="00863738"/>
    <w:rsid w:val="00867A6F"/>
    <w:rsid w:val="00867AD9"/>
    <w:rsid w:val="0087408B"/>
    <w:rsid w:val="00881925"/>
    <w:rsid w:val="00882EF3"/>
    <w:rsid w:val="00892AD2"/>
    <w:rsid w:val="008948BD"/>
    <w:rsid w:val="008959FB"/>
    <w:rsid w:val="008A4181"/>
    <w:rsid w:val="008B4B30"/>
    <w:rsid w:val="008C097F"/>
    <w:rsid w:val="008C6A65"/>
    <w:rsid w:val="008D3116"/>
    <w:rsid w:val="008D356E"/>
    <w:rsid w:val="008D4D5F"/>
    <w:rsid w:val="008D522A"/>
    <w:rsid w:val="008E2FEA"/>
    <w:rsid w:val="008E3A3D"/>
    <w:rsid w:val="008F7DC4"/>
    <w:rsid w:val="0090098C"/>
    <w:rsid w:val="0090382A"/>
    <w:rsid w:val="009046AE"/>
    <w:rsid w:val="00910219"/>
    <w:rsid w:val="00910F12"/>
    <w:rsid w:val="00912F56"/>
    <w:rsid w:val="009139B9"/>
    <w:rsid w:val="009145AD"/>
    <w:rsid w:val="00914927"/>
    <w:rsid w:val="00916385"/>
    <w:rsid w:val="0092098A"/>
    <w:rsid w:val="00921A8C"/>
    <w:rsid w:val="00924116"/>
    <w:rsid w:val="00924511"/>
    <w:rsid w:val="00924621"/>
    <w:rsid w:val="009334F7"/>
    <w:rsid w:val="009344CC"/>
    <w:rsid w:val="0093550C"/>
    <w:rsid w:val="00941ED5"/>
    <w:rsid w:val="00947371"/>
    <w:rsid w:val="00950F93"/>
    <w:rsid w:val="009538F7"/>
    <w:rsid w:val="00954350"/>
    <w:rsid w:val="00957E64"/>
    <w:rsid w:val="00957F15"/>
    <w:rsid w:val="00963063"/>
    <w:rsid w:val="0096524F"/>
    <w:rsid w:val="00971013"/>
    <w:rsid w:val="009777C6"/>
    <w:rsid w:val="00977FE7"/>
    <w:rsid w:val="009827DA"/>
    <w:rsid w:val="00985053"/>
    <w:rsid w:val="00987639"/>
    <w:rsid w:val="009876AB"/>
    <w:rsid w:val="00987861"/>
    <w:rsid w:val="009904CE"/>
    <w:rsid w:val="009968BD"/>
    <w:rsid w:val="009A69B9"/>
    <w:rsid w:val="009B0B58"/>
    <w:rsid w:val="009B5CCC"/>
    <w:rsid w:val="009C181C"/>
    <w:rsid w:val="009C4D56"/>
    <w:rsid w:val="009C7A55"/>
    <w:rsid w:val="009C7DCE"/>
    <w:rsid w:val="009C7F5B"/>
    <w:rsid w:val="009D510E"/>
    <w:rsid w:val="009E0B12"/>
    <w:rsid w:val="009E2387"/>
    <w:rsid w:val="009E245E"/>
    <w:rsid w:val="009F2FB8"/>
    <w:rsid w:val="009F6542"/>
    <w:rsid w:val="00A00896"/>
    <w:rsid w:val="00A02A23"/>
    <w:rsid w:val="00A043F8"/>
    <w:rsid w:val="00A06CC1"/>
    <w:rsid w:val="00A1059E"/>
    <w:rsid w:val="00A167F4"/>
    <w:rsid w:val="00A23835"/>
    <w:rsid w:val="00A23F9B"/>
    <w:rsid w:val="00A305F6"/>
    <w:rsid w:val="00A37A4A"/>
    <w:rsid w:val="00A4627E"/>
    <w:rsid w:val="00A53FAF"/>
    <w:rsid w:val="00A56027"/>
    <w:rsid w:val="00A6608D"/>
    <w:rsid w:val="00A66825"/>
    <w:rsid w:val="00A703F7"/>
    <w:rsid w:val="00A726C1"/>
    <w:rsid w:val="00A73CA5"/>
    <w:rsid w:val="00A77AD4"/>
    <w:rsid w:val="00A84E75"/>
    <w:rsid w:val="00A861BB"/>
    <w:rsid w:val="00A908F4"/>
    <w:rsid w:val="00A918ED"/>
    <w:rsid w:val="00A9228B"/>
    <w:rsid w:val="00A94D2C"/>
    <w:rsid w:val="00A961BA"/>
    <w:rsid w:val="00A96658"/>
    <w:rsid w:val="00AA51AE"/>
    <w:rsid w:val="00AA7774"/>
    <w:rsid w:val="00AB2C29"/>
    <w:rsid w:val="00AB36EE"/>
    <w:rsid w:val="00AB4159"/>
    <w:rsid w:val="00AC1943"/>
    <w:rsid w:val="00AC5A8B"/>
    <w:rsid w:val="00AD5F4B"/>
    <w:rsid w:val="00AD6EDA"/>
    <w:rsid w:val="00AF052D"/>
    <w:rsid w:val="00AF0B20"/>
    <w:rsid w:val="00AF1381"/>
    <w:rsid w:val="00AF270C"/>
    <w:rsid w:val="00AF4C1E"/>
    <w:rsid w:val="00AF7374"/>
    <w:rsid w:val="00B019F5"/>
    <w:rsid w:val="00B039EE"/>
    <w:rsid w:val="00B1234E"/>
    <w:rsid w:val="00B12BDC"/>
    <w:rsid w:val="00B13F6C"/>
    <w:rsid w:val="00B2481B"/>
    <w:rsid w:val="00B30688"/>
    <w:rsid w:val="00B345AB"/>
    <w:rsid w:val="00B35FE4"/>
    <w:rsid w:val="00B424F4"/>
    <w:rsid w:val="00B57840"/>
    <w:rsid w:val="00B57F86"/>
    <w:rsid w:val="00B6180F"/>
    <w:rsid w:val="00B62F38"/>
    <w:rsid w:val="00B63237"/>
    <w:rsid w:val="00B64694"/>
    <w:rsid w:val="00B71CB8"/>
    <w:rsid w:val="00B7289C"/>
    <w:rsid w:val="00B76A41"/>
    <w:rsid w:val="00B8130F"/>
    <w:rsid w:val="00B81C70"/>
    <w:rsid w:val="00B8672F"/>
    <w:rsid w:val="00BA0DA6"/>
    <w:rsid w:val="00BA1565"/>
    <w:rsid w:val="00BA1F12"/>
    <w:rsid w:val="00BA455A"/>
    <w:rsid w:val="00BA7623"/>
    <w:rsid w:val="00BA77AB"/>
    <w:rsid w:val="00BB651C"/>
    <w:rsid w:val="00BC0A04"/>
    <w:rsid w:val="00BC645B"/>
    <w:rsid w:val="00BD06BF"/>
    <w:rsid w:val="00BD227F"/>
    <w:rsid w:val="00BE1923"/>
    <w:rsid w:val="00BE3BD4"/>
    <w:rsid w:val="00BE64DC"/>
    <w:rsid w:val="00BE64E2"/>
    <w:rsid w:val="00BF18C0"/>
    <w:rsid w:val="00BF2BCA"/>
    <w:rsid w:val="00BF642A"/>
    <w:rsid w:val="00C02BB0"/>
    <w:rsid w:val="00C04132"/>
    <w:rsid w:val="00C07CE3"/>
    <w:rsid w:val="00C104CE"/>
    <w:rsid w:val="00C11A64"/>
    <w:rsid w:val="00C22E14"/>
    <w:rsid w:val="00C25289"/>
    <w:rsid w:val="00C25EFB"/>
    <w:rsid w:val="00C31289"/>
    <w:rsid w:val="00C31CE3"/>
    <w:rsid w:val="00C32B3F"/>
    <w:rsid w:val="00C338D4"/>
    <w:rsid w:val="00C34B49"/>
    <w:rsid w:val="00C36A23"/>
    <w:rsid w:val="00C73512"/>
    <w:rsid w:val="00C77749"/>
    <w:rsid w:val="00C844CF"/>
    <w:rsid w:val="00C84F18"/>
    <w:rsid w:val="00C85066"/>
    <w:rsid w:val="00C857E7"/>
    <w:rsid w:val="00C92FEB"/>
    <w:rsid w:val="00CA0985"/>
    <w:rsid w:val="00CA56D8"/>
    <w:rsid w:val="00CB1EFA"/>
    <w:rsid w:val="00CB337B"/>
    <w:rsid w:val="00CB5DC1"/>
    <w:rsid w:val="00CC5F7D"/>
    <w:rsid w:val="00CD34C0"/>
    <w:rsid w:val="00CD37B9"/>
    <w:rsid w:val="00CE7F4E"/>
    <w:rsid w:val="00CF6909"/>
    <w:rsid w:val="00D03C41"/>
    <w:rsid w:val="00D05DD7"/>
    <w:rsid w:val="00D101EA"/>
    <w:rsid w:val="00D11E31"/>
    <w:rsid w:val="00D12791"/>
    <w:rsid w:val="00D12AD4"/>
    <w:rsid w:val="00D14301"/>
    <w:rsid w:val="00D156F4"/>
    <w:rsid w:val="00D21425"/>
    <w:rsid w:val="00D27124"/>
    <w:rsid w:val="00D35CB8"/>
    <w:rsid w:val="00D43F45"/>
    <w:rsid w:val="00D45BCC"/>
    <w:rsid w:val="00D472F2"/>
    <w:rsid w:val="00D520C5"/>
    <w:rsid w:val="00D52BC4"/>
    <w:rsid w:val="00D53412"/>
    <w:rsid w:val="00D53BD4"/>
    <w:rsid w:val="00D569E6"/>
    <w:rsid w:val="00D56B63"/>
    <w:rsid w:val="00D57D49"/>
    <w:rsid w:val="00D60D53"/>
    <w:rsid w:val="00D64169"/>
    <w:rsid w:val="00D70290"/>
    <w:rsid w:val="00D70429"/>
    <w:rsid w:val="00D70C17"/>
    <w:rsid w:val="00D717C0"/>
    <w:rsid w:val="00D7220B"/>
    <w:rsid w:val="00D72A35"/>
    <w:rsid w:val="00D77D43"/>
    <w:rsid w:val="00D81094"/>
    <w:rsid w:val="00D87549"/>
    <w:rsid w:val="00D9635F"/>
    <w:rsid w:val="00DA2DDC"/>
    <w:rsid w:val="00DA56B5"/>
    <w:rsid w:val="00DA5750"/>
    <w:rsid w:val="00DB03F2"/>
    <w:rsid w:val="00DB0F83"/>
    <w:rsid w:val="00DB3206"/>
    <w:rsid w:val="00DB69E1"/>
    <w:rsid w:val="00DC1138"/>
    <w:rsid w:val="00DD4EEC"/>
    <w:rsid w:val="00DD5B2C"/>
    <w:rsid w:val="00DE0850"/>
    <w:rsid w:val="00DE1A33"/>
    <w:rsid w:val="00DE5F17"/>
    <w:rsid w:val="00DE6B55"/>
    <w:rsid w:val="00DF1EA2"/>
    <w:rsid w:val="00DF2E03"/>
    <w:rsid w:val="00DF41EC"/>
    <w:rsid w:val="00DF5CCF"/>
    <w:rsid w:val="00E005B5"/>
    <w:rsid w:val="00E047DD"/>
    <w:rsid w:val="00E04D53"/>
    <w:rsid w:val="00E0561D"/>
    <w:rsid w:val="00E06790"/>
    <w:rsid w:val="00E151A8"/>
    <w:rsid w:val="00E15499"/>
    <w:rsid w:val="00E1599B"/>
    <w:rsid w:val="00E16B02"/>
    <w:rsid w:val="00E17704"/>
    <w:rsid w:val="00E1780A"/>
    <w:rsid w:val="00E237F1"/>
    <w:rsid w:val="00E24FF0"/>
    <w:rsid w:val="00E252BF"/>
    <w:rsid w:val="00E31EB7"/>
    <w:rsid w:val="00E34202"/>
    <w:rsid w:val="00E34301"/>
    <w:rsid w:val="00E348FF"/>
    <w:rsid w:val="00E419EA"/>
    <w:rsid w:val="00E423F7"/>
    <w:rsid w:val="00E4606A"/>
    <w:rsid w:val="00E52156"/>
    <w:rsid w:val="00E5284E"/>
    <w:rsid w:val="00E57DBA"/>
    <w:rsid w:val="00E62F22"/>
    <w:rsid w:val="00E6361F"/>
    <w:rsid w:val="00E66DED"/>
    <w:rsid w:val="00E70553"/>
    <w:rsid w:val="00E75A20"/>
    <w:rsid w:val="00E8473D"/>
    <w:rsid w:val="00E85076"/>
    <w:rsid w:val="00E86F2E"/>
    <w:rsid w:val="00E90AD2"/>
    <w:rsid w:val="00E91DEB"/>
    <w:rsid w:val="00E93071"/>
    <w:rsid w:val="00E96EE0"/>
    <w:rsid w:val="00EA1B47"/>
    <w:rsid w:val="00EB033A"/>
    <w:rsid w:val="00EB2AD7"/>
    <w:rsid w:val="00EB38BE"/>
    <w:rsid w:val="00EB393F"/>
    <w:rsid w:val="00EB5E92"/>
    <w:rsid w:val="00EC084F"/>
    <w:rsid w:val="00EC623A"/>
    <w:rsid w:val="00ED2E43"/>
    <w:rsid w:val="00ED2E72"/>
    <w:rsid w:val="00ED4CD9"/>
    <w:rsid w:val="00ED7312"/>
    <w:rsid w:val="00EE11E0"/>
    <w:rsid w:val="00EF2DB6"/>
    <w:rsid w:val="00EF4095"/>
    <w:rsid w:val="00EF4229"/>
    <w:rsid w:val="00F0110A"/>
    <w:rsid w:val="00F01AB6"/>
    <w:rsid w:val="00F01D18"/>
    <w:rsid w:val="00F038A8"/>
    <w:rsid w:val="00F06285"/>
    <w:rsid w:val="00F10283"/>
    <w:rsid w:val="00F15669"/>
    <w:rsid w:val="00F20300"/>
    <w:rsid w:val="00F221CE"/>
    <w:rsid w:val="00F26E8D"/>
    <w:rsid w:val="00F3250C"/>
    <w:rsid w:val="00F349AF"/>
    <w:rsid w:val="00F37F97"/>
    <w:rsid w:val="00F405CE"/>
    <w:rsid w:val="00F42D0E"/>
    <w:rsid w:val="00F5032F"/>
    <w:rsid w:val="00F5102B"/>
    <w:rsid w:val="00F51039"/>
    <w:rsid w:val="00F54758"/>
    <w:rsid w:val="00F57CE2"/>
    <w:rsid w:val="00F60C72"/>
    <w:rsid w:val="00F610BF"/>
    <w:rsid w:val="00F62841"/>
    <w:rsid w:val="00F6311E"/>
    <w:rsid w:val="00F6650A"/>
    <w:rsid w:val="00F67413"/>
    <w:rsid w:val="00F81CA0"/>
    <w:rsid w:val="00F93D7E"/>
    <w:rsid w:val="00F9781C"/>
    <w:rsid w:val="00F97D1E"/>
    <w:rsid w:val="00FA02D4"/>
    <w:rsid w:val="00FA4193"/>
    <w:rsid w:val="00FA5990"/>
    <w:rsid w:val="00FA7892"/>
    <w:rsid w:val="00FB09E2"/>
    <w:rsid w:val="00FB1459"/>
    <w:rsid w:val="00FB2C6D"/>
    <w:rsid w:val="00FB4C08"/>
    <w:rsid w:val="00FB4F7B"/>
    <w:rsid w:val="00FC1617"/>
    <w:rsid w:val="00FC41D5"/>
    <w:rsid w:val="00FD1985"/>
    <w:rsid w:val="00FD532A"/>
    <w:rsid w:val="00FE57D2"/>
    <w:rsid w:val="00FE5FAA"/>
    <w:rsid w:val="00FE71C7"/>
    <w:rsid w:val="00FF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15:docId w15:val="{A687802E-FD3D-46E2-B54F-23D60659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95"/>
    <w:pPr>
      <w:spacing w:after="160" w:line="259" w:lineRule="auto"/>
    </w:pPr>
    <w:rPr>
      <w:rFonts w:cs="Calibri"/>
      <w:sz w:val="22"/>
      <w:szCs w:val="22"/>
      <w:lang w:eastAsia="en-US"/>
    </w:rPr>
  </w:style>
  <w:style w:type="paragraph" w:styleId="Heading4">
    <w:name w:val="heading 4"/>
    <w:basedOn w:val="Normal"/>
    <w:link w:val="Heading4Char"/>
    <w:uiPriority w:val="99"/>
    <w:qFormat/>
    <w:rsid w:val="002431A5"/>
    <w:pPr>
      <w:widowControl w:val="0"/>
      <w:spacing w:before="180" w:after="0" w:line="240" w:lineRule="auto"/>
      <w:ind w:left="157"/>
      <w:outlineLvl w:val="3"/>
    </w:pPr>
    <w:rPr>
      <w:rFonts w:ascii="Arial"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431A5"/>
    <w:rPr>
      <w:rFonts w:ascii="Arial" w:hAnsi="Arial" w:cs="Times New Roman"/>
      <w:b/>
      <w:lang w:val="en-US"/>
    </w:rPr>
  </w:style>
  <w:style w:type="table" w:styleId="TableGrid">
    <w:name w:val="Table Grid"/>
    <w:basedOn w:val="TableNormal"/>
    <w:uiPriority w:val="99"/>
    <w:rsid w:val="001B09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48FF"/>
    <w:rPr>
      <w:rFonts w:cs="Times New Roman"/>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rFonts w:cs="Times New Roman"/>
      <w:sz w:val="20"/>
      <w:szCs w:val="20"/>
      <w:lang w:eastAsia="en-GB"/>
    </w:rPr>
  </w:style>
  <w:style w:type="character" w:customStyle="1" w:styleId="CommentTextChar">
    <w:name w:val="Comment Text Char"/>
    <w:link w:val="CommentText"/>
    <w:uiPriority w:val="99"/>
    <w:semiHidden/>
    <w:locked/>
    <w:rsid w:val="0011448F"/>
    <w:rPr>
      <w:rFonts w:cs="Times New Roman"/>
      <w:sz w:val="20"/>
    </w:rPr>
  </w:style>
  <w:style w:type="paragraph" w:styleId="CommentSubject">
    <w:name w:val="annotation subject"/>
    <w:basedOn w:val="CommentText"/>
    <w:next w:val="CommentText"/>
    <w:link w:val="CommentSubjectChar"/>
    <w:uiPriority w:val="99"/>
    <w:semiHidden/>
    <w:rsid w:val="0011448F"/>
    <w:rPr>
      <w:b/>
    </w:rPr>
  </w:style>
  <w:style w:type="character" w:customStyle="1" w:styleId="CommentSubjectChar">
    <w:name w:val="Comment Subject Char"/>
    <w:link w:val="CommentSubject"/>
    <w:uiPriority w:val="99"/>
    <w:semiHidden/>
    <w:locked/>
    <w:rsid w:val="0011448F"/>
    <w:rPr>
      <w:rFonts w:cs="Times New Roman"/>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cs="Times New Roman"/>
      <w:sz w:val="18"/>
      <w:szCs w:val="20"/>
      <w:lang w:eastAsia="en-GB"/>
    </w:rPr>
  </w:style>
  <w:style w:type="character" w:customStyle="1" w:styleId="BalloonTextChar">
    <w:name w:val="Balloon Text Char"/>
    <w:link w:val="BalloonText"/>
    <w:uiPriority w:val="99"/>
    <w:semiHidden/>
    <w:locked/>
    <w:rsid w:val="0011448F"/>
    <w:rPr>
      <w:rFonts w:ascii="Segoe UI" w:hAnsi="Segoe UI" w:cs="Times New Roman"/>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num">
    <w:name w:val="Exercise_num"/>
    <w:uiPriority w:val="99"/>
    <w:rsid w:val="002501E1"/>
    <w:pPr>
      <w:tabs>
        <w:tab w:val="right" w:pos="1270"/>
        <w:tab w:val="left" w:pos="1440"/>
        <w:tab w:val="left" w:pos="1800"/>
        <w:tab w:val="left" w:pos="3240"/>
        <w:tab w:val="left" w:pos="3600"/>
        <w:tab w:val="left" w:pos="5040"/>
        <w:tab w:val="left" w:pos="5400"/>
        <w:tab w:val="left" w:pos="6840"/>
        <w:tab w:val="left" w:pos="7200"/>
      </w:tabs>
      <w:spacing w:before="130" w:line="260" w:lineRule="exact"/>
      <w:ind w:left="1440" w:hanging="1440"/>
    </w:pPr>
    <w:rPr>
      <w:rFonts w:ascii="Times" w:hAnsi="Times" w:cs="Times"/>
      <w:lang w:eastAsia="en-US"/>
    </w:rPr>
  </w:style>
  <w:style w:type="paragraph" w:customStyle="1" w:styleId="Exerciselettered6col">
    <w:name w:val="Exercise_lettered_6 col"/>
    <w:uiPriority w:val="99"/>
    <w:rsid w:val="0057307C"/>
    <w:pPr>
      <w:tabs>
        <w:tab w:val="left" w:pos="1800"/>
        <w:tab w:val="left" w:pos="2640"/>
        <w:tab w:val="left" w:pos="3000"/>
        <w:tab w:val="left" w:pos="3840"/>
        <w:tab w:val="left" w:pos="4200"/>
        <w:tab w:val="left" w:pos="5040"/>
        <w:tab w:val="left" w:pos="5400"/>
        <w:tab w:val="left" w:pos="6240"/>
        <w:tab w:val="left" w:pos="6600"/>
        <w:tab w:val="left" w:pos="7440"/>
        <w:tab w:val="left" w:pos="7800"/>
      </w:tabs>
      <w:spacing w:line="260" w:lineRule="exact"/>
      <w:ind w:left="1440"/>
    </w:pPr>
    <w:rPr>
      <w:rFonts w:ascii="Times" w:hAnsi="Times" w:cs="Times"/>
      <w:lang w:eastAsia="en-US"/>
    </w:rPr>
  </w:style>
  <w:style w:type="paragraph" w:customStyle="1" w:styleId="Exerciselettered1">
    <w:name w:val="Exercise_lettered_1"/>
    <w:uiPriority w:val="99"/>
    <w:rsid w:val="00A53FAF"/>
    <w:pPr>
      <w:tabs>
        <w:tab w:val="left" w:pos="1800"/>
        <w:tab w:val="left" w:pos="3240"/>
        <w:tab w:val="left" w:pos="3600"/>
        <w:tab w:val="left" w:pos="5040"/>
        <w:tab w:val="left" w:pos="5400"/>
        <w:tab w:val="left" w:pos="6840"/>
        <w:tab w:val="left" w:pos="7200"/>
      </w:tabs>
      <w:spacing w:line="260" w:lineRule="exact"/>
      <w:ind w:left="1440"/>
    </w:pPr>
    <w:rPr>
      <w:rFonts w:ascii="Times" w:hAnsi="Times" w:cs="Times"/>
      <w:lang w:eastAsia="en-US"/>
    </w:rPr>
  </w:style>
  <w:style w:type="paragraph" w:customStyle="1" w:styleId="Exerciselettered2or4col">
    <w:name w:val="Exercise_lettered_2or4 col"/>
    <w:uiPriority w:val="99"/>
    <w:rsid w:val="00107008"/>
    <w:pPr>
      <w:tabs>
        <w:tab w:val="left" w:pos="1800"/>
        <w:tab w:val="left" w:pos="3240"/>
        <w:tab w:val="left" w:pos="3600"/>
        <w:tab w:val="left" w:pos="5040"/>
        <w:tab w:val="left" w:pos="5400"/>
        <w:tab w:val="left" w:pos="6840"/>
        <w:tab w:val="left" w:pos="7200"/>
      </w:tabs>
      <w:spacing w:line="260" w:lineRule="exact"/>
      <w:ind w:left="1440"/>
    </w:pPr>
    <w:rPr>
      <w:rFonts w:ascii="Times" w:hAnsi="Times" w:cs="Times"/>
      <w:lang w:eastAsia="en-US"/>
    </w:rPr>
  </w:style>
  <w:style w:type="paragraph" w:styleId="NoSpacing">
    <w:name w:val="No Spacing"/>
    <w:uiPriority w:val="99"/>
    <w:qFormat/>
    <w:rsid w:val="002431A5"/>
    <w:rPr>
      <w:rFonts w:cs="Calibri"/>
      <w:sz w:val="22"/>
      <w:szCs w:val="22"/>
      <w:lang w:eastAsia="en-US"/>
    </w:rPr>
  </w:style>
  <w:style w:type="paragraph" w:styleId="Header">
    <w:name w:val="header"/>
    <w:basedOn w:val="Normal"/>
    <w:link w:val="HeaderChar"/>
    <w:uiPriority w:val="99"/>
    <w:unhideWhenUsed/>
    <w:rsid w:val="000320A9"/>
    <w:pPr>
      <w:tabs>
        <w:tab w:val="center" w:pos="4513"/>
        <w:tab w:val="right" w:pos="9026"/>
      </w:tabs>
    </w:pPr>
  </w:style>
  <w:style w:type="character" w:customStyle="1" w:styleId="HeaderChar">
    <w:name w:val="Header Char"/>
    <w:link w:val="Header"/>
    <w:uiPriority w:val="99"/>
    <w:rsid w:val="000320A9"/>
    <w:rPr>
      <w:rFonts w:cs="Calibri"/>
      <w:lang w:eastAsia="en-US"/>
    </w:rPr>
  </w:style>
  <w:style w:type="paragraph" w:styleId="Footer">
    <w:name w:val="footer"/>
    <w:basedOn w:val="Normal"/>
    <w:link w:val="FooterChar"/>
    <w:uiPriority w:val="99"/>
    <w:unhideWhenUsed/>
    <w:rsid w:val="000320A9"/>
    <w:pPr>
      <w:tabs>
        <w:tab w:val="center" w:pos="4513"/>
        <w:tab w:val="right" w:pos="9026"/>
      </w:tabs>
    </w:pPr>
  </w:style>
  <w:style w:type="character" w:customStyle="1" w:styleId="FooterChar">
    <w:name w:val="Footer Char"/>
    <w:link w:val="Footer"/>
    <w:uiPriority w:val="99"/>
    <w:rsid w:val="000320A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49.bin"/><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28.wmf"/><Relationship Id="rId84" Type="http://schemas.openxmlformats.org/officeDocument/2006/relationships/image" Target="media/image37.wmf"/><Relationship Id="rId89" Type="http://schemas.openxmlformats.org/officeDocument/2006/relationships/image" Target="media/image40.wmf"/><Relationship Id="rId112" Type="http://schemas.openxmlformats.org/officeDocument/2006/relationships/image" Target="media/image54.wmf"/><Relationship Id="rId16" Type="http://schemas.openxmlformats.org/officeDocument/2006/relationships/image" Target="media/image2.wmf"/><Relationship Id="rId107" Type="http://schemas.openxmlformats.org/officeDocument/2006/relationships/oleObject" Target="embeddings/oleObject45.bin"/><Relationship Id="rId11" Type="http://schemas.openxmlformats.org/officeDocument/2006/relationships/header" Target="header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image" Target="media/image27.wmf"/><Relationship Id="rId74" Type="http://schemas.openxmlformats.org/officeDocument/2006/relationships/oleObject" Target="embeddings/oleObject31.bin"/><Relationship Id="rId79" Type="http://schemas.openxmlformats.org/officeDocument/2006/relationships/image" Target="media/image34.wmf"/><Relationship Id="rId87" Type="http://schemas.openxmlformats.org/officeDocument/2006/relationships/oleObject" Target="embeddings/oleObject37.bin"/><Relationship Id="rId102" Type="http://schemas.openxmlformats.org/officeDocument/2006/relationships/image" Target="media/image47.wmf"/><Relationship Id="rId110" Type="http://schemas.openxmlformats.org/officeDocument/2006/relationships/image" Target="media/image52.png"/><Relationship Id="rId115" Type="http://schemas.openxmlformats.org/officeDocument/2006/relationships/oleObject" Target="embeddings/oleObject48.bin"/><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oleObject" Target="embeddings/oleObject35.bin"/><Relationship Id="rId90" Type="http://schemas.openxmlformats.org/officeDocument/2006/relationships/oleObject" Target="embeddings/oleObject38.bin"/><Relationship Id="rId95" Type="http://schemas.openxmlformats.org/officeDocument/2006/relationships/image" Target="media/image43.wmf"/><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19.png"/><Relationship Id="rId56" Type="http://schemas.openxmlformats.org/officeDocument/2006/relationships/oleObject" Target="embeddings/oleObject21.bin"/><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image" Target="media/image33.wmf"/><Relationship Id="rId100" Type="http://schemas.openxmlformats.org/officeDocument/2006/relationships/oleObject" Target="embeddings/oleObject43.bin"/><Relationship Id="rId105" Type="http://schemas.openxmlformats.org/officeDocument/2006/relationships/image" Target="media/image49.png"/><Relationship Id="rId113" Type="http://schemas.openxmlformats.org/officeDocument/2006/relationships/oleObject" Target="embeddings/oleObject47.bin"/><Relationship Id="rId118"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image" Target="media/image21.wmf"/><Relationship Id="rId72" Type="http://schemas.openxmlformats.org/officeDocument/2006/relationships/image" Target="media/image30.png"/><Relationship Id="rId80" Type="http://schemas.openxmlformats.org/officeDocument/2006/relationships/oleObject" Target="embeddings/oleObject34.bin"/><Relationship Id="rId85" Type="http://schemas.openxmlformats.org/officeDocument/2006/relationships/oleObject" Target="embeddings/oleObject36.bin"/><Relationship Id="rId93" Type="http://schemas.openxmlformats.org/officeDocument/2006/relationships/image" Target="media/image42.wmf"/><Relationship Id="rId98"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oleObject" Target="embeddings/oleObject28.bin"/><Relationship Id="rId103" Type="http://schemas.openxmlformats.org/officeDocument/2006/relationships/oleObject" Target="embeddings/oleObject44.bin"/><Relationship Id="rId108" Type="http://schemas.openxmlformats.org/officeDocument/2006/relationships/image" Target="media/image51.wmf"/><Relationship Id="rId116" Type="http://schemas.openxmlformats.org/officeDocument/2006/relationships/image" Target="media/image56.wmf"/><Relationship Id="rId20" Type="http://schemas.openxmlformats.org/officeDocument/2006/relationships/image" Target="media/image4.wmf"/><Relationship Id="rId41" Type="http://schemas.openxmlformats.org/officeDocument/2006/relationships/image" Target="media/image15.png"/><Relationship Id="rId54" Type="http://schemas.openxmlformats.org/officeDocument/2006/relationships/oleObject" Target="embeddings/oleObject20.bin"/><Relationship Id="rId62" Type="http://schemas.openxmlformats.org/officeDocument/2006/relationships/image" Target="media/image26.wmf"/><Relationship Id="rId70" Type="http://schemas.openxmlformats.org/officeDocument/2006/relationships/image" Target="media/image29.wmf"/><Relationship Id="rId75" Type="http://schemas.openxmlformats.org/officeDocument/2006/relationships/image" Target="media/image32.wmf"/><Relationship Id="rId83" Type="http://schemas.openxmlformats.org/officeDocument/2006/relationships/image" Target="media/image36.png"/><Relationship Id="rId88" Type="http://schemas.openxmlformats.org/officeDocument/2006/relationships/image" Target="media/image39.png"/><Relationship Id="rId91" Type="http://schemas.openxmlformats.org/officeDocument/2006/relationships/image" Target="media/image41.wmf"/><Relationship Id="rId96" Type="http://schemas.openxmlformats.org/officeDocument/2006/relationships/oleObject" Target="embeddings/oleObject41.bin"/><Relationship Id="rId111" Type="http://schemas.openxmlformats.org/officeDocument/2006/relationships/image" Target="media/image5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image" Target="media/image12.png"/><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50.wmf"/><Relationship Id="rId114" Type="http://schemas.openxmlformats.org/officeDocument/2006/relationships/image" Target="media/image55.wmf"/><Relationship Id="rId119"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image" Target="media/image31.wmf"/><Relationship Id="rId78" Type="http://schemas.openxmlformats.org/officeDocument/2006/relationships/oleObject" Target="embeddings/oleObject33.bin"/><Relationship Id="rId81" Type="http://schemas.openxmlformats.org/officeDocument/2006/relationships/image" Target="media/image35.wmf"/><Relationship Id="rId86" Type="http://schemas.openxmlformats.org/officeDocument/2006/relationships/image" Target="media/image38.wmf"/><Relationship Id="rId94" Type="http://schemas.openxmlformats.org/officeDocument/2006/relationships/oleObject" Target="embeddings/oleObject40.bin"/><Relationship Id="rId99" Type="http://schemas.openxmlformats.org/officeDocument/2006/relationships/image" Target="media/image45.wmf"/><Relationship Id="rId101"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14.wmf"/><Relationship Id="rId109" Type="http://schemas.openxmlformats.org/officeDocument/2006/relationships/oleObject" Target="embeddings/oleObject46.bin"/><Relationship Id="rId34" Type="http://schemas.openxmlformats.org/officeDocument/2006/relationships/image" Target="media/image11.wmf"/><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image" Target="media/image48.png"/><Relationship Id="rId7" Type="http://schemas.openxmlformats.org/officeDocument/2006/relationships/header" Target="header1.xml"/><Relationship Id="rId71" Type="http://schemas.openxmlformats.org/officeDocument/2006/relationships/oleObject" Target="embeddings/oleObject30.bin"/><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Guidance on the use of codes for this mark scheme</vt:lpstr>
    </vt:vector>
  </TitlesOfParts>
  <Company>Elektra Media</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11</cp:revision>
  <cp:lastPrinted>2015-06-23T16:01:00Z</cp:lastPrinted>
  <dcterms:created xsi:type="dcterms:W3CDTF">2015-06-17T13:26:00Z</dcterms:created>
  <dcterms:modified xsi:type="dcterms:W3CDTF">2015-06-24T12:31:00Z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