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594A9255" w:rsidR="00EE184E" w:rsidRPr="00C03C02"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w:t>
      </w:r>
      <w:r w:rsidRPr="00F362A2">
        <w:rPr>
          <w:rFonts w:asciiTheme="minorHAnsi" w:hAnsiTheme="minorHAnsi"/>
          <w:b/>
          <w:color w:val="auto"/>
          <w:sz w:val="36"/>
          <w:szCs w:val="36"/>
        </w:rPr>
        <w:t>Kids Reader</w:t>
      </w:r>
      <w:r w:rsidR="003B7C2A">
        <w:rPr>
          <w:rFonts w:asciiTheme="minorHAnsi" w:hAnsiTheme="minorHAnsi"/>
          <w:b/>
          <w:color w:val="auto"/>
          <w:sz w:val="36"/>
          <w:szCs w:val="36"/>
        </w:rPr>
        <w:t>s</w:t>
      </w:r>
      <w:bookmarkStart w:id="0" w:name="_GoBack"/>
      <w:bookmarkEnd w:id="0"/>
      <w:r w:rsidRPr="00F362A2">
        <w:rPr>
          <w:rFonts w:asciiTheme="minorHAnsi" w:hAnsiTheme="minorHAnsi"/>
          <w:b/>
          <w:color w:val="auto"/>
          <w:sz w:val="36"/>
          <w:szCs w:val="36"/>
        </w:rPr>
        <w:t xml:space="preserve">: </w:t>
      </w:r>
      <w:r w:rsidR="005F3B26" w:rsidRPr="00F362A2">
        <w:rPr>
          <w:rFonts w:asciiTheme="minorHAnsi" w:hAnsiTheme="minorHAnsi"/>
          <w:b/>
          <w:color w:val="auto"/>
          <w:sz w:val="36"/>
          <w:szCs w:val="36"/>
        </w:rPr>
        <w:t>Day and Night</w:t>
      </w:r>
    </w:p>
    <w:p w14:paraId="55F31EF0" w14:textId="77777777" w:rsidR="00BF710C" w:rsidRDefault="00BF710C" w:rsidP="00C03C02">
      <w:pPr>
        <w:pStyle w:val="Heading2"/>
        <w:rPr>
          <w:rFonts w:asciiTheme="minorHAnsi" w:hAnsiTheme="minorHAnsi"/>
          <w:b/>
          <w:color w:val="auto"/>
          <w:sz w:val="28"/>
        </w:rPr>
      </w:pPr>
    </w:p>
    <w:p w14:paraId="42C6D926" w14:textId="5B694610"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160C7BDE" w:rsidR="00ED550E" w:rsidRDefault="009D58F8"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7494C40B" wp14:editId="07776EC3">
                <wp:simplePos x="0" y="0"/>
                <wp:positionH relativeFrom="margin">
                  <wp:align>left</wp:align>
                </wp:positionH>
                <wp:positionV relativeFrom="paragraph">
                  <wp:posOffset>289561</wp:posOffset>
                </wp:positionV>
                <wp:extent cx="5730875" cy="27813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2781300"/>
                        </a:xfrm>
                        <a:prstGeom prst="rect">
                          <a:avLst/>
                        </a:prstGeom>
                        <a:solidFill>
                          <a:schemeClr val="lt1"/>
                        </a:solidFill>
                        <a:ln w="6350">
                          <a:solidFill>
                            <a:prstClr val="black"/>
                          </a:solidFill>
                        </a:ln>
                      </wps:spPr>
                      <wps:txbx>
                        <w:txbxContent>
                          <w:p w14:paraId="21416196" w14:textId="5388D907" w:rsidR="009D58F8" w:rsidRDefault="009D58F8" w:rsidP="009D58F8">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228E047" w14:textId="06DEFA2A" w:rsidR="009D58F8" w:rsidRDefault="009D58F8" w:rsidP="009D58F8">
                            <w:pPr>
                              <w:spacing w:after="0" w:line="240" w:lineRule="auto"/>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Pr>
                                <w:rFonts w:ascii="Calibri" w:eastAsia="Calibri" w:hAnsi="Calibri" w:cs="Times New Roman"/>
                              </w:rPr>
                              <w:t xml:space="preserve"> </w:t>
                            </w:r>
                            <w:r w:rsidRPr="001F430D">
                              <w:t>answer and ask questions</w:t>
                            </w:r>
                          </w:p>
                          <w:p w14:paraId="2530F0AA" w14:textId="77777777" w:rsidR="009D58F8" w:rsidRPr="003A05DB" w:rsidRDefault="009D58F8" w:rsidP="009D58F8">
                            <w:pPr>
                              <w:spacing w:after="0" w:line="240" w:lineRule="auto"/>
                            </w:pPr>
                          </w:p>
                          <w:p w14:paraId="0C911B2C" w14:textId="30554F3B" w:rsidR="009D58F8" w:rsidRDefault="009D58F8" w:rsidP="009D58F8">
                            <w:pPr>
                              <w:spacing w:after="0" w:line="240" w:lineRule="auto"/>
                            </w:pPr>
                            <w:r w:rsidRPr="00BA643F">
                              <w:rPr>
                                <w:b/>
                              </w:rPr>
                              <w:t>Spoken language objectives:</w:t>
                            </w:r>
                            <w:r>
                              <w:rPr>
                                <w:b/>
                              </w:rPr>
                              <w:t xml:space="preserve"> </w:t>
                            </w:r>
                            <w:r>
                              <w:t>use spoken language to develop understanding through speculating, hypothesising, imagining and exploring ideas</w:t>
                            </w:r>
                          </w:p>
                          <w:p w14:paraId="35CC1D29" w14:textId="77777777" w:rsidR="009D58F8" w:rsidRPr="00157D9E" w:rsidRDefault="009D58F8" w:rsidP="009D58F8">
                            <w:pPr>
                              <w:spacing w:after="0" w:line="240" w:lineRule="auto"/>
                            </w:pPr>
                          </w:p>
                          <w:p w14:paraId="508F5596" w14:textId="77777777" w:rsidR="009D58F8" w:rsidRDefault="009D58F8" w:rsidP="009D58F8">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Plants; Seasonal changes; Physical Education: movement</w:t>
                            </w:r>
                          </w:p>
                          <w:p w14:paraId="25D33748" w14:textId="77777777" w:rsidR="009D58F8" w:rsidRDefault="009D58F8" w:rsidP="009D58F8">
                            <w:pPr>
                              <w:tabs>
                                <w:tab w:val="left" w:pos="2020"/>
                              </w:tabs>
                              <w:spacing w:after="0" w:line="240" w:lineRule="auto"/>
                              <w:rPr>
                                <w:b/>
                              </w:rPr>
                            </w:pPr>
                          </w:p>
                          <w:p w14:paraId="32FC8C30" w14:textId="77777777" w:rsidR="009D58F8" w:rsidRPr="003A05DB" w:rsidRDefault="009D58F8" w:rsidP="009D58F8">
                            <w:pPr>
                              <w:tabs>
                                <w:tab w:val="left" w:pos="2020"/>
                              </w:tabs>
                              <w:spacing w:after="0" w:line="240" w:lineRule="auto"/>
                            </w:pPr>
                            <w:r w:rsidRPr="00BA643F">
                              <w:rPr>
                                <w:b/>
                              </w:rPr>
                              <w:t>Interest words:</w:t>
                            </w:r>
                            <w:r>
                              <w:rPr>
                                <w:b/>
                              </w:rPr>
                              <w:t xml:space="preserve"> </w:t>
                            </w:r>
                            <w:r>
                              <w:t>dawn, dusk, shadows, sunrise, sunshine, darkness, daytime, night-time, nocturnal, black, purple, red, orange, blue, white, yellow</w:t>
                            </w:r>
                          </w:p>
                          <w:p w14:paraId="1D9AEEC6" w14:textId="77777777" w:rsidR="009D58F8" w:rsidRDefault="009D58F8" w:rsidP="009D58F8">
                            <w:pPr>
                              <w:spacing w:after="0" w:line="240" w:lineRule="auto"/>
                              <w:rPr>
                                <w:b/>
                              </w:rPr>
                            </w:pPr>
                          </w:p>
                          <w:p w14:paraId="5BC6D388" w14:textId="01B08D68" w:rsidR="009D58F8" w:rsidRDefault="009D58F8" w:rsidP="009D58F8">
                            <w:pPr>
                              <w:spacing w:after="0" w:line="240" w:lineRule="auto"/>
                            </w:pPr>
                            <w:r>
                              <w:rPr>
                                <w:b/>
                              </w:rPr>
                              <w:t xml:space="preserve">Resources: </w:t>
                            </w:r>
                            <w:r w:rsidR="003E1BD3">
                              <w:t>paper,</w:t>
                            </w:r>
                            <w:r w:rsidRPr="00393BE0">
                              <w:t xml:space="preserve"> pencils</w:t>
                            </w:r>
                            <w:r w:rsidR="003E1BD3">
                              <w:t>,</w:t>
                            </w:r>
                            <w:r>
                              <w:t xml:space="preserve"> crayons</w:t>
                            </w:r>
                            <w:r w:rsidR="003E1BD3">
                              <w:t>,</w:t>
                            </w:r>
                            <w:r>
                              <w:t xml:space="preserve"> ICT for research</w:t>
                            </w:r>
                          </w:p>
                          <w:p w14:paraId="75ADEBAF" w14:textId="77777777" w:rsidR="009D58F8" w:rsidRDefault="009D58F8" w:rsidP="009D58F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40B" id="_x0000_t202" coordsize="21600,21600" o:spt="202" path="m,l,21600r21600,l21600,xe">
                <v:stroke joinstyle="miter"/>
                <v:path gradientshapeok="t" o:connecttype="rect"/>
              </v:shapetype>
              <v:shape id="Text Box 2" o:spid="_x0000_s1026" type="#_x0000_t202" style="position:absolute;margin-left:0;margin-top:22.8pt;width:451.25pt;height:2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" fillcolor="white [3201]" strokeweight=".5pt">
                <v:textbox>
                  <w:txbxContent>
                    <w:p w14:paraId="21416196" w14:textId="5388D907" w:rsidR="009D58F8" w:rsidRDefault="009D58F8" w:rsidP="009D58F8">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228E047" w14:textId="06DEFA2A" w:rsidR="009D58F8" w:rsidRDefault="009D58F8" w:rsidP="009D58F8">
                      <w:pPr>
                        <w:spacing w:after="0" w:line="240" w:lineRule="auto"/>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Pr>
                          <w:rFonts w:ascii="Calibri" w:eastAsia="Calibri" w:hAnsi="Calibri" w:cs="Times New Roman"/>
                        </w:rPr>
                        <w:t xml:space="preserve"> </w:t>
                      </w:r>
                      <w:r w:rsidRPr="001F430D">
                        <w:t>answer and ask questions</w:t>
                      </w:r>
                    </w:p>
                    <w:p w14:paraId="2530F0AA" w14:textId="77777777" w:rsidR="009D58F8" w:rsidRPr="003A05DB" w:rsidRDefault="009D58F8" w:rsidP="009D58F8">
                      <w:pPr>
                        <w:spacing w:after="0" w:line="240" w:lineRule="auto"/>
                      </w:pPr>
                    </w:p>
                    <w:p w14:paraId="0C911B2C" w14:textId="30554F3B" w:rsidR="009D58F8" w:rsidRDefault="009D58F8" w:rsidP="009D58F8">
                      <w:pPr>
                        <w:spacing w:after="0" w:line="240" w:lineRule="auto"/>
                      </w:pPr>
                      <w:r w:rsidRPr="00BA643F">
                        <w:rPr>
                          <w:b/>
                        </w:rPr>
                        <w:t>Spoken language objectives:</w:t>
                      </w:r>
                      <w:r>
                        <w:rPr>
                          <w:b/>
                        </w:rPr>
                        <w:t xml:space="preserve"> </w:t>
                      </w:r>
                      <w:r>
                        <w:t>use spoken language to develop understanding through speculating, hypothesising,</w:t>
                      </w:r>
                      <w:r>
                        <w:t xml:space="preserve"> imagining and exploring ideas</w:t>
                      </w:r>
                    </w:p>
                    <w:p w14:paraId="35CC1D29" w14:textId="77777777" w:rsidR="009D58F8" w:rsidRPr="00157D9E" w:rsidRDefault="009D58F8" w:rsidP="009D58F8">
                      <w:pPr>
                        <w:spacing w:after="0" w:line="240" w:lineRule="auto"/>
                      </w:pPr>
                    </w:p>
                    <w:p w14:paraId="508F5596" w14:textId="77777777" w:rsidR="009D58F8" w:rsidRDefault="009D58F8" w:rsidP="009D58F8">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Plants; Seasonal changes; Physical Education: movement</w:t>
                      </w:r>
                    </w:p>
                    <w:p w14:paraId="25D33748" w14:textId="77777777" w:rsidR="009D58F8" w:rsidRDefault="009D58F8" w:rsidP="009D58F8">
                      <w:pPr>
                        <w:tabs>
                          <w:tab w:val="left" w:pos="2020"/>
                        </w:tabs>
                        <w:spacing w:after="0" w:line="240" w:lineRule="auto"/>
                        <w:rPr>
                          <w:b/>
                        </w:rPr>
                      </w:pPr>
                    </w:p>
                    <w:p w14:paraId="32FC8C30" w14:textId="77777777" w:rsidR="009D58F8" w:rsidRPr="003A05DB" w:rsidRDefault="009D58F8" w:rsidP="009D58F8">
                      <w:pPr>
                        <w:tabs>
                          <w:tab w:val="left" w:pos="2020"/>
                        </w:tabs>
                        <w:spacing w:after="0" w:line="240" w:lineRule="auto"/>
                      </w:pPr>
                      <w:r w:rsidRPr="00BA643F">
                        <w:rPr>
                          <w:b/>
                        </w:rPr>
                        <w:t>Interest words:</w:t>
                      </w:r>
                      <w:r>
                        <w:rPr>
                          <w:b/>
                        </w:rPr>
                        <w:t xml:space="preserve"> </w:t>
                      </w:r>
                      <w:r>
                        <w:t>dawn, dusk, shadows, sunrise, sunshine, darkness, daytime, night-time, nocturnal, black, purple, red, orange, blue, white, yellow</w:t>
                      </w:r>
                    </w:p>
                    <w:p w14:paraId="1D9AEEC6" w14:textId="77777777" w:rsidR="009D58F8" w:rsidRDefault="009D58F8" w:rsidP="009D58F8">
                      <w:pPr>
                        <w:spacing w:after="0" w:line="240" w:lineRule="auto"/>
                        <w:rPr>
                          <w:b/>
                        </w:rPr>
                      </w:pPr>
                    </w:p>
                    <w:p w14:paraId="5BC6D388" w14:textId="01B08D68" w:rsidR="009D58F8" w:rsidRDefault="009D58F8" w:rsidP="009D58F8">
                      <w:pPr>
                        <w:spacing w:after="0" w:line="240" w:lineRule="auto"/>
                      </w:pPr>
                      <w:r>
                        <w:rPr>
                          <w:b/>
                        </w:rPr>
                        <w:t xml:space="preserve">Resources: </w:t>
                      </w:r>
                      <w:r w:rsidR="003E1BD3">
                        <w:t>paper,</w:t>
                      </w:r>
                      <w:r w:rsidRPr="00393BE0">
                        <w:t xml:space="preserve"> pencils</w:t>
                      </w:r>
                      <w:r w:rsidR="003E1BD3">
                        <w:t>,</w:t>
                      </w:r>
                      <w:r>
                        <w:t xml:space="preserve"> crayons</w:t>
                      </w:r>
                      <w:r w:rsidR="003E1BD3">
                        <w:t>,</w:t>
                      </w:r>
                      <w:r>
                        <w:t xml:space="preserve"> ICT for research</w:t>
                      </w:r>
                    </w:p>
                    <w:p w14:paraId="75ADEBAF" w14:textId="77777777" w:rsidR="009D58F8" w:rsidRDefault="009D58F8" w:rsidP="009D58F8">
                      <w:pPr>
                        <w:rPr>
                          <w:color w:val="000000" w:themeColor="text1"/>
                        </w:rPr>
                      </w:pPr>
                    </w:p>
                  </w:txbxContent>
                </v:textbox>
                <w10:wrap anchorx="margin"/>
              </v:shape>
            </w:pict>
          </mc:Fallback>
        </mc:AlternateContent>
      </w:r>
    </w:p>
    <w:p w14:paraId="53F6D47E" w14:textId="3E9C87A4" w:rsidR="009D58F8" w:rsidRDefault="009D58F8" w:rsidP="001F798C">
      <w:pPr>
        <w:rPr>
          <w:color w:val="000000" w:themeColor="text1"/>
        </w:rPr>
      </w:pPr>
    </w:p>
    <w:p w14:paraId="127A8B7B" w14:textId="0245B9D1" w:rsidR="009D58F8" w:rsidRDefault="009D58F8" w:rsidP="001F798C">
      <w:pPr>
        <w:rPr>
          <w:color w:val="000000" w:themeColor="text1"/>
        </w:rPr>
      </w:pPr>
    </w:p>
    <w:p w14:paraId="47F62905" w14:textId="49907118" w:rsidR="009D58F8" w:rsidRDefault="009D58F8" w:rsidP="001F798C">
      <w:pPr>
        <w:rPr>
          <w:color w:val="000000" w:themeColor="text1"/>
        </w:rPr>
      </w:pPr>
    </w:p>
    <w:p w14:paraId="454F931D" w14:textId="18CBA0DF" w:rsidR="009D58F8" w:rsidRDefault="009D58F8" w:rsidP="001F798C">
      <w:pPr>
        <w:rPr>
          <w:color w:val="000000" w:themeColor="text1"/>
        </w:rPr>
      </w:pPr>
    </w:p>
    <w:p w14:paraId="56E73C9D" w14:textId="000D3652" w:rsidR="009D58F8" w:rsidRDefault="009D58F8" w:rsidP="001F798C">
      <w:pPr>
        <w:rPr>
          <w:color w:val="000000" w:themeColor="text1"/>
        </w:rPr>
      </w:pPr>
    </w:p>
    <w:p w14:paraId="15E98EC1" w14:textId="3C1646F9" w:rsidR="009D58F8" w:rsidRDefault="009D58F8" w:rsidP="001F798C">
      <w:pPr>
        <w:rPr>
          <w:color w:val="000000" w:themeColor="text1"/>
        </w:rPr>
      </w:pPr>
    </w:p>
    <w:p w14:paraId="3DADA32E" w14:textId="4959F27A" w:rsidR="009D58F8" w:rsidRDefault="009D58F8" w:rsidP="001F798C">
      <w:pPr>
        <w:rPr>
          <w:color w:val="000000" w:themeColor="text1"/>
        </w:rPr>
      </w:pPr>
    </w:p>
    <w:p w14:paraId="1AB81933" w14:textId="23AB7C11" w:rsidR="009D58F8" w:rsidRDefault="009D58F8" w:rsidP="001F798C">
      <w:pPr>
        <w:rPr>
          <w:color w:val="000000" w:themeColor="text1"/>
        </w:rPr>
      </w:pPr>
    </w:p>
    <w:p w14:paraId="04C3570B" w14:textId="54EF03AE" w:rsidR="009D58F8" w:rsidRDefault="009D58F8" w:rsidP="001F798C">
      <w:pPr>
        <w:rPr>
          <w:color w:val="000000" w:themeColor="text1"/>
        </w:rPr>
      </w:pPr>
    </w:p>
    <w:p w14:paraId="706D1D60" w14:textId="250CCCAF" w:rsidR="009D58F8" w:rsidRDefault="009D58F8" w:rsidP="001F798C">
      <w:pPr>
        <w:rPr>
          <w:color w:val="000000" w:themeColor="text1"/>
        </w:rPr>
      </w:pPr>
    </w:p>
    <w:p w14:paraId="20BF3DE6" w14:textId="3FBB5E89" w:rsidR="009D58F8" w:rsidRDefault="009D58F8" w:rsidP="009D58F8">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5686439D" w14:textId="73137B1E" w:rsidR="009D67AD" w:rsidRDefault="009D67AD" w:rsidP="00F22A34">
      <w:pPr>
        <w:pStyle w:val="ListParagraph"/>
        <w:numPr>
          <w:ilvl w:val="1"/>
          <w:numId w:val="8"/>
        </w:numPr>
        <w:rPr>
          <w:color w:val="000000" w:themeColor="text1"/>
        </w:rPr>
      </w:pPr>
      <w:r w:rsidRPr="009378A3">
        <w:rPr>
          <w:color w:val="000000" w:themeColor="text1"/>
        </w:rPr>
        <w:t xml:space="preserve">decoding </w:t>
      </w:r>
      <w:r>
        <w:rPr>
          <w:color w:val="000000" w:themeColor="text1"/>
        </w:rPr>
        <w:t xml:space="preserve">words with the -er suffix, e.g. </w:t>
      </w:r>
      <w:r w:rsidRPr="009D67AD">
        <w:rPr>
          <w:i/>
          <w:color w:val="000000" w:themeColor="text1"/>
        </w:rPr>
        <w:t>higher, brighter, clearer</w:t>
      </w:r>
    </w:p>
    <w:p w14:paraId="535D559C" w14:textId="4853EBB4" w:rsidR="00F22A34" w:rsidRPr="00116628" w:rsidRDefault="009D67AD" w:rsidP="00F22A34">
      <w:pPr>
        <w:pStyle w:val="ListParagraph"/>
        <w:numPr>
          <w:ilvl w:val="1"/>
          <w:numId w:val="8"/>
        </w:numPr>
        <w:rPr>
          <w:color w:val="000000" w:themeColor="text1"/>
        </w:rPr>
      </w:pPr>
      <w:r>
        <w:rPr>
          <w:color w:val="000000" w:themeColor="text1"/>
        </w:rPr>
        <w:t xml:space="preserve">reading the less familiar animal and plant names and places, e.g. </w:t>
      </w:r>
      <w:r>
        <w:rPr>
          <w:i/>
          <w:color w:val="000000" w:themeColor="text1"/>
        </w:rPr>
        <w:t>savannah, raccoon, termite mound, fungi, glow-worm</w:t>
      </w:r>
    </w:p>
    <w:p w14:paraId="7B1F1A84" w14:textId="3FC02F19" w:rsidR="001F430D" w:rsidRDefault="001F430D" w:rsidP="009378A3">
      <w:pPr>
        <w:pStyle w:val="ListParagraph"/>
        <w:numPr>
          <w:ilvl w:val="1"/>
          <w:numId w:val="8"/>
        </w:numPr>
        <w:rPr>
          <w:color w:val="000000" w:themeColor="text1"/>
        </w:rPr>
      </w:pPr>
      <w:r>
        <w:rPr>
          <w:color w:val="000000" w:themeColor="text1"/>
        </w:rPr>
        <w:t>the</w:t>
      </w:r>
      <w:r w:rsidRPr="00116628">
        <w:rPr>
          <w:color w:val="000000" w:themeColor="text1"/>
        </w:rPr>
        <w:t xml:space="preserve"> </w:t>
      </w:r>
      <w:r w:rsidR="009D67AD">
        <w:rPr>
          <w:color w:val="000000" w:themeColor="text1"/>
        </w:rPr>
        <w:t xml:space="preserve">less familiar technical vocabulary used to describe the changes to the day, e.g. </w:t>
      </w:r>
      <w:r w:rsidR="009D67AD" w:rsidRPr="009D67AD">
        <w:rPr>
          <w:i/>
          <w:color w:val="000000" w:themeColor="text1"/>
        </w:rPr>
        <w:t>dawn</w:t>
      </w:r>
      <w:r w:rsidR="009D67AD">
        <w:rPr>
          <w:i/>
          <w:color w:val="000000" w:themeColor="text1"/>
        </w:rPr>
        <w:t>, shadows, dusk, darkness, nocturnal</w:t>
      </w:r>
    </w:p>
    <w:p w14:paraId="7D122F57" w14:textId="5B766C98" w:rsidR="001F430D" w:rsidRDefault="001F430D" w:rsidP="009378A3">
      <w:pPr>
        <w:pStyle w:val="ListParagraph"/>
        <w:numPr>
          <w:ilvl w:val="1"/>
          <w:numId w:val="8"/>
        </w:numPr>
        <w:rPr>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and compound </w:t>
      </w:r>
      <w:r w:rsidRPr="00116628">
        <w:rPr>
          <w:color w:val="000000" w:themeColor="text1"/>
        </w:rPr>
        <w:t>words</w:t>
      </w:r>
      <w:r w:rsidR="009D67AD">
        <w:rPr>
          <w:color w:val="000000" w:themeColor="text1"/>
        </w:rPr>
        <w:t xml:space="preserve">, e.g. </w:t>
      </w:r>
      <w:r w:rsidR="009D67AD">
        <w:rPr>
          <w:i/>
          <w:color w:val="000000" w:themeColor="text1"/>
        </w:rPr>
        <w:t>daytime, night-time, overhead, sunrise, sunshine</w:t>
      </w:r>
    </w:p>
    <w:p w14:paraId="5BE5EFDC" w14:textId="6C28EEB6" w:rsidR="00E0628E" w:rsidRPr="00116628" w:rsidRDefault="009D67AD" w:rsidP="00E0628E">
      <w:pPr>
        <w:pStyle w:val="ListParagraph"/>
        <w:numPr>
          <w:ilvl w:val="1"/>
          <w:numId w:val="8"/>
        </w:numPr>
        <w:rPr>
          <w:i/>
          <w:color w:val="000000" w:themeColor="text1"/>
        </w:rPr>
      </w:pPr>
      <w:r>
        <w:rPr>
          <w:color w:val="000000" w:themeColor="text1"/>
        </w:rPr>
        <w:t>colour words</w:t>
      </w:r>
    </w:p>
    <w:p w14:paraId="1F2FA1D7" w14:textId="26756527" w:rsidR="00E0628E" w:rsidRPr="009D67AD" w:rsidRDefault="009D67AD" w:rsidP="00E0628E">
      <w:pPr>
        <w:pStyle w:val="ListParagraph"/>
        <w:numPr>
          <w:ilvl w:val="1"/>
          <w:numId w:val="8"/>
        </w:numPr>
        <w:rPr>
          <w:i/>
          <w:color w:val="000000" w:themeColor="text1"/>
        </w:rPr>
      </w:pPr>
      <w:r>
        <w:rPr>
          <w:color w:val="000000" w:themeColor="text1"/>
        </w:rPr>
        <w:t xml:space="preserve">vocabulary to name all the creatures featured in the images: </w:t>
      </w:r>
      <w:r w:rsidRPr="009D67AD">
        <w:rPr>
          <w:i/>
          <w:color w:val="000000" w:themeColor="text1"/>
        </w:rPr>
        <w:t xml:space="preserve">raccoon, red-eyed tree frog, giraffe, lions, zebra, hippo, elephant, ostrich, starlings, </w:t>
      </w:r>
    </w:p>
    <w:p w14:paraId="74E0E458" w14:textId="2AB4762B" w:rsidR="009D67AD" w:rsidRPr="009D67AD" w:rsidRDefault="009D67AD" w:rsidP="009D67AD">
      <w:pPr>
        <w:pStyle w:val="ListParagraph"/>
        <w:numPr>
          <w:ilvl w:val="0"/>
          <w:numId w:val="8"/>
        </w:numPr>
        <w:rPr>
          <w:color w:val="000000" w:themeColor="text1"/>
        </w:rPr>
      </w:pPr>
      <w:r w:rsidRPr="009378A3">
        <w:rPr>
          <w:color w:val="000000" w:themeColor="text1"/>
        </w:rPr>
        <w:t>Questions are asked throughout this book</w:t>
      </w:r>
      <w:r>
        <w:rPr>
          <w:color w:val="000000" w:themeColor="text1"/>
        </w:rPr>
        <w:t xml:space="preserve"> in the </w:t>
      </w:r>
      <w:r>
        <w:rPr>
          <w:i/>
          <w:color w:val="000000" w:themeColor="text1"/>
        </w:rPr>
        <w:t>‘Your Turn!’ sections</w:t>
      </w:r>
      <w:r w:rsidRPr="009378A3">
        <w:rPr>
          <w:color w:val="000000" w:themeColor="text1"/>
        </w:rPr>
        <w:t xml:space="preserve">. Children will enjoy pausing to </w:t>
      </w:r>
      <w:r>
        <w:rPr>
          <w:color w:val="000000" w:themeColor="text1"/>
        </w:rPr>
        <w:t>think about these</w:t>
      </w:r>
      <w:r w:rsidRPr="009378A3">
        <w:rPr>
          <w:color w:val="000000" w:themeColor="text1"/>
        </w:rPr>
        <w:t xml:space="preserve"> questions and </w:t>
      </w:r>
      <w:r>
        <w:rPr>
          <w:color w:val="000000" w:themeColor="text1"/>
        </w:rPr>
        <w:t>compa</w:t>
      </w:r>
      <w:r w:rsidR="00006434">
        <w:rPr>
          <w:color w:val="000000" w:themeColor="text1"/>
        </w:rPr>
        <w:t>re</w:t>
      </w:r>
      <w:r>
        <w:rPr>
          <w:color w:val="000000" w:themeColor="text1"/>
        </w:rPr>
        <w:t xml:space="preserve"> their ideas.</w:t>
      </w:r>
    </w:p>
    <w:p w14:paraId="1D2BE003" w14:textId="35857197" w:rsidR="00ED550E" w:rsidRPr="007D6018" w:rsidRDefault="009378A3" w:rsidP="009E1FDA">
      <w:pPr>
        <w:pStyle w:val="ListParagraph"/>
        <w:numPr>
          <w:ilvl w:val="0"/>
          <w:numId w:val="8"/>
        </w:numPr>
        <w:rPr>
          <w:i/>
          <w:color w:val="000000" w:themeColor="text1"/>
        </w:rPr>
      </w:pPr>
      <w:r w:rsidRPr="009378A3">
        <w:rPr>
          <w:color w:val="000000" w:themeColor="text1"/>
        </w:rPr>
        <w:t>Children may need help using the organisational devices, e.g. the contents</w:t>
      </w:r>
      <w:r w:rsidR="00006434">
        <w:rPr>
          <w:color w:val="000000" w:themeColor="text1"/>
        </w:rPr>
        <w:t xml:space="preserve"> list,</w:t>
      </w:r>
      <w:r w:rsidRPr="009378A3">
        <w:rPr>
          <w:color w:val="000000" w:themeColor="text1"/>
        </w:rPr>
        <w:t xml:space="preserve"> to find informatio</w:t>
      </w:r>
      <w:r w:rsidR="009D67AD">
        <w:rPr>
          <w:color w:val="000000" w:themeColor="text1"/>
        </w:rPr>
        <w:t xml:space="preserve">n to </w:t>
      </w:r>
      <w:r w:rsidR="007D6018">
        <w:rPr>
          <w:color w:val="000000" w:themeColor="text1"/>
        </w:rPr>
        <w:t xml:space="preserve">answer questions. </w:t>
      </w: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lastRenderedPageBreak/>
        <w:t>Images</w:t>
      </w:r>
    </w:p>
    <w:p w14:paraId="3C86E348" w14:textId="6B55B2FB" w:rsidR="001F430D" w:rsidRDefault="009378A3" w:rsidP="009378A3">
      <w:pPr>
        <w:pStyle w:val="ListParagraph"/>
        <w:numPr>
          <w:ilvl w:val="0"/>
          <w:numId w:val="9"/>
        </w:numPr>
        <w:rPr>
          <w:color w:val="000000" w:themeColor="text1"/>
        </w:rPr>
      </w:pPr>
      <w:r w:rsidRPr="009378A3">
        <w:rPr>
          <w:color w:val="000000" w:themeColor="text1"/>
        </w:rPr>
        <w:t xml:space="preserve">Look at the front cover. Ask children to describe what they can see, </w:t>
      </w:r>
      <w:r w:rsidR="007D6018">
        <w:rPr>
          <w:color w:val="000000" w:themeColor="text1"/>
        </w:rPr>
        <w:t>and what they know about how day becomes night.</w:t>
      </w:r>
    </w:p>
    <w:p w14:paraId="6B8C1FD6" w14:textId="737BB15C" w:rsidR="009378A3" w:rsidRDefault="001F430D" w:rsidP="001F430D">
      <w:pPr>
        <w:pStyle w:val="ListParagraph"/>
        <w:numPr>
          <w:ilvl w:val="0"/>
          <w:numId w:val="9"/>
        </w:numPr>
        <w:rPr>
          <w:color w:val="000000" w:themeColor="text1"/>
        </w:rPr>
      </w:pPr>
      <w:r w:rsidRPr="00C41CD8">
        <w:rPr>
          <w:color w:val="000000" w:themeColor="text1"/>
        </w:rPr>
        <w:t xml:space="preserve">Look carefully at the </w:t>
      </w:r>
      <w:r w:rsidR="00006434">
        <w:rPr>
          <w:color w:val="000000" w:themeColor="text1"/>
        </w:rPr>
        <w:t>images in C</w:t>
      </w:r>
      <w:r w:rsidR="007D6018">
        <w:rPr>
          <w:color w:val="000000" w:themeColor="text1"/>
        </w:rPr>
        <w:t xml:space="preserve">hapter 1. Talk about how the sky changes in each one, and see how many different colours the children can notice. </w:t>
      </w:r>
    </w:p>
    <w:p w14:paraId="245CE41A" w14:textId="194DAB96" w:rsidR="007D6018" w:rsidRPr="001F430D" w:rsidRDefault="007D6018" w:rsidP="001F430D">
      <w:pPr>
        <w:pStyle w:val="ListParagraph"/>
        <w:numPr>
          <w:ilvl w:val="0"/>
          <w:numId w:val="9"/>
        </w:numPr>
        <w:rPr>
          <w:color w:val="000000" w:themeColor="text1"/>
        </w:rPr>
      </w:pPr>
      <w:r>
        <w:rPr>
          <w:color w:val="000000" w:themeColor="text1"/>
        </w:rPr>
        <w:t>Explore all the images carefully, noticing whether they show day or night, and how the landscape changes.</w:t>
      </w:r>
    </w:p>
    <w:p w14:paraId="79AE3FD0" w14:textId="4E109A92" w:rsidR="009378A3" w:rsidRPr="009378A3" w:rsidRDefault="009378A3" w:rsidP="00F22A34">
      <w:pPr>
        <w:pStyle w:val="ListParagraph"/>
        <w:rPr>
          <w:color w:val="000000" w:themeColor="text1"/>
        </w:rPr>
      </w:pPr>
      <w:r w:rsidRPr="009378A3">
        <w:rPr>
          <w:color w:val="000000" w:themeColor="text1"/>
        </w:rPr>
        <w:t xml:space="preserve">  </w:t>
      </w:r>
    </w:p>
    <w:p w14:paraId="2628804C" w14:textId="53BC694A"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30741231" w14:textId="5B88E5C2" w:rsidR="009378A3" w:rsidRDefault="007D6018" w:rsidP="009378A3">
      <w:pPr>
        <w:pStyle w:val="ListParagraph"/>
        <w:numPr>
          <w:ilvl w:val="0"/>
          <w:numId w:val="10"/>
        </w:numPr>
        <w:rPr>
          <w:color w:val="000000" w:themeColor="text1"/>
        </w:rPr>
      </w:pPr>
      <w:r>
        <w:rPr>
          <w:color w:val="000000" w:themeColor="text1"/>
        </w:rPr>
        <w:t xml:space="preserve">Challenge children to complete the </w:t>
      </w:r>
      <w:r>
        <w:rPr>
          <w:i/>
          <w:color w:val="000000" w:themeColor="text1"/>
        </w:rPr>
        <w:t xml:space="preserve">‘Your Turn!’ </w:t>
      </w:r>
      <w:r>
        <w:rPr>
          <w:color w:val="000000" w:themeColor="text1"/>
        </w:rPr>
        <w:t xml:space="preserve">pages with a partner and share their </w:t>
      </w:r>
      <w:r w:rsidR="00E77B21">
        <w:rPr>
          <w:color w:val="000000" w:themeColor="text1"/>
        </w:rPr>
        <w:t xml:space="preserve">answers and </w:t>
      </w:r>
      <w:r>
        <w:rPr>
          <w:color w:val="000000" w:themeColor="text1"/>
        </w:rPr>
        <w:t>responses with the group.</w:t>
      </w:r>
    </w:p>
    <w:p w14:paraId="6FD2E070" w14:textId="7677D6EA" w:rsidR="005321EA" w:rsidRPr="009378A3" w:rsidRDefault="005321EA" w:rsidP="009378A3">
      <w:pPr>
        <w:pStyle w:val="ListParagraph"/>
        <w:numPr>
          <w:ilvl w:val="0"/>
          <w:numId w:val="10"/>
        </w:numPr>
        <w:rPr>
          <w:color w:val="000000" w:themeColor="text1"/>
        </w:rPr>
      </w:pPr>
      <w:r>
        <w:rPr>
          <w:color w:val="000000" w:themeColor="text1"/>
        </w:rPr>
        <w:t xml:space="preserve">Play an acting game where children act out how a creature or plant behaves in the day or night, and the group have to guess what it is and what it is doing. </w:t>
      </w:r>
    </w:p>
    <w:p w14:paraId="214008B3" w14:textId="53308AED" w:rsidR="009378A3" w:rsidRPr="009378A3" w:rsidRDefault="00E77B21" w:rsidP="00F22A34">
      <w:pPr>
        <w:pStyle w:val="ListParagraph"/>
        <w:numPr>
          <w:ilvl w:val="0"/>
          <w:numId w:val="10"/>
        </w:numPr>
        <w:rPr>
          <w:color w:val="000000" w:themeColor="text1"/>
        </w:rPr>
      </w:pPr>
      <w:r>
        <w:rPr>
          <w:color w:val="000000" w:themeColor="text1"/>
        </w:rPr>
        <w:t>Research nocturnal animals using ICT</w:t>
      </w:r>
      <w:r w:rsidR="00006434">
        <w:rPr>
          <w:color w:val="000000" w:themeColor="text1"/>
        </w:rPr>
        <w:t>.</w:t>
      </w:r>
      <w:r>
        <w:rPr>
          <w:color w:val="000000" w:themeColor="text1"/>
        </w:rPr>
        <w:t xml:space="preserve"> </w:t>
      </w:r>
      <w:r w:rsidR="00006434">
        <w:rPr>
          <w:color w:val="000000" w:themeColor="text1"/>
        </w:rPr>
        <w:t>D</w:t>
      </w:r>
      <w:r>
        <w:rPr>
          <w:color w:val="000000" w:themeColor="text1"/>
        </w:rPr>
        <w:t>raw</w:t>
      </w:r>
      <w:r w:rsidR="00006434">
        <w:rPr>
          <w:color w:val="000000" w:themeColor="text1"/>
        </w:rPr>
        <w:t xml:space="preserve"> and label</w:t>
      </w:r>
      <w:r>
        <w:rPr>
          <w:color w:val="000000" w:themeColor="text1"/>
        </w:rPr>
        <w:t xml:space="preserve"> a picture of a nocturnal animal.</w:t>
      </w:r>
    </w:p>
    <w:p w14:paraId="5F415266" w14:textId="7777777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CDED1A1" w14:textId="4D012192" w:rsidR="009378A3" w:rsidRPr="009378A3" w:rsidRDefault="00E77B21" w:rsidP="009378A3">
      <w:pPr>
        <w:pStyle w:val="ListParagraph"/>
        <w:numPr>
          <w:ilvl w:val="0"/>
          <w:numId w:val="11"/>
        </w:numPr>
        <w:rPr>
          <w:color w:val="000000" w:themeColor="text1"/>
        </w:rPr>
      </w:pPr>
      <w:r>
        <w:rPr>
          <w:color w:val="000000" w:themeColor="text1"/>
        </w:rPr>
        <w:t>What colour is the sky at dawn?</w:t>
      </w:r>
    </w:p>
    <w:p w14:paraId="1B1CEED3" w14:textId="68B6257D" w:rsidR="009378A3" w:rsidRPr="009378A3" w:rsidRDefault="00E77B21" w:rsidP="009378A3">
      <w:pPr>
        <w:pStyle w:val="ListParagraph"/>
        <w:numPr>
          <w:ilvl w:val="0"/>
          <w:numId w:val="11"/>
        </w:numPr>
        <w:rPr>
          <w:color w:val="000000" w:themeColor="text1"/>
        </w:rPr>
      </w:pPr>
      <w:r>
        <w:rPr>
          <w:color w:val="000000" w:themeColor="text1"/>
        </w:rPr>
        <w:t>What happens to the sky at dusk?</w:t>
      </w:r>
    </w:p>
    <w:p w14:paraId="4002C641" w14:textId="736066EA" w:rsidR="009378A3" w:rsidRPr="009378A3" w:rsidRDefault="00E77B21" w:rsidP="009378A3">
      <w:pPr>
        <w:pStyle w:val="ListParagraph"/>
        <w:numPr>
          <w:ilvl w:val="0"/>
          <w:numId w:val="11"/>
        </w:numPr>
        <w:rPr>
          <w:color w:val="000000" w:themeColor="text1"/>
        </w:rPr>
      </w:pPr>
      <w:r>
        <w:rPr>
          <w:color w:val="000000" w:themeColor="text1"/>
        </w:rPr>
        <w:t>What do some animals use daylight for</w:t>
      </w:r>
      <w:r w:rsidR="009378A3" w:rsidRPr="009378A3">
        <w:rPr>
          <w:color w:val="000000" w:themeColor="text1"/>
        </w:rPr>
        <w:t>?</w:t>
      </w:r>
    </w:p>
    <w:p w14:paraId="457C8EE5" w14:textId="5A770833" w:rsidR="009378A3" w:rsidRPr="009378A3" w:rsidRDefault="00E77B21" w:rsidP="009378A3">
      <w:pPr>
        <w:pStyle w:val="ListParagraph"/>
        <w:numPr>
          <w:ilvl w:val="0"/>
          <w:numId w:val="11"/>
        </w:numPr>
        <w:rPr>
          <w:color w:val="000000" w:themeColor="text1"/>
        </w:rPr>
      </w:pPr>
      <w:r>
        <w:rPr>
          <w:color w:val="000000" w:themeColor="text1"/>
        </w:rPr>
        <w:t>What helps lions to hunt at night?</w:t>
      </w:r>
    </w:p>
    <w:p w14:paraId="5682B484" w14:textId="36CDDCEA" w:rsidR="009378A3" w:rsidRPr="009378A3" w:rsidRDefault="00E77B21" w:rsidP="009378A3">
      <w:pPr>
        <w:pStyle w:val="ListParagraph"/>
        <w:numPr>
          <w:ilvl w:val="0"/>
          <w:numId w:val="11"/>
        </w:numPr>
        <w:rPr>
          <w:i/>
          <w:color w:val="000000" w:themeColor="text1"/>
        </w:rPr>
      </w:pPr>
      <w:r>
        <w:rPr>
          <w:color w:val="000000" w:themeColor="text1"/>
        </w:rPr>
        <w:t>Do you prefer night-time or daytime – and why?</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BA39" w14:textId="77777777" w:rsidR="00935A29" w:rsidRDefault="00935A29" w:rsidP="00EE184E">
      <w:pPr>
        <w:spacing w:after="0" w:line="240" w:lineRule="auto"/>
      </w:pPr>
      <w:r>
        <w:separator/>
      </w:r>
    </w:p>
  </w:endnote>
  <w:endnote w:type="continuationSeparator" w:id="0">
    <w:p w14:paraId="2A6EEE6A" w14:textId="77777777" w:rsidR="00935A29" w:rsidRDefault="00935A29"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87BBB" w14:textId="77777777" w:rsidR="00935A29" w:rsidRDefault="00935A29" w:rsidP="00EE184E">
      <w:pPr>
        <w:spacing w:after="0" w:line="240" w:lineRule="auto"/>
      </w:pPr>
      <w:r>
        <w:separator/>
      </w:r>
    </w:p>
  </w:footnote>
  <w:footnote w:type="continuationSeparator" w:id="0">
    <w:p w14:paraId="1FD78DCD" w14:textId="77777777" w:rsidR="00935A29" w:rsidRDefault="00935A29"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06434"/>
    <w:rsid w:val="00114DF8"/>
    <w:rsid w:val="001F430D"/>
    <w:rsid w:val="001F798C"/>
    <w:rsid w:val="00210264"/>
    <w:rsid w:val="00243C4A"/>
    <w:rsid w:val="002857C7"/>
    <w:rsid w:val="00295708"/>
    <w:rsid w:val="002B59CB"/>
    <w:rsid w:val="002E0BF0"/>
    <w:rsid w:val="003A05DB"/>
    <w:rsid w:val="003B7C2A"/>
    <w:rsid w:val="003E1BD3"/>
    <w:rsid w:val="003E771A"/>
    <w:rsid w:val="00442431"/>
    <w:rsid w:val="004446EE"/>
    <w:rsid w:val="00480F27"/>
    <w:rsid w:val="005321EA"/>
    <w:rsid w:val="00537AE3"/>
    <w:rsid w:val="005A1A5F"/>
    <w:rsid w:val="005D5DBE"/>
    <w:rsid w:val="005F3B26"/>
    <w:rsid w:val="00604F55"/>
    <w:rsid w:val="0069030D"/>
    <w:rsid w:val="006A79F5"/>
    <w:rsid w:val="006C6C2B"/>
    <w:rsid w:val="006D7891"/>
    <w:rsid w:val="006E393E"/>
    <w:rsid w:val="007838A0"/>
    <w:rsid w:val="00794182"/>
    <w:rsid w:val="007A1790"/>
    <w:rsid w:val="007A6A12"/>
    <w:rsid w:val="007C1117"/>
    <w:rsid w:val="007C6D69"/>
    <w:rsid w:val="007D6018"/>
    <w:rsid w:val="007F685F"/>
    <w:rsid w:val="00805C2E"/>
    <w:rsid w:val="008975FA"/>
    <w:rsid w:val="008C74B3"/>
    <w:rsid w:val="008D0C23"/>
    <w:rsid w:val="009033F3"/>
    <w:rsid w:val="00926C6D"/>
    <w:rsid w:val="00935A29"/>
    <w:rsid w:val="009378A3"/>
    <w:rsid w:val="009604CC"/>
    <w:rsid w:val="00985230"/>
    <w:rsid w:val="009A1FE5"/>
    <w:rsid w:val="009B0E65"/>
    <w:rsid w:val="009D58F8"/>
    <w:rsid w:val="009D67AD"/>
    <w:rsid w:val="009E1FDA"/>
    <w:rsid w:val="00A00F5C"/>
    <w:rsid w:val="00AC0D94"/>
    <w:rsid w:val="00AD3796"/>
    <w:rsid w:val="00AF672F"/>
    <w:rsid w:val="00AF6F37"/>
    <w:rsid w:val="00B444DF"/>
    <w:rsid w:val="00B46698"/>
    <w:rsid w:val="00B55422"/>
    <w:rsid w:val="00BC06E2"/>
    <w:rsid w:val="00BD3809"/>
    <w:rsid w:val="00BF710C"/>
    <w:rsid w:val="00C03C02"/>
    <w:rsid w:val="00C11EFC"/>
    <w:rsid w:val="00C928D6"/>
    <w:rsid w:val="00CE70F9"/>
    <w:rsid w:val="00D2068F"/>
    <w:rsid w:val="00DC5F72"/>
    <w:rsid w:val="00E04084"/>
    <w:rsid w:val="00E0628E"/>
    <w:rsid w:val="00E26835"/>
    <w:rsid w:val="00E77B21"/>
    <w:rsid w:val="00ED4BEE"/>
    <w:rsid w:val="00ED550E"/>
    <w:rsid w:val="00ED6497"/>
    <w:rsid w:val="00EE184E"/>
    <w:rsid w:val="00EF6083"/>
    <w:rsid w:val="00F22A34"/>
    <w:rsid w:val="00F362A2"/>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9</cp:revision>
  <cp:lastPrinted>2017-07-18T15:58:00Z</cp:lastPrinted>
  <dcterms:created xsi:type="dcterms:W3CDTF">2018-08-13T10:26:00Z</dcterms:created>
  <dcterms:modified xsi:type="dcterms:W3CDTF">2018-09-17T15:27:00Z</dcterms:modified>
</cp:coreProperties>
</file>