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56CD3CCB"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w:t>
      </w:r>
      <w:r w:rsidRPr="00B502C5">
        <w:rPr>
          <w:rFonts w:asciiTheme="minorHAnsi" w:hAnsiTheme="minorHAnsi"/>
          <w:b/>
          <w:color w:val="auto"/>
          <w:sz w:val="36"/>
          <w:szCs w:val="36"/>
        </w:rPr>
        <w:t>Reader</w:t>
      </w:r>
      <w:r w:rsidR="00070057">
        <w:rPr>
          <w:rFonts w:asciiTheme="minorHAnsi" w:hAnsiTheme="minorHAnsi"/>
          <w:b/>
          <w:color w:val="auto"/>
          <w:sz w:val="36"/>
          <w:szCs w:val="36"/>
        </w:rPr>
        <w:t>s</w:t>
      </w:r>
      <w:bookmarkStart w:id="0" w:name="_GoBack"/>
      <w:bookmarkEnd w:id="0"/>
      <w:r w:rsidRPr="00B502C5">
        <w:rPr>
          <w:rFonts w:asciiTheme="minorHAnsi" w:hAnsiTheme="minorHAnsi"/>
          <w:b/>
          <w:color w:val="auto"/>
          <w:sz w:val="36"/>
          <w:szCs w:val="36"/>
        </w:rPr>
        <w:t xml:space="preserve">: </w:t>
      </w:r>
      <w:r w:rsidR="00904B38" w:rsidRPr="00B502C5">
        <w:rPr>
          <w:rFonts w:asciiTheme="minorHAnsi" w:hAnsiTheme="minorHAnsi"/>
          <w:b/>
          <w:color w:val="auto"/>
          <w:sz w:val="36"/>
          <w:szCs w:val="36"/>
        </w:rPr>
        <w:t>Amelia Earhart</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04C5C803" w14:textId="2A8D1ACC" w:rsidR="00622167" w:rsidRDefault="00103EF0" w:rsidP="00B502C5">
      <w:pPr>
        <w:pStyle w:val="ListParagraph"/>
        <w:numPr>
          <w:ilvl w:val="0"/>
          <w:numId w:val="10"/>
        </w:numPr>
      </w:pPr>
      <w:r>
        <w:t xml:space="preserve">Read Amelia Earhart’s name and help your child to say it. </w:t>
      </w:r>
      <w:r w:rsidR="00622167">
        <w:t xml:space="preserve">Look at the front cover and talk about what you can see in the picture. </w:t>
      </w:r>
      <w:r>
        <w:t xml:space="preserve">Ask your child to suggest what might be special about Amelia. </w:t>
      </w:r>
      <w:r w:rsidR="00622167">
        <w:t xml:space="preserve">Look through the book together, talking about the </w:t>
      </w:r>
      <w:r>
        <w:t>photographs of Amelia and her early life in the 1900s.</w:t>
      </w:r>
      <w:r w:rsidR="00622167">
        <w:t xml:space="preserve"> </w:t>
      </w:r>
    </w:p>
    <w:p w14:paraId="3296C2E1" w14:textId="6BC94D4A" w:rsidR="00622167" w:rsidRDefault="00622167" w:rsidP="00B502C5">
      <w:pPr>
        <w:pStyle w:val="ListParagraph"/>
        <w:numPr>
          <w:ilvl w:val="0"/>
          <w:numId w:val="1"/>
        </w:numPr>
      </w:pPr>
      <w:r>
        <w:t>Here are some ways you can help your child as they learn to read:</w:t>
      </w:r>
    </w:p>
    <w:p w14:paraId="5CBEF685" w14:textId="319676CB" w:rsidR="00622167" w:rsidRDefault="00622167" w:rsidP="00B502C5">
      <w:pPr>
        <w:pStyle w:val="ListParagraph"/>
        <w:numPr>
          <w:ilvl w:val="1"/>
          <w:numId w:val="1"/>
        </w:numPr>
      </w:pPr>
      <w:r>
        <w:t xml:space="preserve">Read the book together, enjoying finding out </w:t>
      </w:r>
      <w:r w:rsidR="009C0A7F">
        <w:t xml:space="preserve">about </w:t>
      </w:r>
      <w:r w:rsidR="00B502C5">
        <w:t>the</w:t>
      </w:r>
      <w:r w:rsidR="00103EF0">
        <w:t xml:space="preserve"> </w:t>
      </w:r>
      <w:r w:rsidR="00B502C5">
        <w:t>female pilot</w:t>
      </w:r>
      <w:r w:rsidR="00103EF0">
        <w:t xml:space="preserve"> Amelia Earhart.</w:t>
      </w:r>
      <w:r>
        <w:t xml:space="preserve"> </w:t>
      </w:r>
    </w:p>
    <w:p w14:paraId="0142C71D" w14:textId="29D3349F" w:rsidR="00103EF0" w:rsidRDefault="00103EF0" w:rsidP="00B502C5">
      <w:pPr>
        <w:pStyle w:val="ListParagraph"/>
        <w:numPr>
          <w:ilvl w:val="1"/>
          <w:numId w:val="1"/>
        </w:numPr>
      </w:pPr>
      <w:r>
        <w:t xml:space="preserve">Encourage </w:t>
      </w:r>
      <w:r w:rsidR="009C0A7F">
        <w:t>your child</w:t>
      </w:r>
      <w:r>
        <w:t xml:space="preserve"> to look carefully at the pictures and labels and to talk about what they can see.</w:t>
      </w:r>
    </w:p>
    <w:p w14:paraId="250442C8" w14:textId="466E3B44" w:rsidR="00622167" w:rsidRDefault="00622167" w:rsidP="00B502C5">
      <w:pPr>
        <w:pStyle w:val="ListParagraph"/>
        <w:numPr>
          <w:ilvl w:val="1"/>
          <w:numId w:val="1"/>
        </w:numPr>
      </w:pPr>
      <w:r>
        <w:t xml:space="preserve">Help </w:t>
      </w:r>
      <w:r w:rsidR="00B502C5">
        <w:t>them</w:t>
      </w:r>
      <w:r>
        <w:t xml:space="preserve"> to read and say any unfamiliar </w:t>
      </w:r>
      <w:r w:rsidR="00103EF0">
        <w:t>n</w:t>
      </w:r>
      <w:r>
        <w:t>ames, as they meet them in the book</w:t>
      </w:r>
      <w:r w:rsidR="00103EF0">
        <w:t>, e.g. Franklin Roosevelt</w:t>
      </w:r>
      <w:r>
        <w:t xml:space="preserve">. </w:t>
      </w:r>
    </w:p>
    <w:p w14:paraId="432C0C83" w14:textId="417890A5" w:rsidR="00622167" w:rsidRDefault="00622167" w:rsidP="00B502C5">
      <w:pPr>
        <w:pStyle w:val="ListParagraph"/>
        <w:numPr>
          <w:ilvl w:val="1"/>
          <w:numId w:val="1"/>
        </w:numPr>
      </w:pPr>
      <w:r>
        <w:t>Help your child with any unfamiliar words. Encourage them to use phonics and existing word knowledge to try to work the word out. Even if they can’t sound out the whole word, they may be able to sound out part of it, and this may help them</w:t>
      </w:r>
      <w:r w:rsidR="00B502C5">
        <w:t xml:space="preserve"> to</w:t>
      </w:r>
      <w:r>
        <w:t xml:space="preserve"> read the word.</w:t>
      </w:r>
    </w:p>
    <w:p w14:paraId="709294DC" w14:textId="0E7AAFF9" w:rsidR="00C57E59" w:rsidRDefault="00C57E59" w:rsidP="00B502C5">
      <w:pPr>
        <w:pStyle w:val="ListParagraph"/>
        <w:numPr>
          <w:ilvl w:val="1"/>
          <w:numId w:val="1"/>
        </w:numPr>
      </w:pPr>
      <w:r>
        <w:t xml:space="preserve">Have fun </w:t>
      </w:r>
      <w:r w:rsidR="009C0A7F">
        <w:t xml:space="preserve">reading the </w:t>
      </w:r>
      <w:proofErr w:type="gramStart"/>
      <w:r w:rsidR="009C0A7F">
        <w:rPr>
          <w:i/>
        </w:rPr>
        <w:t>In</w:t>
      </w:r>
      <w:proofErr w:type="gramEnd"/>
      <w:r w:rsidR="009C0A7F">
        <w:rPr>
          <w:i/>
        </w:rPr>
        <w:t xml:space="preserve"> her own words </w:t>
      </w:r>
      <w:r w:rsidR="009C0A7F">
        <w:t xml:space="preserve">boxes and completing the </w:t>
      </w:r>
      <w:r w:rsidR="009C0A7F">
        <w:rPr>
          <w:i/>
        </w:rPr>
        <w:t xml:space="preserve">What in the World </w:t>
      </w:r>
      <w:r w:rsidR="009C0A7F">
        <w:t>quiz together.</w:t>
      </w:r>
    </w:p>
    <w:p w14:paraId="0112EC51" w14:textId="564681D5" w:rsidR="00622167" w:rsidRDefault="00622167" w:rsidP="00B502C5">
      <w:pPr>
        <w:pStyle w:val="ListParagraph"/>
        <w:numPr>
          <w:ilvl w:val="1"/>
          <w:numId w:val="1"/>
        </w:numPr>
      </w:pPr>
      <w:r>
        <w:t>Give them lots of praise and encouragement!</w:t>
      </w:r>
    </w:p>
    <w:p w14:paraId="4E007E4C" w14:textId="0A4366B4" w:rsidR="00622167" w:rsidRPr="00B502C5" w:rsidRDefault="00B502C5" w:rsidP="00B502C5">
      <w:pPr>
        <w:pStyle w:val="ListParagraph"/>
        <w:numPr>
          <w:ilvl w:val="0"/>
          <w:numId w:val="1"/>
        </w:numPr>
        <w:rPr>
          <w:color w:val="000000" w:themeColor="text1"/>
        </w:rPr>
      </w:pPr>
      <w:r>
        <w:rPr>
          <w:color w:val="000000" w:themeColor="text1"/>
        </w:rPr>
        <w:t>After reading the book, d</w:t>
      </w:r>
      <w:r w:rsidR="00622167" w:rsidRPr="00B502C5">
        <w:rPr>
          <w:color w:val="000000" w:themeColor="text1"/>
        </w:rPr>
        <w:t xml:space="preserve">iscuss </w:t>
      </w:r>
      <w:r w:rsidR="009C0A7F" w:rsidRPr="00B502C5">
        <w:rPr>
          <w:color w:val="000000" w:themeColor="text1"/>
        </w:rPr>
        <w:t>what made Amelia special</w:t>
      </w:r>
      <w:r w:rsidR="00622167" w:rsidRPr="00B502C5">
        <w:rPr>
          <w:color w:val="000000" w:themeColor="text1"/>
        </w:rPr>
        <w:t xml:space="preserve">. Help </w:t>
      </w:r>
      <w:r w:rsidR="009C0A7F" w:rsidRPr="00B502C5">
        <w:rPr>
          <w:color w:val="000000" w:themeColor="text1"/>
        </w:rPr>
        <w:t>children</w:t>
      </w:r>
      <w:r w:rsidR="00622167" w:rsidRPr="00B502C5">
        <w:rPr>
          <w:color w:val="000000" w:themeColor="text1"/>
        </w:rPr>
        <w:t xml:space="preserve"> to explain their reasons, re-reading for key facts that support their ideas. </w:t>
      </w:r>
    </w:p>
    <w:p w14:paraId="03F9FD29" w14:textId="36D8EBD9" w:rsidR="00622167" w:rsidRPr="00B502C5" w:rsidRDefault="00622167" w:rsidP="00B502C5">
      <w:pPr>
        <w:pStyle w:val="ListParagraph"/>
        <w:numPr>
          <w:ilvl w:val="0"/>
          <w:numId w:val="1"/>
        </w:numPr>
      </w:pPr>
      <w:r w:rsidRPr="00B502C5">
        <w:rPr>
          <w:color w:val="000000" w:themeColor="text1"/>
        </w:rPr>
        <w:t xml:space="preserve">Challenge your child to remember some key facts about </w:t>
      </w:r>
      <w:r w:rsidR="009C0A7F" w:rsidRPr="00B502C5">
        <w:rPr>
          <w:color w:val="000000" w:themeColor="text1"/>
        </w:rPr>
        <w:t>Amelia</w:t>
      </w:r>
      <w:r w:rsidRPr="00B502C5">
        <w:rPr>
          <w:color w:val="000000" w:themeColor="text1"/>
        </w:rPr>
        <w:t xml:space="preserve">, </w:t>
      </w:r>
      <w:r w:rsidR="009C0A7F" w:rsidRPr="00B502C5">
        <w:rPr>
          <w:color w:val="000000" w:themeColor="text1"/>
        </w:rPr>
        <w:t xml:space="preserve">and to recount some of her </w:t>
      </w:r>
      <w:r w:rsidR="009C0A7F" w:rsidRPr="00B502C5">
        <w:t>great achievements.</w:t>
      </w:r>
    </w:p>
    <w:p w14:paraId="77FB44FD" w14:textId="32BC938B" w:rsidR="00066193" w:rsidRPr="00B502C5" w:rsidRDefault="00066193" w:rsidP="00066193">
      <w:pPr>
        <w:pStyle w:val="NormalWeb"/>
        <w:rPr>
          <w:rFonts w:asciiTheme="minorHAnsi" w:hAnsiTheme="minorHAnsi"/>
          <w:sz w:val="22"/>
          <w:szCs w:val="22"/>
        </w:rPr>
      </w:pPr>
      <w:r w:rsidRPr="00B502C5">
        <w:rPr>
          <w:rFonts w:asciiTheme="minorHAnsi" w:hAnsiTheme="minorHAnsi"/>
          <w:b/>
          <w:sz w:val="22"/>
          <w:szCs w:val="22"/>
        </w:rPr>
        <w:t xml:space="preserve">Pronunciation guide: </w:t>
      </w:r>
      <w:r w:rsidR="009C0A7F" w:rsidRPr="00B502C5">
        <w:rPr>
          <w:rFonts w:asciiTheme="minorHAnsi" w:hAnsiTheme="minorHAnsi"/>
          <w:sz w:val="22"/>
          <w:szCs w:val="22"/>
        </w:rPr>
        <w:t>Roosevelt (R</w:t>
      </w:r>
      <w:r w:rsidR="002658CE">
        <w:rPr>
          <w:rFonts w:asciiTheme="minorHAnsi" w:hAnsiTheme="minorHAnsi"/>
          <w:sz w:val="22"/>
          <w:szCs w:val="22"/>
        </w:rPr>
        <w:t>ose</w:t>
      </w:r>
      <w:r w:rsidR="009C0A7F" w:rsidRPr="00B502C5">
        <w:rPr>
          <w:rFonts w:asciiTheme="minorHAnsi" w:hAnsiTheme="minorHAnsi"/>
          <w:sz w:val="22"/>
          <w:szCs w:val="22"/>
        </w:rPr>
        <w:t>-uh-</w:t>
      </w:r>
      <w:proofErr w:type="spellStart"/>
      <w:r w:rsidR="009C0A7F" w:rsidRPr="00B502C5">
        <w:rPr>
          <w:rFonts w:asciiTheme="minorHAnsi" w:hAnsiTheme="minorHAnsi"/>
          <w:sz w:val="22"/>
          <w:szCs w:val="22"/>
        </w:rPr>
        <w:t>velt</w:t>
      </w:r>
      <w:proofErr w:type="spellEnd"/>
      <w:r w:rsidR="009C0A7F" w:rsidRPr="00B502C5">
        <w:rPr>
          <w:rFonts w:asciiTheme="minorHAnsi" w:hAnsiTheme="minorHAnsi"/>
          <w:sz w:val="22"/>
          <w:szCs w:val="22"/>
        </w:rPr>
        <w:t>)</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070057"/>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86EB8" w14:textId="77777777" w:rsidR="00142E55" w:rsidRDefault="00142E55" w:rsidP="006028E6">
      <w:pPr>
        <w:spacing w:after="0" w:line="240" w:lineRule="auto"/>
      </w:pPr>
      <w:r>
        <w:separator/>
      </w:r>
    </w:p>
  </w:endnote>
  <w:endnote w:type="continuationSeparator" w:id="0">
    <w:p w14:paraId="3A66E9B3" w14:textId="77777777" w:rsidR="00142E55" w:rsidRDefault="00142E55"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44A12" w14:textId="77777777" w:rsidR="00142E55" w:rsidRDefault="00142E55" w:rsidP="006028E6">
      <w:pPr>
        <w:spacing w:after="0" w:line="240" w:lineRule="auto"/>
      </w:pPr>
      <w:r>
        <w:separator/>
      </w:r>
    </w:p>
  </w:footnote>
  <w:footnote w:type="continuationSeparator" w:id="0">
    <w:p w14:paraId="6A14390E" w14:textId="77777777" w:rsidR="00142E55" w:rsidRDefault="00142E55"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65FC"/>
    <w:multiLevelType w:val="hybridMultilevel"/>
    <w:tmpl w:val="84203B1C"/>
    <w:lvl w:ilvl="0" w:tplc="9244A2C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6"/>
  </w:num>
  <w:num w:numId="2">
    <w:abstractNumId w:val="2"/>
  </w:num>
  <w:num w:numId="3">
    <w:abstractNumId w:val="8"/>
  </w:num>
  <w:num w:numId="4">
    <w:abstractNumId w:val="7"/>
  </w:num>
  <w:num w:numId="5">
    <w:abstractNumId w:val="4"/>
  </w:num>
  <w:num w:numId="6">
    <w:abstractNumId w:val="5"/>
  </w:num>
  <w:num w:numId="7">
    <w:abstractNumId w:val="1"/>
  </w:num>
  <w:num w:numId="8">
    <w:abstractNumId w:val="3"/>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70057"/>
    <w:rsid w:val="00083912"/>
    <w:rsid w:val="00093EEB"/>
    <w:rsid w:val="000A0398"/>
    <w:rsid w:val="000C410D"/>
    <w:rsid w:val="000F62DA"/>
    <w:rsid w:val="00103EF0"/>
    <w:rsid w:val="00142E55"/>
    <w:rsid w:val="002658CE"/>
    <w:rsid w:val="00412FF3"/>
    <w:rsid w:val="00592CE2"/>
    <w:rsid w:val="006028E6"/>
    <w:rsid w:val="00622167"/>
    <w:rsid w:val="00750A37"/>
    <w:rsid w:val="00890C64"/>
    <w:rsid w:val="00904B38"/>
    <w:rsid w:val="00927D0A"/>
    <w:rsid w:val="009C0A7F"/>
    <w:rsid w:val="00B502C5"/>
    <w:rsid w:val="00BE2A04"/>
    <w:rsid w:val="00C21654"/>
    <w:rsid w:val="00C57E59"/>
    <w:rsid w:val="00CD2175"/>
    <w:rsid w:val="00FD2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5</cp:revision>
  <dcterms:created xsi:type="dcterms:W3CDTF">2018-08-13T09:36:00Z</dcterms:created>
  <dcterms:modified xsi:type="dcterms:W3CDTF">2018-09-17T15:26:00Z</dcterms:modified>
</cp:coreProperties>
</file>