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79A322F4" w:rsidR="000F62DA" w:rsidRPr="001161D6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1161D6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A84922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1161D6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194F22" w:rsidRPr="001161D6">
        <w:rPr>
          <w:rFonts w:asciiTheme="minorHAnsi" w:hAnsiTheme="minorHAnsi"/>
          <w:b/>
          <w:color w:val="auto"/>
          <w:sz w:val="36"/>
          <w:szCs w:val="36"/>
        </w:rPr>
        <w:t>Rocks and Minerals</w:t>
      </w:r>
    </w:p>
    <w:p w14:paraId="6DB85F11" w14:textId="797B941B" w:rsidR="006028E6" w:rsidRDefault="006028E6" w:rsidP="001161D6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1161D6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14EDCCA4" w14:textId="77777777" w:rsidR="001161D6" w:rsidRPr="001161D6" w:rsidRDefault="001161D6" w:rsidP="001161D6"/>
    <w:p w14:paraId="5C2ADFC1" w14:textId="4BD1B961" w:rsidR="00F00EB4" w:rsidRPr="001161D6" w:rsidRDefault="00F00EB4" w:rsidP="00F00EB4">
      <w:pPr>
        <w:pStyle w:val="ListParagraph"/>
        <w:numPr>
          <w:ilvl w:val="0"/>
          <w:numId w:val="7"/>
        </w:numPr>
      </w:pPr>
      <w:r w:rsidRPr="001161D6">
        <w:t xml:space="preserve">Before your child shares this book with you, look at the front cover </w:t>
      </w:r>
      <w:r w:rsidR="00346202" w:rsidRPr="001161D6">
        <w:t xml:space="preserve">and inside title page </w:t>
      </w:r>
      <w:r w:rsidRPr="001161D6">
        <w:t xml:space="preserve">and discuss </w:t>
      </w:r>
      <w:r w:rsidR="00346202" w:rsidRPr="001161D6">
        <w:t xml:space="preserve">what you can see in the pictures. Ask your child to describe the crystals, and to talk about any special rocks they have ever found. </w:t>
      </w:r>
    </w:p>
    <w:p w14:paraId="73D6D217" w14:textId="40649E25" w:rsidR="00F00EB4" w:rsidRPr="001161D6" w:rsidRDefault="00F00EB4" w:rsidP="00F00EB4">
      <w:pPr>
        <w:pStyle w:val="ListParagraph"/>
        <w:numPr>
          <w:ilvl w:val="0"/>
          <w:numId w:val="7"/>
        </w:numPr>
      </w:pPr>
      <w:r w:rsidRPr="001161D6">
        <w:t xml:space="preserve">Look through the </w:t>
      </w:r>
      <w:r w:rsidR="00346202" w:rsidRPr="001161D6">
        <w:t xml:space="preserve">contents </w:t>
      </w:r>
      <w:r w:rsidR="00E82E70">
        <w:t xml:space="preserve">list </w:t>
      </w:r>
      <w:r w:rsidR="00346202" w:rsidRPr="001161D6">
        <w:t>together and ask your child to name any gemstones that they have heard of, and that they might find in the book</w:t>
      </w:r>
      <w:r w:rsidRPr="001161D6">
        <w:t xml:space="preserve">.  </w:t>
      </w:r>
    </w:p>
    <w:p w14:paraId="1346BA8A" w14:textId="77777777" w:rsidR="00F00EB4" w:rsidRPr="001161D6" w:rsidRDefault="00F00EB4" w:rsidP="00F00EB4">
      <w:pPr>
        <w:pStyle w:val="ListParagraph"/>
        <w:numPr>
          <w:ilvl w:val="0"/>
          <w:numId w:val="7"/>
        </w:numPr>
      </w:pPr>
      <w:r w:rsidRPr="001161D6">
        <w:t>Here are some ways you can help your child as they learn to read more complex information books:</w:t>
      </w:r>
    </w:p>
    <w:p w14:paraId="7B5A8E26" w14:textId="2EFA5A79" w:rsidR="00FA7A51" w:rsidRPr="001161D6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1161D6">
        <w:t xml:space="preserve">Help </w:t>
      </w:r>
      <w:r w:rsidR="00FA7A51" w:rsidRPr="001161D6">
        <w:t>your child to</w:t>
      </w:r>
      <w:r w:rsidRPr="001161D6">
        <w:t xml:space="preserve"> read unfamiliar words, e.g. </w:t>
      </w:r>
      <w:r w:rsidR="00FA7A51" w:rsidRPr="001161D6">
        <w:rPr>
          <w:i/>
        </w:rPr>
        <w:t>crystal, geologist, magma, igneous rocks, sedimentary rocks, metamorphic rocks, quartz, mica, feldspar, sapphire, pegmatite, obsidian, basalt, shale, conglomerate, tectonic plate, quartzite, pumice, geode.</w:t>
      </w:r>
    </w:p>
    <w:p w14:paraId="1B6EEF1E" w14:textId="020455C1" w:rsidR="00F00EB4" w:rsidRPr="001161D6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1161D6">
        <w:t>Talk about the words and their meanings, and show your child how to use the picture glossary to help with understanding.</w:t>
      </w:r>
    </w:p>
    <w:p w14:paraId="09D8011B" w14:textId="779B249C" w:rsidR="00F00EB4" w:rsidRPr="001161D6" w:rsidRDefault="00F00EB4" w:rsidP="00F00EB4">
      <w:pPr>
        <w:pStyle w:val="ListParagraph"/>
        <w:numPr>
          <w:ilvl w:val="1"/>
          <w:numId w:val="7"/>
        </w:numPr>
      </w:pPr>
      <w:r w:rsidRPr="001161D6">
        <w:t xml:space="preserve">Show your interest in the information and </w:t>
      </w:r>
      <w:r w:rsidR="00513A78">
        <w:t>be impressed</w:t>
      </w:r>
      <w:r w:rsidRPr="001161D6">
        <w:t xml:space="preserve"> by t</w:t>
      </w:r>
      <w:r w:rsidR="00FA7A51" w:rsidRPr="001161D6">
        <w:t>he facts that your child reads.</w:t>
      </w:r>
    </w:p>
    <w:p w14:paraId="162EDFD1" w14:textId="37C5E35D" w:rsidR="00FA7A51" w:rsidRPr="001161D6" w:rsidRDefault="00FA7A51" w:rsidP="00F00EB4">
      <w:pPr>
        <w:pStyle w:val="ListParagraph"/>
        <w:numPr>
          <w:ilvl w:val="1"/>
          <w:numId w:val="7"/>
        </w:numPr>
      </w:pPr>
      <w:r w:rsidRPr="001161D6">
        <w:t>Make connections to rocks and minerals that you have access to.</w:t>
      </w:r>
    </w:p>
    <w:p w14:paraId="3EAF2CEB" w14:textId="77777777" w:rsidR="00F00EB4" w:rsidRPr="001161D6" w:rsidRDefault="00F00EB4" w:rsidP="00F00EB4">
      <w:pPr>
        <w:pStyle w:val="ListParagraph"/>
        <w:numPr>
          <w:ilvl w:val="1"/>
          <w:numId w:val="7"/>
        </w:numPr>
      </w:pPr>
      <w:r w:rsidRPr="001161D6">
        <w:t>Encourage your child to talk about what they have read, answering simple questions that you ask.</w:t>
      </w:r>
    </w:p>
    <w:p w14:paraId="615B117B" w14:textId="77777777" w:rsidR="00F00EB4" w:rsidRPr="001161D6" w:rsidRDefault="00F00EB4" w:rsidP="00F00EB4">
      <w:pPr>
        <w:pStyle w:val="ListParagraph"/>
        <w:numPr>
          <w:ilvl w:val="1"/>
          <w:numId w:val="7"/>
        </w:numPr>
      </w:pPr>
      <w:r w:rsidRPr="001161D6">
        <w:t xml:space="preserve">Enjoy the jokes together, teasing out the meaning from the word-play if necessary. </w:t>
      </w:r>
    </w:p>
    <w:p w14:paraId="7DBA7AEA" w14:textId="77777777" w:rsidR="00F00EB4" w:rsidRPr="001161D6" w:rsidRDefault="00F00EB4" w:rsidP="00F00EB4">
      <w:pPr>
        <w:pStyle w:val="ListParagraph"/>
        <w:numPr>
          <w:ilvl w:val="1"/>
          <w:numId w:val="7"/>
        </w:numPr>
      </w:pPr>
      <w:r w:rsidRPr="001161D6">
        <w:t xml:space="preserve">Encourage them to use the pictures to develop their understanding as they read from the text and captions. </w:t>
      </w:r>
    </w:p>
    <w:p w14:paraId="760A5E09" w14:textId="77777777" w:rsidR="00F00EB4" w:rsidRPr="001161D6" w:rsidRDefault="00F00EB4" w:rsidP="00F00EB4">
      <w:pPr>
        <w:pStyle w:val="ListParagraph"/>
        <w:numPr>
          <w:ilvl w:val="1"/>
          <w:numId w:val="7"/>
        </w:numPr>
      </w:pPr>
      <w:r w:rsidRPr="001161D6">
        <w:t>Give them lots of praise and encouragement!</w:t>
      </w:r>
    </w:p>
    <w:p w14:paraId="22067532" w14:textId="24D6D45F" w:rsidR="00F00EB4" w:rsidRPr="001161D6" w:rsidRDefault="00F23599" w:rsidP="00F00EB4">
      <w:pPr>
        <w:pStyle w:val="ListParagraph"/>
        <w:numPr>
          <w:ilvl w:val="0"/>
          <w:numId w:val="7"/>
        </w:numPr>
      </w:pPr>
      <w:r w:rsidRPr="001161D6">
        <w:t xml:space="preserve">Look for examples of different types of rocks and minerals in your home. Talk about how they look and feel. </w:t>
      </w:r>
    </w:p>
    <w:p w14:paraId="2E6ECF60" w14:textId="2662B3DB" w:rsidR="00066193" w:rsidRPr="001161D6" w:rsidRDefault="00066193" w:rsidP="0006619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1161D6">
        <w:rPr>
          <w:rFonts w:asciiTheme="minorHAnsi" w:hAnsiTheme="minorHAnsi" w:cstheme="minorHAnsi"/>
          <w:b/>
          <w:sz w:val="22"/>
          <w:szCs w:val="22"/>
        </w:rPr>
        <w:t xml:space="preserve">Pronunciation guide: </w:t>
      </w:r>
      <w:r w:rsidR="00DD6823" w:rsidRPr="001161D6">
        <w:rPr>
          <w:rFonts w:asciiTheme="minorHAnsi" w:hAnsiTheme="minorHAnsi" w:cstheme="minorHAnsi"/>
          <w:sz w:val="22"/>
          <w:szCs w:val="22"/>
        </w:rPr>
        <w:t>geologist (gee-ol-uh-jist), igneous (ig-nee-us</w:t>
      </w:r>
      <w:r w:rsidR="00EF0B5F">
        <w:rPr>
          <w:rFonts w:asciiTheme="minorHAnsi" w:hAnsiTheme="minorHAnsi" w:cstheme="minorHAnsi"/>
          <w:sz w:val="22"/>
          <w:szCs w:val="22"/>
        </w:rPr>
        <w:t>)</w:t>
      </w:r>
      <w:r w:rsidR="00DD6823" w:rsidRPr="001161D6">
        <w:rPr>
          <w:rFonts w:asciiTheme="minorHAnsi" w:hAnsiTheme="minorHAnsi" w:cstheme="minorHAnsi"/>
          <w:sz w:val="22"/>
          <w:szCs w:val="22"/>
        </w:rPr>
        <w:t>, metamorphic (met-uh-mor-fick), quartz (cortz), mica (my-cuh), pegmatite (peg-muh-tite), obsidian (ob-si-dee-un), basalt (ba-zalt), quartzite (cort-zite), pu</w:t>
      </w:r>
      <w:r w:rsidR="00C93A46">
        <w:rPr>
          <w:rFonts w:asciiTheme="minorHAnsi" w:hAnsiTheme="minorHAnsi" w:cstheme="minorHAnsi"/>
          <w:sz w:val="22"/>
          <w:szCs w:val="22"/>
        </w:rPr>
        <w:t>mice (pu-miss), geode (gee-ode)</w:t>
      </w:r>
    </w:p>
    <w:p w14:paraId="6C1661C6" w14:textId="77777777" w:rsidR="00C21654" w:rsidRPr="001161D6" w:rsidRDefault="00C21654" w:rsidP="00C21654">
      <w:pPr>
        <w:pStyle w:val="ListParagraph"/>
        <w:ind w:left="360"/>
      </w:pPr>
    </w:p>
    <w:p w14:paraId="31B1E935" w14:textId="77777777" w:rsidR="00025C2C" w:rsidRPr="001161D6" w:rsidRDefault="00A84922"/>
    <w:sectPr w:rsidR="00025C2C" w:rsidRPr="001161D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AE828" w14:textId="77777777" w:rsidR="006838DA" w:rsidRDefault="006838DA" w:rsidP="006028E6">
      <w:pPr>
        <w:spacing w:after="0" w:line="240" w:lineRule="auto"/>
      </w:pPr>
      <w:r>
        <w:separator/>
      </w:r>
    </w:p>
  </w:endnote>
  <w:endnote w:type="continuationSeparator" w:id="0">
    <w:p w14:paraId="4F120FA9" w14:textId="77777777" w:rsidR="006838DA" w:rsidRDefault="006838DA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8DB3A" w14:textId="77777777" w:rsidR="006838DA" w:rsidRDefault="006838DA" w:rsidP="006028E6">
      <w:pPr>
        <w:spacing w:after="0" w:line="240" w:lineRule="auto"/>
      </w:pPr>
      <w:r>
        <w:separator/>
      </w:r>
    </w:p>
  </w:footnote>
  <w:footnote w:type="continuationSeparator" w:id="0">
    <w:p w14:paraId="6B0D2549" w14:textId="77777777" w:rsidR="006838DA" w:rsidRDefault="006838DA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83912"/>
    <w:rsid w:val="00093EEB"/>
    <w:rsid w:val="000C410D"/>
    <w:rsid w:val="000F62DA"/>
    <w:rsid w:val="001161D6"/>
    <w:rsid w:val="00194F22"/>
    <w:rsid w:val="00346202"/>
    <w:rsid w:val="00412FF3"/>
    <w:rsid w:val="00513A78"/>
    <w:rsid w:val="006028E6"/>
    <w:rsid w:val="006838DA"/>
    <w:rsid w:val="00750A37"/>
    <w:rsid w:val="00774040"/>
    <w:rsid w:val="00890C64"/>
    <w:rsid w:val="008A5387"/>
    <w:rsid w:val="00927D0A"/>
    <w:rsid w:val="00A84922"/>
    <w:rsid w:val="00C21654"/>
    <w:rsid w:val="00C85CB8"/>
    <w:rsid w:val="00C93A46"/>
    <w:rsid w:val="00CD2175"/>
    <w:rsid w:val="00D46CD7"/>
    <w:rsid w:val="00D50FEF"/>
    <w:rsid w:val="00DD6823"/>
    <w:rsid w:val="00E77C22"/>
    <w:rsid w:val="00E82E70"/>
    <w:rsid w:val="00EF0B5F"/>
    <w:rsid w:val="00F00EB4"/>
    <w:rsid w:val="00F23599"/>
    <w:rsid w:val="00FA7A51"/>
    <w:rsid w:val="00FF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6</cp:revision>
  <dcterms:created xsi:type="dcterms:W3CDTF">2018-09-07T15:42:00Z</dcterms:created>
  <dcterms:modified xsi:type="dcterms:W3CDTF">2018-09-17T15:29:00Z</dcterms:modified>
</cp:coreProperties>
</file>