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DF3B9" w14:textId="440D6EA8" w:rsidR="00330CD1" w:rsidRDefault="00C03C02" w:rsidP="007C3ED9">
      <w:pPr>
        <w:pStyle w:val="Heading1"/>
        <w:rPr>
          <w:rFonts w:asciiTheme="minorHAnsi" w:hAnsiTheme="minorHAnsi"/>
          <w:b/>
          <w:color w:val="auto"/>
          <w:sz w:val="36"/>
          <w:szCs w:val="36"/>
        </w:rPr>
      </w:pPr>
      <w:r w:rsidRPr="0095126D">
        <w:rPr>
          <w:rFonts w:asciiTheme="minorHAnsi" w:hAnsiTheme="minorHAnsi"/>
          <w:b/>
          <w:color w:val="auto"/>
          <w:sz w:val="36"/>
          <w:szCs w:val="36"/>
        </w:rPr>
        <w:t>National Geographic Kids Reader</w:t>
      </w:r>
      <w:r w:rsidR="0060456E">
        <w:rPr>
          <w:rFonts w:asciiTheme="minorHAnsi" w:hAnsiTheme="minorHAnsi"/>
          <w:b/>
          <w:color w:val="auto"/>
          <w:sz w:val="36"/>
          <w:szCs w:val="36"/>
        </w:rPr>
        <w:t>s</w:t>
      </w:r>
      <w:r w:rsidRPr="0095126D">
        <w:rPr>
          <w:rFonts w:asciiTheme="minorHAnsi" w:hAnsiTheme="minorHAnsi"/>
          <w:b/>
          <w:color w:val="auto"/>
          <w:sz w:val="36"/>
          <w:szCs w:val="36"/>
        </w:rPr>
        <w:t xml:space="preserve">: </w:t>
      </w:r>
      <w:r w:rsidR="00AC2C72" w:rsidRPr="0095126D">
        <w:rPr>
          <w:rFonts w:asciiTheme="minorHAnsi" w:hAnsiTheme="minorHAnsi"/>
          <w:b/>
          <w:color w:val="auto"/>
          <w:sz w:val="36"/>
          <w:szCs w:val="36"/>
        </w:rPr>
        <w:t>Night Sky</w:t>
      </w:r>
    </w:p>
    <w:p w14:paraId="2FBE2C3F" w14:textId="77777777" w:rsidR="00053260" w:rsidRPr="00053260" w:rsidRDefault="00053260" w:rsidP="00053260"/>
    <w:p w14:paraId="42C6D926" w14:textId="00743C73" w:rsidR="00BF710C" w:rsidRPr="0095126D" w:rsidRDefault="00516803" w:rsidP="00BF710C">
      <w:pPr>
        <w:pStyle w:val="Heading2"/>
        <w:rPr>
          <w:rFonts w:asciiTheme="minorHAnsi" w:hAnsiTheme="minorHAnsi"/>
          <w:b/>
          <w:color w:val="auto"/>
          <w:sz w:val="28"/>
        </w:rPr>
      </w:pPr>
      <w:r>
        <w:rPr>
          <w:noProof/>
          <w:lang w:eastAsia="en-GB"/>
        </w:rPr>
        <mc:AlternateContent>
          <mc:Choice Requires="wps">
            <w:drawing>
              <wp:anchor distT="45720" distB="45720" distL="114300" distR="114300" simplePos="0" relativeHeight="251659264" behindDoc="0" locked="0" layoutInCell="1" allowOverlap="1" wp14:anchorId="40C8ED26" wp14:editId="063FB44A">
                <wp:simplePos x="0" y="0"/>
                <wp:positionH relativeFrom="margin">
                  <wp:align>right</wp:align>
                </wp:positionH>
                <wp:positionV relativeFrom="paragraph">
                  <wp:posOffset>437515</wp:posOffset>
                </wp:positionV>
                <wp:extent cx="5715000" cy="2914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914650"/>
                        </a:xfrm>
                        <a:prstGeom prst="rect">
                          <a:avLst/>
                        </a:prstGeom>
                        <a:solidFill>
                          <a:srgbClr val="FFFFFF"/>
                        </a:solidFill>
                        <a:ln w="9525">
                          <a:solidFill>
                            <a:srgbClr val="000000"/>
                          </a:solidFill>
                          <a:miter lim="800000"/>
                          <a:headEnd/>
                          <a:tailEnd/>
                        </a:ln>
                      </wps:spPr>
                      <wps:txbx>
                        <w:txbxContent>
                          <w:p w14:paraId="7158BB6B" w14:textId="7700C2EF" w:rsidR="00053260" w:rsidRPr="00516803" w:rsidRDefault="00053260" w:rsidP="00053260">
                            <w:pPr>
                              <w:spacing w:after="0" w:line="240" w:lineRule="auto"/>
                              <w:rPr>
                                <w:b/>
                              </w:rPr>
                            </w:pPr>
                            <w:r w:rsidRPr="0095126D">
                              <w:rPr>
                                <w:b/>
                              </w:rPr>
                              <w:t xml:space="preserve">Reading objectives: </w:t>
                            </w:r>
                            <w:r w:rsidRPr="0095126D">
                              <w:t>read most words quickly and accurately, without overt sounding and blending, when they have been frequently encountered; discuss and clarify the meanings of words, linking new meanings to known vocabulary; draw on what they already know or on background information and vocabulary provided by the teacher;</w:t>
                            </w:r>
                            <w:r w:rsidR="002D0B92">
                              <w:t xml:space="preserve"> </w:t>
                            </w:r>
                            <w:r w:rsidRPr="0095126D">
                              <w:t>answer and ask questions</w:t>
                            </w:r>
                          </w:p>
                          <w:p w14:paraId="741AE364" w14:textId="77777777" w:rsidR="00053260" w:rsidRPr="0095126D" w:rsidRDefault="00053260" w:rsidP="00053260">
                            <w:pPr>
                              <w:spacing w:after="0" w:line="240" w:lineRule="auto"/>
                            </w:pPr>
                          </w:p>
                          <w:p w14:paraId="796D10E9" w14:textId="702F3EFF" w:rsidR="00053260" w:rsidRPr="0095126D" w:rsidRDefault="00053260" w:rsidP="00053260">
                            <w:pPr>
                              <w:spacing w:after="0" w:line="240" w:lineRule="auto"/>
                              <w:rPr>
                                <w:b/>
                              </w:rPr>
                            </w:pPr>
                            <w:r w:rsidRPr="0095126D">
                              <w:rPr>
                                <w:b/>
                              </w:rPr>
                              <w:t xml:space="preserve">Spoken language objectives: </w:t>
                            </w:r>
                            <w:r w:rsidRPr="0095126D">
                              <w:t xml:space="preserve">use relevant strategies to build their vocabulary </w:t>
                            </w:r>
                          </w:p>
                          <w:p w14:paraId="682EBDC4" w14:textId="77777777" w:rsidR="00053260" w:rsidRPr="0095126D" w:rsidRDefault="00053260" w:rsidP="00053260">
                            <w:pPr>
                              <w:spacing w:after="0" w:line="240" w:lineRule="auto"/>
                            </w:pPr>
                          </w:p>
                          <w:p w14:paraId="141E57BC" w14:textId="62965487" w:rsidR="00053260" w:rsidRPr="0095126D" w:rsidRDefault="00053260" w:rsidP="002D0B92">
                            <w:r w:rsidRPr="0095126D">
                              <w:rPr>
                                <w:b/>
                              </w:rPr>
                              <w:t xml:space="preserve">Curriculum links: </w:t>
                            </w:r>
                            <w:r w:rsidRPr="0095126D">
                              <w:t>Science; Art and Design: drawing to develop imagination; Writing: composition</w:t>
                            </w:r>
                          </w:p>
                          <w:p w14:paraId="6B187586" w14:textId="27DC551C" w:rsidR="00053260" w:rsidRPr="00053260" w:rsidRDefault="00053260" w:rsidP="00053260">
                            <w:pPr>
                              <w:rPr>
                                <w:i/>
                              </w:rPr>
                            </w:pPr>
                            <w:r w:rsidRPr="00053260">
                              <w:rPr>
                                <w:b/>
                              </w:rPr>
                              <w:t xml:space="preserve">Interest words: </w:t>
                            </w:r>
                            <w:r w:rsidRPr="0095126D">
                              <w:t xml:space="preserve">companion, constellation, curved sliver, Orion, Plough, </w:t>
                            </w:r>
                            <w:proofErr w:type="spellStart"/>
                            <w:r w:rsidRPr="0095126D">
                              <w:t>Ursa</w:t>
                            </w:r>
                            <w:proofErr w:type="spellEnd"/>
                            <w:r w:rsidRPr="0095126D">
                              <w:t xml:space="preserve"> Major, meteor, comet, Mercury, Venus, earth, Mars, Jupiter, Saturn, Uranus, Neptune, orbit, reflect, lunar,</w:t>
                            </w:r>
                            <w:r w:rsidR="001936BB">
                              <w:t xml:space="preserve"> atmosphere, satellite, gravity</w:t>
                            </w:r>
                          </w:p>
                          <w:p w14:paraId="4F2A2BFD" w14:textId="77777777" w:rsidR="00053260" w:rsidRPr="0095126D" w:rsidRDefault="00053260" w:rsidP="00053260">
                            <w:pPr>
                              <w:tabs>
                                <w:tab w:val="left" w:pos="2020"/>
                              </w:tabs>
                              <w:spacing w:after="0" w:line="240" w:lineRule="auto"/>
                            </w:pPr>
                            <w:r w:rsidRPr="0095126D">
                              <w:rPr>
                                <w:b/>
                              </w:rPr>
                              <w:t xml:space="preserve">Pronunciation guide:  </w:t>
                            </w:r>
                            <w:r w:rsidRPr="0095126D">
                              <w:t>Orion (Uh-</w:t>
                            </w:r>
                            <w:proofErr w:type="spellStart"/>
                            <w:r w:rsidRPr="0095126D">
                              <w:t>ry</w:t>
                            </w:r>
                            <w:proofErr w:type="spellEnd"/>
                            <w:r w:rsidRPr="0095126D">
                              <w:t xml:space="preserve">-un), </w:t>
                            </w:r>
                            <w:proofErr w:type="spellStart"/>
                            <w:r w:rsidRPr="0095126D">
                              <w:t>Ursa</w:t>
                            </w:r>
                            <w:proofErr w:type="spellEnd"/>
                            <w:r w:rsidRPr="0095126D">
                              <w:t xml:space="preserve"> (</w:t>
                            </w:r>
                            <w:proofErr w:type="spellStart"/>
                            <w:r w:rsidRPr="0095126D">
                              <w:t>Er-suh</w:t>
                            </w:r>
                            <w:proofErr w:type="spellEnd"/>
                            <w:r w:rsidRPr="0095126D">
                              <w:t xml:space="preserve">) Major </w:t>
                            </w:r>
                          </w:p>
                          <w:p w14:paraId="1FE66347" w14:textId="77777777" w:rsidR="00053260" w:rsidRPr="0095126D" w:rsidRDefault="00053260" w:rsidP="00053260">
                            <w:pPr>
                              <w:spacing w:after="0" w:line="240" w:lineRule="auto"/>
                              <w:rPr>
                                <w:b/>
                              </w:rPr>
                            </w:pPr>
                          </w:p>
                          <w:p w14:paraId="647B5084" w14:textId="77777777" w:rsidR="00053260" w:rsidRPr="0095126D" w:rsidRDefault="00053260" w:rsidP="00053260">
                            <w:pPr>
                              <w:spacing w:after="0" w:line="240" w:lineRule="auto"/>
                            </w:pPr>
                            <w:r w:rsidRPr="0095126D">
                              <w:rPr>
                                <w:b/>
                              </w:rPr>
                              <w:t xml:space="preserve">Resources: </w:t>
                            </w:r>
                            <w:r w:rsidRPr="0095126D">
                              <w:t>internet; paper; pencils; crayons; painting materials</w:t>
                            </w:r>
                          </w:p>
                          <w:p w14:paraId="1CBE165C" w14:textId="438C1108" w:rsidR="00053260" w:rsidRDefault="000532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8ED26" id="_x0000_t202" coordsize="21600,21600" o:spt="202" path="m,l,21600r21600,l21600,xe">
                <v:stroke joinstyle="miter"/>
                <v:path gradientshapeok="t" o:connecttype="rect"/>
              </v:shapetype>
              <v:shape id="Text Box 2" o:spid="_x0000_s1026" type="#_x0000_t202" style="position:absolute;margin-left:398.8pt;margin-top:34.45pt;width:450pt;height:229.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">
                <v:textbox>
                  <w:txbxContent>
                    <w:p w14:paraId="7158BB6B" w14:textId="7700C2EF" w:rsidR="00053260" w:rsidRPr="00516803" w:rsidRDefault="00053260" w:rsidP="00053260">
                      <w:pPr>
                        <w:spacing w:after="0" w:line="240" w:lineRule="auto"/>
                        <w:rPr>
                          <w:b/>
                        </w:rPr>
                      </w:pPr>
                      <w:r w:rsidRPr="0095126D">
                        <w:rPr>
                          <w:b/>
                        </w:rPr>
                        <w:t xml:space="preserve">Reading objectives: </w:t>
                      </w:r>
                      <w:r w:rsidRPr="0095126D">
                        <w:t>read most words quickly and accurately, without overt sounding and blending, when they have been frequently encountered; discuss and clarify the meanings of words, linking new meanings to known vocabulary; draw on what they already know or on background information and vocabulary provided by the teacher;</w:t>
                      </w:r>
                      <w:r w:rsidR="002D0B92">
                        <w:t xml:space="preserve"> </w:t>
                      </w:r>
                      <w:r w:rsidRPr="0095126D">
                        <w:t>answer and ask questions</w:t>
                      </w:r>
                    </w:p>
                    <w:p w14:paraId="741AE364" w14:textId="77777777" w:rsidR="00053260" w:rsidRPr="0095126D" w:rsidRDefault="00053260" w:rsidP="00053260">
                      <w:pPr>
                        <w:spacing w:after="0" w:line="240" w:lineRule="auto"/>
                      </w:pPr>
                    </w:p>
                    <w:p w14:paraId="796D10E9" w14:textId="702F3EFF" w:rsidR="00053260" w:rsidRPr="0095126D" w:rsidRDefault="00053260" w:rsidP="00053260">
                      <w:pPr>
                        <w:spacing w:after="0" w:line="240" w:lineRule="auto"/>
                        <w:rPr>
                          <w:b/>
                        </w:rPr>
                      </w:pPr>
                      <w:r w:rsidRPr="0095126D">
                        <w:rPr>
                          <w:b/>
                        </w:rPr>
                        <w:t xml:space="preserve">Spoken language objectives: </w:t>
                      </w:r>
                      <w:r w:rsidRPr="0095126D">
                        <w:t xml:space="preserve">use relevant strategies to build their vocabulary </w:t>
                      </w:r>
                    </w:p>
                    <w:p w14:paraId="682EBDC4" w14:textId="77777777" w:rsidR="00053260" w:rsidRPr="0095126D" w:rsidRDefault="00053260" w:rsidP="00053260">
                      <w:pPr>
                        <w:spacing w:after="0" w:line="240" w:lineRule="auto"/>
                      </w:pPr>
                    </w:p>
                    <w:p w14:paraId="141E57BC" w14:textId="62965487" w:rsidR="00053260" w:rsidRPr="0095126D" w:rsidRDefault="00053260" w:rsidP="002D0B92">
                      <w:r w:rsidRPr="0095126D">
                        <w:rPr>
                          <w:b/>
                        </w:rPr>
                        <w:t xml:space="preserve">Curriculum links: </w:t>
                      </w:r>
                      <w:r w:rsidRPr="0095126D">
                        <w:t>Science; Art and Design: drawing to develop imagination; Writing: composition</w:t>
                      </w:r>
                    </w:p>
                    <w:p w14:paraId="6B187586" w14:textId="27DC551C" w:rsidR="00053260" w:rsidRPr="00053260" w:rsidRDefault="00053260" w:rsidP="00053260">
                      <w:pPr>
                        <w:rPr>
                          <w:i/>
                        </w:rPr>
                      </w:pPr>
                      <w:r w:rsidRPr="00053260">
                        <w:rPr>
                          <w:b/>
                        </w:rPr>
                        <w:t xml:space="preserve">Interest words: </w:t>
                      </w:r>
                      <w:r w:rsidRPr="0095126D">
                        <w:t xml:space="preserve">companion, constellation, curved sliver, Orion, Plough, </w:t>
                      </w:r>
                      <w:proofErr w:type="spellStart"/>
                      <w:r w:rsidRPr="0095126D">
                        <w:t>Ursa</w:t>
                      </w:r>
                      <w:proofErr w:type="spellEnd"/>
                      <w:r w:rsidRPr="0095126D">
                        <w:t xml:space="preserve"> Major, meteor, comet, Mercury, Venus, earth, Mars, Jupiter, Saturn, Uranus, Neptune, orbit, reflect, lunar,</w:t>
                      </w:r>
                      <w:r w:rsidR="001936BB">
                        <w:t xml:space="preserve"> atmosphere, satellite, gravity</w:t>
                      </w:r>
                    </w:p>
                    <w:p w14:paraId="4F2A2BFD" w14:textId="77777777" w:rsidR="00053260" w:rsidRPr="0095126D" w:rsidRDefault="00053260" w:rsidP="00053260">
                      <w:pPr>
                        <w:tabs>
                          <w:tab w:val="left" w:pos="2020"/>
                        </w:tabs>
                        <w:spacing w:after="0" w:line="240" w:lineRule="auto"/>
                      </w:pPr>
                      <w:r w:rsidRPr="0095126D">
                        <w:rPr>
                          <w:b/>
                        </w:rPr>
                        <w:t xml:space="preserve">Pronunciation guide:  </w:t>
                      </w:r>
                      <w:r w:rsidRPr="0095126D">
                        <w:t>Orion (Uh-</w:t>
                      </w:r>
                      <w:proofErr w:type="spellStart"/>
                      <w:r w:rsidRPr="0095126D">
                        <w:t>ry</w:t>
                      </w:r>
                      <w:proofErr w:type="spellEnd"/>
                      <w:r w:rsidRPr="0095126D">
                        <w:t xml:space="preserve">-un), </w:t>
                      </w:r>
                      <w:proofErr w:type="spellStart"/>
                      <w:r w:rsidRPr="0095126D">
                        <w:t>Ursa</w:t>
                      </w:r>
                      <w:proofErr w:type="spellEnd"/>
                      <w:r w:rsidRPr="0095126D">
                        <w:t xml:space="preserve"> (</w:t>
                      </w:r>
                      <w:proofErr w:type="spellStart"/>
                      <w:r w:rsidRPr="0095126D">
                        <w:t>Er-suh</w:t>
                      </w:r>
                      <w:proofErr w:type="spellEnd"/>
                      <w:r w:rsidRPr="0095126D">
                        <w:t xml:space="preserve">) Major </w:t>
                      </w:r>
                    </w:p>
                    <w:p w14:paraId="1FE66347" w14:textId="77777777" w:rsidR="00053260" w:rsidRPr="0095126D" w:rsidRDefault="00053260" w:rsidP="00053260">
                      <w:pPr>
                        <w:spacing w:after="0" w:line="240" w:lineRule="auto"/>
                        <w:rPr>
                          <w:b/>
                        </w:rPr>
                      </w:pPr>
                    </w:p>
                    <w:p w14:paraId="647B5084" w14:textId="77777777" w:rsidR="00053260" w:rsidRPr="0095126D" w:rsidRDefault="00053260" w:rsidP="00053260">
                      <w:pPr>
                        <w:spacing w:after="0" w:line="240" w:lineRule="auto"/>
                      </w:pPr>
                      <w:r w:rsidRPr="0095126D">
                        <w:rPr>
                          <w:b/>
                        </w:rPr>
                        <w:t xml:space="preserve">Resources: </w:t>
                      </w:r>
                      <w:r w:rsidRPr="0095126D">
                        <w:t>internet; paper; pencils; crayons; painting materials</w:t>
                      </w:r>
                    </w:p>
                    <w:p w14:paraId="1CBE165C" w14:textId="438C1108" w:rsidR="00053260" w:rsidRDefault="00053260"/>
                  </w:txbxContent>
                </v:textbox>
                <w10:wrap type="square" anchorx="margin"/>
              </v:shape>
            </w:pict>
          </mc:Fallback>
        </mc:AlternateContent>
      </w:r>
      <w:r w:rsidR="00537AE3" w:rsidRPr="0095126D">
        <w:rPr>
          <w:rFonts w:asciiTheme="minorHAnsi" w:hAnsiTheme="minorHAnsi"/>
          <w:b/>
          <w:color w:val="auto"/>
          <w:sz w:val="28"/>
        </w:rPr>
        <w:t>Notes for teachers: using this book in the classroom</w:t>
      </w:r>
    </w:p>
    <w:p w14:paraId="6EF3ED3C" w14:textId="1C3DF1D6" w:rsidR="00ED550E" w:rsidRPr="0095126D" w:rsidRDefault="00EC6FE2" w:rsidP="0095126D">
      <w:r w:rsidRPr="0095126D">
        <w:t xml:space="preserve">Children who are reading at Purple and Gold book bands should be able to read longer and more complex sentences and tackle more challenging and less familiar vocabulary with increasing independence. They may still need support from adults to help maintain fluency and to develop understanding as ideas become more complex, and more inference and deduction is required. Guided and Independent reading opportunities can be used to develop these skills. </w:t>
      </w:r>
    </w:p>
    <w:p w14:paraId="0EEE8A8D" w14:textId="33EB8FAF" w:rsidR="001F798C" w:rsidRPr="0095126D" w:rsidRDefault="001F798C" w:rsidP="009E1FDA">
      <w:pPr>
        <w:pStyle w:val="Heading2"/>
        <w:rPr>
          <w:rFonts w:asciiTheme="minorHAnsi" w:hAnsiTheme="minorHAnsi"/>
          <w:b/>
          <w:color w:val="auto"/>
          <w:sz w:val="28"/>
        </w:rPr>
      </w:pPr>
      <w:r w:rsidRPr="0095126D">
        <w:rPr>
          <w:rFonts w:asciiTheme="minorHAnsi" w:hAnsiTheme="minorHAnsi"/>
          <w:b/>
          <w:color w:val="auto"/>
          <w:sz w:val="28"/>
        </w:rPr>
        <w:t>Language</w:t>
      </w:r>
    </w:p>
    <w:p w14:paraId="0918F4C5" w14:textId="77777777" w:rsidR="009378A3" w:rsidRPr="0095126D" w:rsidRDefault="009378A3" w:rsidP="009378A3">
      <w:pPr>
        <w:pStyle w:val="ListParagraph"/>
        <w:numPr>
          <w:ilvl w:val="0"/>
          <w:numId w:val="8"/>
        </w:numPr>
      </w:pPr>
      <w:r w:rsidRPr="0095126D">
        <w:t>The language used in the main text should be familiar to children reading at this level and may be read independently, but children may need help with the following:</w:t>
      </w:r>
    </w:p>
    <w:p w14:paraId="1D72D33B" w14:textId="79628950" w:rsidR="009378A3" w:rsidRPr="0095126D" w:rsidRDefault="00307E89" w:rsidP="009378A3">
      <w:pPr>
        <w:pStyle w:val="ListParagraph"/>
        <w:numPr>
          <w:ilvl w:val="1"/>
          <w:numId w:val="8"/>
        </w:numPr>
      </w:pPr>
      <w:r w:rsidRPr="0095126D">
        <w:t>reading the l</w:t>
      </w:r>
      <w:r w:rsidR="009378A3" w:rsidRPr="0095126D">
        <w:t xml:space="preserve">onger words with multiple syllables, e.g. </w:t>
      </w:r>
      <w:r w:rsidRPr="0095126D">
        <w:rPr>
          <w:i/>
        </w:rPr>
        <w:t>companion, constellation</w:t>
      </w:r>
      <w:r w:rsidR="0031411F">
        <w:t>.</w:t>
      </w:r>
    </w:p>
    <w:p w14:paraId="591E319C" w14:textId="32F9415C" w:rsidR="009378A3" w:rsidRPr="0095126D" w:rsidRDefault="00307E89" w:rsidP="00E0628E">
      <w:pPr>
        <w:pStyle w:val="ListParagraph"/>
        <w:numPr>
          <w:ilvl w:val="1"/>
          <w:numId w:val="8"/>
        </w:numPr>
        <w:rPr>
          <w:i/>
        </w:rPr>
      </w:pPr>
      <w:r w:rsidRPr="0095126D">
        <w:t xml:space="preserve">understanding </w:t>
      </w:r>
      <w:r w:rsidR="009378A3" w:rsidRPr="0095126D">
        <w:t xml:space="preserve">the less familiar </w:t>
      </w:r>
      <w:r w:rsidRPr="0095126D">
        <w:t>descriptive language</w:t>
      </w:r>
      <w:r w:rsidR="009378A3" w:rsidRPr="0095126D">
        <w:t xml:space="preserve">, e.g. </w:t>
      </w:r>
      <w:r w:rsidR="00BA5FCB">
        <w:rPr>
          <w:i/>
        </w:rPr>
        <w:t>plough</w:t>
      </w:r>
      <w:r w:rsidR="0031411F">
        <w:t>.</w:t>
      </w:r>
    </w:p>
    <w:p w14:paraId="527A4EA8" w14:textId="4AB9CB98" w:rsidR="00307E89" w:rsidRPr="0095126D" w:rsidRDefault="00307E89" w:rsidP="0095126D">
      <w:pPr>
        <w:pStyle w:val="ListParagraph"/>
        <w:numPr>
          <w:ilvl w:val="1"/>
          <w:numId w:val="8"/>
        </w:numPr>
        <w:rPr>
          <w:i/>
        </w:rPr>
      </w:pPr>
      <w:r w:rsidRPr="0095126D">
        <w:t>connecting the information in the images, captions and text to make rich meaning</w:t>
      </w:r>
      <w:r w:rsidR="001936BB">
        <w:t>.</w:t>
      </w:r>
    </w:p>
    <w:p w14:paraId="766209D5" w14:textId="3A5D2E4D" w:rsidR="009378A3" w:rsidRPr="0095126D" w:rsidRDefault="009378A3" w:rsidP="00307E89">
      <w:pPr>
        <w:pStyle w:val="ListParagraph"/>
        <w:numPr>
          <w:ilvl w:val="0"/>
          <w:numId w:val="8"/>
        </w:numPr>
        <w:rPr>
          <w:i/>
        </w:rPr>
      </w:pPr>
      <w:r w:rsidRPr="0095126D">
        <w:t xml:space="preserve">Children may need help decoding and pronouncing </w:t>
      </w:r>
      <w:r w:rsidR="001936BB">
        <w:t>some of the terminology</w:t>
      </w:r>
      <w:r w:rsidRPr="0095126D">
        <w:t xml:space="preserve">: </w:t>
      </w:r>
      <w:r w:rsidR="00307E89" w:rsidRPr="0095126D">
        <w:rPr>
          <w:i/>
        </w:rPr>
        <w:t xml:space="preserve">Orion, Plough, </w:t>
      </w:r>
      <w:proofErr w:type="spellStart"/>
      <w:r w:rsidR="00307E89" w:rsidRPr="0095126D">
        <w:rPr>
          <w:i/>
        </w:rPr>
        <w:t>Ursa</w:t>
      </w:r>
      <w:proofErr w:type="spellEnd"/>
      <w:r w:rsidR="00307E89" w:rsidRPr="0095126D">
        <w:rPr>
          <w:i/>
        </w:rPr>
        <w:t xml:space="preserve"> Major, </w:t>
      </w:r>
      <w:r w:rsidR="00516803">
        <w:rPr>
          <w:i/>
        </w:rPr>
        <w:t>meteor, comet, Mercury, Venus, E</w:t>
      </w:r>
      <w:r w:rsidR="00307E89" w:rsidRPr="0095126D">
        <w:rPr>
          <w:i/>
        </w:rPr>
        <w:t>arth, Mars, Jupiter, Saturn, Uranus, Neptune, Milky Way.</w:t>
      </w:r>
    </w:p>
    <w:p w14:paraId="2A201A41" w14:textId="083BBDDA" w:rsidR="009378A3" w:rsidRPr="0095126D" w:rsidRDefault="009378A3" w:rsidP="009378A3">
      <w:pPr>
        <w:pStyle w:val="ListParagraph"/>
        <w:numPr>
          <w:ilvl w:val="0"/>
          <w:numId w:val="8"/>
        </w:numPr>
        <w:rPr>
          <w:i/>
        </w:rPr>
      </w:pPr>
      <w:r w:rsidRPr="0095126D">
        <w:t>Children may need help using the organisational dev</w:t>
      </w:r>
      <w:r w:rsidR="0031411F">
        <w:t>ices, e.g. the contents</w:t>
      </w:r>
      <w:r w:rsidR="001936BB">
        <w:t xml:space="preserve"> list</w:t>
      </w:r>
      <w:r w:rsidR="0031411F">
        <w:t xml:space="preserve"> to find </w:t>
      </w:r>
      <w:r w:rsidR="00B551B1">
        <w:t>information or</w:t>
      </w:r>
      <w:r w:rsidRPr="0095126D">
        <w:t xml:space="preserve"> the picture glossary to learn the meaning of new words: </w:t>
      </w:r>
      <w:r w:rsidR="00241249" w:rsidRPr="0095126D">
        <w:rPr>
          <w:i/>
        </w:rPr>
        <w:t>orbit, reflect, lunar, atmosphere, satellite, gravity.</w:t>
      </w:r>
    </w:p>
    <w:p w14:paraId="2C9BFC6B" w14:textId="3E18F331" w:rsidR="009378A3" w:rsidRPr="0095126D" w:rsidRDefault="00241249" w:rsidP="009378A3">
      <w:pPr>
        <w:pStyle w:val="ListParagraph"/>
        <w:numPr>
          <w:ilvl w:val="0"/>
          <w:numId w:val="8"/>
        </w:numPr>
      </w:pPr>
      <w:r w:rsidRPr="0095126D">
        <w:t xml:space="preserve">Children will enjoy reading the </w:t>
      </w:r>
      <w:r w:rsidR="00BA5FCB">
        <w:t>fasts</w:t>
      </w:r>
      <w:r w:rsidRPr="0095126D">
        <w:t xml:space="preserve"> and captions throughout the book. Some help may be needed with the place names that are featured. </w:t>
      </w:r>
    </w:p>
    <w:p w14:paraId="772F4F50" w14:textId="4ABF41BC" w:rsidR="009378A3" w:rsidRPr="0095126D" w:rsidRDefault="009378A3" w:rsidP="009378A3">
      <w:pPr>
        <w:pStyle w:val="ListParagraph"/>
        <w:numPr>
          <w:ilvl w:val="0"/>
          <w:numId w:val="8"/>
        </w:numPr>
      </w:pPr>
      <w:r w:rsidRPr="0095126D">
        <w:t xml:space="preserve">Children may need help to </w:t>
      </w:r>
      <w:r w:rsidR="00241249" w:rsidRPr="0095126D">
        <w:t>interpret the diagrams and text about the moon’s cycle and so</w:t>
      </w:r>
      <w:r w:rsidR="0095126D">
        <w:t>lar and lunar eclipses and on p</w:t>
      </w:r>
      <w:r w:rsidR="005270F6">
        <w:t>p</w:t>
      </w:r>
      <w:r w:rsidR="00241249" w:rsidRPr="0095126D">
        <w:t>9</w:t>
      </w:r>
      <w:r w:rsidR="005270F6">
        <w:t>–</w:t>
      </w:r>
      <w:r w:rsidR="00241249" w:rsidRPr="0095126D">
        <w:t>1</w:t>
      </w:r>
      <w:r w:rsidR="008A582D">
        <w:t>1</w:t>
      </w:r>
      <w:r w:rsidR="00241249" w:rsidRPr="0095126D">
        <w:t xml:space="preserve">. </w:t>
      </w:r>
    </w:p>
    <w:p w14:paraId="1D2BE003" w14:textId="6559A39E" w:rsidR="00ED550E" w:rsidRPr="0095126D" w:rsidRDefault="00F22A34" w:rsidP="005E0CF7">
      <w:pPr>
        <w:pStyle w:val="ListParagraph"/>
        <w:numPr>
          <w:ilvl w:val="0"/>
          <w:numId w:val="8"/>
        </w:numPr>
        <w:rPr>
          <w:b/>
          <w:sz w:val="28"/>
        </w:rPr>
      </w:pPr>
      <w:r w:rsidRPr="0095126D">
        <w:t xml:space="preserve">Children will enjoy reading the jokes and </w:t>
      </w:r>
      <w:bookmarkStart w:id="0" w:name="_GoBack"/>
      <w:bookmarkEnd w:id="0"/>
      <w:r w:rsidRPr="0095126D">
        <w:t>turning the pages for the answers. They may need help initially to understand the word play</w:t>
      </w:r>
      <w:r w:rsidR="00241249" w:rsidRPr="0095126D">
        <w:t xml:space="preserve">. </w:t>
      </w:r>
    </w:p>
    <w:p w14:paraId="59A00BD7" w14:textId="7F6D3F8C" w:rsidR="001F798C" w:rsidRPr="0095126D" w:rsidRDefault="001F798C" w:rsidP="009E1FDA">
      <w:pPr>
        <w:pStyle w:val="Heading2"/>
        <w:rPr>
          <w:rFonts w:asciiTheme="minorHAnsi" w:hAnsiTheme="minorHAnsi"/>
          <w:b/>
          <w:color w:val="auto"/>
          <w:sz w:val="28"/>
        </w:rPr>
      </w:pPr>
      <w:r w:rsidRPr="0095126D">
        <w:rPr>
          <w:rFonts w:asciiTheme="minorHAnsi" w:hAnsiTheme="minorHAnsi"/>
          <w:b/>
          <w:color w:val="auto"/>
          <w:sz w:val="28"/>
        </w:rPr>
        <w:lastRenderedPageBreak/>
        <w:t>Images</w:t>
      </w:r>
    </w:p>
    <w:p w14:paraId="2E39DB60" w14:textId="26499D25" w:rsidR="00EC6FE2" w:rsidRPr="0095126D" w:rsidRDefault="00EC6FE2" w:rsidP="00EC6FE2">
      <w:pPr>
        <w:pStyle w:val="ListParagraph"/>
        <w:numPr>
          <w:ilvl w:val="0"/>
          <w:numId w:val="15"/>
        </w:numPr>
      </w:pPr>
      <w:r w:rsidRPr="0095126D">
        <w:t xml:space="preserve">Look at the </w:t>
      </w:r>
      <w:r w:rsidR="00241249" w:rsidRPr="0095126D">
        <w:t>map of the stars on p17. Discuss what patterns and shapes you can see in the constellations.</w:t>
      </w:r>
    </w:p>
    <w:p w14:paraId="7CA1D0CE" w14:textId="2F10B324" w:rsidR="00EC6FE2" w:rsidRPr="0095126D" w:rsidRDefault="00EC6FE2" w:rsidP="00EC6FE2">
      <w:pPr>
        <w:pStyle w:val="ListParagraph"/>
        <w:numPr>
          <w:ilvl w:val="0"/>
          <w:numId w:val="15"/>
        </w:numPr>
        <w:rPr>
          <w:i/>
        </w:rPr>
      </w:pPr>
      <w:r w:rsidRPr="0095126D">
        <w:t>Look</w:t>
      </w:r>
      <w:r w:rsidR="00241249" w:rsidRPr="0095126D">
        <w:t xml:space="preserve"> closely at the image</w:t>
      </w:r>
      <w:r w:rsidRPr="0095126D">
        <w:t xml:space="preserve"> </w:t>
      </w:r>
      <w:r w:rsidR="00241249" w:rsidRPr="0095126D">
        <w:t>of the</w:t>
      </w:r>
      <w:r w:rsidR="00414F1C">
        <w:t xml:space="preserve"> Milky W</w:t>
      </w:r>
      <w:r w:rsidR="00241249" w:rsidRPr="0095126D">
        <w:t xml:space="preserve">ay on </w:t>
      </w:r>
      <w:r w:rsidR="008A582D">
        <w:t>p2</w:t>
      </w:r>
      <w:r w:rsidR="00414F1C">
        <w:t>1. Talk about what the Milky W</w:t>
      </w:r>
      <w:r w:rsidR="00241249" w:rsidRPr="0095126D">
        <w:t>ay is and what it looks like, developing children’s descriptive vocabulary.</w:t>
      </w:r>
    </w:p>
    <w:p w14:paraId="515E9D87" w14:textId="513E1A80" w:rsidR="009E1FDA" w:rsidRPr="0095126D" w:rsidRDefault="00EC6FE2" w:rsidP="0095126D">
      <w:pPr>
        <w:pStyle w:val="ListParagraph"/>
        <w:numPr>
          <w:ilvl w:val="0"/>
          <w:numId w:val="15"/>
        </w:numPr>
      </w:pPr>
      <w:r w:rsidRPr="0095126D">
        <w:t xml:space="preserve">Children will enjoy </w:t>
      </w:r>
      <w:r w:rsidR="00241249" w:rsidRPr="0095126D">
        <w:t>looking at all the images to find out about things they may have seen in their own night sky.</w:t>
      </w:r>
      <w:r w:rsidR="009378A3" w:rsidRPr="0095126D">
        <w:t xml:space="preserve">  </w:t>
      </w:r>
    </w:p>
    <w:p w14:paraId="2628804C" w14:textId="128B6C2A" w:rsidR="001F798C" w:rsidRPr="0095126D" w:rsidRDefault="001F798C" w:rsidP="00F441EF">
      <w:pPr>
        <w:tabs>
          <w:tab w:val="left" w:pos="2344"/>
        </w:tabs>
        <w:rPr>
          <w:rFonts w:eastAsiaTheme="majorEastAsia" w:cstheme="majorBidi"/>
          <w:b/>
          <w:sz w:val="28"/>
          <w:szCs w:val="26"/>
        </w:rPr>
      </w:pPr>
      <w:r w:rsidRPr="0095126D">
        <w:rPr>
          <w:b/>
          <w:sz w:val="28"/>
        </w:rPr>
        <w:t>Activities</w:t>
      </w:r>
      <w:r w:rsidR="00F441EF" w:rsidRPr="0095126D">
        <w:rPr>
          <w:b/>
          <w:sz w:val="28"/>
        </w:rPr>
        <w:tab/>
      </w:r>
    </w:p>
    <w:p w14:paraId="33227168" w14:textId="63A5529D" w:rsidR="00EC6FE2" w:rsidRPr="0095126D" w:rsidRDefault="00EC6FE2" w:rsidP="00EC6FE2">
      <w:pPr>
        <w:pStyle w:val="ListParagraph"/>
        <w:numPr>
          <w:ilvl w:val="0"/>
          <w:numId w:val="16"/>
        </w:numPr>
      </w:pPr>
      <w:r w:rsidRPr="0095126D">
        <w:t>Turn to p30. Challenge children to work with</w:t>
      </w:r>
      <w:r w:rsidR="00241249" w:rsidRPr="0095126D">
        <w:t xml:space="preserve"> a partner to try out the quiz. </w:t>
      </w:r>
      <w:r w:rsidRPr="0095126D">
        <w:t>Model how to use the contents</w:t>
      </w:r>
      <w:r w:rsidR="008A582D">
        <w:t xml:space="preserve"> list</w:t>
      </w:r>
      <w:r w:rsidRPr="0095126D">
        <w:t xml:space="preserve"> to locate the answers efficiently.</w:t>
      </w:r>
    </w:p>
    <w:p w14:paraId="7E1E918C" w14:textId="03557F1E" w:rsidR="00307E89" w:rsidRPr="0095126D" w:rsidRDefault="00241249" w:rsidP="00EC6FE2">
      <w:pPr>
        <w:pStyle w:val="ListParagraph"/>
        <w:numPr>
          <w:ilvl w:val="0"/>
          <w:numId w:val="16"/>
        </w:numPr>
      </w:pPr>
      <w:r w:rsidRPr="0095126D">
        <w:t>Learn the names of the planets featured and research one of them, for</w:t>
      </w:r>
      <w:r w:rsidR="00516803">
        <w:t xml:space="preserve"> more Cool F</w:t>
      </w:r>
      <w:r w:rsidRPr="0095126D">
        <w:t>acts</w:t>
      </w:r>
      <w:r w:rsidR="00F92C45">
        <w:t xml:space="preserve"> to go with the ones on p18</w:t>
      </w:r>
      <w:r w:rsidRPr="0095126D">
        <w:t xml:space="preserve">. </w:t>
      </w:r>
    </w:p>
    <w:p w14:paraId="410F453F" w14:textId="72023481" w:rsidR="009E1FDA" w:rsidRPr="0095126D" w:rsidRDefault="00307E89" w:rsidP="001F798C">
      <w:pPr>
        <w:pStyle w:val="ListParagraph"/>
        <w:numPr>
          <w:ilvl w:val="0"/>
          <w:numId w:val="16"/>
        </w:numPr>
      </w:pPr>
      <w:r w:rsidRPr="0095126D">
        <w:t>Paint or draw the night sky a</w:t>
      </w:r>
      <w:r w:rsidR="00ED7E27" w:rsidRPr="0095126D">
        <w:t>nd add labels to display.</w:t>
      </w:r>
      <w:r w:rsidR="00241249" w:rsidRPr="0095126D">
        <w:t xml:space="preserve"> </w:t>
      </w:r>
    </w:p>
    <w:p w14:paraId="5F415266" w14:textId="77777777" w:rsidR="00AF6F37" w:rsidRPr="0095126D" w:rsidRDefault="00AF6F37" w:rsidP="009E1FDA">
      <w:pPr>
        <w:pStyle w:val="Heading2"/>
        <w:rPr>
          <w:rFonts w:asciiTheme="minorHAnsi" w:hAnsiTheme="minorHAnsi"/>
          <w:b/>
          <w:color w:val="auto"/>
          <w:sz w:val="28"/>
          <w:szCs w:val="28"/>
        </w:rPr>
      </w:pPr>
      <w:r w:rsidRPr="0095126D">
        <w:rPr>
          <w:rFonts w:asciiTheme="minorHAnsi" w:hAnsiTheme="minorHAnsi"/>
          <w:b/>
          <w:color w:val="auto"/>
          <w:sz w:val="28"/>
          <w:szCs w:val="28"/>
        </w:rPr>
        <w:t>Questions</w:t>
      </w:r>
    </w:p>
    <w:p w14:paraId="75258CB0" w14:textId="5E70249C" w:rsidR="00EC6FE2" w:rsidRPr="0095126D" w:rsidRDefault="00241249" w:rsidP="00EC6FE2">
      <w:pPr>
        <w:pStyle w:val="ListParagraph"/>
        <w:numPr>
          <w:ilvl w:val="0"/>
          <w:numId w:val="17"/>
        </w:numPr>
      </w:pPr>
      <w:r w:rsidRPr="0095126D">
        <w:t>What is the moon made from?</w:t>
      </w:r>
    </w:p>
    <w:p w14:paraId="0F39607F" w14:textId="0897A7DB" w:rsidR="00241249" w:rsidRPr="0095126D" w:rsidRDefault="00241249" w:rsidP="00EC6FE2">
      <w:pPr>
        <w:pStyle w:val="ListParagraph"/>
        <w:numPr>
          <w:ilvl w:val="0"/>
          <w:numId w:val="17"/>
        </w:numPr>
      </w:pPr>
      <w:r w:rsidRPr="0095126D">
        <w:t xml:space="preserve">How long does the moon take to travel around (orbit) </w:t>
      </w:r>
      <w:r w:rsidR="008B6CC0">
        <w:t>E</w:t>
      </w:r>
      <w:r w:rsidRPr="0095126D">
        <w:t>arth?</w:t>
      </w:r>
    </w:p>
    <w:p w14:paraId="0E2D2AD5" w14:textId="6CC9FE38" w:rsidR="00241249" w:rsidRPr="0095126D" w:rsidRDefault="00241249" w:rsidP="00EC6FE2">
      <w:pPr>
        <w:pStyle w:val="ListParagraph"/>
        <w:numPr>
          <w:ilvl w:val="0"/>
          <w:numId w:val="17"/>
        </w:numPr>
      </w:pPr>
      <w:r w:rsidRPr="0095126D">
        <w:t>What colour does the moon appear to be in a lunar eclipse?</w:t>
      </w:r>
    </w:p>
    <w:p w14:paraId="1C2A98A4" w14:textId="587ED4EA" w:rsidR="00241249" w:rsidRPr="0095126D" w:rsidRDefault="00241249" w:rsidP="00EC6FE2">
      <w:pPr>
        <w:pStyle w:val="ListParagraph"/>
        <w:numPr>
          <w:ilvl w:val="0"/>
          <w:numId w:val="17"/>
        </w:numPr>
      </w:pPr>
      <w:r w:rsidRPr="0095126D">
        <w:t>How long would it take you to drive to the sun?</w:t>
      </w:r>
    </w:p>
    <w:p w14:paraId="14BAE901" w14:textId="2355CCAB" w:rsidR="00241249" w:rsidRPr="0095126D" w:rsidRDefault="00241249" w:rsidP="00EC6FE2">
      <w:pPr>
        <w:pStyle w:val="ListParagraph"/>
        <w:numPr>
          <w:ilvl w:val="0"/>
          <w:numId w:val="17"/>
        </w:numPr>
      </w:pPr>
      <w:r w:rsidRPr="0095126D">
        <w:t>What is the Milky Way?</w:t>
      </w:r>
    </w:p>
    <w:p w14:paraId="426FBD09" w14:textId="53B3DD02" w:rsidR="00ED550E" w:rsidRPr="0095126D" w:rsidRDefault="00ED550E" w:rsidP="00ED550E">
      <w:pPr>
        <w:pStyle w:val="ListParagraph"/>
      </w:pPr>
    </w:p>
    <w:p w14:paraId="36326E4B" w14:textId="44F1BA1C" w:rsidR="00ED550E" w:rsidRPr="0095126D" w:rsidRDefault="00ED550E" w:rsidP="00ED550E">
      <w:pPr>
        <w:pStyle w:val="ListParagraph"/>
      </w:pPr>
    </w:p>
    <w:sectPr w:rsidR="00ED550E" w:rsidRPr="0095126D">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14ABD" w14:textId="77777777" w:rsidR="00670231" w:rsidRDefault="00670231" w:rsidP="00EE184E">
      <w:pPr>
        <w:spacing w:after="0" w:line="240" w:lineRule="auto"/>
      </w:pPr>
      <w:r>
        <w:separator/>
      </w:r>
    </w:p>
  </w:endnote>
  <w:endnote w:type="continuationSeparator" w:id="0">
    <w:p w14:paraId="722EA95E" w14:textId="77777777" w:rsidR="00670231" w:rsidRDefault="00670231"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D505C" w14:textId="77777777" w:rsidR="00670231" w:rsidRDefault="00670231" w:rsidP="00EE184E">
      <w:pPr>
        <w:spacing w:after="0" w:line="240" w:lineRule="auto"/>
      </w:pPr>
      <w:r>
        <w:separator/>
      </w:r>
    </w:p>
  </w:footnote>
  <w:footnote w:type="continuationSeparator" w:id="0">
    <w:p w14:paraId="1C35D4C5" w14:textId="77777777" w:rsidR="00670231" w:rsidRDefault="00670231"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159F"/>
    <w:multiLevelType w:val="hybridMultilevel"/>
    <w:tmpl w:val="73981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87E73"/>
    <w:multiLevelType w:val="hybridMultilevel"/>
    <w:tmpl w:val="8ACC43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A4612"/>
    <w:multiLevelType w:val="hybridMultilevel"/>
    <w:tmpl w:val="EB08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50C14"/>
    <w:multiLevelType w:val="hybridMultilevel"/>
    <w:tmpl w:val="FF14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1421D"/>
    <w:multiLevelType w:val="hybridMultilevel"/>
    <w:tmpl w:val="206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2356B"/>
    <w:multiLevelType w:val="hybridMultilevel"/>
    <w:tmpl w:val="214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8E4C49"/>
    <w:multiLevelType w:val="hybridMultilevel"/>
    <w:tmpl w:val="9CA4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B454EC"/>
    <w:multiLevelType w:val="hybridMultilevel"/>
    <w:tmpl w:val="5710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65660F"/>
    <w:multiLevelType w:val="hybridMultilevel"/>
    <w:tmpl w:val="20A4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011959"/>
    <w:multiLevelType w:val="hybridMultilevel"/>
    <w:tmpl w:val="724EB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394D21"/>
    <w:multiLevelType w:val="hybridMultilevel"/>
    <w:tmpl w:val="42F6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6"/>
  </w:num>
  <w:num w:numId="4">
    <w:abstractNumId w:val="14"/>
  </w:num>
  <w:num w:numId="5">
    <w:abstractNumId w:val="17"/>
  </w:num>
  <w:num w:numId="6">
    <w:abstractNumId w:val="4"/>
  </w:num>
  <w:num w:numId="7">
    <w:abstractNumId w:val="2"/>
  </w:num>
  <w:num w:numId="8">
    <w:abstractNumId w:val="15"/>
  </w:num>
  <w:num w:numId="9">
    <w:abstractNumId w:val="8"/>
  </w:num>
  <w:num w:numId="10">
    <w:abstractNumId w:val="7"/>
  </w:num>
  <w:num w:numId="11">
    <w:abstractNumId w:val="16"/>
  </w:num>
  <w:num w:numId="12">
    <w:abstractNumId w:val="5"/>
  </w:num>
  <w:num w:numId="13">
    <w:abstractNumId w:val="9"/>
  </w:num>
  <w:num w:numId="14">
    <w:abstractNumId w:val="10"/>
  </w:num>
  <w:num w:numId="15">
    <w:abstractNumId w:val="3"/>
  </w:num>
  <w:num w:numId="16">
    <w:abstractNumId w:val="11"/>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53260"/>
    <w:rsid w:val="000826C4"/>
    <w:rsid w:val="00114DF8"/>
    <w:rsid w:val="00151979"/>
    <w:rsid w:val="001936BB"/>
    <w:rsid w:val="001F430D"/>
    <w:rsid w:val="001F798C"/>
    <w:rsid w:val="00241249"/>
    <w:rsid w:val="00243C4A"/>
    <w:rsid w:val="002857C7"/>
    <w:rsid w:val="002B59CB"/>
    <w:rsid w:val="002D0B92"/>
    <w:rsid w:val="002E0BF0"/>
    <w:rsid w:val="00307E89"/>
    <w:rsid w:val="0031411F"/>
    <w:rsid w:val="00330CD1"/>
    <w:rsid w:val="003E771A"/>
    <w:rsid w:val="00414F1C"/>
    <w:rsid w:val="00442431"/>
    <w:rsid w:val="004446EE"/>
    <w:rsid w:val="00466575"/>
    <w:rsid w:val="00480F27"/>
    <w:rsid w:val="00516803"/>
    <w:rsid w:val="005270F6"/>
    <w:rsid w:val="00537AE3"/>
    <w:rsid w:val="00542658"/>
    <w:rsid w:val="005D5DBE"/>
    <w:rsid w:val="0060456E"/>
    <w:rsid w:val="00604F55"/>
    <w:rsid w:val="00670231"/>
    <w:rsid w:val="0069030D"/>
    <w:rsid w:val="006A79F5"/>
    <w:rsid w:val="006D7891"/>
    <w:rsid w:val="006E393E"/>
    <w:rsid w:val="00783006"/>
    <w:rsid w:val="007838A0"/>
    <w:rsid w:val="00794182"/>
    <w:rsid w:val="007A1790"/>
    <w:rsid w:val="007A6A12"/>
    <w:rsid w:val="007C1117"/>
    <w:rsid w:val="007C3ED9"/>
    <w:rsid w:val="007C6D69"/>
    <w:rsid w:val="007F685F"/>
    <w:rsid w:val="008975FA"/>
    <w:rsid w:val="008A582D"/>
    <w:rsid w:val="008B6CC0"/>
    <w:rsid w:val="008C74B3"/>
    <w:rsid w:val="008D0C23"/>
    <w:rsid w:val="009033F3"/>
    <w:rsid w:val="009378A3"/>
    <w:rsid w:val="0095126D"/>
    <w:rsid w:val="009604CC"/>
    <w:rsid w:val="00985230"/>
    <w:rsid w:val="009A1FE5"/>
    <w:rsid w:val="009B0E65"/>
    <w:rsid w:val="009E1FDA"/>
    <w:rsid w:val="009F5F8B"/>
    <w:rsid w:val="00A00F5C"/>
    <w:rsid w:val="00AC0D94"/>
    <w:rsid w:val="00AC2C72"/>
    <w:rsid w:val="00AD3796"/>
    <w:rsid w:val="00AF672F"/>
    <w:rsid w:val="00AF6F37"/>
    <w:rsid w:val="00B037D3"/>
    <w:rsid w:val="00B444DF"/>
    <w:rsid w:val="00B46698"/>
    <w:rsid w:val="00B551B1"/>
    <w:rsid w:val="00BA5FCB"/>
    <w:rsid w:val="00BC06E2"/>
    <w:rsid w:val="00BD3809"/>
    <w:rsid w:val="00BF710C"/>
    <w:rsid w:val="00C03C02"/>
    <w:rsid w:val="00C11EFC"/>
    <w:rsid w:val="00C928D6"/>
    <w:rsid w:val="00CE70F9"/>
    <w:rsid w:val="00D2068F"/>
    <w:rsid w:val="00D37C98"/>
    <w:rsid w:val="00D834FC"/>
    <w:rsid w:val="00DC5F72"/>
    <w:rsid w:val="00E04084"/>
    <w:rsid w:val="00E0628E"/>
    <w:rsid w:val="00E26835"/>
    <w:rsid w:val="00EC6FE2"/>
    <w:rsid w:val="00ED550E"/>
    <w:rsid w:val="00ED7E27"/>
    <w:rsid w:val="00EE184E"/>
    <w:rsid w:val="00EF6083"/>
    <w:rsid w:val="00F22A34"/>
    <w:rsid w:val="00F441EF"/>
    <w:rsid w:val="00F92C45"/>
    <w:rsid w:val="00FD5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11</cp:revision>
  <cp:lastPrinted>2017-07-18T15:58:00Z</cp:lastPrinted>
  <dcterms:created xsi:type="dcterms:W3CDTF">2018-09-07T14:55:00Z</dcterms:created>
  <dcterms:modified xsi:type="dcterms:W3CDTF">2018-10-04T10:41:00Z</dcterms:modified>
</cp:coreProperties>
</file>