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66BE0" w14:textId="739165DF" w:rsidR="000F62DA" w:rsidRPr="00C92CB0" w:rsidRDefault="000F62DA" w:rsidP="000F62DA">
      <w:pPr>
        <w:pStyle w:val="Heading1"/>
        <w:rPr>
          <w:rFonts w:asciiTheme="minorHAnsi" w:hAnsiTheme="minorHAnsi"/>
          <w:b/>
          <w:color w:val="auto"/>
          <w:sz w:val="36"/>
          <w:szCs w:val="36"/>
        </w:rPr>
      </w:pPr>
      <w:r w:rsidRPr="00C92CB0">
        <w:rPr>
          <w:rFonts w:asciiTheme="minorHAnsi" w:hAnsiTheme="minorHAnsi"/>
          <w:b/>
          <w:color w:val="auto"/>
          <w:sz w:val="36"/>
          <w:szCs w:val="36"/>
        </w:rPr>
        <w:t>National Geographic Kids Reader</w:t>
      </w:r>
      <w:r w:rsidR="00CB654D">
        <w:rPr>
          <w:rFonts w:asciiTheme="minorHAnsi" w:hAnsiTheme="minorHAnsi"/>
          <w:b/>
          <w:color w:val="auto"/>
          <w:sz w:val="36"/>
          <w:szCs w:val="36"/>
        </w:rPr>
        <w:t>s</w:t>
      </w:r>
      <w:bookmarkStart w:id="0" w:name="_GoBack"/>
      <w:bookmarkEnd w:id="0"/>
      <w:r w:rsidRPr="00C92CB0">
        <w:rPr>
          <w:rFonts w:asciiTheme="minorHAnsi" w:hAnsiTheme="minorHAnsi"/>
          <w:b/>
          <w:color w:val="auto"/>
          <w:sz w:val="36"/>
          <w:szCs w:val="36"/>
        </w:rPr>
        <w:t xml:space="preserve">: </w:t>
      </w:r>
      <w:r w:rsidR="00041B54" w:rsidRPr="00C92CB0">
        <w:rPr>
          <w:rFonts w:asciiTheme="minorHAnsi" w:hAnsiTheme="minorHAnsi"/>
          <w:b/>
          <w:color w:val="auto"/>
          <w:sz w:val="36"/>
          <w:szCs w:val="36"/>
        </w:rPr>
        <w:t>Skyscrapers</w:t>
      </w:r>
    </w:p>
    <w:p w14:paraId="319551A2" w14:textId="77777777" w:rsidR="006028E6" w:rsidRPr="00C92CB0" w:rsidRDefault="006028E6" w:rsidP="000F62DA">
      <w:pPr>
        <w:pStyle w:val="Heading1"/>
        <w:rPr>
          <w:rFonts w:asciiTheme="minorHAnsi" w:hAnsiTheme="minorHAnsi"/>
          <w:b/>
          <w:color w:val="auto"/>
          <w:sz w:val="28"/>
          <w:szCs w:val="28"/>
        </w:rPr>
      </w:pPr>
      <w:r w:rsidRPr="00C92CB0">
        <w:rPr>
          <w:rFonts w:asciiTheme="minorHAnsi" w:hAnsiTheme="minorHAnsi"/>
          <w:b/>
          <w:color w:val="auto"/>
          <w:sz w:val="28"/>
          <w:szCs w:val="28"/>
        </w:rPr>
        <w:t>Notes for parents: reading this book with your child</w:t>
      </w:r>
    </w:p>
    <w:p w14:paraId="486984D9" w14:textId="77777777" w:rsidR="006028E6" w:rsidRPr="00C92CB0" w:rsidRDefault="006028E6" w:rsidP="006028E6"/>
    <w:p w14:paraId="77307057" w14:textId="4C4B9D6F" w:rsidR="00154073" w:rsidRPr="00C92CB0" w:rsidRDefault="00154073" w:rsidP="00154073">
      <w:pPr>
        <w:pStyle w:val="ListParagraph"/>
        <w:numPr>
          <w:ilvl w:val="0"/>
          <w:numId w:val="10"/>
        </w:numPr>
      </w:pPr>
      <w:r w:rsidRPr="00C92CB0">
        <w:t>Before your child shares this book with you</w:t>
      </w:r>
      <w:r w:rsidR="00A46777" w:rsidRPr="00C92CB0">
        <w:t>, talk about the tallest building that they have seen or been inside. Discuss how skyscrapers get their name.</w:t>
      </w:r>
    </w:p>
    <w:p w14:paraId="3AE43CB2" w14:textId="738538C1" w:rsidR="00A46777" w:rsidRPr="00C92CB0" w:rsidRDefault="00A46777" w:rsidP="00154073">
      <w:pPr>
        <w:pStyle w:val="ListParagraph"/>
        <w:numPr>
          <w:ilvl w:val="0"/>
          <w:numId w:val="10"/>
        </w:numPr>
      </w:pPr>
      <w:r w:rsidRPr="00C92CB0">
        <w:t xml:space="preserve">Ask your child to suggest what skyscrapers might be built from. </w:t>
      </w:r>
    </w:p>
    <w:p w14:paraId="4E8BFBCA" w14:textId="77777777" w:rsidR="00154073" w:rsidRPr="00C92CB0" w:rsidRDefault="00154073" w:rsidP="00154073">
      <w:pPr>
        <w:pStyle w:val="ListParagraph"/>
        <w:numPr>
          <w:ilvl w:val="0"/>
          <w:numId w:val="10"/>
        </w:numPr>
      </w:pPr>
      <w:r w:rsidRPr="00C92CB0">
        <w:t>Here are some ways you can help your child as they learn to read more complex information books:</w:t>
      </w:r>
    </w:p>
    <w:p w14:paraId="6B475ACF" w14:textId="547DA73A" w:rsidR="00154073" w:rsidRPr="00C92CB0" w:rsidRDefault="00154073" w:rsidP="00154073">
      <w:pPr>
        <w:pStyle w:val="ListParagraph"/>
        <w:numPr>
          <w:ilvl w:val="1"/>
          <w:numId w:val="10"/>
        </w:numPr>
      </w:pPr>
      <w:r w:rsidRPr="00C92CB0">
        <w:t>Look through the contents</w:t>
      </w:r>
      <w:r w:rsidR="006D457B">
        <w:t xml:space="preserve"> list</w:t>
      </w:r>
      <w:r w:rsidRPr="00C92CB0">
        <w:t xml:space="preserve"> together, discussing points of interest, e.g. </w:t>
      </w:r>
      <w:r w:rsidR="00A46777" w:rsidRPr="00C92CB0">
        <w:t>cool facts about skyscrapers.</w:t>
      </w:r>
    </w:p>
    <w:p w14:paraId="7FB3CC5B" w14:textId="702091D7" w:rsidR="00A46777" w:rsidRPr="00C92CB0" w:rsidRDefault="00A46777" w:rsidP="00A46777">
      <w:pPr>
        <w:pStyle w:val="ListParagraph"/>
        <w:numPr>
          <w:ilvl w:val="1"/>
          <w:numId w:val="10"/>
        </w:numPr>
      </w:pPr>
      <w:r w:rsidRPr="00C92CB0">
        <w:t xml:space="preserve">Point out supporting information in the illustrations and photographs as you read to help develop their understanding. </w:t>
      </w:r>
    </w:p>
    <w:p w14:paraId="2B739CA7" w14:textId="58DF3867" w:rsidR="00154073" w:rsidRPr="00C92CB0" w:rsidRDefault="00154073" w:rsidP="00154073">
      <w:pPr>
        <w:pStyle w:val="ListParagraph"/>
        <w:numPr>
          <w:ilvl w:val="1"/>
          <w:numId w:val="10"/>
        </w:numPr>
      </w:pPr>
      <w:r w:rsidRPr="00C92CB0">
        <w:t xml:space="preserve">Look at the glossary </w:t>
      </w:r>
      <w:r w:rsidR="00A46777" w:rsidRPr="00C92CB0">
        <w:t xml:space="preserve">words </w:t>
      </w:r>
      <w:r w:rsidRPr="00C92CB0">
        <w:t xml:space="preserve">together and read </w:t>
      </w:r>
      <w:r w:rsidR="00A46777" w:rsidRPr="00C92CB0">
        <w:t>the words and definitions to help develop vocabulary</w:t>
      </w:r>
      <w:r w:rsidRPr="00C92CB0">
        <w:t xml:space="preserve">: </w:t>
      </w:r>
      <w:r w:rsidR="00A46777" w:rsidRPr="00C92CB0">
        <w:rPr>
          <w:i/>
        </w:rPr>
        <w:t>contract, curtain wall, expand, finance, gravity, skeleton, skyline, skyscraper, storey, technology, turbine</w:t>
      </w:r>
      <w:r w:rsidR="006D457B">
        <w:rPr>
          <w:i/>
        </w:rPr>
        <w:t>.</w:t>
      </w:r>
    </w:p>
    <w:p w14:paraId="72C3AC84" w14:textId="7C53B3AE" w:rsidR="00154073" w:rsidRPr="00C92CB0" w:rsidRDefault="00154073" w:rsidP="00154073">
      <w:pPr>
        <w:pStyle w:val="ListParagraph"/>
        <w:numPr>
          <w:ilvl w:val="1"/>
          <w:numId w:val="10"/>
        </w:numPr>
      </w:pPr>
      <w:r w:rsidRPr="00C92CB0">
        <w:t>Help your child to read challenging place na</w:t>
      </w:r>
      <w:r w:rsidRPr="005841DB">
        <w:t xml:space="preserve">mes: </w:t>
      </w:r>
      <w:proofErr w:type="spellStart"/>
      <w:r w:rsidR="00A46777" w:rsidRPr="005841DB">
        <w:t>Burj</w:t>
      </w:r>
      <w:proofErr w:type="spellEnd"/>
      <w:r w:rsidR="00A46777" w:rsidRPr="005841DB">
        <w:t xml:space="preserve"> Khalifa (</w:t>
      </w:r>
      <w:proofErr w:type="spellStart"/>
      <w:r w:rsidR="00A46777" w:rsidRPr="005841DB">
        <w:t>Burj</w:t>
      </w:r>
      <w:proofErr w:type="spellEnd"/>
      <w:r w:rsidR="00A46777" w:rsidRPr="005841DB">
        <w:t xml:space="preserve"> Ka-lee-</w:t>
      </w:r>
      <w:proofErr w:type="spellStart"/>
      <w:r w:rsidR="00A46777" w:rsidRPr="005841DB">
        <w:t>fuh</w:t>
      </w:r>
      <w:proofErr w:type="spellEnd"/>
      <w:r w:rsidR="00A46777" w:rsidRPr="005841DB">
        <w:t xml:space="preserve">), </w:t>
      </w:r>
      <w:proofErr w:type="spellStart"/>
      <w:r w:rsidR="00A46777" w:rsidRPr="005841DB">
        <w:t>Guanzhou</w:t>
      </w:r>
      <w:proofErr w:type="spellEnd"/>
      <w:r w:rsidR="00A46777" w:rsidRPr="005841DB">
        <w:t xml:space="preserve"> (Go-an-</w:t>
      </w:r>
      <w:proofErr w:type="spellStart"/>
      <w:r w:rsidR="00A46777" w:rsidRPr="005841DB">
        <w:t>joh</w:t>
      </w:r>
      <w:proofErr w:type="spellEnd"/>
      <w:r w:rsidR="00A46777" w:rsidRPr="005841DB">
        <w:t>) Province</w:t>
      </w:r>
      <w:r w:rsidR="000327EE" w:rsidRPr="005841DB">
        <w:t>.</w:t>
      </w:r>
    </w:p>
    <w:p w14:paraId="5E135CA3" w14:textId="1009771E" w:rsidR="00154073" w:rsidRPr="00C92CB0" w:rsidRDefault="00154073" w:rsidP="00A46777">
      <w:pPr>
        <w:pStyle w:val="ListParagraph"/>
        <w:numPr>
          <w:ilvl w:val="1"/>
          <w:numId w:val="10"/>
        </w:numPr>
      </w:pPr>
      <w:r w:rsidRPr="00C92CB0">
        <w:t>Ask your child simple questions as you read together. Encourage them to raise questions for you.</w:t>
      </w:r>
    </w:p>
    <w:p w14:paraId="776C38F0" w14:textId="4C62FBC4" w:rsidR="00A46777" w:rsidRPr="00C92CB0" w:rsidRDefault="00DD3DA4" w:rsidP="000327EE">
      <w:pPr>
        <w:pStyle w:val="ListParagraph"/>
        <w:numPr>
          <w:ilvl w:val="1"/>
          <w:numId w:val="10"/>
        </w:numPr>
      </w:pPr>
      <w:r w:rsidRPr="00C92CB0">
        <w:t>H</w:t>
      </w:r>
      <w:r w:rsidR="000327EE">
        <w:t>elp your child to explain s</w:t>
      </w:r>
      <w:r w:rsidRPr="00C92CB0">
        <w:t>ome of the more complicated ideas</w:t>
      </w:r>
      <w:r w:rsidR="000327EE">
        <w:t xml:space="preserve"> back to you</w:t>
      </w:r>
      <w:r w:rsidRPr="00C92CB0">
        <w:t xml:space="preserve">, e.g. how skyscrapers are adapted to stand up to harsh weather conditions. </w:t>
      </w:r>
    </w:p>
    <w:p w14:paraId="254FCCFE" w14:textId="018A080F" w:rsidR="00A46777" w:rsidRPr="00C92CB0" w:rsidRDefault="00154073" w:rsidP="00A46777">
      <w:pPr>
        <w:pStyle w:val="ListParagraph"/>
        <w:numPr>
          <w:ilvl w:val="0"/>
          <w:numId w:val="10"/>
        </w:numPr>
      </w:pPr>
      <w:r w:rsidRPr="00C92CB0">
        <w:t xml:space="preserve">Discuss </w:t>
      </w:r>
      <w:r w:rsidR="00A46777" w:rsidRPr="00C92CB0">
        <w:t xml:space="preserve">which is the most </w:t>
      </w:r>
      <w:r w:rsidR="006D457B">
        <w:t>interesting</w:t>
      </w:r>
      <w:r w:rsidR="00A46777" w:rsidRPr="00C92CB0">
        <w:t xml:space="preserve"> skyscraper and why you think so.</w:t>
      </w:r>
    </w:p>
    <w:p w14:paraId="24958739" w14:textId="1EA0E28B" w:rsidR="00A46777" w:rsidRPr="00C92CB0" w:rsidRDefault="00A46777" w:rsidP="00A46777">
      <w:pPr>
        <w:pStyle w:val="ListParagraph"/>
        <w:numPr>
          <w:ilvl w:val="0"/>
          <w:numId w:val="10"/>
        </w:numPr>
      </w:pPr>
      <w:r w:rsidRPr="00C92CB0">
        <w:t>Talk about how skyscrapers of the future are being designed to be more environmentally friendly.</w:t>
      </w:r>
    </w:p>
    <w:p w14:paraId="1D1FA02D" w14:textId="25469234" w:rsidR="00A46777" w:rsidRPr="00C92CB0" w:rsidRDefault="00A46777" w:rsidP="00A46777">
      <w:pPr>
        <w:pStyle w:val="ListParagraph"/>
        <w:numPr>
          <w:ilvl w:val="0"/>
          <w:numId w:val="10"/>
        </w:numPr>
      </w:pPr>
      <w:r w:rsidRPr="00C92CB0">
        <w:t>Talk about whether you would like to live or work in a skyscraper</w:t>
      </w:r>
      <w:r w:rsidR="006D457B">
        <w:t xml:space="preserve"> and your reasons</w:t>
      </w:r>
      <w:r w:rsidRPr="00C92CB0">
        <w:t>.</w:t>
      </w:r>
    </w:p>
    <w:p w14:paraId="7D98E8A8" w14:textId="1C2A618A" w:rsidR="00A46777" w:rsidRPr="00C92CB0" w:rsidRDefault="00154073" w:rsidP="00A46777">
      <w:pPr>
        <w:ind w:left="360"/>
      </w:pPr>
      <w:r w:rsidRPr="00C92CB0">
        <w:rPr>
          <w:b/>
        </w:rPr>
        <w:t>Pronunciation guide</w:t>
      </w:r>
      <w:r w:rsidRPr="00141734">
        <w:rPr>
          <w:b/>
        </w:rPr>
        <w:t xml:space="preserve">: </w:t>
      </w:r>
      <w:proofErr w:type="spellStart"/>
      <w:r w:rsidR="00A46777" w:rsidRPr="00141734">
        <w:t>Burj</w:t>
      </w:r>
      <w:proofErr w:type="spellEnd"/>
      <w:r w:rsidR="00A46777" w:rsidRPr="00141734">
        <w:t xml:space="preserve"> Khalifa (</w:t>
      </w:r>
      <w:proofErr w:type="spellStart"/>
      <w:r w:rsidR="00A46777" w:rsidRPr="00141734">
        <w:t>Burj</w:t>
      </w:r>
      <w:proofErr w:type="spellEnd"/>
      <w:r w:rsidR="00A46777" w:rsidRPr="00141734">
        <w:t xml:space="preserve"> Ka-lee-</w:t>
      </w:r>
      <w:proofErr w:type="spellStart"/>
      <w:r w:rsidR="00A46777" w:rsidRPr="00141734">
        <w:t>fuh</w:t>
      </w:r>
      <w:proofErr w:type="spellEnd"/>
      <w:r w:rsidR="00A46777" w:rsidRPr="00141734">
        <w:t xml:space="preserve">), </w:t>
      </w:r>
      <w:proofErr w:type="spellStart"/>
      <w:r w:rsidR="00A46777" w:rsidRPr="00141734">
        <w:t>Guanzhou</w:t>
      </w:r>
      <w:proofErr w:type="spellEnd"/>
      <w:r w:rsidR="00A46777" w:rsidRPr="00141734">
        <w:t xml:space="preserve"> (Go-an-</w:t>
      </w:r>
      <w:proofErr w:type="spellStart"/>
      <w:r w:rsidR="00A46777" w:rsidRPr="00141734">
        <w:t>joh</w:t>
      </w:r>
      <w:proofErr w:type="spellEnd"/>
      <w:r w:rsidR="00A46777" w:rsidRPr="00141734">
        <w:t>) Province</w:t>
      </w:r>
    </w:p>
    <w:p w14:paraId="51141A47" w14:textId="77777777" w:rsidR="00154073" w:rsidRPr="00C92CB0" w:rsidRDefault="00154073" w:rsidP="00154073">
      <w:pPr>
        <w:pStyle w:val="NormalWeb"/>
        <w:rPr>
          <w:rFonts w:asciiTheme="minorHAnsi" w:hAnsiTheme="minorHAnsi"/>
          <w:sz w:val="22"/>
          <w:szCs w:val="22"/>
        </w:rPr>
      </w:pPr>
    </w:p>
    <w:p w14:paraId="3B76DE29" w14:textId="5A358F9A" w:rsidR="00302276" w:rsidRPr="00C92CB0" w:rsidRDefault="00302276" w:rsidP="00066193">
      <w:pPr>
        <w:pStyle w:val="NormalWeb"/>
        <w:rPr>
          <w:rFonts w:asciiTheme="minorHAnsi" w:hAnsiTheme="minorHAnsi"/>
          <w:sz w:val="22"/>
          <w:szCs w:val="22"/>
        </w:rPr>
      </w:pPr>
    </w:p>
    <w:p w14:paraId="3BA8653F" w14:textId="77777777" w:rsidR="00025C2C" w:rsidRPr="00C92CB0" w:rsidRDefault="00CB654D"/>
    <w:sectPr w:rsidR="00025C2C" w:rsidRPr="00C92CB0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EB9B3" w14:textId="77777777" w:rsidR="00475638" w:rsidRDefault="00475638" w:rsidP="006028E6">
      <w:pPr>
        <w:spacing w:after="0" w:line="240" w:lineRule="auto"/>
      </w:pPr>
      <w:r>
        <w:separator/>
      </w:r>
    </w:p>
  </w:endnote>
  <w:endnote w:type="continuationSeparator" w:id="0">
    <w:p w14:paraId="6766475D" w14:textId="77777777" w:rsidR="00475638" w:rsidRDefault="00475638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9D201" w14:textId="77777777" w:rsidR="006028E6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Written by Clare Dowdall, Ph</w:t>
    </w:r>
    <w:r w:rsidR="00083912">
      <w:rPr>
        <w:rFonts w:ascii="Calibri" w:hAnsi="Calibri"/>
        <w:sz w:val="22"/>
        <w:szCs w:val="22"/>
      </w:rPr>
      <w:t>D</w:t>
    </w:r>
    <w:r>
      <w:rPr>
        <w:rFonts w:ascii="Calibri" w:hAnsi="Calibri"/>
        <w:sz w:val="22"/>
        <w:szCs w:val="22"/>
      </w:rPr>
      <w:t xml:space="preserve">                                                                    © HarperCollins Publishers 201</w:t>
    </w:r>
    <w:r w:rsidR="00750A37">
      <w:rPr>
        <w:rFonts w:ascii="Calibri" w:hAnsi="Calibri"/>
        <w:sz w:val="22"/>
        <w:szCs w:val="22"/>
      </w:rPr>
      <w:t>8</w:t>
    </w:r>
  </w:p>
  <w:p w14:paraId="43AA2D48" w14:textId="77777777" w:rsidR="006028E6" w:rsidRPr="00EF6083" w:rsidRDefault="006028E6" w:rsidP="006028E6">
    <w:pPr>
      <w:pStyle w:val="NoSpacing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Literacy Consultant</w:t>
    </w:r>
  </w:p>
  <w:p w14:paraId="7297F07B" w14:textId="77777777"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4CAE3" w14:textId="77777777" w:rsidR="00475638" w:rsidRDefault="00475638" w:rsidP="006028E6">
      <w:pPr>
        <w:spacing w:after="0" w:line="240" w:lineRule="auto"/>
      </w:pPr>
      <w:r>
        <w:separator/>
      </w:r>
    </w:p>
  </w:footnote>
  <w:footnote w:type="continuationSeparator" w:id="0">
    <w:p w14:paraId="5F1FB3BA" w14:textId="77777777" w:rsidR="00475638" w:rsidRDefault="00475638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D72E9" w14:textId="77777777"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2433F297" wp14:editId="77EE5F26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CE3C95"/>
    <w:multiLevelType w:val="hybridMultilevel"/>
    <w:tmpl w:val="03A2B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2D2E7A1B"/>
    <w:multiLevelType w:val="hybridMultilevel"/>
    <w:tmpl w:val="402E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AF6487"/>
    <w:multiLevelType w:val="hybridMultilevel"/>
    <w:tmpl w:val="D92A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327EE"/>
    <w:rsid w:val="00041B54"/>
    <w:rsid w:val="00066193"/>
    <w:rsid w:val="00083912"/>
    <w:rsid w:val="00093EEB"/>
    <w:rsid w:val="000C410D"/>
    <w:rsid w:val="000F62DA"/>
    <w:rsid w:val="00141734"/>
    <w:rsid w:val="00154073"/>
    <w:rsid w:val="00302276"/>
    <w:rsid w:val="00381F00"/>
    <w:rsid w:val="00412FF3"/>
    <w:rsid w:val="00422E82"/>
    <w:rsid w:val="00475638"/>
    <w:rsid w:val="00497932"/>
    <w:rsid w:val="004B01AD"/>
    <w:rsid w:val="005841DB"/>
    <w:rsid w:val="005C6396"/>
    <w:rsid w:val="006028E6"/>
    <w:rsid w:val="006D457B"/>
    <w:rsid w:val="00750A37"/>
    <w:rsid w:val="00876657"/>
    <w:rsid w:val="00890C64"/>
    <w:rsid w:val="008A245B"/>
    <w:rsid w:val="00927D0A"/>
    <w:rsid w:val="009C1C69"/>
    <w:rsid w:val="00A07F3D"/>
    <w:rsid w:val="00A46777"/>
    <w:rsid w:val="00C21654"/>
    <w:rsid w:val="00C92CB0"/>
    <w:rsid w:val="00CB654D"/>
    <w:rsid w:val="00CD2175"/>
    <w:rsid w:val="00DC7DBC"/>
    <w:rsid w:val="00DD3DA4"/>
    <w:rsid w:val="00E86919"/>
    <w:rsid w:val="00FC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C6AB9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0F6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8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28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6028E6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F62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6619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6</cp:revision>
  <dcterms:created xsi:type="dcterms:W3CDTF">2018-09-11T10:07:00Z</dcterms:created>
  <dcterms:modified xsi:type="dcterms:W3CDTF">2018-10-09T15:45:00Z</dcterms:modified>
</cp:coreProperties>
</file>