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09DC8" w14:textId="77777777" w:rsidR="002B5A85" w:rsidRDefault="002B5A85">
      <w:pPr>
        <w:rPr>
          <w:b/>
          <w:sz w:val="32"/>
        </w:rPr>
      </w:pPr>
      <w:r w:rsidRPr="0015406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D81F71C" wp14:editId="1DF1B26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33195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C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31C517" w14:textId="77777777" w:rsidR="002B5A85" w:rsidRDefault="002B5A85">
      <w:pPr>
        <w:rPr>
          <w:b/>
          <w:sz w:val="32"/>
        </w:rPr>
      </w:pPr>
    </w:p>
    <w:p w14:paraId="1462EF7B" w14:textId="77777777" w:rsidR="002B5A85" w:rsidRDefault="002B5A85">
      <w:pPr>
        <w:rPr>
          <w:b/>
          <w:sz w:val="32"/>
        </w:rPr>
      </w:pPr>
    </w:p>
    <w:p w14:paraId="3289F948" w14:textId="77777777" w:rsidR="0015780D" w:rsidRDefault="0015780D" w:rsidP="002B5A85">
      <w:pPr>
        <w:pStyle w:val="Heading1"/>
        <w:spacing w:before="0" w:line="240" w:lineRule="auto"/>
        <w:jc w:val="center"/>
        <w:rPr>
          <w:rFonts w:ascii="Calibri" w:hAnsi="Calibri"/>
          <w:color w:val="auto"/>
          <w:sz w:val="44"/>
          <w:szCs w:val="44"/>
        </w:rPr>
      </w:pPr>
      <w:r w:rsidRPr="002B5A85">
        <w:rPr>
          <w:rFonts w:ascii="Calibri" w:hAnsi="Calibri"/>
          <w:color w:val="auto"/>
          <w:sz w:val="44"/>
          <w:szCs w:val="44"/>
        </w:rPr>
        <w:t>Creatures from the Past</w:t>
      </w:r>
      <w:r w:rsidR="002B5A85">
        <w:rPr>
          <w:rFonts w:ascii="Calibri" w:hAnsi="Calibri"/>
          <w:color w:val="auto"/>
          <w:sz w:val="44"/>
          <w:szCs w:val="44"/>
        </w:rPr>
        <w:t xml:space="preserve"> –</w:t>
      </w:r>
    </w:p>
    <w:p w14:paraId="722D1073" w14:textId="77777777" w:rsidR="002B5A85" w:rsidRPr="002B5A85" w:rsidRDefault="002B5A85" w:rsidP="002B5A85">
      <w:pPr>
        <w:pStyle w:val="Heading1"/>
        <w:spacing w:before="0" w:line="240" w:lineRule="auto"/>
        <w:jc w:val="center"/>
        <w:rPr>
          <w:rFonts w:ascii="Calibri" w:hAnsi="Calibri"/>
          <w:color w:val="auto"/>
          <w:sz w:val="44"/>
          <w:szCs w:val="44"/>
        </w:rPr>
      </w:pPr>
      <w:r w:rsidRPr="002B5A85">
        <w:rPr>
          <w:rFonts w:ascii="Calibri" w:hAnsi="Calibri"/>
          <w:color w:val="auto"/>
          <w:sz w:val="44"/>
          <w:szCs w:val="44"/>
        </w:rPr>
        <w:t>Fossils</w:t>
      </w:r>
    </w:p>
    <w:p w14:paraId="45DD0F0D" w14:textId="77777777" w:rsidR="0015780D" w:rsidRPr="002B5A85" w:rsidRDefault="002B5A85" w:rsidP="002B5A85">
      <w:pPr>
        <w:pStyle w:val="Heading1"/>
        <w:spacing w:before="0" w:line="240" w:lineRule="auto"/>
        <w:rPr>
          <w:b/>
          <w:color w:val="auto"/>
        </w:rPr>
      </w:pPr>
      <w:r w:rsidRPr="002B5A85">
        <w:rPr>
          <w:b/>
          <w:color w:val="auto"/>
        </w:rPr>
        <w:t>Book background</w:t>
      </w:r>
    </w:p>
    <w:p w14:paraId="4C97488D" w14:textId="77777777" w:rsidR="002B5A85" w:rsidRPr="002B5A85" w:rsidRDefault="002B5A85" w:rsidP="002B5A85">
      <w:pPr>
        <w:spacing w:after="0" w:line="240" w:lineRule="auto"/>
        <w:jc w:val="both"/>
        <w:rPr>
          <w:rFonts w:ascii="Cambria" w:hAnsi="Cambria"/>
          <w:b/>
        </w:rPr>
      </w:pPr>
    </w:p>
    <w:p w14:paraId="62C73977" w14:textId="12A16FB1" w:rsidR="00EA020F" w:rsidRDefault="00F03F9B" w:rsidP="00C16F29">
      <w:pPr>
        <w:spacing w:after="0" w:line="240" w:lineRule="auto"/>
        <w:jc w:val="both"/>
        <w:rPr>
          <w:rFonts w:ascii="Cambria" w:hAnsi="Cambria"/>
        </w:rPr>
      </w:pPr>
      <w:r>
        <w:rPr>
          <w:rFonts w:ascii="Calibri" w:hAnsi="Calibri"/>
          <w:noProof/>
          <w:sz w:val="44"/>
          <w:szCs w:val="44"/>
          <w:lang w:eastAsia="en-GB"/>
        </w:rPr>
        <w:drawing>
          <wp:anchor distT="0" distB="0" distL="114300" distR="114300" simplePos="0" relativeHeight="251663360" behindDoc="0" locked="0" layoutInCell="1" allowOverlap="1" wp14:anchorId="6FDF4EE5" wp14:editId="64E2A2BF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10310" cy="1799590"/>
            <wp:effectExtent l="19050" t="0" r="889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027_Cvr_Creatures_from_Past_Page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The book starts</w:t>
      </w:r>
      <w:r w:rsidRPr="002B5A85">
        <w:rPr>
          <w:rFonts w:ascii="Cambria" w:hAnsi="Cambria"/>
        </w:rPr>
        <w:t xml:space="preserve"> </w:t>
      </w:r>
      <w:r w:rsidR="00A96DE5" w:rsidRPr="002B5A85">
        <w:rPr>
          <w:rFonts w:ascii="Cambria" w:hAnsi="Cambria"/>
        </w:rPr>
        <w:t xml:space="preserve">with a brief introduction to evolution and how today DNA is used to show how various organisms are related. This is followed by how fossils are created and their importance in revealing </w:t>
      </w:r>
      <w:r w:rsidRPr="002B5A85">
        <w:rPr>
          <w:rFonts w:ascii="Cambria" w:hAnsi="Cambria"/>
        </w:rPr>
        <w:t>long</w:t>
      </w:r>
      <w:r>
        <w:rPr>
          <w:rFonts w:ascii="Cambria" w:hAnsi="Cambria"/>
        </w:rPr>
        <w:t>-</w:t>
      </w:r>
      <w:r w:rsidR="00A96DE5" w:rsidRPr="002B5A85">
        <w:rPr>
          <w:rFonts w:ascii="Cambria" w:hAnsi="Cambria"/>
        </w:rPr>
        <w:t>extinct animals and plants</w:t>
      </w:r>
      <w:r>
        <w:rPr>
          <w:rFonts w:ascii="Cambria" w:hAnsi="Cambria"/>
        </w:rPr>
        <w:t>,</w:t>
      </w:r>
      <w:r w:rsidR="00A96DE5" w:rsidRPr="002B5A85">
        <w:rPr>
          <w:rFonts w:ascii="Cambria" w:hAnsi="Cambria"/>
        </w:rPr>
        <w:t xml:space="preserve"> as well as how they are key </w:t>
      </w:r>
      <w:r w:rsidR="00C16F29">
        <w:rPr>
          <w:rFonts w:ascii="Cambria" w:hAnsi="Cambria"/>
        </w:rPr>
        <w:t>in</w:t>
      </w:r>
      <w:r w:rsidR="00C16F29" w:rsidRPr="002B5A85">
        <w:rPr>
          <w:rFonts w:ascii="Cambria" w:hAnsi="Cambria"/>
        </w:rPr>
        <w:t xml:space="preserve"> </w:t>
      </w:r>
      <w:r w:rsidR="00A96DE5" w:rsidRPr="002B5A85">
        <w:rPr>
          <w:rFonts w:ascii="Cambria" w:hAnsi="Cambria"/>
        </w:rPr>
        <w:t xml:space="preserve">dating </w:t>
      </w:r>
      <w:r w:rsidR="009C4EF1" w:rsidRPr="002B5A85">
        <w:rPr>
          <w:rFonts w:ascii="Cambria" w:hAnsi="Cambria"/>
        </w:rPr>
        <w:t>rock strata. The theme of adaption is explored</w:t>
      </w:r>
      <w:r w:rsidR="00BA3F2B">
        <w:rPr>
          <w:rFonts w:ascii="Cambria" w:hAnsi="Cambria"/>
        </w:rPr>
        <w:t>,</w:t>
      </w:r>
      <w:r w:rsidR="009C4EF1" w:rsidRPr="002B5A85">
        <w:rPr>
          <w:rFonts w:ascii="Cambria" w:hAnsi="Cambria"/>
        </w:rPr>
        <w:t xml:space="preserve"> </w:t>
      </w:r>
      <w:r w:rsidR="00BA3F2B">
        <w:rPr>
          <w:rFonts w:ascii="Cambria" w:hAnsi="Cambria"/>
        </w:rPr>
        <w:t>showing</w:t>
      </w:r>
      <w:r w:rsidR="009C4EF1" w:rsidRPr="002B5A85">
        <w:rPr>
          <w:rFonts w:ascii="Cambria" w:hAnsi="Cambria"/>
        </w:rPr>
        <w:t xml:space="preserve"> </w:t>
      </w:r>
      <w:r w:rsidR="00BA3F2B">
        <w:rPr>
          <w:rFonts w:ascii="Cambria" w:hAnsi="Cambria"/>
        </w:rPr>
        <w:t>w</w:t>
      </w:r>
      <w:r w:rsidR="00BA3F2B" w:rsidRPr="002B5A85">
        <w:rPr>
          <w:rFonts w:ascii="Cambria" w:hAnsi="Cambria"/>
        </w:rPr>
        <w:t>hy changes in the environment can make an animal extinct and how some adapted and survived</w:t>
      </w:r>
      <w:r w:rsidR="00BA3F2B">
        <w:rPr>
          <w:rFonts w:ascii="Cambria" w:hAnsi="Cambria"/>
        </w:rPr>
        <w:t xml:space="preserve">, and </w:t>
      </w:r>
      <w:r w:rsidR="009C4EF1" w:rsidRPr="002B5A85">
        <w:rPr>
          <w:rFonts w:ascii="Cambria" w:hAnsi="Cambria"/>
        </w:rPr>
        <w:t xml:space="preserve">how various animals evolved. The dinosaurs in all their various forms are covered, including how the movement of landmasses left dinosaur fossils in the Antarctic. </w:t>
      </w:r>
      <w:r w:rsidR="0046104D" w:rsidRPr="002B5A85">
        <w:rPr>
          <w:rFonts w:ascii="Cambria" w:hAnsi="Cambria"/>
        </w:rPr>
        <w:t xml:space="preserve">Prehistoric animals of the sky, bugs of the swamp and creatures of the sea are </w:t>
      </w:r>
      <w:r w:rsidR="004C1A6B" w:rsidRPr="002B5A85">
        <w:rPr>
          <w:rFonts w:ascii="Cambria" w:hAnsi="Cambria"/>
        </w:rPr>
        <w:t xml:space="preserve">also </w:t>
      </w:r>
      <w:r w:rsidR="0046104D" w:rsidRPr="002B5A85">
        <w:rPr>
          <w:rFonts w:ascii="Cambria" w:hAnsi="Cambria"/>
        </w:rPr>
        <w:t>covered. Finally</w:t>
      </w:r>
      <w:r w:rsidR="00BA3F2B">
        <w:rPr>
          <w:rFonts w:ascii="Cambria" w:hAnsi="Cambria"/>
        </w:rPr>
        <w:t>,</w:t>
      </w:r>
      <w:r w:rsidR="0046104D" w:rsidRPr="002B5A85">
        <w:rPr>
          <w:rFonts w:ascii="Cambria" w:hAnsi="Cambria"/>
        </w:rPr>
        <w:t xml:space="preserve"> after looking at what </w:t>
      </w:r>
      <w:r w:rsidR="00BA3F2B">
        <w:rPr>
          <w:rFonts w:ascii="Cambria" w:hAnsi="Cambria"/>
        </w:rPr>
        <w:t>might have</w:t>
      </w:r>
      <w:r w:rsidR="00BA3F2B" w:rsidRPr="002B5A85">
        <w:rPr>
          <w:rFonts w:ascii="Cambria" w:hAnsi="Cambria"/>
        </w:rPr>
        <w:t xml:space="preserve"> </w:t>
      </w:r>
      <w:r w:rsidR="0046104D" w:rsidRPr="002B5A85">
        <w:rPr>
          <w:rFonts w:ascii="Cambria" w:hAnsi="Cambria"/>
        </w:rPr>
        <w:t>been the first organisms on earth, the book examines the</w:t>
      </w:r>
      <w:r w:rsidR="004C1A6B" w:rsidRPr="002B5A85">
        <w:rPr>
          <w:rFonts w:ascii="Cambria" w:hAnsi="Cambria"/>
        </w:rPr>
        <w:t xml:space="preserve"> impact of</w:t>
      </w:r>
      <w:r w:rsidR="0046104D" w:rsidRPr="002B5A85">
        <w:rPr>
          <w:rFonts w:ascii="Cambria" w:hAnsi="Cambria"/>
        </w:rPr>
        <w:t xml:space="preserve"> human</w:t>
      </w:r>
      <w:r w:rsidR="004C1A6B" w:rsidRPr="002B5A85">
        <w:rPr>
          <w:rFonts w:ascii="Cambria" w:hAnsi="Cambria"/>
        </w:rPr>
        <w:t>s on wildlife</w:t>
      </w:r>
      <w:r w:rsidR="002B5A85">
        <w:rPr>
          <w:rFonts w:ascii="Cambria" w:hAnsi="Cambria"/>
        </w:rPr>
        <w:t>.</w:t>
      </w:r>
    </w:p>
    <w:p w14:paraId="0FF467D2" w14:textId="77777777" w:rsidR="002B5A85" w:rsidRPr="002B5A85" w:rsidRDefault="002B5A85" w:rsidP="002B5A85">
      <w:pPr>
        <w:spacing w:after="0" w:line="240" w:lineRule="auto"/>
        <w:jc w:val="both"/>
        <w:rPr>
          <w:rFonts w:ascii="Cambria" w:hAnsi="Cambria"/>
        </w:rPr>
      </w:pPr>
    </w:p>
    <w:p w14:paraId="2E3F91BF" w14:textId="77777777" w:rsidR="004C1A6B" w:rsidRPr="002B5A85" w:rsidRDefault="002B5A85" w:rsidP="002B5A85">
      <w:pPr>
        <w:pStyle w:val="Heading1"/>
        <w:spacing w:before="0" w:line="240" w:lineRule="auto"/>
        <w:rPr>
          <w:b/>
          <w:color w:val="auto"/>
        </w:rPr>
      </w:pPr>
      <w:r w:rsidRPr="002B5A85">
        <w:rPr>
          <w:b/>
          <w:color w:val="auto"/>
        </w:rPr>
        <w:t>Subject areas / curriculum links</w:t>
      </w:r>
    </w:p>
    <w:p w14:paraId="57C7178A" w14:textId="77777777" w:rsidR="002B5A85" w:rsidRPr="002B5A85" w:rsidRDefault="002B5A85" w:rsidP="002B5A85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0BDEEA18" w14:textId="77777777" w:rsidR="00504DFA" w:rsidRPr="002B5A85" w:rsidRDefault="004C1A6B" w:rsidP="002B5A85">
      <w:pPr>
        <w:spacing w:after="0" w:line="240" w:lineRule="auto"/>
        <w:contextualSpacing/>
        <w:jc w:val="both"/>
        <w:rPr>
          <w:rFonts w:ascii="Cambria" w:hAnsi="Cambria"/>
        </w:rPr>
      </w:pPr>
      <w:r w:rsidRPr="002B5A85">
        <w:rPr>
          <w:rFonts w:ascii="Cambria" w:hAnsi="Cambria"/>
        </w:rPr>
        <w:t xml:space="preserve">Science </w:t>
      </w:r>
      <w:r w:rsidR="002B5A85" w:rsidRPr="002B5A85">
        <w:rPr>
          <w:rFonts w:ascii="Cambria" w:hAnsi="Cambria"/>
        </w:rPr>
        <w:t xml:space="preserve">/ </w:t>
      </w:r>
      <w:r w:rsidRPr="002B5A85">
        <w:rPr>
          <w:rFonts w:ascii="Cambria" w:hAnsi="Cambria"/>
        </w:rPr>
        <w:t>Geography</w:t>
      </w:r>
      <w:r w:rsidR="002B5A85" w:rsidRPr="002B5A85">
        <w:rPr>
          <w:rFonts w:ascii="Cambria" w:hAnsi="Cambria"/>
        </w:rPr>
        <w:t xml:space="preserve"> / </w:t>
      </w:r>
      <w:r w:rsidR="00504DFA" w:rsidRPr="002B5A85">
        <w:rPr>
          <w:rFonts w:ascii="Cambria" w:hAnsi="Cambria"/>
        </w:rPr>
        <w:t>History</w:t>
      </w:r>
    </w:p>
    <w:p w14:paraId="01C74FD9" w14:textId="77777777" w:rsidR="00E917B7" w:rsidRPr="002B5A85" w:rsidRDefault="00E917B7" w:rsidP="002B5A85">
      <w:pPr>
        <w:spacing w:after="0" w:line="240" w:lineRule="auto"/>
        <w:contextualSpacing/>
        <w:jc w:val="both"/>
        <w:rPr>
          <w:rFonts w:ascii="Cambria" w:hAnsi="Cambria"/>
        </w:rPr>
      </w:pPr>
    </w:p>
    <w:p w14:paraId="564EE2FD" w14:textId="77777777" w:rsidR="004C1A6B" w:rsidRPr="002B5A85" w:rsidRDefault="002B5A85" w:rsidP="002B5A85">
      <w:pPr>
        <w:pStyle w:val="Heading1"/>
        <w:spacing w:before="0" w:line="240" w:lineRule="auto"/>
        <w:rPr>
          <w:b/>
          <w:color w:val="auto"/>
        </w:rPr>
      </w:pPr>
      <w:r w:rsidRPr="002B5A85">
        <w:rPr>
          <w:b/>
          <w:color w:val="auto"/>
        </w:rPr>
        <w:t>Learning objectives</w:t>
      </w:r>
    </w:p>
    <w:p w14:paraId="2B66F5BB" w14:textId="77777777" w:rsidR="002B5A85" w:rsidRPr="002B5A85" w:rsidRDefault="002B5A85" w:rsidP="002B5A85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27EDCE0B" w14:textId="77777777" w:rsidR="00EA020F" w:rsidRPr="002B5A85" w:rsidRDefault="00B134F5" w:rsidP="002B5A8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Cambria" w:hAnsi="Cambria"/>
        </w:rPr>
      </w:pPr>
      <w:r w:rsidRPr="002B5A85">
        <w:rPr>
          <w:rFonts w:ascii="Cambria" w:hAnsi="Cambria"/>
        </w:rPr>
        <w:t>D</w:t>
      </w:r>
      <w:r w:rsidR="004C1A6B" w:rsidRPr="002B5A85">
        <w:rPr>
          <w:rFonts w:ascii="Cambria" w:hAnsi="Cambria"/>
        </w:rPr>
        <w:t xml:space="preserve">escribe ways in which fossils </w:t>
      </w:r>
      <w:r w:rsidR="0021159F" w:rsidRPr="002B5A85">
        <w:rPr>
          <w:rFonts w:ascii="Cambria" w:hAnsi="Cambria"/>
        </w:rPr>
        <w:t>are</w:t>
      </w:r>
      <w:r w:rsidR="004C1A6B" w:rsidRPr="002B5A85">
        <w:rPr>
          <w:rFonts w:ascii="Cambria" w:hAnsi="Cambria"/>
        </w:rPr>
        <w:t xml:space="preserve"> formed</w:t>
      </w:r>
    </w:p>
    <w:p w14:paraId="69063DEE" w14:textId="564682A9" w:rsidR="0021159F" w:rsidRPr="002B5A85" w:rsidRDefault="0021159F" w:rsidP="00BA3F2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Cambria" w:hAnsi="Cambria"/>
        </w:rPr>
      </w:pPr>
      <w:r w:rsidRPr="002B5A85">
        <w:rPr>
          <w:rFonts w:ascii="Cambria" w:hAnsi="Cambria"/>
        </w:rPr>
        <w:t>Explain the importance of fossils in revealing extinct prehistoric creatures</w:t>
      </w:r>
    </w:p>
    <w:p w14:paraId="2F82CDAC" w14:textId="77777777" w:rsidR="0021159F" w:rsidRPr="002B5A85" w:rsidRDefault="0021159F" w:rsidP="002B5A8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Cambria" w:hAnsi="Cambria"/>
        </w:rPr>
      </w:pPr>
      <w:r w:rsidRPr="002B5A85">
        <w:rPr>
          <w:rFonts w:ascii="Cambria" w:hAnsi="Cambria"/>
        </w:rPr>
        <w:t xml:space="preserve">Explain the importance of fossils </w:t>
      </w:r>
      <w:r w:rsidR="00B134F5" w:rsidRPr="002B5A85">
        <w:rPr>
          <w:rFonts w:ascii="Cambria" w:hAnsi="Cambria"/>
        </w:rPr>
        <w:t>in</w:t>
      </w:r>
      <w:r w:rsidR="002B5A85" w:rsidRPr="002B5A85">
        <w:rPr>
          <w:rFonts w:ascii="Cambria" w:hAnsi="Cambria"/>
        </w:rPr>
        <w:t xml:space="preserve"> dating geological rock strata</w:t>
      </w:r>
    </w:p>
    <w:p w14:paraId="4818FCC7" w14:textId="77777777" w:rsidR="004C1A6B" w:rsidRPr="002B5A85" w:rsidRDefault="004C1A6B" w:rsidP="002B5A85">
      <w:pPr>
        <w:spacing w:after="0" w:line="240" w:lineRule="auto"/>
        <w:contextualSpacing/>
        <w:jc w:val="both"/>
        <w:rPr>
          <w:rFonts w:ascii="Cambria" w:hAnsi="Cambria"/>
        </w:rPr>
      </w:pPr>
      <w:r w:rsidRPr="002B5A85">
        <w:rPr>
          <w:rFonts w:ascii="Cambria" w:hAnsi="Cambria"/>
        </w:rPr>
        <w:tab/>
      </w:r>
    </w:p>
    <w:p w14:paraId="01A6281A" w14:textId="77777777" w:rsidR="004C1A6B" w:rsidRPr="002B5A85" w:rsidRDefault="002B5A85" w:rsidP="002B5A85">
      <w:pPr>
        <w:pStyle w:val="Heading1"/>
        <w:spacing w:before="0" w:line="240" w:lineRule="auto"/>
        <w:rPr>
          <w:b/>
          <w:color w:val="auto"/>
        </w:rPr>
      </w:pPr>
      <w:r w:rsidRPr="002B5A85">
        <w:rPr>
          <w:b/>
          <w:color w:val="auto"/>
        </w:rPr>
        <w:t>Prior knowledge</w:t>
      </w:r>
    </w:p>
    <w:p w14:paraId="5E5D1DB3" w14:textId="77777777" w:rsidR="002B5A85" w:rsidRPr="002B5A85" w:rsidRDefault="002B5A85" w:rsidP="002B5A85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354934F8" w14:textId="77777777" w:rsidR="004C1A6B" w:rsidRPr="002B5A85" w:rsidRDefault="004C1A6B" w:rsidP="002B5A85">
      <w:pPr>
        <w:spacing w:after="0" w:line="240" w:lineRule="auto"/>
        <w:contextualSpacing/>
        <w:jc w:val="both"/>
        <w:rPr>
          <w:rFonts w:ascii="Cambria" w:hAnsi="Cambria"/>
        </w:rPr>
      </w:pPr>
      <w:r w:rsidRPr="002B5A85">
        <w:rPr>
          <w:rFonts w:ascii="Cambria" w:hAnsi="Cambria"/>
        </w:rPr>
        <w:t xml:space="preserve"> It would be </w:t>
      </w:r>
      <w:r w:rsidR="002B5A85" w:rsidRPr="002B5A85">
        <w:rPr>
          <w:rFonts w:ascii="Cambria" w:hAnsi="Cambria"/>
        </w:rPr>
        <w:t>helpful</w:t>
      </w:r>
      <w:r w:rsidRPr="002B5A85">
        <w:rPr>
          <w:rFonts w:ascii="Cambria" w:hAnsi="Cambria"/>
        </w:rPr>
        <w:t xml:space="preserve"> </w:t>
      </w:r>
      <w:r w:rsidR="002B5A85" w:rsidRPr="002B5A85">
        <w:rPr>
          <w:rFonts w:ascii="Cambria" w:hAnsi="Cambria"/>
        </w:rPr>
        <w:t>if pupils:</w:t>
      </w:r>
    </w:p>
    <w:p w14:paraId="5481E456" w14:textId="77777777" w:rsidR="002B5A85" w:rsidRPr="002B5A85" w:rsidRDefault="002B5A85" w:rsidP="002B5A85">
      <w:pPr>
        <w:spacing w:after="0" w:line="240" w:lineRule="auto"/>
        <w:contextualSpacing/>
        <w:jc w:val="both"/>
        <w:rPr>
          <w:rFonts w:ascii="Cambria" w:hAnsi="Cambria"/>
        </w:rPr>
      </w:pPr>
    </w:p>
    <w:p w14:paraId="162193B5" w14:textId="77777777" w:rsidR="002B5A85" w:rsidRPr="002B5A85" w:rsidRDefault="002B5A85" w:rsidP="002B5A8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2B5A85">
        <w:rPr>
          <w:rFonts w:ascii="Cambria" w:hAnsi="Cambria"/>
        </w:rPr>
        <w:t>know h</w:t>
      </w:r>
      <w:r w:rsidR="00E917B7" w:rsidRPr="002B5A85">
        <w:rPr>
          <w:rFonts w:ascii="Cambria" w:hAnsi="Cambria"/>
        </w:rPr>
        <w:t xml:space="preserve">ow sedimentary rocks are created </w:t>
      </w:r>
    </w:p>
    <w:p w14:paraId="212C3FC7" w14:textId="77777777" w:rsidR="002B5A85" w:rsidRPr="002B5A85" w:rsidRDefault="002B5A85" w:rsidP="002B5A8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2B5A85">
        <w:rPr>
          <w:rFonts w:ascii="Cambria" w:hAnsi="Cambria"/>
        </w:rPr>
        <w:t>know t</w:t>
      </w:r>
      <w:r w:rsidR="00B77849" w:rsidRPr="002B5A85">
        <w:rPr>
          <w:rFonts w:ascii="Cambria" w:hAnsi="Cambria"/>
        </w:rPr>
        <w:t>hat sediment</w:t>
      </w:r>
      <w:r w:rsidRPr="002B5A85">
        <w:rPr>
          <w:rFonts w:ascii="Cambria" w:hAnsi="Cambria"/>
        </w:rPr>
        <w:t>ary rocks can be rich in fossils</w:t>
      </w:r>
    </w:p>
    <w:p w14:paraId="39977189" w14:textId="77777777" w:rsidR="0021159F" w:rsidRPr="002B5A85" w:rsidRDefault="002B5A85" w:rsidP="002B5A8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proofErr w:type="gramStart"/>
      <w:r w:rsidRPr="002B5A85">
        <w:rPr>
          <w:rFonts w:ascii="Cambria" w:hAnsi="Cambria"/>
        </w:rPr>
        <w:t>know</w:t>
      </w:r>
      <w:proofErr w:type="gramEnd"/>
      <w:r w:rsidRPr="002B5A85">
        <w:rPr>
          <w:rFonts w:ascii="Cambria" w:hAnsi="Cambria"/>
        </w:rPr>
        <w:t xml:space="preserve"> h</w:t>
      </w:r>
      <w:r w:rsidR="0021159F" w:rsidRPr="002B5A85">
        <w:rPr>
          <w:rFonts w:ascii="Cambria" w:hAnsi="Cambria"/>
        </w:rPr>
        <w:t xml:space="preserve">ow minerals can replace bone and </w:t>
      </w:r>
      <w:r w:rsidR="00B77849" w:rsidRPr="002B5A85">
        <w:rPr>
          <w:rFonts w:ascii="Cambria" w:hAnsi="Cambria"/>
        </w:rPr>
        <w:t>living matter</w:t>
      </w:r>
      <w:r w:rsidRPr="002B5A85">
        <w:rPr>
          <w:rFonts w:ascii="Cambria" w:hAnsi="Cambria"/>
        </w:rPr>
        <w:t>.</w:t>
      </w:r>
    </w:p>
    <w:p w14:paraId="01EB701C" w14:textId="77777777" w:rsidR="00003942" w:rsidRPr="002B5A85" w:rsidRDefault="00B77849" w:rsidP="002B5A85">
      <w:pPr>
        <w:spacing w:after="0" w:line="240" w:lineRule="auto"/>
        <w:contextualSpacing/>
        <w:jc w:val="both"/>
        <w:rPr>
          <w:rFonts w:ascii="Cambria" w:hAnsi="Cambria"/>
        </w:rPr>
      </w:pPr>
      <w:r w:rsidRPr="002B5A85">
        <w:rPr>
          <w:rFonts w:ascii="Cambria" w:hAnsi="Cambria"/>
        </w:rPr>
        <w:tab/>
        <w:t xml:space="preserve"> </w:t>
      </w:r>
    </w:p>
    <w:p w14:paraId="4038A5C2" w14:textId="77777777" w:rsidR="00003942" w:rsidRPr="002B5A85" w:rsidRDefault="002B5A85" w:rsidP="002B5A85">
      <w:pPr>
        <w:pStyle w:val="Heading1"/>
        <w:spacing w:before="0" w:line="240" w:lineRule="auto"/>
        <w:rPr>
          <w:b/>
          <w:color w:val="auto"/>
        </w:rPr>
      </w:pPr>
      <w:r w:rsidRPr="002B5A85">
        <w:rPr>
          <w:b/>
          <w:color w:val="auto"/>
        </w:rPr>
        <w:t>Activities</w:t>
      </w:r>
    </w:p>
    <w:p w14:paraId="583BD72C" w14:textId="77777777" w:rsidR="002B5A85" w:rsidRDefault="002B5A85" w:rsidP="002B5A85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0ABA9FB5" w14:textId="77777777" w:rsidR="002B5A85" w:rsidRPr="002B5A85" w:rsidRDefault="002B5A85" w:rsidP="002B5A85">
      <w:pPr>
        <w:pStyle w:val="Heading2"/>
        <w:spacing w:before="0" w:line="240" w:lineRule="auto"/>
        <w:rPr>
          <w:color w:val="auto"/>
        </w:rPr>
      </w:pPr>
      <w:r w:rsidRPr="002B5A85">
        <w:rPr>
          <w:color w:val="auto"/>
        </w:rPr>
        <w:t>Resources</w:t>
      </w:r>
    </w:p>
    <w:p w14:paraId="348DABBC" w14:textId="6A0F716C" w:rsidR="00B77849" w:rsidRPr="00F3105C" w:rsidRDefault="002B5A85" w:rsidP="00CD742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Cs/>
        </w:rPr>
      </w:pPr>
      <w:r w:rsidRPr="00F3105C">
        <w:rPr>
          <w:rFonts w:ascii="Cambria" w:hAnsi="Cambria"/>
          <w:bCs/>
        </w:rPr>
        <w:t xml:space="preserve">Big Cat </w:t>
      </w:r>
      <w:r w:rsidRPr="00F3105C">
        <w:rPr>
          <w:rFonts w:ascii="Cambria" w:hAnsi="Cambria"/>
          <w:bCs/>
          <w:i/>
        </w:rPr>
        <w:t>Creature</w:t>
      </w:r>
      <w:r w:rsidR="00CD7426">
        <w:rPr>
          <w:rFonts w:ascii="Cambria" w:hAnsi="Cambria"/>
          <w:bCs/>
          <w:i/>
        </w:rPr>
        <w:t>s from</w:t>
      </w:r>
      <w:r w:rsidRPr="00F3105C">
        <w:rPr>
          <w:rFonts w:ascii="Cambria" w:hAnsi="Cambria"/>
          <w:bCs/>
          <w:i/>
        </w:rPr>
        <w:t xml:space="preserve"> the Past </w:t>
      </w:r>
      <w:r w:rsidRPr="00F3105C">
        <w:rPr>
          <w:rFonts w:ascii="Cambria" w:hAnsi="Cambria"/>
          <w:bCs/>
        </w:rPr>
        <w:t>a</w:t>
      </w:r>
      <w:r w:rsidR="00393C7A" w:rsidRPr="00F3105C">
        <w:rPr>
          <w:rFonts w:ascii="Cambria" w:hAnsi="Cambria"/>
          <w:bCs/>
        </w:rPr>
        <w:t>ctivity</w:t>
      </w:r>
      <w:r w:rsidRPr="00F3105C">
        <w:rPr>
          <w:rFonts w:ascii="Cambria" w:hAnsi="Cambria"/>
          <w:bCs/>
        </w:rPr>
        <w:t xml:space="preserve"> s</w:t>
      </w:r>
      <w:r w:rsidR="00393C7A" w:rsidRPr="00F3105C">
        <w:rPr>
          <w:rFonts w:ascii="Cambria" w:hAnsi="Cambria"/>
          <w:bCs/>
        </w:rPr>
        <w:t>heet</w:t>
      </w:r>
    </w:p>
    <w:p w14:paraId="3A0221FD" w14:textId="6D7F28E1" w:rsidR="002B5A85" w:rsidRPr="00F3105C" w:rsidRDefault="002B5A85" w:rsidP="00CD742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Cs/>
        </w:rPr>
      </w:pPr>
      <w:r w:rsidRPr="00F3105C">
        <w:rPr>
          <w:rFonts w:ascii="Cambria" w:hAnsi="Cambria"/>
          <w:bCs/>
        </w:rPr>
        <w:t xml:space="preserve">Big Cat </w:t>
      </w:r>
      <w:r w:rsidRPr="00F3105C">
        <w:rPr>
          <w:rFonts w:ascii="Cambria" w:hAnsi="Cambria"/>
          <w:bCs/>
          <w:i/>
        </w:rPr>
        <w:t>Creature</w:t>
      </w:r>
      <w:r w:rsidR="00CD7426">
        <w:rPr>
          <w:rFonts w:ascii="Cambria" w:hAnsi="Cambria"/>
          <w:bCs/>
          <w:i/>
        </w:rPr>
        <w:t>s from</w:t>
      </w:r>
      <w:r w:rsidRPr="00F3105C">
        <w:rPr>
          <w:rFonts w:ascii="Cambria" w:hAnsi="Cambria"/>
          <w:bCs/>
          <w:i/>
        </w:rPr>
        <w:t xml:space="preserve"> the Past</w:t>
      </w:r>
      <w:r w:rsidRPr="00F3105C">
        <w:rPr>
          <w:rFonts w:ascii="Cambria" w:hAnsi="Cambria"/>
          <w:bCs/>
        </w:rPr>
        <w:t xml:space="preserve"> information sheet 1</w:t>
      </w:r>
    </w:p>
    <w:p w14:paraId="7EDEC6D1" w14:textId="4250281D" w:rsidR="002B5A85" w:rsidRPr="00F3105C" w:rsidRDefault="002B5A85" w:rsidP="00CD742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Cs/>
        </w:rPr>
      </w:pPr>
      <w:r w:rsidRPr="00F3105C">
        <w:rPr>
          <w:rFonts w:ascii="Cambria" w:hAnsi="Cambria"/>
          <w:bCs/>
        </w:rPr>
        <w:t xml:space="preserve">Big Cat </w:t>
      </w:r>
      <w:r w:rsidRPr="00F3105C">
        <w:rPr>
          <w:rFonts w:ascii="Cambria" w:hAnsi="Cambria"/>
          <w:bCs/>
          <w:i/>
        </w:rPr>
        <w:t>Creature</w:t>
      </w:r>
      <w:r w:rsidR="00CD7426">
        <w:rPr>
          <w:rFonts w:ascii="Cambria" w:hAnsi="Cambria"/>
          <w:bCs/>
          <w:i/>
        </w:rPr>
        <w:t>s from</w:t>
      </w:r>
      <w:r w:rsidRPr="00F3105C">
        <w:rPr>
          <w:rFonts w:ascii="Cambria" w:hAnsi="Cambria"/>
          <w:bCs/>
          <w:i/>
        </w:rPr>
        <w:t xml:space="preserve"> the Past</w:t>
      </w:r>
      <w:r w:rsidRPr="00F3105C">
        <w:rPr>
          <w:rFonts w:ascii="Cambria" w:hAnsi="Cambria"/>
          <w:bCs/>
        </w:rPr>
        <w:t xml:space="preserve"> information sheet 2</w:t>
      </w:r>
    </w:p>
    <w:p w14:paraId="437E2CF2" w14:textId="77777777" w:rsidR="00504DFA" w:rsidRPr="002B5A85" w:rsidRDefault="00AF5800" w:rsidP="002B5A85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2B5A85">
        <w:rPr>
          <w:rFonts w:ascii="Cambria" w:hAnsi="Cambria"/>
          <w:b/>
        </w:rPr>
        <w:tab/>
      </w:r>
    </w:p>
    <w:p w14:paraId="5A8F24D7" w14:textId="77777777" w:rsidR="00B00ED6" w:rsidRPr="002B5A85" w:rsidRDefault="00B00ED6" w:rsidP="002B5A85">
      <w:pPr>
        <w:spacing w:after="0" w:line="240" w:lineRule="auto"/>
        <w:contextualSpacing/>
        <w:jc w:val="both"/>
        <w:rPr>
          <w:rFonts w:ascii="Cambria" w:hAnsi="Cambria"/>
        </w:rPr>
      </w:pPr>
    </w:p>
    <w:p w14:paraId="40853FA5" w14:textId="77777777" w:rsidR="00B00ED6" w:rsidRPr="002B5A85" w:rsidRDefault="002B5A85" w:rsidP="002B5A85">
      <w:pPr>
        <w:pStyle w:val="Heading2"/>
        <w:spacing w:before="0" w:line="240" w:lineRule="auto"/>
        <w:rPr>
          <w:color w:val="auto"/>
        </w:rPr>
      </w:pPr>
      <w:r w:rsidRPr="002B5A85">
        <w:rPr>
          <w:color w:val="auto"/>
        </w:rPr>
        <w:t>Introduction</w:t>
      </w:r>
    </w:p>
    <w:p w14:paraId="52E77A3A" w14:textId="146604BD" w:rsidR="00553F06" w:rsidRPr="002B5A85" w:rsidRDefault="00766B1B" w:rsidP="003F46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 w:rsidRPr="002B5A85">
        <w:rPr>
          <w:rFonts w:ascii="Cambria" w:hAnsi="Cambria"/>
        </w:rPr>
        <w:t xml:space="preserve">Use the following questions to explore how </w:t>
      </w:r>
      <w:r w:rsidR="00D31336" w:rsidRPr="002B5A85">
        <w:rPr>
          <w:rFonts w:ascii="Cambria" w:hAnsi="Cambria"/>
        </w:rPr>
        <w:t>much prior knowledge pupils may have</w:t>
      </w:r>
      <w:r w:rsidR="003F463E">
        <w:rPr>
          <w:rFonts w:ascii="Cambria" w:hAnsi="Cambria"/>
        </w:rPr>
        <w:t>.</w:t>
      </w:r>
      <w:r w:rsidR="003F463E" w:rsidRPr="002B5A85">
        <w:rPr>
          <w:rFonts w:ascii="Cambria" w:hAnsi="Cambria"/>
        </w:rPr>
        <w:t xml:space="preserve">  </w:t>
      </w:r>
    </w:p>
    <w:p w14:paraId="1548E262" w14:textId="77777777" w:rsidR="00D31336" w:rsidRPr="002B5A85" w:rsidRDefault="006F47F6" w:rsidP="002B5A85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Cambria" w:hAnsi="Cambria"/>
        </w:rPr>
      </w:pPr>
      <w:r w:rsidRPr="002B5A85">
        <w:rPr>
          <w:rFonts w:ascii="Cambria" w:hAnsi="Cambria"/>
        </w:rPr>
        <w:t xml:space="preserve">How do we know about </w:t>
      </w:r>
      <w:r w:rsidR="00E917B7" w:rsidRPr="002B5A85">
        <w:rPr>
          <w:rFonts w:ascii="Cambria" w:hAnsi="Cambria"/>
        </w:rPr>
        <w:t xml:space="preserve">extinct </w:t>
      </w:r>
      <w:r w:rsidRPr="002B5A85">
        <w:rPr>
          <w:rFonts w:ascii="Cambria" w:hAnsi="Cambria"/>
        </w:rPr>
        <w:t>creatures that lived millions of years ago</w:t>
      </w:r>
      <w:r w:rsidR="00E917B7" w:rsidRPr="002B5A85">
        <w:rPr>
          <w:rFonts w:ascii="Cambria" w:hAnsi="Cambria"/>
        </w:rPr>
        <w:t>?</w:t>
      </w:r>
    </w:p>
    <w:p w14:paraId="28217EE1" w14:textId="28D08CB8" w:rsidR="00D31336" w:rsidRPr="002B5A85" w:rsidRDefault="00D31336" w:rsidP="003F463E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Cambria" w:hAnsi="Cambria"/>
        </w:rPr>
      </w:pPr>
      <w:r w:rsidRPr="002B5A85">
        <w:rPr>
          <w:rFonts w:ascii="Cambria" w:hAnsi="Cambria"/>
        </w:rPr>
        <w:t xml:space="preserve">How are bones </w:t>
      </w:r>
      <w:r w:rsidR="00E917B7" w:rsidRPr="002B5A85">
        <w:rPr>
          <w:rFonts w:ascii="Cambria" w:hAnsi="Cambria"/>
        </w:rPr>
        <w:t xml:space="preserve">from </w:t>
      </w:r>
      <w:r w:rsidR="003F463E">
        <w:rPr>
          <w:rFonts w:ascii="Cambria" w:hAnsi="Cambria"/>
        </w:rPr>
        <w:t>these</w:t>
      </w:r>
      <w:r w:rsidR="003F463E" w:rsidRPr="002B5A85">
        <w:rPr>
          <w:rFonts w:ascii="Cambria" w:hAnsi="Cambria"/>
        </w:rPr>
        <w:t xml:space="preserve"> </w:t>
      </w:r>
      <w:r w:rsidR="00E917B7" w:rsidRPr="002B5A85">
        <w:rPr>
          <w:rFonts w:ascii="Cambria" w:hAnsi="Cambria"/>
        </w:rPr>
        <w:t xml:space="preserve">creatures </w:t>
      </w:r>
      <w:r w:rsidRPr="002B5A85">
        <w:rPr>
          <w:rFonts w:ascii="Cambria" w:hAnsi="Cambria"/>
        </w:rPr>
        <w:t>able to survive over millions of years?</w:t>
      </w:r>
    </w:p>
    <w:p w14:paraId="280D36D6" w14:textId="77777777" w:rsidR="006F47F6" w:rsidRPr="002B5A85" w:rsidRDefault="006F47F6" w:rsidP="002B5A85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Cambria" w:hAnsi="Cambria"/>
        </w:rPr>
      </w:pPr>
      <w:r w:rsidRPr="002B5A85">
        <w:rPr>
          <w:rFonts w:ascii="Cambria" w:hAnsi="Cambria"/>
        </w:rPr>
        <w:t xml:space="preserve">What is a fossil? </w:t>
      </w:r>
    </w:p>
    <w:p w14:paraId="1DFD72F5" w14:textId="77777777" w:rsidR="00E917B7" w:rsidRPr="002B5A85" w:rsidRDefault="00E917B7" w:rsidP="002B5A85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Cambria" w:hAnsi="Cambria"/>
        </w:rPr>
      </w:pPr>
      <w:r w:rsidRPr="002B5A85">
        <w:rPr>
          <w:rFonts w:ascii="Cambria" w:hAnsi="Cambria"/>
        </w:rPr>
        <w:t>Can plants and small creatures be fossilised?</w:t>
      </w:r>
    </w:p>
    <w:p w14:paraId="1F2FD1DC" w14:textId="77777777" w:rsidR="00D31336" w:rsidRPr="002B5A85" w:rsidRDefault="00D31336" w:rsidP="002B5A85">
      <w:pPr>
        <w:spacing w:after="0" w:line="240" w:lineRule="auto"/>
        <w:contextualSpacing/>
        <w:jc w:val="both"/>
        <w:rPr>
          <w:rFonts w:ascii="Cambria" w:hAnsi="Cambria"/>
        </w:rPr>
      </w:pPr>
    </w:p>
    <w:p w14:paraId="0892A8E3" w14:textId="77777777" w:rsidR="00D31336" w:rsidRPr="002B5A85" w:rsidRDefault="00B762CA" w:rsidP="002B5A85">
      <w:pPr>
        <w:pStyle w:val="Heading2"/>
        <w:spacing w:before="0" w:line="240" w:lineRule="auto"/>
        <w:rPr>
          <w:color w:val="auto"/>
        </w:rPr>
      </w:pPr>
      <w:r w:rsidRPr="002B5A85">
        <w:rPr>
          <w:color w:val="auto"/>
        </w:rPr>
        <w:t>Activity</w:t>
      </w:r>
    </w:p>
    <w:p w14:paraId="7D65B645" w14:textId="0271A893" w:rsidR="00B762CA" w:rsidRPr="002B5A85" w:rsidRDefault="00B762CA" w:rsidP="0064618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 w:rsidRPr="002B5A85">
        <w:rPr>
          <w:rFonts w:ascii="Cambria" w:hAnsi="Cambria"/>
        </w:rPr>
        <w:t xml:space="preserve">Using </w:t>
      </w:r>
      <w:r w:rsidR="003F463E">
        <w:rPr>
          <w:rFonts w:ascii="Cambria" w:hAnsi="Cambria"/>
        </w:rPr>
        <w:t xml:space="preserve">Big Cat </w:t>
      </w:r>
      <w:r w:rsidR="003F463E">
        <w:rPr>
          <w:rFonts w:ascii="Cambria" w:hAnsi="Cambria"/>
          <w:i/>
          <w:iCs/>
        </w:rPr>
        <w:t xml:space="preserve">Creatures from the Past </w:t>
      </w:r>
      <w:r w:rsidR="003F463E" w:rsidRPr="00F3105C">
        <w:rPr>
          <w:rFonts w:ascii="Cambria" w:hAnsi="Cambria"/>
          <w:bCs/>
        </w:rPr>
        <w:t>i</w:t>
      </w:r>
      <w:r w:rsidRPr="00F3105C">
        <w:rPr>
          <w:rFonts w:ascii="Cambria" w:hAnsi="Cambria"/>
          <w:bCs/>
        </w:rPr>
        <w:t>nformation sheet</w:t>
      </w:r>
      <w:r w:rsidR="003F463E" w:rsidRPr="00F3105C">
        <w:rPr>
          <w:rFonts w:ascii="Cambria" w:hAnsi="Cambria"/>
          <w:bCs/>
        </w:rPr>
        <w:t xml:space="preserve"> 1,</w:t>
      </w:r>
      <w:r w:rsidRPr="002B5A85">
        <w:rPr>
          <w:rFonts w:ascii="Cambria" w:hAnsi="Cambria"/>
        </w:rPr>
        <w:t xml:space="preserve"> ask the pupils to read through carefully</w:t>
      </w:r>
      <w:r w:rsidR="003C565C" w:rsidRPr="002B5A85">
        <w:rPr>
          <w:rFonts w:ascii="Cambria" w:hAnsi="Cambria"/>
        </w:rPr>
        <w:t>, and see if they can answer the following questions (this can be undertaken in pairs or small groups)</w:t>
      </w:r>
      <w:r w:rsidR="003F463E">
        <w:rPr>
          <w:rFonts w:ascii="Cambria" w:hAnsi="Cambria"/>
        </w:rPr>
        <w:t>.</w:t>
      </w:r>
      <w:r w:rsidRPr="002B5A85">
        <w:rPr>
          <w:rFonts w:ascii="Cambria" w:hAnsi="Cambria"/>
        </w:rPr>
        <w:t xml:space="preserve"> </w:t>
      </w:r>
    </w:p>
    <w:p w14:paraId="420E82E8" w14:textId="5D5CBDC8" w:rsidR="00B762CA" w:rsidRPr="002B5A85" w:rsidRDefault="00B762CA" w:rsidP="00C87C64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Cambria" w:hAnsi="Cambria"/>
        </w:rPr>
      </w:pPr>
      <w:r w:rsidRPr="002B5A85">
        <w:rPr>
          <w:rFonts w:ascii="Cambria" w:hAnsi="Cambria"/>
        </w:rPr>
        <w:t>Which has a better chance of becoming a fossil</w:t>
      </w:r>
      <w:r w:rsidR="00C87C64">
        <w:rPr>
          <w:rFonts w:ascii="Cambria" w:hAnsi="Cambria"/>
        </w:rPr>
        <w:t>:</w:t>
      </w:r>
      <w:r w:rsidR="00C87C64" w:rsidRPr="002B5A85">
        <w:rPr>
          <w:rFonts w:ascii="Cambria" w:hAnsi="Cambria"/>
        </w:rPr>
        <w:t xml:space="preserve"> </w:t>
      </w:r>
      <w:r w:rsidR="00B134F5" w:rsidRPr="002B5A85">
        <w:rPr>
          <w:rFonts w:ascii="Cambria" w:hAnsi="Cambria"/>
        </w:rPr>
        <w:t>a</w:t>
      </w:r>
      <w:r w:rsidRPr="002B5A85">
        <w:rPr>
          <w:rFonts w:ascii="Cambria" w:hAnsi="Cambria"/>
        </w:rPr>
        <w:t xml:space="preserve"> bone or feather? Give reasons for your answer</w:t>
      </w:r>
    </w:p>
    <w:p w14:paraId="41C0D247" w14:textId="77777777" w:rsidR="00B762CA" w:rsidRPr="002B5A85" w:rsidRDefault="00B762CA" w:rsidP="002B5A85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Cambria" w:hAnsi="Cambria"/>
        </w:rPr>
      </w:pPr>
      <w:r w:rsidRPr="002B5A85">
        <w:rPr>
          <w:rFonts w:ascii="Cambria" w:hAnsi="Cambria"/>
        </w:rPr>
        <w:t xml:space="preserve">What </w:t>
      </w:r>
      <w:r w:rsidR="003C565C" w:rsidRPr="002B5A85">
        <w:rPr>
          <w:rFonts w:ascii="Cambria" w:hAnsi="Cambria"/>
        </w:rPr>
        <w:t>can leave an imprint in sand or mud?</w:t>
      </w:r>
    </w:p>
    <w:p w14:paraId="1D4FB906" w14:textId="77777777" w:rsidR="00B762CA" w:rsidRPr="002B5A85" w:rsidRDefault="00B762CA" w:rsidP="002B5A85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Cambria" w:hAnsi="Cambria"/>
        </w:rPr>
      </w:pPr>
      <w:r w:rsidRPr="002B5A85">
        <w:rPr>
          <w:rFonts w:ascii="Cambria" w:hAnsi="Cambria"/>
        </w:rPr>
        <w:t>Why do we only know a few of the animals and plants that lived in the past?</w:t>
      </w:r>
    </w:p>
    <w:p w14:paraId="1679DCBF" w14:textId="77777777" w:rsidR="00B762CA" w:rsidRPr="002B5A85" w:rsidRDefault="00B762CA" w:rsidP="002B5A85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Cambria" w:hAnsi="Cambria"/>
        </w:rPr>
      </w:pPr>
      <w:r w:rsidRPr="002B5A85">
        <w:rPr>
          <w:rFonts w:ascii="Cambria" w:hAnsi="Cambria"/>
        </w:rPr>
        <w:t>How is our knowledge of past animals and plants improving each year?</w:t>
      </w:r>
    </w:p>
    <w:p w14:paraId="5C163C63" w14:textId="77777777" w:rsidR="003C565C" w:rsidRPr="002B5A85" w:rsidRDefault="003C565C" w:rsidP="002B5A85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Cambria" w:hAnsi="Cambria"/>
        </w:rPr>
      </w:pPr>
      <w:r w:rsidRPr="002B5A85">
        <w:rPr>
          <w:rFonts w:ascii="Cambria" w:hAnsi="Cambria"/>
        </w:rPr>
        <w:t>What causes sediment to turn into rock?</w:t>
      </w:r>
    </w:p>
    <w:p w14:paraId="5C179A39" w14:textId="77777777" w:rsidR="00CD7426" w:rsidRDefault="003C565C" w:rsidP="00CD7426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Cambria" w:hAnsi="Cambria"/>
        </w:rPr>
      </w:pPr>
      <w:r w:rsidRPr="002B5A85">
        <w:rPr>
          <w:rFonts w:ascii="Cambria" w:hAnsi="Cambria"/>
        </w:rPr>
        <w:t xml:space="preserve">How is it that fossils are found on </w:t>
      </w:r>
      <w:r w:rsidR="00766B1B" w:rsidRPr="002B5A85">
        <w:rPr>
          <w:rFonts w:ascii="Cambria" w:hAnsi="Cambria"/>
        </w:rPr>
        <w:t xml:space="preserve">high </w:t>
      </w:r>
      <w:r w:rsidRPr="002B5A85">
        <w:rPr>
          <w:rFonts w:ascii="Cambria" w:hAnsi="Cambria"/>
        </w:rPr>
        <w:t>mountains, even the Himalayas?</w:t>
      </w:r>
    </w:p>
    <w:p w14:paraId="10846B01" w14:textId="77777777" w:rsidR="00CD7426" w:rsidRPr="00F3105C" w:rsidRDefault="00CD7426" w:rsidP="00CD7426">
      <w:pPr>
        <w:spacing w:after="0" w:line="240" w:lineRule="auto"/>
        <w:ind w:left="709"/>
        <w:jc w:val="both"/>
        <w:rPr>
          <w:rFonts w:ascii="Cambria" w:hAnsi="Cambria"/>
        </w:rPr>
      </w:pPr>
    </w:p>
    <w:p w14:paraId="4309C73A" w14:textId="0BCFB6BC" w:rsidR="006F47F6" w:rsidRPr="002B5A85" w:rsidRDefault="0022097E" w:rsidP="00D672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 w:rsidRPr="002B5A85">
        <w:rPr>
          <w:rFonts w:ascii="Cambria" w:hAnsi="Cambria"/>
        </w:rPr>
        <w:t xml:space="preserve">The </w:t>
      </w:r>
      <w:r w:rsidR="00C87C64">
        <w:rPr>
          <w:rFonts w:ascii="Cambria" w:hAnsi="Cambria"/>
        </w:rPr>
        <w:t xml:space="preserve">Big Cat </w:t>
      </w:r>
      <w:r w:rsidR="00C87C64">
        <w:rPr>
          <w:rFonts w:ascii="Cambria" w:hAnsi="Cambria"/>
          <w:i/>
          <w:iCs/>
        </w:rPr>
        <w:t>Creatures from the Past</w:t>
      </w:r>
      <w:r w:rsidR="00C87C64" w:rsidRPr="00C87C64">
        <w:rPr>
          <w:rFonts w:ascii="Cambria" w:hAnsi="Cambria"/>
          <w:bCs/>
        </w:rPr>
        <w:t xml:space="preserve"> </w:t>
      </w:r>
      <w:r w:rsidR="002B5A85" w:rsidRPr="00F3105C">
        <w:rPr>
          <w:rFonts w:ascii="Cambria" w:hAnsi="Cambria"/>
          <w:bCs/>
        </w:rPr>
        <w:t>activity s</w:t>
      </w:r>
      <w:r w:rsidRPr="00F3105C">
        <w:rPr>
          <w:rFonts w:ascii="Cambria" w:hAnsi="Cambria"/>
          <w:bCs/>
        </w:rPr>
        <w:t>heet</w:t>
      </w:r>
      <w:r w:rsidR="00971D76" w:rsidRPr="002B5A85">
        <w:rPr>
          <w:rFonts w:ascii="Cambria" w:hAnsi="Cambria"/>
          <w:b/>
        </w:rPr>
        <w:t xml:space="preserve"> </w:t>
      </w:r>
      <w:r w:rsidR="00971D76" w:rsidRPr="00C87C64">
        <w:rPr>
          <w:rFonts w:ascii="Cambria" w:hAnsi="Cambria"/>
          <w:bCs/>
        </w:rPr>
        <w:t>e</w:t>
      </w:r>
      <w:r w:rsidRPr="002B5A85">
        <w:rPr>
          <w:rFonts w:ascii="Cambria" w:hAnsi="Cambria"/>
        </w:rPr>
        <w:t>xtends these questions and uses pictures for the pupils to identify how creatures have been fossilised.</w:t>
      </w:r>
      <w:r w:rsidR="00BA3F2B">
        <w:rPr>
          <w:rFonts w:ascii="Cambria" w:hAnsi="Cambria"/>
        </w:rPr>
        <w:t xml:space="preserve"> </w:t>
      </w:r>
      <w:r w:rsidR="00D16875" w:rsidRPr="002B5A85">
        <w:rPr>
          <w:rFonts w:ascii="Cambria" w:hAnsi="Cambria"/>
        </w:rPr>
        <w:t xml:space="preserve">The difficulty of this activity can be varied by </w:t>
      </w:r>
      <w:r w:rsidR="00E917B7" w:rsidRPr="002B5A85">
        <w:rPr>
          <w:rFonts w:ascii="Cambria" w:hAnsi="Cambria"/>
        </w:rPr>
        <w:t xml:space="preserve">either </w:t>
      </w:r>
      <w:r w:rsidR="00D16875" w:rsidRPr="002B5A85">
        <w:rPr>
          <w:rFonts w:ascii="Cambria" w:hAnsi="Cambria"/>
        </w:rPr>
        <w:t xml:space="preserve">allowing the use of the </w:t>
      </w:r>
      <w:r w:rsidR="002B5A85" w:rsidRPr="00F3105C">
        <w:rPr>
          <w:rFonts w:ascii="Cambria" w:hAnsi="Cambria"/>
          <w:bCs/>
        </w:rPr>
        <w:t>information s</w:t>
      </w:r>
      <w:r w:rsidR="00D16875" w:rsidRPr="00F3105C">
        <w:rPr>
          <w:rFonts w:ascii="Cambria" w:hAnsi="Cambria"/>
          <w:bCs/>
        </w:rPr>
        <w:t>heet</w:t>
      </w:r>
      <w:r w:rsidR="00E917B7" w:rsidRPr="002B5A85">
        <w:rPr>
          <w:rFonts w:ascii="Cambria" w:hAnsi="Cambria"/>
        </w:rPr>
        <w:t xml:space="preserve"> or </w:t>
      </w:r>
      <w:r w:rsidR="00D67282">
        <w:rPr>
          <w:rFonts w:ascii="Cambria" w:hAnsi="Cambria"/>
        </w:rPr>
        <w:t>not</w:t>
      </w:r>
      <w:r w:rsidR="00D16875" w:rsidRPr="002B5A85">
        <w:rPr>
          <w:rFonts w:ascii="Cambria" w:hAnsi="Cambria"/>
        </w:rPr>
        <w:t xml:space="preserve">. If they are doing the activity </w:t>
      </w:r>
      <w:r w:rsidR="00E917B7" w:rsidRPr="002B5A85">
        <w:rPr>
          <w:rFonts w:ascii="Cambria" w:hAnsi="Cambria"/>
        </w:rPr>
        <w:t xml:space="preserve">without the </w:t>
      </w:r>
      <w:r w:rsidR="002B5A85" w:rsidRPr="00F3105C">
        <w:rPr>
          <w:rFonts w:ascii="Cambria" w:hAnsi="Cambria"/>
          <w:bCs/>
        </w:rPr>
        <w:t>information s</w:t>
      </w:r>
      <w:r w:rsidR="00E917B7" w:rsidRPr="00F3105C">
        <w:rPr>
          <w:rFonts w:ascii="Cambria" w:hAnsi="Cambria"/>
          <w:bCs/>
        </w:rPr>
        <w:t>heet</w:t>
      </w:r>
      <w:r w:rsidR="00D67282">
        <w:rPr>
          <w:rFonts w:ascii="Cambria" w:hAnsi="Cambria"/>
        </w:rPr>
        <w:t>,</w:t>
      </w:r>
      <w:r w:rsidR="00D16875" w:rsidRPr="002B5A85">
        <w:rPr>
          <w:rFonts w:ascii="Cambria" w:hAnsi="Cambria"/>
        </w:rPr>
        <w:t xml:space="preserve"> </w:t>
      </w:r>
      <w:r w:rsidR="00E917B7" w:rsidRPr="002B5A85">
        <w:rPr>
          <w:rFonts w:ascii="Cambria" w:hAnsi="Cambria"/>
        </w:rPr>
        <w:t>you</w:t>
      </w:r>
      <w:r w:rsidR="00D16875" w:rsidRPr="002B5A85">
        <w:rPr>
          <w:rFonts w:ascii="Cambria" w:hAnsi="Cambria"/>
        </w:rPr>
        <w:t xml:space="preserve"> may wish </w:t>
      </w:r>
      <w:r w:rsidR="00E917B7" w:rsidRPr="002B5A85">
        <w:rPr>
          <w:rFonts w:ascii="Cambria" w:hAnsi="Cambria"/>
        </w:rPr>
        <w:t xml:space="preserve">them </w:t>
      </w:r>
      <w:r w:rsidR="00D16875" w:rsidRPr="002B5A85">
        <w:rPr>
          <w:rFonts w:ascii="Cambria" w:hAnsi="Cambria"/>
        </w:rPr>
        <w:t>to work in pairs or small groups to pool the</w:t>
      </w:r>
      <w:r w:rsidR="00E917B7" w:rsidRPr="002B5A85">
        <w:rPr>
          <w:rFonts w:ascii="Cambria" w:hAnsi="Cambria"/>
        </w:rPr>
        <w:t>ir</w:t>
      </w:r>
      <w:r w:rsidR="00D16875" w:rsidRPr="002B5A85">
        <w:rPr>
          <w:rFonts w:ascii="Cambria" w:hAnsi="Cambria"/>
        </w:rPr>
        <w:t xml:space="preserve"> information.  </w:t>
      </w:r>
    </w:p>
    <w:p w14:paraId="692CC8F2" w14:textId="77777777" w:rsidR="003C565C" w:rsidRPr="002B5A85" w:rsidRDefault="003C565C" w:rsidP="002B5A85">
      <w:pPr>
        <w:spacing w:after="0" w:line="240" w:lineRule="auto"/>
        <w:jc w:val="both"/>
        <w:rPr>
          <w:rFonts w:ascii="Cambria" w:hAnsi="Cambria"/>
        </w:rPr>
      </w:pPr>
    </w:p>
    <w:p w14:paraId="7625D3B0" w14:textId="77777777" w:rsidR="00766B1B" w:rsidRPr="002B5A85" w:rsidRDefault="002B5A85" w:rsidP="002B5A85">
      <w:pPr>
        <w:pStyle w:val="Heading2"/>
        <w:spacing w:before="0" w:line="240" w:lineRule="auto"/>
        <w:rPr>
          <w:color w:val="auto"/>
        </w:rPr>
      </w:pPr>
      <w:r w:rsidRPr="002B5A85">
        <w:rPr>
          <w:color w:val="auto"/>
        </w:rPr>
        <w:t>Plenary / reflect</w:t>
      </w:r>
    </w:p>
    <w:p w14:paraId="2436F6BC" w14:textId="10D63194" w:rsidR="002B5A85" w:rsidRPr="002B5A85" w:rsidRDefault="00AF5800" w:rsidP="00D6728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 w:rsidRPr="002B5A85">
        <w:rPr>
          <w:rFonts w:ascii="Cambria" w:hAnsi="Cambria"/>
        </w:rPr>
        <w:t xml:space="preserve">Use </w:t>
      </w:r>
      <w:r w:rsidR="00D67282">
        <w:rPr>
          <w:rFonts w:ascii="Cambria" w:hAnsi="Cambria"/>
        </w:rPr>
        <w:t xml:space="preserve">Big Cat </w:t>
      </w:r>
      <w:r w:rsidR="00D67282">
        <w:rPr>
          <w:rFonts w:ascii="Cambria" w:hAnsi="Cambria"/>
          <w:i/>
          <w:iCs/>
        </w:rPr>
        <w:t>Creatures from the Past</w:t>
      </w:r>
      <w:r w:rsidR="00D67282" w:rsidRPr="002B5A85">
        <w:rPr>
          <w:rFonts w:ascii="Cambria" w:hAnsi="Cambria"/>
          <w:b/>
        </w:rPr>
        <w:t xml:space="preserve"> </w:t>
      </w:r>
      <w:r w:rsidR="00D67282" w:rsidRPr="00F3105C">
        <w:rPr>
          <w:rFonts w:ascii="Cambria" w:hAnsi="Cambria"/>
          <w:bCs/>
        </w:rPr>
        <w:t>information s</w:t>
      </w:r>
      <w:r w:rsidR="002B2907" w:rsidRPr="00F3105C">
        <w:rPr>
          <w:rFonts w:ascii="Cambria" w:hAnsi="Cambria"/>
          <w:bCs/>
        </w:rPr>
        <w:t xml:space="preserve">heet 2 </w:t>
      </w:r>
      <w:r w:rsidR="002B2907" w:rsidRPr="002B5A85">
        <w:rPr>
          <w:rFonts w:ascii="Cambria" w:hAnsi="Cambria"/>
        </w:rPr>
        <w:t xml:space="preserve">to explore what they have learnt over this session. Use the pictures to </w:t>
      </w:r>
      <w:r w:rsidR="00971D76" w:rsidRPr="002B5A85">
        <w:rPr>
          <w:rFonts w:ascii="Cambria" w:hAnsi="Cambria"/>
        </w:rPr>
        <w:t>ask</w:t>
      </w:r>
      <w:r w:rsidR="002B2907" w:rsidRPr="002B5A85">
        <w:rPr>
          <w:rFonts w:ascii="Cambria" w:hAnsi="Cambria"/>
        </w:rPr>
        <w:t xml:space="preserve"> questions about what they can see in each image</w:t>
      </w:r>
      <w:r w:rsidR="00971D76" w:rsidRPr="002B5A85">
        <w:rPr>
          <w:rFonts w:ascii="Cambria" w:hAnsi="Cambria"/>
        </w:rPr>
        <w:t xml:space="preserve">. </w:t>
      </w:r>
    </w:p>
    <w:p w14:paraId="6BA43E12" w14:textId="77777777" w:rsidR="002B5A85" w:rsidRPr="002B5A85" w:rsidRDefault="002B2907" w:rsidP="002B5A8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 w:rsidRPr="002B5A85">
        <w:rPr>
          <w:rFonts w:ascii="Cambria" w:hAnsi="Cambria"/>
        </w:rPr>
        <w:t>In picture A</w:t>
      </w:r>
      <w:r w:rsidR="007447BD">
        <w:rPr>
          <w:rFonts w:ascii="Cambria" w:hAnsi="Cambria"/>
        </w:rPr>
        <w:t>,</w:t>
      </w:r>
      <w:r w:rsidRPr="002B5A85">
        <w:rPr>
          <w:rFonts w:ascii="Cambria" w:hAnsi="Cambria"/>
        </w:rPr>
        <w:t xml:space="preserve"> can they recognise the various layers of sediment that have been put under pressure in this sedimentary rock</w:t>
      </w:r>
      <w:r w:rsidR="00971D76" w:rsidRPr="002B5A85">
        <w:rPr>
          <w:rFonts w:ascii="Cambria" w:hAnsi="Cambria"/>
        </w:rPr>
        <w:t>?</w:t>
      </w:r>
    </w:p>
    <w:p w14:paraId="16EE2616" w14:textId="0438B237" w:rsidR="002B5A85" w:rsidRPr="002B5A85" w:rsidRDefault="002B2907" w:rsidP="002B5A8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 w:rsidRPr="002B5A85">
        <w:rPr>
          <w:rFonts w:ascii="Cambria" w:hAnsi="Cambria"/>
        </w:rPr>
        <w:t xml:space="preserve">In picture B the rock has been split open to reveal an assortment of fossils. Can they </w:t>
      </w:r>
      <w:r w:rsidR="00B134F5" w:rsidRPr="002B5A85">
        <w:rPr>
          <w:rFonts w:ascii="Cambria" w:hAnsi="Cambria"/>
        </w:rPr>
        <w:t xml:space="preserve">tell </w:t>
      </w:r>
      <w:r w:rsidRPr="002B5A85">
        <w:rPr>
          <w:rFonts w:ascii="Cambria" w:hAnsi="Cambria"/>
        </w:rPr>
        <w:t xml:space="preserve">you that these ammonites died and fell to the bottom of the sea where they were gradually </w:t>
      </w:r>
      <w:r w:rsidR="00971D76" w:rsidRPr="002B5A85">
        <w:rPr>
          <w:rFonts w:ascii="Cambria" w:hAnsi="Cambria"/>
        </w:rPr>
        <w:t>covered?</w:t>
      </w:r>
      <w:r w:rsidRPr="002B5A85">
        <w:rPr>
          <w:rFonts w:ascii="Cambria" w:hAnsi="Cambria"/>
        </w:rPr>
        <w:t xml:space="preserve"> </w:t>
      </w:r>
      <w:r w:rsidR="00971D76" w:rsidRPr="002B5A85">
        <w:rPr>
          <w:rFonts w:ascii="Cambria" w:hAnsi="Cambria"/>
        </w:rPr>
        <w:t>They may be able to see that there is a piece of fossilised wood in the centre.</w:t>
      </w:r>
      <w:r w:rsidR="00BA3F2B">
        <w:rPr>
          <w:rFonts w:ascii="Cambria" w:hAnsi="Cambria"/>
        </w:rPr>
        <w:t xml:space="preserve"> </w:t>
      </w:r>
      <w:r w:rsidRPr="002B5A85">
        <w:rPr>
          <w:rFonts w:ascii="Cambria" w:hAnsi="Cambria"/>
        </w:rPr>
        <w:t xml:space="preserve">Can they </w:t>
      </w:r>
      <w:r w:rsidR="00971D76" w:rsidRPr="002B5A85">
        <w:rPr>
          <w:rFonts w:ascii="Cambria" w:hAnsi="Cambria"/>
        </w:rPr>
        <w:t>also s</w:t>
      </w:r>
      <w:r w:rsidRPr="002B5A85">
        <w:rPr>
          <w:rFonts w:ascii="Cambria" w:hAnsi="Cambria"/>
        </w:rPr>
        <w:t xml:space="preserve">ee that mineral replacement has taken </w:t>
      </w:r>
      <w:r w:rsidR="00971D76" w:rsidRPr="002B5A85">
        <w:rPr>
          <w:rFonts w:ascii="Cambria" w:hAnsi="Cambria"/>
        </w:rPr>
        <w:t xml:space="preserve">place? </w:t>
      </w:r>
    </w:p>
    <w:p w14:paraId="4937E30C" w14:textId="77777777" w:rsidR="002B5A85" w:rsidRPr="002B5A85" w:rsidRDefault="00971D76" w:rsidP="002B5A8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 w:rsidRPr="002B5A85">
        <w:rPr>
          <w:rFonts w:ascii="Cambria" w:hAnsi="Cambria"/>
        </w:rPr>
        <w:t>In picture C they should be able to see clearly the mineral replacement, coloured light brown.</w:t>
      </w:r>
    </w:p>
    <w:p w14:paraId="000E2106" w14:textId="77777777" w:rsidR="002B5A85" w:rsidRPr="002B5A85" w:rsidRDefault="00971D76" w:rsidP="002B5A8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 w:rsidRPr="002B5A85">
        <w:rPr>
          <w:rFonts w:ascii="Cambria" w:hAnsi="Cambria"/>
        </w:rPr>
        <w:t>In picture D the fossilised wood reveals the mineral replacement that has turned the wood into stone.</w:t>
      </w:r>
    </w:p>
    <w:p w14:paraId="3915989B" w14:textId="77777777" w:rsidR="002B5A85" w:rsidRPr="00F3105C" w:rsidRDefault="002B5A85" w:rsidP="002B5A85">
      <w:pPr>
        <w:pStyle w:val="Heading1"/>
        <w:spacing w:before="0" w:line="240" w:lineRule="auto"/>
        <w:rPr>
          <w:bCs/>
          <w:color w:val="auto"/>
          <w:sz w:val="22"/>
          <w:szCs w:val="22"/>
        </w:rPr>
      </w:pPr>
    </w:p>
    <w:p w14:paraId="0C8C3958" w14:textId="77777777" w:rsidR="00B00ED6" w:rsidRDefault="002B5A85" w:rsidP="002B5A85">
      <w:pPr>
        <w:pStyle w:val="Heading1"/>
        <w:spacing w:before="0" w:line="240" w:lineRule="auto"/>
        <w:rPr>
          <w:b/>
          <w:color w:val="auto"/>
        </w:rPr>
      </w:pPr>
      <w:r w:rsidRPr="002B5A85">
        <w:rPr>
          <w:b/>
          <w:color w:val="auto"/>
        </w:rPr>
        <w:t>Assessing progression</w:t>
      </w:r>
    </w:p>
    <w:p w14:paraId="7A80AD92" w14:textId="77777777" w:rsidR="00EE617C" w:rsidRPr="00EE617C" w:rsidRDefault="00EE617C" w:rsidP="00F3105C">
      <w:pPr>
        <w:rPr>
          <w:rFonts w:ascii="Cambria" w:hAnsi="Cambria"/>
        </w:rPr>
      </w:pPr>
    </w:p>
    <w:p w14:paraId="358FBA9E" w14:textId="09CF0DC3" w:rsidR="00B762CA" w:rsidRPr="002B5A85" w:rsidRDefault="00971D76" w:rsidP="002B5A8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/>
        </w:rPr>
      </w:pPr>
      <w:r w:rsidRPr="002B5A85">
        <w:rPr>
          <w:rFonts w:ascii="Cambria" w:hAnsi="Cambria"/>
        </w:rPr>
        <w:t xml:space="preserve">The plenary and the written answers from the </w:t>
      </w:r>
      <w:r w:rsidR="007447BD">
        <w:rPr>
          <w:rFonts w:ascii="Cambria" w:hAnsi="Cambria"/>
        </w:rPr>
        <w:t>a</w:t>
      </w:r>
      <w:r w:rsidRPr="002B5A85">
        <w:rPr>
          <w:rFonts w:ascii="Cambria" w:hAnsi="Cambria"/>
        </w:rPr>
        <w:t xml:space="preserve">ctivity </w:t>
      </w:r>
      <w:r w:rsidR="007447BD">
        <w:rPr>
          <w:rFonts w:ascii="Cambria" w:hAnsi="Cambria"/>
        </w:rPr>
        <w:t>s</w:t>
      </w:r>
      <w:r w:rsidRPr="002B5A85">
        <w:rPr>
          <w:rFonts w:ascii="Cambria" w:hAnsi="Cambria"/>
        </w:rPr>
        <w:t xml:space="preserve">heet can be compared with the answers given </w:t>
      </w:r>
      <w:r w:rsidR="00504DFA" w:rsidRPr="002B5A85">
        <w:rPr>
          <w:rFonts w:ascii="Cambria" w:hAnsi="Cambria"/>
        </w:rPr>
        <w:t xml:space="preserve">at the start of the lesson.  </w:t>
      </w:r>
    </w:p>
    <w:p w14:paraId="65F70D8C" w14:textId="77777777" w:rsidR="002B5A85" w:rsidRDefault="002B5A85" w:rsidP="002B5A85">
      <w:pPr>
        <w:spacing w:after="0" w:line="240" w:lineRule="auto"/>
        <w:jc w:val="both"/>
        <w:rPr>
          <w:rFonts w:ascii="Cambria" w:hAnsi="Cambria"/>
          <w:b/>
        </w:rPr>
      </w:pPr>
    </w:p>
    <w:p w14:paraId="51CF9F02" w14:textId="77777777" w:rsidR="00B762CA" w:rsidRDefault="002B5A85" w:rsidP="002B5A85">
      <w:pPr>
        <w:pStyle w:val="Heading1"/>
        <w:spacing w:before="0" w:line="240" w:lineRule="auto"/>
        <w:rPr>
          <w:b/>
          <w:color w:val="auto"/>
        </w:rPr>
      </w:pPr>
      <w:r w:rsidRPr="002B5A85">
        <w:rPr>
          <w:b/>
          <w:color w:val="auto"/>
        </w:rPr>
        <w:t>Further ideas</w:t>
      </w:r>
    </w:p>
    <w:p w14:paraId="2513DFD4" w14:textId="77777777" w:rsidR="002B5A85" w:rsidRPr="002B5A85" w:rsidRDefault="002B5A85" w:rsidP="002B5A85">
      <w:pPr>
        <w:spacing w:after="0" w:line="240" w:lineRule="auto"/>
      </w:pPr>
    </w:p>
    <w:p w14:paraId="067E822A" w14:textId="77777777" w:rsidR="00504DFA" w:rsidRPr="002B5A85" w:rsidRDefault="00504DFA" w:rsidP="002B5A85">
      <w:pPr>
        <w:spacing w:after="0" w:line="240" w:lineRule="auto"/>
        <w:jc w:val="both"/>
        <w:rPr>
          <w:rFonts w:ascii="Cambria" w:hAnsi="Cambria"/>
        </w:rPr>
      </w:pPr>
      <w:r w:rsidRPr="002B5A85">
        <w:rPr>
          <w:rFonts w:ascii="Cambria" w:hAnsi="Cambria"/>
        </w:rPr>
        <w:t xml:space="preserve">The pupils can explore the work of Mary </w:t>
      </w:r>
      <w:proofErr w:type="spellStart"/>
      <w:r w:rsidRPr="002B5A85">
        <w:rPr>
          <w:rFonts w:ascii="Cambria" w:hAnsi="Cambria"/>
        </w:rPr>
        <w:t>Anning</w:t>
      </w:r>
      <w:proofErr w:type="spellEnd"/>
      <w:r w:rsidRPr="002B5A85">
        <w:rPr>
          <w:rFonts w:ascii="Cambria" w:hAnsi="Cambria"/>
        </w:rPr>
        <w:t xml:space="preserve"> and how important her findings were.  </w:t>
      </w:r>
    </w:p>
    <w:p w14:paraId="3E5436F0" w14:textId="77777777" w:rsidR="00B77849" w:rsidRPr="002B5A85" w:rsidRDefault="00951D65" w:rsidP="002B5A85">
      <w:pPr>
        <w:spacing w:after="0" w:line="240" w:lineRule="auto"/>
        <w:jc w:val="both"/>
        <w:rPr>
          <w:rFonts w:ascii="Cambria" w:hAnsi="Cambria"/>
        </w:rPr>
      </w:pPr>
      <w:hyperlink r:id="rId9" w:history="1">
        <w:r w:rsidR="00504DFA" w:rsidRPr="002B5A85">
          <w:rPr>
            <w:rStyle w:val="Hyperlink"/>
            <w:rFonts w:ascii="Cambria" w:hAnsi="Cambria"/>
          </w:rPr>
          <w:t>http://www.bbc.co.uk/education/clips/z4r4d2p</w:t>
        </w:r>
      </w:hyperlink>
    </w:p>
    <w:p w14:paraId="3FCC5913" w14:textId="77777777" w:rsidR="00AE1F2E" w:rsidRDefault="00951D65" w:rsidP="001567B2">
      <w:pPr>
        <w:spacing w:after="0" w:line="240" w:lineRule="auto"/>
        <w:jc w:val="both"/>
        <w:rPr>
          <w:rStyle w:val="Hyperlink"/>
          <w:rFonts w:ascii="Cambria" w:hAnsi="Cambria"/>
        </w:rPr>
      </w:pPr>
      <w:hyperlink r:id="rId10" w:history="1">
        <w:r w:rsidR="00504DFA" w:rsidRPr="002B5A85">
          <w:rPr>
            <w:rStyle w:val="Hyperlink"/>
            <w:rFonts w:ascii="Cambria" w:hAnsi="Cambria"/>
          </w:rPr>
          <w:t>http://primaryfacts.com/2359/mary-anning-facts-about-the-famous-fossil-collector/</w:t>
        </w:r>
      </w:hyperlink>
    </w:p>
    <w:p w14:paraId="73C1D64F" w14:textId="77777777" w:rsidR="00951D65" w:rsidRDefault="00951D65" w:rsidP="001567B2">
      <w:pPr>
        <w:spacing w:after="0" w:line="240" w:lineRule="auto"/>
        <w:jc w:val="both"/>
        <w:rPr>
          <w:rStyle w:val="Hyperlink"/>
          <w:rFonts w:ascii="Cambria" w:hAnsi="Cambria"/>
        </w:rPr>
      </w:pPr>
    </w:p>
    <w:p w14:paraId="6650C4BE" w14:textId="77777777" w:rsidR="00951D65" w:rsidRPr="00B24C73" w:rsidRDefault="00951D65" w:rsidP="00951D65">
      <w:pPr>
        <w:pStyle w:val="Heading3"/>
        <w:rPr>
          <w:b/>
          <w:color w:val="auto"/>
        </w:rPr>
      </w:pPr>
      <w:r>
        <w:rPr>
          <w:b/>
          <w:color w:val="auto"/>
        </w:rPr>
        <w:lastRenderedPageBreak/>
        <w:t>Activity / Information sheet acknowledgements</w:t>
      </w:r>
    </w:p>
    <w:p w14:paraId="4398ABBA" w14:textId="77777777" w:rsidR="00951D65" w:rsidRDefault="00951D65" w:rsidP="00951D65">
      <w:pPr>
        <w:spacing w:after="0"/>
        <w:rPr>
          <w:rFonts w:ascii="Cambria" w:hAnsi="Cambria"/>
        </w:rPr>
      </w:pPr>
      <w:r w:rsidRPr="00B24C73">
        <w:rPr>
          <w:rFonts w:ascii="Cambria" w:hAnsi="Cambria"/>
        </w:rPr>
        <w:t>The publishers would like to thank the following for permission to reproduce photographs:</w:t>
      </w:r>
    </w:p>
    <w:p w14:paraId="5300DE54" w14:textId="77777777" w:rsidR="00951D65" w:rsidRPr="00B24C73" w:rsidRDefault="00951D65" w:rsidP="00951D65">
      <w:pPr>
        <w:spacing w:after="0"/>
        <w:rPr>
          <w:rFonts w:ascii="Cambria" w:hAnsi="Cambria"/>
        </w:rPr>
      </w:pPr>
    </w:p>
    <w:p w14:paraId="635E1B99" w14:textId="4B6F55CE" w:rsidR="00951D65" w:rsidRPr="00951D65" w:rsidRDefault="00951D65" w:rsidP="00951D65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Information Sheet 1: </w:t>
      </w:r>
      <w:r w:rsidRPr="00951D65">
        <w:rPr>
          <w:rFonts w:ascii="Cambria" w:hAnsi="Cambria"/>
          <w:sz w:val="18"/>
          <w:szCs w:val="18"/>
        </w:rPr>
        <w:t>Pictorial Press Ltd/</w:t>
      </w:r>
      <w:proofErr w:type="spellStart"/>
      <w:r w:rsidRPr="00951D65">
        <w:rPr>
          <w:rFonts w:ascii="Cambria" w:hAnsi="Cambria"/>
          <w:sz w:val="18"/>
          <w:szCs w:val="18"/>
        </w:rPr>
        <w:t>Alamy</w:t>
      </w:r>
      <w:proofErr w:type="spellEnd"/>
      <w:r>
        <w:rPr>
          <w:rFonts w:ascii="Cambria" w:hAnsi="Cambria"/>
          <w:sz w:val="18"/>
          <w:szCs w:val="18"/>
        </w:rPr>
        <w:t xml:space="preserve">; Activity Sheet, </w:t>
      </w:r>
      <w:proofErr w:type="spellStart"/>
      <w:proofErr w:type="gramStart"/>
      <w:r>
        <w:rPr>
          <w:rFonts w:ascii="Cambria" w:hAnsi="Cambria"/>
          <w:sz w:val="18"/>
          <w:szCs w:val="18"/>
        </w:rPr>
        <w:t>tr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: </w:t>
      </w:r>
      <w:r w:rsidRPr="00951D65">
        <w:rPr>
          <w:rFonts w:ascii="Cambria" w:hAnsi="Cambria"/>
          <w:sz w:val="18"/>
          <w:szCs w:val="18"/>
        </w:rPr>
        <w:t>The Natural History Museum/</w:t>
      </w:r>
      <w:proofErr w:type="spellStart"/>
      <w:r w:rsidRPr="00951D65">
        <w:rPr>
          <w:rFonts w:ascii="Cambria" w:hAnsi="Cambria"/>
          <w:sz w:val="18"/>
          <w:szCs w:val="18"/>
        </w:rPr>
        <w:t>Alamy</w:t>
      </w:r>
      <w:proofErr w:type="spellEnd"/>
      <w:r>
        <w:rPr>
          <w:rFonts w:ascii="Cambria" w:hAnsi="Cambria"/>
          <w:sz w:val="18"/>
          <w:szCs w:val="18"/>
        </w:rPr>
        <w:t xml:space="preserve">; </w:t>
      </w:r>
      <w:proofErr w:type="spellStart"/>
      <w:r>
        <w:rPr>
          <w:rFonts w:ascii="Cambria" w:hAnsi="Cambria"/>
          <w:sz w:val="18"/>
          <w:szCs w:val="18"/>
        </w:rPr>
        <w:t>bl</w:t>
      </w:r>
      <w:proofErr w:type="spellEnd"/>
      <w:r>
        <w:rPr>
          <w:rFonts w:ascii="Cambria" w:hAnsi="Cambria"/>
          <w:sz w:val="18"/>
          <w:szCs w:val="18"/>
        </w:rPr>
        <w:t xml:space="preserve">: </w:t>
      </w:r>
      <w:r w:rsidRPr="00951D65">
        <w:rPr>
          <w:rFonts w:ascii="Cambria" w:hAnsi="Cambria"/>
          <w:sz w:val="18"/>
          <w:szCs w:val="18"/>
        </w:rPr>
        <w:t xml:space="preserve">Tom </w:t>
      </w:r>
      <w:proofErr w:type="spellStart"/>
      <w:r w:rsidRPr="00951D65">
        <w:rPr>
          <w:rFonts w:ascii="Cambria" w:hAnsi="Cambria"/>
          <w:sz w:val="18"/>
          <w:szCs w:val="18"/>
        </w:rPr>
        <w:t>Uhlam</w:t>
      </w:r>
      <w:proofErr w:type="spellEnd"/>
      <w:r w:rsidRPr="00951D65">
        <w:rPr>
          <w:rFonts w:ascii="Cambria" w:hAnsi="Cambria"/>
          <w:sz w:val="18"/>
          <w:szCs w:val="18"/>
        </w:rPr>
        <w:t>/</w:t>
      </w:r>
      <w:proofErr w:type="spellStart"/>
      <w:r w:rsidRPr="00951D65">
        <w:rPr>
          <w:rFonts w:ascii="Cambria" w:hAnsi="Cambria"/>
          <w:sz w:val="18"/>
          <w:szCs w:val="18"/>
        </w:rPr>
        <w:t>Alamy</w:t>
      </w:r>
      <w:proofErr w:type="spellEnd"/>
      <w:r>
        <w:rPr>
          <w:rFonts w:ascii="Cambria" w:hAnsi="Cambria"/>
          <w:sz w:val="18"/>
          <w:szCs w:val="18"/>
        </w:rPr>
        <w:t xml:space="preserve">; </w:t>
      </w:r>
      <w:proofErr w:type="spellStart"/>
      <w:r>
        <w:rPr>
          <w:rFonts w:ascii="Cambria" w:hAnsi="Cambria"/>
          <w:sz w:val="18"/>
          <w:szCs w:val="18"/>
        </w:rPr>
        <w:t>br</w:t>
      </w:r>
      <w:proofErr w:type="spellEnd"/>
      <w:r>
        <w:rPr>
          <w:rFonts w:ascii="Cambria" w:hAnsi="Cambria"/>
          <w:sz w:val="18"/>
          <w:szCs w:val="18"/>
        </w:rPr>
        <w:t xml:space="preserve">: </w:t>
      </w:r>
      <w:r w:rsidRPr="00951D65">
        <w:rPr>
          <w:rFonts w:ascii="Cambria" w:hAnsi="Cambria"/>
          <w:sz w:val="18"/>
          <w:szCs w:val="18"/>
        </w:rPr>
        <w:t>Education Images/UIG/Getty</w:t>
      </w:r>
      <w:r>
        <w:rPr>
          <w:rFonts w:ascii="Cambria" w:hAnsi="Cambria"/>
          <w:sz w:val="18"/>
          <w:szCs w:val="18"/>
        </w:rPr>
        <w:t>.</w:t>
      </w:r>
      <w:bookmarkStart w:id="0" w:name="_GoBack"/>
      <w:bookmarkEnd w:id="0"/>
    </w:p>
    <w:p w14:paraId="6E47950D" w14:textId="77777777" w:rsidR="00951D65" w:rsidRDefault="00951D65" w:rsidP="001567B2">
      <w:pPr>
        <w:spacing w:after="0" w:line="240" w:lineRule="auto"/>
        <w:jc w:val="both"/>
      </w:pPr>
    </w:p>
    <w:sectPr w:rsidR="00951D65" w:rsidSect="002B5A85">
      <w:headerReference w:type="default" r:id="rId11"/>
      <w:footerReference w:type="default" r:id="rId12"/>
      <w:pgSz w:w="11906" w:h="16838"/>
      <w:pgMar w:top="822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8F29D" w14:textId="77777777" w:rsidR="00082D7F" w:rsidRDefault="00082D7F" w:rsidP="002B5A85">
      <w:pPr>
        <w:spacing w:after="0" w:line="240" w:lineRule="auto"/>
      </w:pPr>
      <w:r>
        <w:separator/>
      </w:r>
    </w:p>
  </w:endnote>
  <w:endnote w:type="continuationSeparator" w:id="0">
    <w:p w14:paraId="27666951" w14:textId="77777777" w:rsidR="00082D7F" w:rsidRDefault="00082D7F" w:rsidP="002B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46A64" w14:textId="77777777" w:rsidR="003B2E3E" w:rsidRDefault="003B2E3E" w:rsidP="003B2E3E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Arial"/>
        <w:sz w:val="20"/>
        <w:szCs w:val="20"/>
        <w:lang w:val="en-US"/>
      </w:rPr>
    </w:pPr>
  </w:p>
  <w:p w14:paraId="01F26A3B" w14:textId="77777777" w:rsidR="003B2E3E" w:rsidRDefault="003B2E3E" w:rsidP="003B2E3E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Arial"/>
        <w:sz w:val="20"/>
        <w:szCs w:val="20"/>
        <w:lang w:val="en-US"/>
      </w:rPr>
    </w:pPr>
  </w:p>
  <w:p w14:paraId="4BE1FC20" w14:textId="77777777" w:rsidR="000D55A4" w:rsidRPr="003B2E3E" w:rsidRDefault="003B2E3E" w:rsidP="003B2E3E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Arial"/>
        <w:lang w:val="en-US"/>
      </w:rPr>
    </w:pPr>
    <w:r w:rsidRPr="003B2E3E">
      <w:rPr>
        <w:rFonts w:ascii="Calibri" w:eastAsia="Calibri" w:hAnsi="Calibri" w:cs="Arial"/>
        <w:sz w:val="20"/>
        <w:szCs w:val="20"/>
        <w:lang w:val="en-US"/>
      </w:rPr>
      <w:t>www.collins.co.uk/collinsbigcat</w:t>
    </w:r>
    <w:r w:rsidRPr="003B2E3E">
      <w:rPr>
        <w:rFonts w:ascii="Calibri" w:eastAsia="Calibri" w:hAnsi="Calibri" w:cs="Arial"/>
        <w:sz w:val="20"/>
        <w:szCs w:val="20"/>
        <w:lang w:val="en-US"/>
      </w:rPr>
      <w:ptab w:relativeTo="margin" w:alignment="center" w:leader="none"/>
    </w:r>
    <w:r w:rsidRPr="003B2E3E">
      <w:rPr>
        <w:rFonts w:ascii="Calibri" w:eastAsia="Calibri" w:hAnsi="Calibri" w:cs="Arial"/>
        <w:sz w:val="20"/>
        <w:szCs w:val="20"/>
        <w:lang w:val="en-US"/>
      </w:rPr>
      <w:ptab w:relativeTo="margin" w:alignment="right" w:leader="none"/>
    </w:r>
    <w:r w:rsidRPr="003B2E3E">
      <w:rPr>
        <w:rFonts w:ascii="Calibri" w:eastAsia="Calibri" w:hAnsi="Calibri" w:cs="Arial"/>
        <w:sz w:val="20"/>
        <w:szCs w:val="20"/>
        <w:lang w:val="en-US"/>
      </w:rPr>
      <w:t>©</w:t>
    </w:r>
    <w:proofErr w:type="spellStart"/>
    <w:r w:rsidRPr="003B2E3E">
      <w:rPr>
        <w:rFonts w:ascii="Calibri" w:eastAsia="Calibri" w:hAnsi="Calibri" w:cs="Arial"/>
        <w:sz w:val="20"/>
        <w:szCs w:val="20"/>
        <w:lang w:val="en-US"/>
      </w:rPr>
      <w:t>HarperCollins</w:t>
    </w:r>
    <w:r w:rsidRPr="003B2E3E">
      <w:rPr>
        <w:rFonts w:ascii="Calibri" w:eastAsia="Calibri" w:hAnsi="Calibri" w:cs="Arial"/>
        <w:i/>
        <w:iCs/>
        <w:sz w:val="20"/>
        <w:szCs w:val="20"/>
        <w:lang w:val="en-US"/>
      </w:rPr>
      <w:t>Publishers</w:t>
    </w:r>
    <w:proofErr w:type="spellEnd"/>
    <w:r w:rsidRPr="003B2E3E">
      <w:rPr>
        <w:rFonts w:ascii="Calibri" w:eastAsia="Calibri" w:hAnsi="Calibri" w:cs="Arial"/>
        <w:sz w:val="20"/>
        <w:szCs w:val="20"/>
        <w:lang w:val="en-US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B65E5" w14:textId="77777777" w:rsidR="00082D7F" w:rsidRDefault="00082D7F" w:rsidP="002B5A85">
      <w:pPr>
        <w:spacing w:after="0" w:line="240" w:lineRule="auto"/>
      </w:pPr>
      <w:r>
        <w:separator/>
      </w:r>
    </w:p>
  </w:footnote>
  <w:footnote w:type="continuationSeparator" w:id="0">
    <w:p w14:paraId="1FA1BCAE" w14:textId="77777777" w:rsidR="00082D7F" w:rsidRDefault="00082D7F" w:rsidP="002B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14:paraId="07FA3B29" w14:textId="77777777" w:rsidR="002B5A85" w:rsidRDefault="002B5A85">
        <w:pPr>
          <w:pStyle w:val="Header"/>
          <w:jc w:val="right"/>
        </w:pPr>
        <w:r w:rsidRPr="00374504">
          <w:t xml:space="preserve">Christine Chen and Lindsay </w:t>
        </w:r>
        <w:proofErr w:type="spellStart"/>
        <w:r w:rsidRPr="00374504">
          <w:t>Pickton</w:t>
        </w:r>
        <w:proofErr w:type="spellEnd"/>
        <w:r>
          <w:t xml:space="preserve"> </w:t>
        </w:r>
        <w:r>
          <w:tab/>
        </w:r>
        <w:r>
          <w:tab/>
          <w:t xml:space="preserve">Page </w:t>
        </w:r>
        <w:r w:rsidR="00B84BD2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B84BD2">
          <w:rPr>
            <w:b/>
            <w:bCs/>
            <w:sz w:val="24"/>
            <w:szCs w:val="24"/>
          </w:rPr>
          <w:fldChar w:fldCharType="separate"/>
        </w:r>
        <w:r w:rsidR="00951D65">
          <w:rPr>
            <w:b/>
            <w:bCs/>
            <w:noProof/>
          </w:rPr>
          <w:t>3</w:t>
        </w:r>
        <w:r w:rsidR="00B84BD2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B84BD2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B84BD2">
          <w:rPr>
            <w:b/>
            <w:bCs/>
            <w:sz w:val="24"/>
            <w:szCs w:val="24"/>
          </w:rPr>
          <w:fldChar w:fldCharType="separate"/>
        </w:r>
        <w:r w:rsidR="00951D65">
          <w:rPr>
            <w:b/>
            <w:bCs/>
            <w:noProof/>
          </w:rPr>
          <w:t>3</w:t>
        </w:r>
        <w:r w:rsidR="00B84BD2">
          <w:rPr>
            <w:b/>
            <w:bCs/>
            <w:sz w:val="24"/>
            <w:szCs w:val="24"/>
          </w:rPr>
          <w:fldChar w:fldCharType="end"/>
        </w:r>
      </w:p>
    </w:sdtContent>
  </w:sdt>
  <w:p w14:paraId="25BC364A" w14:textId="77777777" w:rsidR="002B5A85" w:rsidRDefault="002B5A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5CFE"/>
    <w:multiLevelType w:val="hybridMultilevel"/>
    <w:tmpl w:val="8454F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8913C3"/>
    <w:multiLevelType w:val="hybridMultilevel"/>
    <w:tmpl w:val="AFC81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7250D2"/>
    <w:multiLevelType w:val="hybridMultilevel"/>
    <w:tmpl w:val="C39E1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C24E4"/>
    <w:multiLevelType w:val="hybridMultilevel"/>
    <w:tmpl w:val="CF42D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B4603F"/>
    <w:multiLevelType w:val="hybridMultilevel"/>
    <w:tmpl w:val="17AA23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4431A"/>
    <w:multiLevelType w:val="hybridMultilevel"/>
    <w:tmpl w:val="010CA7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50C02"/>
    <w:multiLevelType w:val="hybridMultilevel"/>
    <w:tmpl w:val="D2EC55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753CF7"/>
    <w:multiLevelType w:val="hybridMultilevel"/>
    <w:tmpl w:val="383CE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C2117"/>
    <w:multiLevelType w:val="hybridMultilevel"/>
    <w:tmpl w:val="6242D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132487"/>
    <w:multiLevelType w:val="hybridMultilevel"/>
    <w:tmpl w:val="3028C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2E"/>
    <w:rsid w:val="00003942"/>
    <w:rsid w:val="00082D7F"/>
    <w:rsid w:val="000D55A4"/>
    <w:rsid w:val="00114D00"/>
    <w:rsid w:val="001567B2"/>
    <w:rsid w:val="0015780D"/>
    <w:rsid w:val="002106FE"/>
    <w:rsid w:val="0021159F"/>
    <w:rsid w:val="0022097E"/>
    <w:rsid w:val="002B2907"/>
    <w:rsid w:val="002B5A85"/>
    <w:rsid w:val="00340BD6"/>
    <w:rsid w:val="00393C7A"/>
    <w:rsid w:val="003B2E3E"/>
    <w:rsid w:val="003C565C"/>
    <w:rsid w:val="003F463E"/>
    <w:rsid w:val="0046104D"/>
    <w:rsid w:val="004C1A6B"/>
    <w:rsid w:val="00504DFA"/>
    <w:rsid w:val="005E7989"/>
    <w:rsid w:val="00625AAA"/>
    <w:rsid w:val="00646180"/>
    <w:rsid w:val="006F47F6"/>
    <w:rsid w:val="007447BD"/>
    <w:rsid w:val="00766B1B"/>
    <w:rsid w:val="007923A1"/>
    <w:rsid w:val="00951D65"/>
    <w:rsid w:val="00971D76"/>
    <w:rsid w:val="009C4EF1"/>
    <w:rsid w:val="00A96DE5"/>
    <w:rsid w:val="00AE1F2E"/>
    <w:rsid w:val="00AF5800"/>
    <w:rsid w:val="00B00ED6"/>
    <w:rsid w:val="00B134F5"/>
    <w:rsid w:val="00B762CA"/>
    <w:rsid w:val="00B77849"/>
    <w:rsid w:val="00B84BD2"/>
    <w:rsid w:val="00BA3F2B"/>
    <w:rsid w:val="00C16F29"/>
    <w:rsid w:val="00C87C64"/>
    <w:rsid w:val="00CD7426"/>
    <w:rsid w:val="00D16875"/>
    <w:rsid w:val="00D31336"/>
    <w:rsid w:val="00D67282"/>
    <w:rsid w:val="00E340CA"/>
    <w:rsid w:val="00E917B7"/>
    <w:rsid w:val="00EA020F"/>
    <w:rsid w:val="00EE2405"/>
    <w:rsid w:val="00EE617C"/>
    <w:rsid w:val="00F03F9B"/>
    <w:rsid w:val="00F3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21C6"/>
  <w15:docId w15:val="{D664A759-7256-45DF-BBD9-7815F628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BD2"/>
  </w:style>
  <w:style w:type="paragraph" w:styleId="Heading1">
    <w:name w:val="heading 1"/>
    <w:basedOn w:val="Normal"/>
    <w:next w:val="Normal"/>
    <w:link w:val="Heading1Char"/>
    <w:uiPriority w:val="9"/>
    <w:qFormat/>
    <w:rsid w:val="002B5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A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D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D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A85"/>
  </w:style>
  <w:style w:type="paragraph" w:styleId="Footer">
    <w:name w:val="footer"/>
    <w:basedOn w:val="Normal"/>
    <w:link w:val="FooterChar"/>
    <w:uiPriority w:val="99"/>
    <w:unhideWhenUsed/>
    <w:rsid w:val="002B5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A85"/>
  </w:style>
  <w:style w:type="paragraph" w:styleId="Title">
    <w:name w:val="Title"/>
    <w:basedOn w:val="Normal"/>
    <w:next w:val="Normal"/>
    <w:link w:val="TitleChar"/>
    <w:uiPriority w:val="10"/>
    <w:qFormat/>
    <w:rsid w:val="002B5A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A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B5A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B5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A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8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B5A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D742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3105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51D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rimaryfacts.com/2359/mary-anning-facts-about-the-famous-fossil-collect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education/clips/z4r4d2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Richardson</dc:creator>
  <cp:lastModifiedBy>Paul, Natasha K</cp:lastModifiedBy>
  <cp:revision>4</cp:revision>
  <dcterms:created xsi:type="dcterms:W3CDTF">2016-09-29T09:16:00Z</dcterms:created>
  <dcterms:modified xsi:type="dcterms:W3CDTF">2016-09-29T09:49:00Z</dcterms:modified>
</cp:coreProperties>
</file>