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2"/>
        <w:gridCol w:w="753"/>
        <w:gridCol w:w="811"/>
        <w:gridCol w:w="1022"/>
        <w:gridCol w:w="1966"/>
        <w:gridCol w:w="3965"/>
        <w:gridCol w:w="1700"/>
        <w:gridCol w:w="2837"/>
        <w:gridCol w:w="1376"/>
      </w:tblGrid>
      <w:tr w:rsidR="00F6202C" w:rsidRPr="00E717A7" w:rsidTr="00434AF1">
        <w:trPr>
          <w:tblHeader/>
        </w:trPr>
        <w:tc>
          <w:tcPr>
            <w:tcW w:w="5000" w:type="pct"/>
            <w:gridSpan w:val="9"/>
          </w:tcPr>
          <w:p w:rsidR="00F6202C" w:rsidRPr="00E717A7" w:rsidRDefault="003F2AF2" w:rsidP="00EA4625">
            <w:pPr>
              <w:spacing w:after="0" w:line="240" w:lineRule="auto"/>
              <w:rPr>
                <w:rFonts w:ascii="Arial" w:hAnsi="Arial" w:cs="Arial"/>
                <w:b/>
                <w:sz w:val="18"/>
                <w:szCs w:val="18"/>
                <w:lang w:eastAsia="en-GB"/>
              </w:rPr>
            </w:pPr>
            <w:r>
              <w:rPr>
                <w:rFonts w:ascii="Arial" w:hAnsi="Arial" w:cs="Arial"/>
                <w:b/>
                <w:sz w:val="18"/>
                <w:szCs w:val="18"/>
                <w:lang w:eastAsia="en-GB"/>
              </w:rPr>
              <w:t>This 3</w:t>
            </w:r>
            <w:r w:rsidR="00E717A7" w:rsidRPr="00E717A7">
              <w:rPr>
                <w:rFonts w:ascii="Arial" w:hAnsi="Arial" w:cs="Arial"/>
                <w:b/>
                <w:sz w:val="18"/>
                <w:szCs w:val="18"/>
                <w:lang w:eastAsia="en-GB"/>
              </w:rPr>
              <w:t>-Year Scheme of Work offers a flexible approach for KS4 using the combined route through the single Biology student book. The suggested timings are based on three lessons per fortnight (assuming a two-week timetable of two lessons one week and one lesson in the other) but can be tailored to suit the needs of a particular class or group of students. Lessons are assumed to be sessions of 40-60 minutes. The teaching scheme is s</w:t>
            </w:r>
            <w:r>
              <w:rPr>
                <w:rFonts w:ascii="Arial" w:hAnsi="Arial" w:cs="Arial"/>
                <w:b/>
                <w:sz w:val="18"/>
                <w:szCs w:val="18"/>
                <w:lang w:eastAsia="en-GB"/>
              </w:rPr>
              <w:t>cheduled to finish in the first</w:t>
            </w:r>
            <w:r w:rsidR="00E717A7" w:rsidRPr="00E717A7">
              <w:rPr>
                <w:rFonts w:ascii="Arial" w:hAnsi="Arial" w:cs="Arial"/>
                <w:b/>
                <w:sz w:val="18"/>
                <w:szCs w:val="18"/>
                <w:lang w:eastAsia="en-GB"/>
              </w:rPr>
              <w:t xml:space="preserve"> term of Year 11 to allow time for revision and GCSE examinations in the summer term. Please note that some of these lessons only require partial coverage or are shorter than others and therefore sometimes there are more than</w:t>
            </w:r>
            <w:r>
              <w:rPr>
                <w:rFonts w:ascii="Arial" w:hAnsi="Arial" w:cs="Arial"/>
                <w:b/>
                <w:sz w:val="18"/>
                <w:szCs w:val="18"/>
                <w:lang w:eastAsia="en-GB"/>
              </w:rPr>
              <w:t xml:space="preserve"> </w:t>
            </w:r>
            <w:r w:rsidR="00E717A7" w:rsidRPr="00E717A7">
              <w:rPr>
                <w:rFonts w:ascii="Arial" w:hAnsi="Arial" w:cs="Arial"/>
                <w:b/>
                <w:sz w:val="18"/>
                <w:szCs w:val="18"/>
                <w:lang w:eastAsia="en-GB"/>
              </w:rPr>
              <w:t>three lessons in a fortnight. The maths skills spreads are numbered as the last spread in a chapter but can be used at any appropriate point according to the needs of your students.</w:t>
            </w:r>
          </w:p>
        </w:tc>
      </w:tr>
      <w:tr w:rsidR="005E3D96" w:rsidRPr="00E717A7" w:rsidTr="00E717A7">
        <w:trPr>
          <w:tblHeader/>
        </w:trPr>
        <w:tc>
          <w:tcPr>
            <w:tcW w:w="229" w:type="pct"/>
          </w:tcPr>
          <w:p w:rsidR="00F6202C" w:rsidRPr="00E717A7" w:rsidRDefault="00434AF1" w:rsidP="00273133">
            <w:pPr>
              <w:spacing w:after="0" w:line="240" w:lineRule="auto"/>
              <w:rPr>
                <w:rFonts w:ascii="Arial" w:hAnsi="Arial" w:cs="Arial"/>
                <w:b/>
                <w:sz w:val="18"/>
                <w:szCs w:val="18"/>
                <w:lang w:eastAsia="en-GB"/>
              </w:rPr>
            </w:pPr>
            <w:r w:rsidRPr="00E717A7">
              <w:rPr>
                <w:rFonts w:ascii="Arial" w:hAnsi="Arial" w:cs="Arial"/>
                <w:b/>
                <w:sz w:val="18"/>
                <w:szCs w:val="18"/>
                <w:lang w:eastAsia="en-GB"/>
              </w:rPr>
              <w:t>Year</w:t>
            </w:r>
          </w:p>
        </w:tc>
        <w:tc>
          <w:tcPr>
            <w:tcW w:w="249" w:type="pct"/>
          </w:tcPr>
          <w:p w:rsidR="00F6202C" w:rsidRPr="00E717A7" w:rsidRDefault="00434AF1" w:rsidP="00273133">
            <w:pPr>
              <w:spacing w:after="0" w:line="240" w:lineRule="auto"/>
              <w:rPr>
                <w:rFonts w:ascii="Arial" w:hAnsi="Arial" w:cs="Arial"/>
                <w:b/>
                <w:sz w:val="18"/>
                <w:szCs w:val="18"/>
                <w:lang w:eastAsia="en-GB"/>
              </w:rPr>
            </w:pPr>
            <w:r w:rsidRPr="00E717A7">
              <w:rPr>
                <w:rFonts w:ascii="Arial" w:hAnsi="Arial" w:cs="Arial"/>
                <w:b/>
                <w:sz w:val="18"/>
                <w:szCs w:val="18"/>
                <w:lang w:eastAsia="en-GB"/>
              </w:rPr>
              <w:t>Term</w:t>
            </w:r>
          </w:p>
        </w:tc>
        <w:tc>
          <w:tcPr>
            <w:tcW w:w="268" w:type="pct"/>
          </w:tcPr>
          <w:p w:rsidR="00F6202C" w:rsidRPr="00E717A7" w:rsidRDefault="00434AF1" w:rsidP="00273133">
            <w:pPr>
              <w:spacing w:after="0" w:line="240" w:lineRule="auto"/>
              <w:rPr>
                <w:rFonts w:ascii="Arial" w:hAnsi="Arial" w:cs="Arial"/>
                <w:b/>
                <w:sz w:val="18"/>
                <w:szCs w:val="18"/>
                <w:lang w:eastAsia="en-GB"/>
              </w:rPr>
            </w:pPr>
            <w:r w:rsidRPr="00E717A7">
              <w:rPr>
                <w:rFonts w:ascii="Arial" w:hAnsi="Arial" w:cs="Arial"/>
                <w:b/>
                <w:sz w:val="18"/>
                <w:szCs w:val="18"/>
                <w:lang w:eastAsia="en-GB"/>
              </w:rPr>
              <w:t>Week</w:t>
            </w:r>
          </w:p>
        </w:tc>
        <w:tc>
          <w:tcPr>
            <w:tcW w:w="338" w:type="pct"/>
          </w:tcPr>
          <w:p w:rsidR="00F6202C" w:rsidRPr="00E717A7" w:rsidRDefault="00E717A7" w:rsidP="00273133">
            <w:pPr>
              <w:spacing w:after="0" w:line="240" w:lineRule="auto"/>
              <w:rPr>
                <w:rFonts w:ascii="Arial" w:hAnsi="Arial" w:cs="Arial"/>
                <w:b/>
                <w:sz w:val="18"/>
                <w:szCs w:val="18"/>
                <w:lang w:eastAsia="en-GB"/>
              </w:rPr>
            </w:pPr>
            <w:r w:rsidRPr="00E717A7">
              <w:rPr>
                <w:rFonts w:ascii="Arial" w:hAnsi="Arial" w:cs="Arial"/>
                <w:b/>
                <w:sz w:val="18"/>
                <w:szCs w:val="18"/>
                <w:lang w:eastAsia="en-GB"/>
              </w:rPr>
              <w:t>Student book spread</w:t>
            </w:r>
            <w:r w:rsidR="00F6202C" w:rsidRPr="00E717A7">
              <w:rPr>
                <w:rFonts w:ascii="Arial" w:hAnsi="Arial" w:cs="Arial"/>
                <w:b/>
                <w:sz w:val="18"/>
                <w:szCs w:val="18"/>
                <w:lang w:eastAsia="en-GB"/>
              </w:rPr>
              <w:t xml:space="preserve"> number</w:t>
            </w:r>
          </w:p>
          <w:p w:rsidR="00F6202C" w:rsidRPr="00E717A7" w:rsidRDefault="00F6202C" w:rsidP="00273133">
            <w:pPr>
              <w:spacing w:after="0" w:line="240" w:lineRule="auto"/>
              <w:rPr>
                <w:rFonts w:ascii="Arial" w:hAnsi="Arial" w:cs="Arial"/>
                <w:b/>
                <w:sz w:val="18"/>
                <w:szCs w:val="18"/>
                <w:lang w:eastAsia="en-GB"/>
              </w:rPr>
            </w:pPr>
          </w:p>
        </w:tc>
        <w:tc>
          <w:tcPr>
            <w:tcW w:w="650" w:type="pct"/>
          </w:tcPr>
          <w:p w:rsidR="00F6202C" w:rsidRPr="00E717A7" w:rsidRDefault="00F6202C" w:rsidP="00273133">
            <w:pPr>
              <w:spacing w:after="0" w:line="240" w:lineRule="auto"/>
              <w:rPr>
                <w:rFonts w:ascii="Arial" w:hAnsi="Arial" w:cs="Arial"/>
                <w:b/>
                <w:sz w:val="18"/>
                <w:szCs w:val="18"/>
                <w:lang w:eastAsia="en-GB"/>
              </w:rPr>
            </w:pPr>
            <w:r w:rsidRPr="00E717A7">
              <w:rPr>
                <w:rFonts w:ascii="Arial" w:hAnsi="Arial" w:cs="Arial"/>
                <w:b/>
                <w:sz w:val="18"/>
                <w:szCs w:val="18"/>
                <w:lang w:eastAsia="en-GB"/>
              </w:rPr>
              <w:t>Lesson title</w:t>
            </w:r>
          </w:p>
          <w:p w:rsidR="00F6202C" w:rsidRPr="00E717A7" w:rsidRDefault="00F6202C" w:rsidP="00273133">
            <w:pPr>
              <w:spacing w:after="0" w:line="240" w:lineRule="auto"/>
              <w:rPr>
                <w:rFonts w:ascii="Arial" w:hAnsi="Arial" w:cs="Arial"/>
                <w:b/>
                <w:sz w:val="18"/>
                <w:szCs w:val="18"/>
                <w:lang w:eastAsia="en-GB"/>
              </w:rPr>
            </w:pPr>
          </w:p>
        </w:tc>
        <w:tc>
          <w:tcPr>
            <w:tcW w:w="1311" w:type="pct"/>
          </w:tcPr>
          <w:p w:rsidR="00F6202C" w:rsidRPr="00E717A7" w:rsidRDefault="00F6202C" w:rsidP="00273133">
            <w:pPr>
              <w:spacing w:after="0" w:line="240" w:lineRule="auto"/>
              <w:rPr>
                <w:rFonts w:ascii="Arial" w:hAnsi="Arial" w:cs="Arial"/>
                <w:b/>
                <w:sz w:val="18"/>
                <w:szCs w:val="18"/>
                <w:lang w:eastAsia="en-GB"/>
              </w:rPr>
            </w:pPr>
            <w:r w:rsidRPr="00E717A7">
              <w:rPr>
                <w:rFonts w:ascii="Arial" w:hAnsi="Arial" w:cs="Arial"/>
                <w:b/>
                <w:sz w:val="18"/>
                <w:szCs w:val="18"/>
                <w:lang w:eastAsia="en-GB"/>
              </w:rPr>
              <w:t>Lesson objectives</w:t>
            </w:r>
          </w:p>
          <w:p w:rsidR="00F6202C" w:rsidRPr="00E717A7" w:rsidRDefault="00F6202C" w:rsidP="00273133">
            <w:pPr>
              <w:spacing w:after="0" w:line="240" w:lineRule="auto"/>
              <w:rPr>
                <w:rFonts w:ascii="Arial" w:hAnsi="Arial" w:cs="Arial"/>
                <w:b/>
                <w:sz w:val="18"/>
                <w:szCs w:val="18"/>
                <w:lang w:eastAsia="en-GB"/>
              </w:rPr>
            </w:pPr>
          </w:p>
        </w:tc>
        <w:tc>
          <w:tcPr>
            <w:tcW w:w="562" w:type="pct"/>
          </w:tcPr>
          <w:p w:rsidR="00F6202C" w:rsidRPr="00E717A7" w:rsidRDefault="00F6202C" w:rsidP="00273133">
            <w:pPr>
              <w:spacing w:after="0" w:line="240" w:lineRule="auto"/>
              <w:rPr>
                <w:rFonts w:ascii="Arial" w:hAnsi="Arial" w:cs="Arial"/>
                <w:b/>
                <w:sz w:val="18"/>
                <w:szCs w:val="18"/>
                <w:lang w:eastAsia="en-GB"/>
              </w:rPr>
            </w:pPr>
            <w:r w:rsidRPr="00E717A7">
              <w:rPr>
                <w:rFonts w:ascii="Arial" w:hAnsi="Arial" w:cs="Arial"/>
                <w:b/>
                <w:sz w:val="18"/>
                <w:szCs w:val="18"/>
                <w:lang w:eastAsia="en-GB"/>
              </w:rPr>
              <w:t xml:space="preserve">AQA </w:t>
            </w:r>
            <w:r w:rsidR="00D878C2">
              <w:rPr>
                <w:rFonts w:ascii="Arial" w:hAnsi="Arial" w:cs="Arial"/>
                <w:b/>
                <w:sz w:val="18"/>
                <w:szCs w:val="18"/>
                <w:lang w:eastAsia="en-GB"/>
              </w:rPr>
              <w:t xml:space="preserve">single </w:t>
            </w:r>
            <w:bookmarkStart w:id="0" w:name="_GoBack"/>
            <w:bookmarkEnd w:id="0"/>
            <w:r w:rsidRPr="00E717A7">
              <w:rPr>
                <w:rFonts w:ascii="Arial" w:hAnsi="Arial" w:cs="Arial"/>
                <w:b/>
                <w:sz w:val="18"/>
                <w:szCs w:val="18"/>
                <w:lang w:eastAsia="en-GB"/>
              </w:rPr>
              <w:t>specification reference</w:t>
            </w:r>
          </w:p>
          <w:p w:rsidR="00F6202C" w:rsidRPr="00E717A7" w:rsidRDefault="00F6202C" w:rsidP="00273133">
            <w:pPr>
              <w:spacing w:after="0" w:line="240" w:lineRule="auto"/>
              <w:rPr>
                <w:rFonts w:ascii="Arial" w:hAnsi="Arial" w:cs="Arial"/>
                <w:b/>
                <w:sz w:val="18"/>
                <w:szCs w:val="18"/>
                <w:lang w:eastAsia="en-GB"/>
              </w:rPr>
            </w:pPr>
          </w:p>
        </w:tc>
        <w:tc>
          <w:tcPr>
            <w:tcW w:w="938" w:type="pct"/>
          </w:tcPr>
          <w:p w:rsidR="00F6202C" w:rsidRPr="00E717A7" w:rsidRDefault="00F6202C" w:rsidP="00273133">
            <w:pPr>
              <w:spacing w:after="0" w:line="240" w:lineRule="auto"/>
              <w:rPr>
                <w:rFonts w:ascii="Arial" w:hAnsi="Arial" w:cs="Arial"/>
                <w:b/>
                <w:sz w:val="18"/>
                <w:szCs w:val="18"/>
                <w:lang w:eastAsia="en-GB"/>
              </w:rPr>
            </w:pPr>
            <w:r w:rsidRPr="00E717A7">
              <w:rPr>
                <w:rFonts w:ascii="Arial" w:hAnsi="Arial" w:cs="Arial"/>
                <w:b/>
                <w:sz w:val="18"/>
                <w:szCs w:val="18"/>
                <w:lang w:eastAsia="en-GB"/>
              </w:rPr>
              <w:t>Lesson resources (on CD ROM)</w:t>
            </w:r>
          </w:p>
          <w:p w:rsidR="00F6202C" w:rsidRPr="00E717A7" w:rsidRDefault="00F6202C" w:rsidP="00273133">
            <w:pPr>
              <w:spacing w:after="0" w:line="240" w:lineRule="auto"/>
              <w:rPr>
                <w:rFonts w:ascii="Arial" w:hAnsi="Arial" w:cs="Arial"/>
                <w:b/>
                <w:sz w:val="18"/>
                <w:szCs w:val="18"/>
                <w:lang w:eastAsia="en-GB"/>
              </w:rPr>
            </w:pPr>
          </w:p>
        </w:tc>
        <w:tc>
          <w:tcPr>
            <w:tcW w:w="455" w:type="pct"/>
          </w:tcPr>
          <w:p w:rsidR="00F6202C" w:rsidRPr="00E717A7" w:rsidRDefault="00F6202C" w:rsidP="00273133">
            <w:pPr>
              <w:spacing w:after="0" w:line="240" w:lineRule="auto"/>
              <w:rPr>
                <w:rFonts w:ascii="Arial" w:hAnsi="Arial" w:cs="Arial"/>
                <w:b/>
                <w:sz w:val="18"/>
                <w:szCs w:val="18"/>
                <w:lang w:eastAsia="en-GB"/>
              </w:rPr>
            </w:pPr>
            <w:r w:rsidRPr="00E717A7">
              <w:rPr>
                <w:rFonts w:ascii="Arial" w:hAnsi="Arial" w:cs="Arial"/>
                <w:b/>
                <w:sz w:val="18"/>
                <w:szCs w:val="18"/>
                <w:lang w:eastAsia="en-GB"/>
              </w:rPr>
              <w:t>Collins Connect resources</w:t>
            </w:r>
          </w:p>
        </w:tc>
      </w:tr>
      <w:tr w:rsidR="00E717A7" w:rsidRPr="00E717A7" w:rsidTr="00E717A7">
        <w:tc>
          <w:tcPr>
            <w:tcW w:w="5000" w:type="pct"/>
            <w:gridSpan w:val="9"/>
          </w:tcPr>
          <w:p w:rsidR="00E717A7" w:rsidRPr="00E717A7" w:rsidRDefault="00E717A7" w:rsidP="00E717A7">
            <w:pPr>
              <w:spacing w:after="0" w:line="240" w:lineRule="auto"/>
              <w:jc w:val="center"/>
              <w:rPr>
                <w:rFonts w:ascii="Arial" w:hAnsi="Arial" w:cs="Arial"/>
                <w:b/>
                <w:sz w:val="18"/>
                <w:szCs w:val="18"/>
                <w:lang w:eastAsia="en-GB"/>
              </w:rPr>
            </w:pPr>
            <w:r w:rsidRPr="00E717A7">
              <w:rPr>
                <w:rFonts w:ascii="Arial" w:hAnsi="Arial" w:cs="Arial"/>
                <w:b/>
                <w:sz w:val="18"/>
                <w:szCs w:val="18"/>
                <w:lang w:eastAsia="en-GB"/>
              </w:rPr>
              <w:t>Chapter 1: Cell biology (14 lessons)</w:t>
            </w:r>
          </w:p>
        </w:tc>
      </w:tr>
      <w:tr w:rsidR="00BF7CFC" w:rsidRPr="00E717A7" w:rsidTr="00E717A7">
        <w:tc>
          <w:tcPr>
            <w:tcW w:w="229" w:type="pct"/>
          </w:tcPr>
          <w:p w:rsidR="00BF7CFC" w:rsidRPr="005E3D96" w:rsidRDefault="00BF7CFC" w:rsidP="00BF7CFC">
            <w:pPr>
              <w:rPr>
                <w:rFonts w:ascii="Arial" w:hAnsi="Arial" w:cs="Arial"/>
                <w:sz w:val="20"/>
                <w:szCs w:val="18"/>
              </w:rPr>
            </w:pPr>
            <w:r w:rsidRPr="005E3D96">
              <w:rPr>
                <w:rFonts w:ascii="Arial" w:hAnsi="Arial" w:cs="Arial"/>
                <w:sz w:val="20"/>
                <w:szCs w:val="18"/>
              </w:rPr>
              <w:t>Year 9</w:t>
            </w:r>
          </w:p>
        </w:tc>
        <w:tc>
          <w:tcPr>
            <w:tcW w:w="249" w:type="pct"/>
          </w:tcPr>
          <w:p w:rsidR="00BF7CFC" w:rsidRPr="005E3D96" w:rsidRDefault="00BF7CFC" w:rsidP="00BF7CFC">
            <w:pPr>
              <w:rPr>
                <w:rFonts w:ascii="Arial" w:hAnsi="Arial" w:cs="Arial"/>
                <w:sz w:val="20"/>
                <w:szCs w:val="18"/>
              </w:rPr>
            </w:pPr>
            <w:r w:rsidRPr="005E3D96">
              <w:rPr>
                <w:rFonts w:ascii="Arial" w:hAnsi="Arial" w:cs="Arial"/>
                <w:sz w:val="20"/>
                <w:szCs w:val="18"/>
              </w:rPr>
              <w:t>Term 1</w:t>
            </w:r>
          </w:p>
        </w:tc>
        <w:tc>
          <w:tcPr>
            <w:tcW w:w="268" w:type="pct"/>
          </w:tcPr>
          <w:p w:rsidR="00BF7CFC" w:rsidRPr="005E3D96" w:rsidRDefault="00BF7CFC" w:rsidP="00BF7CFC">
            <w:pPr>
              <w:rPr>
                <w:rFonts w:ascii="Arial" w:hAnsi="Arial" w:cs="Arial"/>
                <w:sz w:val="20"/>
                <w:szCs w:val="18"/>
              </w:rPr>
            </w:pPr>
            <w:r w:rsidRPr="005E3D96">
              <w:rPr>
                <w:rFonts w:ascii="Arial" w:hAnsi="Arial" w:cs="Arial"/>
                <w:sz w:val="20"/>
                <w:szCs w:val="18"/>
              </w:rPr>
              <w:t>1/2</w:t>
            </w:r>
          </w:p>
        </w:tc>
        <w:tc>
          <w:tcPr>
            <w:tcW w:w="338" w:type="pct"/>
          </w:tcPr>
          <w:p w:rsidR="00BF7CFC" w:rsidRPr="00E717A7" w:rsidRDefault="00BF7CFC" w:rsidP="00BF7CFC">
            <w:pPr>
              <w:spacing w:after="0" w:line="240" w:lineRule="auto"/>
              <w:rPr>
                <w:rFonts w:ascii="Arial" w:hAnsi="Arial" w:cs="Arial"/>
                <w:sz w:val="18"/>
                <w:szCs w:val="18"/>
                <w:lang w:eastAsia="en-GB"/>
              </w:rPr>
            </w:pPr>
            <w:r w:rsidRPr="00E717A7">
              <w:rPr>
                <w:rFonts w:ascii="Arial" w:hAnsi="Arial" w:cs="Arial"/>
                <w:sz w:val="18"/>
                <w:szCs w:val="18"/>
                <w:lang w:eastAsia="en-GB"/>
              </w:rPr>
              <w:t>1.1</w:t>
            </w:r>
          </w:p>
        </w:tc>
        <w:tc>
          <w:tcPr>
            <w:tcW w:w="650" w:type="pct"/>
          </w:tcPr>
          <w:p w:rsidR="00BF7CFC" w:rsidRPr="00E717A7" w:rsidRDefault="00BF7CFC" w:rsidP="00BF7CFC">
            <w:pPr>
              <w:spacing w:after="0" w:line="240" w:lineRule="auto"/>
              <w:rPr>
                <w:rFonts w:ascii="Arial" w:hAnsi="Arial" w:cs="Arial"/>
                <w:sz w:val="18"/>
                <w:szCs w:val="18"/>
                <w:lang w:eastAsia="en-GB"/>
              </w:rPr>
            </w:pPr>
            <w:r w:rsidRPr="00E717A7">
              <w:rPr>
                <w:rFonts w:ascii="Arial" w:hAnsi="Arial" w:cs="Arial"/>
                <w:sz w:val="18"/>
                <w:szCs w:val="18"/>
                <w:lang w:eastAsia="en-GB"/>
              </w:rPr>
              <w:t>Looking at cells</w:t>
            </w:r>
          </w:p>
        </w:tc>
        <w:tc>
          <w:tcPr>
            <w:tcW w:w="1311" w:type="pct"/>
          </w:tcPr>
          <w:p w:rsidR="00BF7CFC" w:rsidRPr="00E717A7" w:rsidRDefault="00BF7CFC" w:rsidP="00BF7CFC">
            <w:pPr>
              <w:pStyle w:val="ListParagraph"/>
              <w:numPr>
                <w:ilvl w:val="0"/>
                <w:numId w:val="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structure of eukaryotic cells. </w:t>
            </w:r>
          </w:p>
          <w:p w:rsidR="00BF7CFC" w:rsidRPr="00E717A7" w:rsidRDefault="00BF7CFC" w:rsidP="00BF7CFC">
            <w:pPr>
              <w:pStyle w:val="ListParagraph"/>
              <w:numPr>
                <w:ilvl w:val="0"/>
                <w:numId w:val="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Recognise the order of magnitude of cells. </w:t>
            </w:r>
          </w:p>
          <w:p w:rsidR="00BF7CFC" w:rsidRPr="00E717A7" w:rsidRDefault="00BF7CFC" w:rsidP="00BF7CFC">
            <w:pPr>
              <w:pStyle w:val="ListParagraph"/>
              <w:numPr>
                <w:ilvl w:val="0"/>
                <w:numId w:val="7"/>
              </w:numPr>
              <w:spacing w:after="0" w:line="240" w:lineRule="auto"/>
              <w:rPr>
                <w:rFonts w:ascii="Arial" w:hAnsi="Arial" w:cs="Arial"/>
                <w:sz w:val="18"/>
                <w:szCs w:val="18"/>
                <w:lang w:eastAsia="en-GB"/>
              </w:rPr>
            </w:pPr>
            <w:r w:rsidRPr="00E717A7">
              <w:rPr>
                <w:rFonts w:ascii="Arial" w:hAnsi="Arial" w:cs="Arial"/>
                <w:sz w:val="18"/>
                <w:szCs w:val="18"/>
                <w:lang w:eastAsia="en-GB"/>
              </w:rPr>
              <w:t>Explain how the main sub-cellular structures are related to their functions.</w:t>
            </w:r>
          </w:p>
        </w:tc>
        <w:tc>
          <w:tcPr>
            <w:tcW w:w="562" w:type="pct"/>
          </w:tcPr>
          <w:p w:rsidR="00BF7CFC" w:rsidRPr="00E717A7" w:rsidRDefault="00BF7CFC" w:rsidP="00BF7CFC">
            <w:pPr>
              <w:spacing w:after="0" w:line="240" w:lineRule="auto"/>
              <w:rPr>
                <w:rFonts w:ascii="Arial" w:hAnsi="Arial" w:cs="Arial"/>
                <w:sz w:val="18"/>
                <w:szCs w:val="18"/>
                <w:lang w:eastAsia="en-GB"/>
              </w:rPr>
            </w:pPr>
            <w:r w:rsidRPr="00E717A7">
              <w:rPr>
                <w:rFonts w:ascii="Arial" w:hAnsi="Arial" w:cs="Arial"/>
                <w:sz w:val="18"/>
                <w:szCs w:val="18"/>
                <w:lang w:eastAsia="en-GB"/>
              </w:rPr>
              <w:t>4.1.1.1; 4.1.1.2</w:t>
            </w:r>
          </w:p>
        </w:tc>
        <w:tc>
          <w:tcPr>
            <w:tcW w:w="938" w:type="pct"/>
          </w:tcPr>
          <w:p w:rsidR="00BF7CFC" w:rsidRPr="00E717A7" w:rsidRDefault="00BF7CFC" w:rsidP="00BF7CFC">
            <w:pPr>
              <w:spacing w:after="0" w:line="240" w:lineRule="auto"/>
              <w:rPr>
                <w:rFonts w:ascii="Arial" w:hAnsi="Arial" w:cs="Arial"/>
                <w:sz w:val="18"/>
                <w:szCs w:val="18"/>
                <w:lang w:eastAsia="en-GB"/>
              </w:rPr>
            </w:pPr>
            <w:r w:rsidRPr="00E717A7">
              <w:rPr>
                <w:rFonts w:ascii="Arial" w:hAnsi="Arial" w:cs="Arial"/>
                <w:sz w:val="18"/>
                <w:szCs w:val="18"/>
                <w:lang w:eastAsia="en-GB"/>
              </w:rPr>
              <w:t>Worksheets 1.1.1, 1.1.2 and 1.1.3; PowerPoint presentation</w:t>
            </w:r>
          </w:p>
        </w:tc>
        <w:tc>
          <w:tcPr>
            <w:tcW w:w="455" w:type="pct"/>
          </w:tcPr>
          <w:p w:rsidR="00BF7CFC" w:rsidRPr="00E717A7" w:rsidRDefault="00BF7CFC" w:rsidP="00BF7CFC">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BF7CFC" w:rsidRPr="00E717A7" w:rsidRDefault="00BF7CFC" w:rsidP="00BF7CFC">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BF7CFC" w:rsidRPr="00E717A7" w:rsidRDefault="00BF7CFC" w:rsidP="00BF7CFC">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rsidR="00BF7CFC" w:rsidRPr="00E717A7" w:rsidRDefault="00BF7CFC" w:rsidP="00BF7CFC">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BF7CFC" w:rsidRPr="00E717A7" w:rsidTr="00E717A7">
        <w:tc>
          <w:tcPr>
            <w:tcW w:w="229" w:type="pct"/>
          </w:tcPr>
          <w:p w:rsidR="00BF7CFC" w:rsidRPr="005E3D96" w:rsidRDefault="00BF7CFC" w:rsidP="00BF7CFC">
            <w:pPr>
              <w:rPr>
                <w:rFonts w:ascii="Arial" w:hAnsi="Arial" w:cs="Arial"/>
                <w:sz w:val="20"/>
                <w:szCs w:val="18"/>
              </w:rPr>
            </w:pPr>
            <w:r w:rsidRPr="005E3D96">
              <w:rPr>
                <w:rFonts w:ascii="Arial" w:hAnsi="Arial" w:cs="Arial"/>
                <w:sz w:val="20"/>
                <w:szCs w:val="18"/>
              </w:rPr>
              <w:t>Year 9</w:t>
            </w:r>
          </w:p>
        </w:tc>
        <w:tc>
          <w:tcPr>
            <w:tcW w:w="249" w:type="pct"/>
          </w:tcPr>
          <w:p w:rsidR="00BF7CFC" w:rsidRPr="005E3D96" w:rsidRDefault="00BF7CFC" w:rsidP="00BF7CFC">
            <w:pPr>
              <w:rPr>
                <w:rFonts w:ascii="Arial" w:hAnsi="Arial" w:cs="Arial"/>
                <w:sz w:val="20"/>
                <w:szCs w:val="18"/>
              </w:rPr>
            </w:pPr>
            <w:r w:rsidRPr="005E3D96">
              <w:rPr>
                <w:rFonts w:ascii="Arial" w:hAnsi="Arial" w:cs="Arial"/>
                <w:sz w:val="20"/>
                <w:szCs w:val="18"/>
              </w:rPr>
              <w:t>Term 1</w:t>
            </w:r>
          </w:p>
        </w:tc>
        <w:tc>
          <w:tcPr>
            <w:tcW w:w="268" w:type="pct"/>
          </w:tcPr>
          <w:p w:rsidR="00BF7CFC" w:rsidRPr="005E3D96" w:rsidRDefault="00BF7CFC" w:rsidP="00BF7CFC">
            <w:pPr>
              <w:rPr>
                <w:rFonts w:ascii="Arial" w:hAnsi="Arial" w:cs="Arial"/>
                <w:sz w:val="20"/>
                <w:szCs w:val="18"/>
              </w:rPr>
            </w:pPr>
            <w:r w:rsidRPr="005E3D96">
              <w:rPr>
                <w:rFonts w:ascii="Arial" w:hAnsi="Arial" w:cs="Arial"/>
                <w:sz w:val="20"/>
                <w:szCs w:val="18"/>
              </w:rPr>
              <w:t>1/2</w:t>
            </w:r>
          </w:p>
        </w:tc>
        <w:tc>
          <w:tcPr>
            <w:tcW w:w="338" w:type="pct"/>
          </w:tcPr>
          <w:p w:rsidR="00BF7CFC" w:rsidRPr="00E717A7" w:rsidRDefault="00BF7CFC" w:rsidP="00BF7CFC">
            <w:pPr>
              <w:spacing w:after="0" w:line="240" w:lineRule="auto"/>
              <w:rPr>
                <w:rFonts w:ascii="Arial" w:hAnsi="Arial" w:cs="Arial"/>
                <w:sz w:val="18"/>
                <w:szCs w:val="18"/>
                <w:lang w:eastAsia="en-GB"/>
              </w:rPr>
            </w:pPr>
            <w:r w:rsidRPr="00E717A7">
              <w:rPr>
                <w:rFonts w:ascii="Arial" w:hAnsi="Arial" w:cs="Arial"/>
                <w:sz w:val="18"/>
                <w:szCs w:val="18"/>
                <w:lang w:eastAsia="en-GB"/>
              </w:rPr>
              <w:t>1.2</w:t>
            </w:r>
          </w:p>
        </w:tc>
        <w:tc>
          <w:tcPr>
            <w:tcW w:w="650" w:type="pct"/>
          </w:tcPr>
          <w:p w:rsidR="00BF7CFC" w:rsidRPr="00E717A7" w:rsidRDefault="00BF7CFC" w:rsidP="00BF7CFC">
            <w:pPr>
              <w:spacing w:after="0" w:line="240" w:lineRule="auto"/>
              <w:rPr>
                <w:rFonts w:ascii="Arial" w:hAnsi="Arial" w:cs="Arial"/>
                <w:sz w:val="18"/>
                <w:szCs w:val="18"/>
                <w:lang w:eastAsia="en-GB"/>
              </w:rPr>
            </w:pPr>
            <w:r w:rsidRPr="00E717A7">
              <w:rPr>
                <w:rFonts w:ascii="Arial" w:hAnsi="Arial" w:cs="Arial"/>
                <w:sz w:val="18"/>
                <w:szCs w:val="18"/>
                <w:lang w:eastAsia="en-GB"/>
              </w:rPr>
              <w:t>The light microscope</w:t>
            </w:r>
          </w:p>
        </w:tc>
        <w:tc>
          <w:tcPr>
            <w:tcW w:w="1311" w:type="pct"/>
          </w:tcPr>
          <w:p w:rsidR="00BF7CFC" w:rsidRPr="00E717A7" w:rsidRDefault="00BF7CFC" w:rsidP="00BF7CFC">
            <w:pPr>
              <w:pStyle w:val="ListParagraph"/>
              <w:numPr>
                <w:ilvl w:val="0"/>
                <w:numId w:val="8"/>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how to use a microscope. </w:t>
            </w:r>
          </w:p>
          <w:p w:rsidR="00BF7CFC" w:rsidRPr="00E717A7" w:rsidRDefault="00BF7CFC" w:rsidP="00BF7CFC">
            <w:pPr>
              <w:pStyle w:val="ListParagraph"/>
              <w:numPr>
                <w:ilvl w:val="0"/>
                <w:numId w:val="8"/>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Observe plant and animal cells with a light microscope. </w:t>
            </w:r>
          </w:p>
          <w:p w:rsidR="00BF7CFC" w:rsidRPr="00E717A7" w:rsidRDefault="00BF7CFC" w:rsidP="00BF7CFC">
            <w:pPr>
              <w:pStyle w:val="ListParagraph"/>
              <w:numPr>
                <w:ilvl w:val="0"/>
                <w:numId w:val="8"/>
              </w:numPr>
              <w:spacing w:after="0" w:line="240" w:lineRule="auto"/>
              <w:rPr>
                <w:rFonts w:ascii="Arial" w:hAnsi="Arial" w:cs="Arial"/>
                <w:sz w:val="18"/>
                <w:szCs w:val="18"/>
                <w:lang w:eastAsia="en-GB"/>
              </w:rPr>
            </w:pPr>
            <w:r w:rsidRPr="00E717A7">
              <w:rPr>
                <w:rFonts w:ascii="Arial" w:hAnsi="Arial" w:cs="Arial"/>
                <w:sz w:val="18"/>
                <w:szCs w:val="18"/>
                <w:lang w:eastAsia="en-GB"/>
              </w:rPr>
              <w:t>Understand the limitations of light microscopy.</w:t>
            </w:r>
          </w:p>
        </w:tc>
        <w:tc>
          <w:tcPr>
            <w:tcW w:w="562" w:type="pct"/>
          </w:tcPr>
          <w:p w:rsidR="00BF7CFC" w:rsidRPr="00E717A7" w:rsidRDefault="00BF7CFC" w:rsidP="00BF7CFC">
            <w:pPr>
              <w:spacing w:after="0" w:line="240" w:lineRule="auto"/>
              <w:rPr>
                <w:rFonts w:ascii="Arial" w:hAnsi="Arial" w:cs="Arial"/>
                <w:sz w:val="18"/>
                <w:szCs w:val="18"/>
                <w:lang w:eastAsia="en-GB"/>
              </w:rPr>
            </w:pPr>
            <w:r w:rsidRPr="00E717A7">
              <w:rPr>
                <w:rFonts w:ascii="Arial" w:hAnsi="Arial" w:cs="Arial"/>
                <w:sz w:val="18"/>
                <w:szCs w:val="18"/>
                <w:lang w:eastAsia="en-GB"/>
              </w:rPr>
              <w:t>4.1.1.5</w:t>
            </w:r>
          </w:p>
        </w:tc>
        <w:tc>
          <w:tcPr>
            <w:tcW w:w="938" w:type="pct"/>
          </w:tcPr>
          <w:p w:rsidR="00BF7CFC" w:rsidRPr="00E717A7" w:rsidRDefault="00BF7CFC" w:rsidP="00BF7CFC">
            <w:pPr>
              <w:spacing w:after="0" w:line="240" w:lineRule="auto"/>
              <w:rPr>
                <w:rFonts w:ascii="Arial" w:hAnsi="Arial" w:cs="Arial"/>
                <w:sz w:val="18"/>
                <w:szCs w:val="18"/>
                <w:lang w:eastAsia="en-GB"/>
              </w:rPr>
            </w:pPr>
            <w:r w:rsidRPr="00E717A7">
              <w:rPr>
                <w:rFonts w:ascii="Arial" w:hAnsi="Arial" w:cs="Arial"/>
                <w:sz w:val="18"/>
                <w:szCs w:val="18"/>
                <w:lang w:eastAsia="en-GB"/>
              </w:rPr>
              <w:t>Worksheet 1.2; Practical sheet 1.2; Technician’s notes 1.2; PowerPoint presentation</w:t>
            </w:r>
          </w:p>
        </w:tc>
        <w:tc>
          <w:tcPr>
            <w:tcW w:w="455" w:type="pct"/>
          </w:tcPr>
          <w:p w:rsidR="00BF7CFC" w:rsidRPr="00E717A7" w:rsidRDefault="00BF7CFC" w:rsidP="00BF7CFC">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BF7CFC" w:rsidRPr="00E717A7" w:rsidRDefault="00BF7CFC" w:rsidP="00BF7CFC">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BF7CFC" w:rsidRPr="00E717A7" w:rsidRDefault="00BF7CFC" w:rsidP="00BF7CFC">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rsidR="00BF7CFC" w:rsidRPr="00E717A7" w:rsidRDefault="00BF7CFC" w:rsidP="00BF7CFC">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BF7CFC" w:rsidRPr="00E717A7" w:rsidTr="00E717A7">
        <w:tc>
          <w:tcPr>
            <w:tcW w:w="229" w:type="pct"/>
          </w:tcPr>
          <w:p w:rsidR="00BF7CFC" w:rsidRPr="005E3D96" w:rsidRDefault="00BF7CFC" w:rsidP="00BF7CFC">
            <w:pPr>
              <w:rPr>
                <w:rFonts w:ascii="Arial" w:hAnsi="Arial" w:cs="Arial"/>
                <w:sz w:val="20"/>
                <w:szCs w:val="18"/>
              </w:rPr>
            </w:pPr>
            <w:r w:rsidRPr="005E3D96">
              <w:rPr>
                <w:rFonts w:ascii="Arial" w:hAnsi="Arial" w:cs="Arial"/>
                <w:sz w:val="20"/>
                <w:szCs w:val="18"/>
              </w:rPr>
              <w:t>Year 9</w:t>
            </w:r>
          </w:p>
        </w:tc>
        <w:tc>
          <w:tcPr>
            <w:tcW w:w="249" w:type="pct"/>
          </w:tcPr>
          <w:p w:rsidR="00BF7CFC" w:rsidRPr="005E3D96" w:rsidRDefault="00BF7CFC" w:rsidP="00BF7CFC">
            <w:pPr>
              <w:rPr>
                <w:rFonts w:ascii="Arial" w:hAnsi="Arial" w:cs="Arial"/>
                <w:sz w:val="20"/>
                <w:szCs w:val="18"/>
              </w:rPr>
            </w:pPr>
            <w:r w:rsidRPr="005E3D96">
              <w:rPr>
                <w:rFonts w:ascii="Arial" w:hAnsi="Arial" w:cs="Arial"/>
                <w:sz w:val="20"/>
                <w:szCs w:val="18"/>
              </w:rPr>
              <w:t>Term 1</w:t>
            </w:r>
          </w:p>
        </w:tc>
        <w:tc>
          <w:tcPr>
            <w:tcW w:w="268" w:type="pct"/>
          </w:tcPr>
          <w:p w:rsidR="00BF7CFC" w:rsidRPr="005E3D96" w:rsidRDefault="00BF7CFC" w:rsidP="00BF7CFC">
            <w:pPr>
              <w:rPr>
                <w:rFonts w:ascii="Arial" w:hAnsi="Arial" w:cs="Arial"/>
                <w:sz w:val="20"/>
                <w:szCs w:val="18"/>
              </w:rPr>
            </w:pPr>
            <w:r w:rsidRPr="005E3D96">
              <w:rPr>
                <w:rFonts w:ascii="Arial" w:hAnsi="Arial" w:cs="Arial"/>
                <w:sz w:val="20"/>
                <w:szCs w:val="18"/>
              </w:rPr>
              <w:t>1/2</w:t>
            </w:r>
          </w:p>
        </w:tc>
        <w:tc>
          <w:tcPr>
            <w:tcW w:w="338" w:type="pct"/>
          </w:tcPr>
          <w:p w:rsidR="00BF7CFC" w:rsidRPr="00E717A7" w:rsidRDefault="00BF7CFC" w:rsidP="00BF7CFC">
            <w:pPr>
              <w:spacing w:after="0" w:line="240" w:lineRule="auto"/>
              <w:rPr>
                <w:rFonts w:ascii="Arial" w:hAnsi="Arial" w:cs="Arial"/>
                <w:sz w:val="18"/>
                <w:szCs w:val="18"/>
                <w:lang w:eastAsia="en-GB"/>
              </w:rPr>
            </w:pPr>
            <w:r w:rsidRPr="00E717A7">
              <w:rPr>
                <w:rFonts w:ascii="Arial" w:hAnsi="Arial" w:cs="Arial"/>
                <w:sz w:val="18"/>
                <w:szCs w:val="18"/>
                <w:lang w:eastAsia="en-GB"/>
              </w:rPr>
              <w:t>1.3</w:t>
            </w:r>
          </w:p>
        </w:tc>
        <w:tc>
          <w:tcPr>
            <w:tcW w:w="650" w:type="pct"/>
          </w:tcPr>
          <w:p w:rsidR="00BF7CFC" w:rsidRPr="00E717A7" w:rsidRDefault="00BF7CFC" w:rsidP="00BF7CFC">
            <w:pPr>
              <w:spacing w:after="0" w:line="240" w:lineRule="auto"/>
              <w:rPr>
                <w:rFonts w:ascii="Arial" w:hAnsi="Arial" w:cs="Arial"/>
                <w:sz w:val="18"/>
                <w:szCs w:val="18"/>
                <w:lang w:eastAsia="en-GB"/>
              </w:rPr>
            </w:pPr>
            <w:r w:rsidRPr="00E717A7">
              <w:rPr>
                <w:rFonts w:ascii="Arial" w:hAnsi="Arial" w:cs="Arial"/>
                <w:sz w:val="18"/>
                <w:szCs w:val="18"/>
                <w:lang w:eastAsia="en-GB"/>
              </w:rPr>
              <w:t>Looking at cells in more detail</w:t>
            </w:r>
          </w:p>
        </w:tc>
        <w:tc>
          <w:tcPr>
            <w:tcW w:w="1311" w:type="pct"/>
          </w:tcPr>
          <w:p w:rsidR="00BF7CFC" w:rsidRPr="00E717A7" w:rsidRDefault="00BF7CFC" w:rsidP="00BF7CFC">
            <w:pPr>
              <w:pStyle w:val="ListParagraph"/>
              <w:numPr>
                <w:ilvl w:val="0"/>
                <w:numId w:val="13"/>
              </w:numPr>
              <w:spacing w:after="0" w:line="240" w:lineRule="auto"/>
              <w:rPr>
                <w:rFonts w:ascii="Arial" w:hAnsi="Arial" w:cs="Arial"/>
                <w:sz w:val="18"/>
                <w:szCs w:val="18"/>
                <w:lang w:eastAsia="en-GB"/>
              </w:rPr>
            </w:pPr>
            <w:r w:rsidRPr="00E717A7">
              <w:rPr>
                <w:rFonts w:ascii="Arial" w:hAnsi="Arial" w:cs="Arial"/>
                <w:sz w:val="18"/>
                <w:szCs w:val="18"/>
                <w:lang w:eastAsia="en-GB"/>
              </w:rPr>
              <w:t>Identify the differences in the magnification and resolving power of light and electron microscopes.</w:t>
            </w:r>
          </w:p>
          <w:p w:rsidR="00BF7CFC" w:rsidRPr="00E717A7" w:rsidRDefault="00BF7CFC" w:rsidP="00BF7CFC">
            <w:pPr>
              <w:pStyle w:val="ListParagraph"/>
              <w:numPr>
                <w:ilvl w:val="0"/>
                <w:numId w:val="13"/>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simply how electron microscopes work in comparison to light microscopes. </w:t>
            </w:r>
          </w:p>
          <w:p w:rsidR="00BF7CFC" w:rsidRPr="00E717A7" w:rsidRDefault="00BF7CFC" w:rsidP="00BF7CFC">
            <w:pPr>
              <w:pStyle w:val="ListParagraph"/>
              <w:numPr>
                <w:ilvl w:val="0"/>
                <w:numId w:val="13"/>
              </w:numPr>
              <w:spacing w:after="0" w:line="240" w:lineRule="auto"/>
              <w:rPr>
                <w:rFonts w:ascii="Arial" w:hAnsi="Arial" w:cs="Arial"/>
                <w:sz w:val="18"/>
                <w:szCs w:val="18"/>
                <w:lang w:eastAsia="en-GB"/>
              </w:rPr>
            </w:pPr>
            <w:r w:rsidRPr="00E717A7">
              <w:rPr>
                <w:rFonts w:ascii="Arial" w:hAnsi="Arial" w:cs="Arial"/>
                <w:sz w:val="18"/>
                <w:szCs w:val="18"/>
                <w:lang w:eastAsia="en-GB"/>
              </w:rPr>
              <w:t>Explain how electron microscopy has increased our understanding of sub-cellular structures.</w:t>
            </w:r>
          </w:p>
        </w:tc>
        <w:tc>
          <w:tcPr>
            <w:tcW w:w="562" w:type="pct"/>
          </w:tcPr>
          <w:p w:rsidR="00BF7CFC" w:rsidRPr="00E717A7" w:rsidRDefault="00BF7CFC" w:rsidP="00BF7CFC">
            <w:pPr>
              <w:spacing w:after="0" w:line="240" w:lineRule="auto"/>
              <w:rPr>
                <w:rFonts w:ascii="Arial" w:hAnsi="Arial" w:cs="Arial"/>
                <w:sz w:val="18"/>
                <w:szCs w:val="18"/>
                <w:lang w:eastAsia="en-GB"/>
              </w:rPr>
            </w:pPr>
            <w:r w:rsidRPr="00E717A7">
              <w:rPr>
                <w:rFonts w:ascii="Arial" w:hAnsi="Arial" w:cs="Arial"/>
                <w:sz w:val="18"/>
                <w:szCs w:val="18"/>
                <w:lang w:eastAsia="en-GB"/>
              </w:rPr>
              <w:t>4.1.1.5</w:t>
            </w:r>
          </w:p>
        </w:tc>
        <w:tc>
          <w:tcPr>
            <w:tcW w:w="938" w:type="pct"/>
          </w:tcPr>
          <w:p w:rsidR="00BF7CFC" w:rsidRDefault="00BF7CFC" w:rsidP="00BF7CFC">
            <w:pPr>
              <w:spacing w:after="0" w:line="240" w:lineRule="auto"/>
              <w:rPr>
                <w:rFonts w:ascii="Arial" w:hAnsi="Arial" w:cs="Arial"/>
                <w:sz w:val="18"/>
                <w:szCs w:val="18"/>
                <w:lang w:eastAsia="en-GB"/>
              </w:rPr>
            </w:pPr>
            <w:r w:rsidRPr="00E717A7">
              <w:rPr>
                <w:rFonts w:ascii="Arial" w:hAnsi="Arial" w:cs="Arial"/>
                <w:sz w:val="18"/>
                <w:szCs w:val="18"/>
                <w:lang w:eastAsia="en-GB"/>
              </w:rPr>
              <w:t>Worksheet 1.3</w:t>
            </w:r>
          </w:p>
          <w:p w:rsidR="00AE23C0" w:rsidRPr="00E717A7" w:rsidRDefault="00AE23C0" w:rsidP="00BF7CFC">
            <w:pPr>
              <w:spacing w:after="0" w:line="240" w:lineRule="auto"/>
              <w:rPr>
                <w:rFonts w:ascii="Arial" w:hAnsi="Arial" w:cs="Arial"/>
                <w:sz w:val="18"/>
                <w:szCs w:val="18"/>
                <w:lang w:eastAsia="en-GB"/>
              </w:rPr>
            </w:pPr>
            <w:r w:rsidRPr="00E717A7">
              <w:rPr>
                <w:rFonts w:ascii="Arial" w:hAnsi="Arial" w:cs="Arial"/>
                <w:sz w:val="18"/>
                <w:szCs w:val="18"/>
                <w:lang w:eastAsia="en-GB"/>
              </w:rPr>
              <w:t>PowerPoint presentation</w:t>
            </w:r>
          </w:p>
        </w:tc>
        <w:tc>
          <w:tcPr>
            <w:tcW w:w="455" w:type="pct"/>
          </w:tcPr>
          <w:p w:rsidR="00BF7CFC" w:rsidRPr="00E717A7" w:rsidRDefault="00BF7CFC" w:rsidP="00BF7CFC">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BF7CFC" w:rsidRPr="00E717A7" w:rsidRDefault="00BF7CFC" w:rsidP="00BF7CFC">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BF7CFC" w:rsidRPr="00E717A7" w:rsidRDefault="00BF7CFC" w:rsidP="00BF7CFC">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C67747" w:rsidRPr="00E717A7" w:rsidTr="00E717A7">
        <w:tc>
          <w:tcPr>
            <w:tcW w:w="229" w:type="pct"/>
          </w:tcPr>
          <w:p w:rsidR="00C67747" w:rsidRPr="0014088E" w:rsidRDefault="00C67747" w:rsidP="00C67747">
            <w:pPr>
              <w:rPr>
                <w:rFonts w:ascii="Arial" w:hAnsi="Arial" w:cs="Arial"/>
                <w:sz w:val="18"/>
                <w:szCs w:val="18"/>
              </w:rPr>
            </w:pPr>
            <w:r w:rsidRPr="0014088E">
              <w:rPr>
                <w:rFonts w:ascii="Arial" w:hAnsi="Arial" w:cs="Arial"/>
                <w:sz w:val="18"/>
                <w:szCs w:val="18"/>
              </w:rPr>
              <w:t>Year 9</w:t>
            </w:r>
          </w:p>
        </w:tc>
        <w:tc>
          <w:tcPr>
            <w:tcW w:w="249" w:type="pct"/>
          </w:tcPr>
          <w:p w:rsidR="00C67747" w:rsidRPr="0014088E" w:rsidRDefault="00C67747" w:rsidP="00C67747">
            <w:pPr>
              <w:rPr>
                <w:rFonts w:ascii="Arial" w:hAnsi="Arial" w:cs="Arial"/>
                <w:sz w:val="18"/>
                <w:szCs w:val="18"/>
              </w:rPr>
            </w:pPr>
            <w:r w:rsidRPr="0014088E">
              <w:rPr>
                <w:rFonts w:ascii="Arial" w:hAnsi="Arial" w:cs="Arial"/>
                <w:sz w:val="18"/>
                <w:szCs w:val="18"/>
              </w:rPr>
              <w:t>Term 1</w:t>
            </w:r>
          </w:p>
        </w:tc>
        <w:tc>
          <w:tcPr>
            <w:tcW w:w="268" w:type="pct"/>
          </w:tcPr>
          <w:p w:rsidR="00C67747" w:rsidRPr="0014088E" w:rsidRDefault="00C67747" w:rsidP="00C67747">
            <w:pPr>
              <w:rPr>
                <w:rFonts w:ascii="Arial" w:hAnsi="Arial" w:cs="Arial"/>
                <w:sz w:val="18"/>
                <w:szCs w:val="18"/>
              </w:rPr>
            </w:pPr>
            <w:r w:rsidRPr="0014088E">
              <w:rPr>
                <w:rFonts w:ascii="Arial" w:hAnsi="Arial" w:cs="Arial"/>
                <w:sz w:val="18"/>
                <w:szCs w:val="18"/>
              </w:rPr>
              <w:t>3/4</w:t>
            </w:r>
          </w:p>
        </w:tc>
        <w:tc>
          <w:tcPr>
            <w:tcW w:w="338"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1.4</w:t>
            </w:r>
          </w:p>
        </w:tc>
        <w:tc>
          <w:tcPr>
            <w:tcW w:w="650"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Required practical: Using a light microscope to observe and record animal and plant cells</w:t>
            </w:r>
          </w:p>
        </w:tc>
        <w:tc>
          <w:tcPr>
            <w:tcW w:w="1311" w:type="pct"/>
          </w:tcPr>
          <w:p w:rsidR="00C67747" w:rsidRPr="00E717A7" w:rsidRDefault="00C67747" w:rsidP="00C67747">
            <w:pPr>
              <w:pStyle w:val="ListParagraph"/>
              <w:numPr>
                <w:ilvl w:val="0"/>
                <w:numId w:val="13"/>
              </w:numPr>
              <w:spacing w:after="0" w:line="240" w:lineRule="auto"/>
              <w:rPr>
                <w:rFonts w:ascii="Arial" w:hAnsi="Arial" w:cs="Arial"/>
                <w:sz w:val="18"/>
                <w:szCs w:val="18"/>
                <w:lang w:eastAsia="en-GB"/>
              </w:rPr>
            </w:pPr>
            <w:r w:rsidRPr="00E717A7">
              <w:rPr>
                <w:rFonts w:ascii="Arial" w:hAnsi="Arial" w:cs="Arial"/>
                <w:sz w:val="18"/>
                <w:szCs w:val="18"/>
                <w:lang w:eastAsia="en-GB"/>
              </w:rPr>
              <w:t>Apply knowledge to select techniques, instruments,</w:t>
            </w:r>
          </w:p>
          <w:p w:rsidR="00C67747" w:rsidRPr="00E717A7" w:rsidRDefault="00C67747" w:rsidP="00C67747">
            <w:pPr>
              <w:pStyle w:val="ListParagraph"/>
              <w:spacing w:after="0" w:line="240" w:lineRule="auto"/>
              <w:rPr>
                <w:rFonts w:ascii="Arial" w:hAnsi="Arial" w:cs="Arial"/>
                <w:sz w:val="18"/>
                <w:szCs w:val="18"/>
                <w:lang w:eastAsia="en-GB"/>
              </w:rPr>
            </w:pPr>
            <w:proofErr w:type="gramStart"/>
            <w:r w:rsidRPr="00E717A7">
              <w:rPr>
                <w:rFonts w:ascii="Arial" w:hAnsi="Arial" w:cs="Arial"/>
                <w:sz w:val="18"/>
                <w:szCs w:val="18"/>
                <w:lang w:eastAsia="en-GB"/>
              </w:rPr>
              <w:t>apparatus</w:t>
            </w:r>
            <w:proofErr w:type="gramEnd"/>
            <w:r w:rsidRPr="00E717A7">
              <w:rPr>
                <w:rFonts w:ascii="Arial" w:hAnsi="Arial" w:cs="Arial"/>
                <w:sz w:val="18"/>
                <w:szCs w:val="18"/>
                <w:lang w:eastAsia="en-GB"/>
              </w:rPr>
              <w:t xml:space="preserve"> and materials to observe cells.</w:t>
            </w:r>
          </w:p>
          <w:p w:rsidR="00C67747" w:rsidRPr="00E717A7" w:rsidRDefault="00C67747" w:rsidP="00C67747">
            <w:pPr>
              <w:pStyle w:val="ListParagraph"/>
              <w:numPr>
                <w:ilvl w:val="0"/>
                <w:numId w:val="13"/>
              </w:numPr>
              <w:spacing w:after="0" w:line="240" w:lineRule="auto"/>
              <w:rPr>
                <w:rFonts w:ascii="Arial" w:hAnsi="Arial" w:cs="Arial"/>
                <w:sz w:val="18"/>
                <w:szCs w:val="18"/>
                <w:lang w:eastAsia="en-GB"/>
              </w:rPr>
            </w:pPr>
            <w:r w:rsidRPr="00E717A7">
              <w:rPr>
                <w:rFonts w:ascii="Arial" w:hAnsi="Arial" w:cs="Arial"/>
                <w:sz w:val="18"/>
                <w:szCs w:val="18"/>
                <w:lang w:eastAsia="en-GB"/>
              </w:rPr>
              <w:t>Make and record observations and measurements.</w:t>
            </w:r>
          </w:p>
          <w:p w:rsidR="00C67747" w:rsidRPr="00E717A7" w:rsidRDefault="00C67747" w:rsidP="00C67747">
            <w:pPr>
              <w:pStyle w:val="ListParagraph"/>
              <w:numPr>
                <w:ilvl w:val="0"/>
                <w:numId w:val="13"/>
              </w:num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Present observations and other data using appropriate</w:t>
            </w:r>
          </w:p>
          <w:p w:rsidR="00C67747" w:rsidRPr="00E717A7" w:rsidRDefault="00C67747" w:rsidP="00C67747">
            <w:pPr>
              <w:pStyle w:val="ListParagraph"/>
              <w:spacing w:after="0" w:line="240" w:lineRule="auto"/>
              <w:rPr>
                <w:rFonts w:ascii="Arial" w:hAnsi="Arial" w:cs="Arial"/>
                <w:sz w:val="18"/>
                <w:szCs w:val="18"/>
                <w:lang w:eastAsia="en-GB"/>
              </w:rPr>
            </w:pPr>
            <w:proofErr w:type="gramStart"/>
            <w:r w:rsidRPr="00E717A7">
              <w:rPr>
                <w:rFonts w:ascii="Arial" w:hAnsi="Arial" w:cs="Arial"/>
                <w:sz w:val="18"/>
                <w:szCs w:val="18"/>
                <w:lang w:eastAsia="en-GB"/>
              </w:rPr>
              <w:t>methods</w:t>
            </w:r>
            <w:proofErr w:type="gramEnd"/>
            <w:r w:rsidRPr="00E717A7">
              <w:rPr>
                <w:rFonts w:ascii="Arial" w:hAnsi="Arial" w:cs="Arial"/>
                <w:sz w:val="18"/>
                <w:szCs w:val="18"/>
                <w:lang w:eastAsia="en-GB"/>
              </w:rPr>
              <w:t>.</w:t>
            </w:r>
          </w:p>
        </w:tc>
        <w:tc>
          <w:tcPr>
            <w:tcW w:w="562"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4.1.1.2</w:t>
            </w:r>
          </w:p>
        </w:tc>
        <w:tc>
          <w:tcPr>
            <w:tcW w:w="938"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Worksheets 1.4.1 and 1.4.2; Practical sheets 1.4.1 and 1.4.2; Technician’s notes 1.4; </w:t>
            </w:r>
          </w:p>
        </w:tc>
        <w:tc>
          <w:tcPr>
            <w:tcW w:w="455"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C67747" w:rsidRPr="00E717A7" w:rsidTr="00E717A7">
        <w:tc>
          <w:tcPr>
            <w:tcW w:w="229" w:type="pct"/>
          </w:tcPr>
          <w:p w:rsidR="00C67747" w:rsidRPr="0014088E" w:rsidRDefault="00C67747" w:rsidP="00C67747">
            <w:pPr>
              <w:rPr>
                <w:rFonts w:ascii="Arial" w:hAnsi="Arial" w:cs="Arial"/>
                <w:sz w:val="18"/>
                <w:szCs w:val="18"/>
              </w:rPr>
            </w:pPr>
            <w:r w:rsidRPr="0014088E">
              <w:rPr>
                <w:rFonts w:ascii="Arial" w:hAnsi="Arial" w:cs="Arial"/>
                <w:sz w:val="18"/>
                <w:szCs w:val="18"/>
              </w:rPr>
              <w:t>Year 9</w:t>
            </w:r>
          </w:p>
        </w:tc>
        <w:tc>
          <w:tcPr>
            <w:tcW w:w="249" w:type="pct"/>
          </w:tcPr>
          <w:p w:rsidR="00C67747" w:rsidRPr="0014088E" w:rsidRDefault="00C67747" w:rsidP="00C67747">
            <w:pPr>
              <w:rPr>
                <w:rFonts w:ascii="Arial" w:hAnsi="Arial" w:cs="Arial"/>
                <w:sz w:val="18"/>
                <w:szCs w:val="18"/>
              </w:rPr>
            </w:pPr>
            <w:r w:rsidRPr="0014088E">
              <w:rPr>
                <w:rFonts w:ascii="Arial" w:hAnsi="Arial" w:cs="Arial"/>
                <w:sz w:val="18"/>
                <w:szCs w:val="18"/>
              </w:rPr>
              <w:t>Term 1</w:t>
            </w:r>
          </w:p>
        </w:tc>
        <w:tc>
          <w:tcPr>
            <w:tcW w:w="268" w:type="pct"/>
          </w:tcPr>
          <w:p w:rsidR="00C67747" w:rsidRPr="0014088E" w:rsidRDefault="00C67747" w:rsidP="00C67747">
            <w:pPr>
              <w:rPr>
                <w:rFonts w:ascii="Arial" w:hAnsi="Arial" w:cs="Arial"/>
                <w:sz w:val="18"/>
                <w:szCs w:val="18"/>
              </w:rPr>
            </w:pPr>
            <w:r w:rsidRPr="0014088E">
              <w:rPr>
                <w:rFonts w:ascii="Arial" w:hAnsi="Arial" w:cs="Arial"/>
                <w:sz w:val="18"/>
                <w:szCs w:val="18"/>
              </w:rPr>
              <w:t>3/4</w:t>
            </w:r>
          </w:p>
        </w:tc>
        <w:tc>
          <w:tcPr>
            <w:tcW w:w="338"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1.5</w:t>
            </w:r>
          </w:p>
        </w:tc>
        <w:tc>
          <w:tcPr>
            <w:tcW w:w="650"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Primitive cells</w:t>
            </w:r>
          </w:p>
        </w:tc>
        <w:tc>
          <w:tcPr>
            <w:tcW w:w="1311" w:type="pct"/>
          </w:tcPr>
          <w:p w:rsidR="00C67747" w:rsidRPr="00E717A7" w:rsidRDefault="00C67747" w:rsidP="00C67747">
            <w:pPr>
              <w:pStyle w:val="ListParagraph"/>
              <w:numPr>
                <w:ilvl w:val="0"/>
                <w:numId w:val="9"/>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and explain the differences between prokaryotic cells and eukaryotic cells. </w:t>
            </w:r>
          </w:p>
          <w:p w:rsidR="00C67747" w:rsidRPr="00E717A7" w:rsidRDefault="00C67747" w:rsidP="00C67747">
            <w:pPr>
              <w:pStyle w:val="ListParagraph"/>
              <w:numPr>
                <w:ilvl w:val="0"/>
                <w:numId w:val="9"/>
              </w:numPr>
              <w:spacing w:after="0" w:line="240" w:lineRule="auto"/>
              <w:ind w:right="-251"/>
              <w:rPr>
                <w:rFonts w:ascii="Arial" w:hAnsi="Arial" w:cs="Arial"/>
                <w:sz w:val="18"/>
                <w:szCs w:val="18"/>
                <w:lang w:eastAsia="en-GB"/>
              </w:rPr>
            </w:pPr>
            <w:r w:rsidRPr="00E717A7">
              <w:rPr>
                <w:rFonts w:ascii="Arial" w:hAnsi="Arial" w:cs="Arial"/>
                <w:sz w:val="18"/>
                <w:szCs w:val="18"/>
                <w:lang w:eastAsia="en-GB"/>
              </w:rPr>
              <w:t xml:space="preserve">Explain how prokaryotic and eukaryotic cells evolved over time. </w:t>
            </w:r>
          </w:p>
        </w:tc>
        <w:tc>
          <w:tcPr>
            <w:tcW w:w="562"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4.1.1.1; 4.1.1.2</w:t>
            </w:r>
            <w:r w:rsidR="00AE23C0">
              <w:rPr>
                <w:rFonts w:ascii="Arial" w:hAnsi="Arial" w:cs="Arial"/>
                <w:sz w:val="18"/>
                <w:szCs w:val="18"/>
                <w:lang w:eastAsia="en-GB"/>
              </w:rPr>
              <w:t>; 4.6.4</w:t>
            </w:r>
          </w:p>
        </w:tc>
        <w:tc>
          <w:tcPr>
            <w:tcW w:w="938"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Worksheet 1.5; PowerPoint presentation</w:t>
            </w:r>
          </w:p>
        </w:tc>
        <w:tc>
          <w:tcPr>
            <w:tcW w:w="455"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C67747" w:rsidRPr="00E717A7" w:rsidTr="00E717A7">
        <w:tc>
          <w:tcPr>
            <w:tcW w:w="229" w:type="pct"/>
          </w:tcPr>
          <w:p w:rsidR="00C67747" w:rsidRPr="0014088E" w:rsidRDefault="00C67747" w:rsidP="00C67747">
            <w:pPr>
              <w:rPr>
                <w:rFonts w:ascii="Arial" w:hAnsi="Arial" w:cs="Arial"/>
                <w:sz w:val="18"/>
                <w:szCs w:val="18"/>
              </w:rPr>
            </w:pPr>
            <w:r w:rsidRPr="0014088E">
              <w:rPr>
                <w:rFonts w:ascii="Arial" w:hAnsi="Arial" w:cs="Arial"/>
                <w:sz w:val="18"/>
                <w:szCs w:val="18"/>
              </w:rPr>
              <w:t>Year 9</w:t>
            </w:r>
          </w:p>
        </w:tc>
        <w:tc>
          <w:tcPr>
            <w:tcW w:w="249" w:type="pct"/>
          </w:tcPr>
          <w:p w:rsidR="00C67747" w:rsidRPr="0014088E" w:rsidRDefault="00C67747" w:rsidP="00C67747">
            <w:pPr>
              <w:rPr>
                <w:rFonts w:ascii="Arial" w:hAnsi="Arial" w:cs="Arial"/>
                <w:sz w:val="18"/>
                <w:szCs w:val="18"/>
              </w:rPr>
            </w:pPr>
            <w:r w:rsidRPr="0014088E">
              <w:rPr>
                <w:rFonts w:ascii="Arial" w:hAnsi="Arial" w:cs="Arial"/>
                <w:sz w:val="18"/>
                <w:szCs w:val="18"/>
              </w:rPr>
              <w:t>Term 1</w:t>
            </w:r>
          </w:p>
        </w:tc>
        <w:tc>
          <w:tcPr>
            <w:tcW w:w="268" w:type="pct"/>
          </w:tcPr>
          <w:p w:rsidR="00C67747" w:rsidRPr="0014088E" w:rsidRDefault="00C67747" w:rsidP="00C67747">
            <w:pPr>
              <w:rPr>
                <w:rFonts w:ascii="Arial" w:hAnsi="Arial" w:cs="Arial"/>
                <w:sz w:val="18"/>
                <w:szCs w:val="18"/>
              </w:rPr>
            </w:pPr>
            <w:r w:rsidRPr="0014088E">
              <w:rPr>
                <w:rFonts w:ascii="Arial" w:hAnsi="Arial" w:cs="Arial"/>
                <w:sz w:val="18"/>
                <w:szCs w:val="18"/>
              </w:rPr>
              <w:t>3/4</w:t>
            </w:r>
          </w:p>
        </w:tc>
        <w:tc>
          <w:tcPr>
            <w:tcW w:w="338"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1.6</w:t>
            </w:r>
          </w:p>
        </w:tc>
        <w:tc>
          <w:tcPr>
            <w:tcW w:w="650"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Cell division</w:t>
            </w:r>
          </w:p>
        </w:tc>
        <w:tc>
          <w:tcPr>
            <w:tcW w:w="1311" w:type="pct"/>
          </w:tcPr>
          <w:p w:rsidR="00C67747" w:rsidRPr="00E717A7" w:rsidRDefault="00C67747" w:rsidP="00C67747">
            <w:pPr>
              <w:pStyle w:val="ListParagraph"/>
              <w:numPr>
                <w:ilvl w:val="0"/>
                <w:numId w:val="1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process of mitosis in growth, and mitosis as part of the cell cycle. </w:t>
            </w:r>
          </w:p>
          <w:p w:rsidR="00C67747" w:rsidRPr="00E717A7" w:rsidRDefault="00C67747" w:rsidP="00C67747">
            <w:pPr>
              <w:pStyle w:val="ListParagraph"/>
              <w:numPr>
                <w:ilvl w:val="0"/>
                <w:numId w:val="10"/>
              </w:numPr>
              <w:spacing w:after="0" w:line="240" w:lineRule="auto"/>
              <w:rPr>
                <w:rFonts w:ascii="Arial" w:hAnsi="Arial" w:cs="Arial"/>
                <w:sz w:val="18"/>
                <w:szCs w:val="18"/>
                <w:lang w:eastAsia="en-GB"/>
              </w:rPr>
            </w:pPr>
            <w:r w:rsidRPr="00E717A7">
              <w:rPr>
                <w:rFonts w:ascii="Arial" w:hAnsi="Arial" w:cs="Arial"/>
                <w:sz w:val="18"/>
                <w:szCs w:val="18"/>
                <w:lang w:eastAsia="en-GB"/>
              </w:rPr>
              <w:t>Describe how the process of mitosis produces cells that are identical genetically to the parent cell.</w:t>
            </w:r>
          </w:p>
        </w:tc>
        <w:tc>
          <w:tcPr>
            <w:tcW w:w="562"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4.1.2.1; 4.1.2.2</w:t>
            </w:r>
          </w:p>
          <w:p w:rsidR="00C67747" w:rsidRPr="00E717A7" w:rsidRDefault="00C67747" w:rsidP="00C67747">
            <w:pPr>
              <w:spacing w:after="0" w:line="240" w:lineRule="auto"/>
              <w:rPr>
                <w:rFonts w:ascii="Arial" w:hAnsi="Arial" w:cs="Arial"/>
                <w:sz w:val="18"/>
                <w:szCs w:val="18"/>
                <w:lang w:eastAsia="en-GB"/>
              </w:rPr>
            </w:pPr>
          </w:p>
        </w:tc>
        <w:tc>
          <w:tcPr>
            <w:tcW w:w="938"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Worksheets 1.6.1 and 1.6.2; Technician’s notes 1.6; PowerPoint presentation</w:t>
            </w:r>
          </w:p>
          <w:p w:rsidR="00C67747" w:rsidRPr="00E717A7" w:rsidRDefault="00C67747" w:rsidP="00C67747">
            <w:pPr>
              <w:spacing w:after="0" w:line="240" w:lineRule="auto"/>
              <w:rPr>
                <w:rFonts w:ascii="Arial" w:hAnsi="Arial" w:cs="Arial"/>
                <w:sz w:val="18"/>
                <w:szCs w:val="18"/>
                <w:lang w:eastAsia="en-GB"/>
              </w:rPr>
            </w:pPr>
          </w:p>
        </w:tc>
        <w:tc>
          <w:tcPr>
            <w:tcW w:w="455"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C67747" w:rsidRPr="00E717A7" w:rsidTr="00E717A7">
        <w:tc>
          <w:tcPr>
            <w:tcW w:w="229" w:type="pct"/>
          </w:tcPr>
          <w:p w:rsidR="00C67747" w:rsidRPr="0014088E" w:rsidRDefault="00C67747" w:rsidP="00C67747">
            <w:pPr>
              <w:rPr>
                <w:rFonts w:ascii="Arial" w:hAnsi="Arial" w:cs="Arial"/>
                <w:sz w:val="18"/>
                <w:szCs w:val="18"/>
              </w:rPr>
            </w:pPr>
            <w:r w:rsidRPr="0014088E">
              <w:rPr>
                <w:rFonts w:ascii="Arial" w:hAnsi="Arial" w:cs="Arial"/>
                <w:sz w:val="18"/>
                <w:szCs w:val="18"/>
              </w:rPr>
              <w:t>Year 9</w:t>
            </w:r>
          </w:p>
        </w:tc>
        <w:tc>
          <w:tcPr>
            <w:tcW w:w="249" w:type="pct"/>
          </w:tcPr>
          <w:p w:rsidR="00C67747" w:rsidRPr="0014088E" w:rsidRDefault="00C67747" w:rsidP="00C67747">
            <w:pPr>
              <w:rPr>
                <w:rFonts w:ascii="Arial" w:hAnsi="Arial" w:cs="Arial"/>
                <w:sz w:val="18"/>
                <w:szCs w:val="18"/>
              </w:rPr>
            </w:pPr>
            <w:r w:rsidRPr="0014088E">
              <w:rPr>
                <w:rFonts w:ascii="Arial" w:hAnsi="Arial" w:cs="Arial"/>
                <w:sz w:val="18"/>
                <w:szCs w:val="18"/>
              </w:rPr>
              <w:t>Term 1</w:t>
            </w:r>
          </w:p>
        </w:tc>
        <w:tc>
          <w:tcPr>
            <w:tcW w:w="268" w:type="pct"/>
          </w:tcPr>
          <w:p w:rsidR="00C67747" w:rsidRPr="0014088E" w:rsidRDefault="00C67747" w:rsidP="00C67747">
            <w:pPr>
              <w:rPr>
                <w:rFonts w:ascii="Arial" w:hAnsi="Arial" w:cs="Arial"/>
                <w:sz w:val="18"/>
                <w:szCs w:val="18"/>
              </w:rPr>
            </w:pPr>
            <w:r w:rsidRPr="0014088E">
              <w:rPr>
                <w:rFonts w:ascii="Arial" w:hAnsi="Arial" w:cs="Arial"/>
                <w:sz w:val="18"/>
                <w:szCs w:val="18"/>
              </w:rPr>
              <w:t>5/6</w:t>
            </w:r>
          </w:p>
        </w:tc>
        <w:tc>
          <w:tcPr>
            <w:tcW w:w="338"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1.7</w:t>
            </w:r>
          </w:p>
        </w:tc>
        <w:tc>
          <w:tcPr>
            <w:tcW w:w="650"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Cell differentiation</w:t>
            </w:r>
          </w:p>
        </w:tc>
        <w:tc>
          <w:tcPr>
            <w:tcW w:w="1311" w:type="pct"/>
          </w:tcPr>
          <w:p w:rsidR="00C67747" w:rsidRPr="00E717A7" w:rsidRDefault="00C67747" w:rsidP="00C67747">
            <w:pPr>
              <w:pStyle w:val="ListParagraph"/>
              <w:numPr>
                <w:ilvl w:val="0"/>
                <w:numId w:val="11"/>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the importance of cell differentiation. </w:t>
            </w:r>
          </w:p>
          <w:p w:rsidR="00C67747" w:rsidRPr="00E717A7" w:rsidRDefault="00C67747" w:rsidP="00C67747">
            <w:pPr>
              <w:pStyle w:val="ListParagraph"/>
              <w:numPr>
                <w:ilvl w:val="0"/>
                <w:numId w:val="11"/>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Understand size and scale in relation to cells, tissues, </w:t>
            </w:r>
          </w:p>
          <w:p w:rsidR="00C67747" w:rsidRPr="00E717A7" w:rsidRDefault="00C67747" w:rsidP="00C67747">
            <w:pPr>
              <w:spacing w:after="0" w:line="240" w:lineRule="auto"/>
              <w:ind w:left="720"/>
              <w:rPr>
                <w:rFonts w:ascii="Arial" w:hAnsi="Arial" w:cs="Arial"/>
                <w:sz w:val="18"/>
                <w:szCs w:val="18"/>
                <w:lang w:eastAsia="en-GB"/>
              </w:rPr>
            </w:pPr>
            <w:proofErr w:type="gramStart"/>
            <w:r w:rsidRPr="00E717A7">
              <w:rPr>
                <w:rFonts w:ascii="Arial" w:hAnsi="Arial" w:cs="Arial"/>
                <w:sz w:val="18"/>
                <w:szCs w:val="18"/>
                <w:lang w:eastAsia="en-GB"/>
              </w:rPr>
              <w:t>organs</w:t>
            </w:r>
            <w:proofErr w:type="gramEnd"/>
            <w:r w:rsidRPr="00E717A7">
              <w:rPr>
                <w:rFonts w:ascii="Arial" w:hAnsi="Arial" w:cs="Arial"/>
                <w:sz w:val="18"/>
                <w:szCs w:val="18"/>
                <w:lang w:eastAsia="en-GB"/>
              </w:rPr>
              <w:t xml:space="preserve"> and body systems. </w:t>
            </w:r>
          </w:p>
          <w:p w:rsidR="00C67747" w:rsidRPr="00E717A7" w:rsidRDefault="00C67747" w:rsidP="00C67747">
            <w:pPr>
              <w:pStyle w:val="ListParagraph"/>
              <w:numPr>
                <w:ilvl w:val="0"/>
                <w:numId w:val="12"/>
              </w:numPr>
              <w:spacing w:after="0" w:line="240" w:lineRule="auto"/>
              <w:rPr>
                <w:rFonts w:ascii="Arial" w:hAnsi="Arial" w:cs="Arial"/>
                <w:sz w:val="18"/>
                <w:szCs w:val="18"/>
                <w:lang w:eastAsia="en-GB"/>
              </w:rPr>
            </w:pPr>
            <w:r w:rsidRPr="00E717A7">
              <w:rPr>
                <w:rFonts w:ascii="Arial" w:hAnsi="Arial" w:cs="Arial"/>
                <w:sz w:val="18"/>
                <w:szCs w:val="18"/>
                <w:lang w:eastAsia="en-GB"/>
              </w:rPr>
              <w:t>Describe how cells, tissues, organs and organ systems are organised to make up an organism.</w:t>
            </w:r>
          </w:p>
        </w:tc>
        <w:tc>
          <w:tcPr>
            <w:tcW w:w="562"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4.1.1.3; 4.1.1.4</w:t>
            </w:r>
          </w:p>
        </w:tc>
        <w:tc>
          <w:tcPr>
            <w:tcW w:w="938"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Worksheet 1.7; PowerPoint presentation</w:t>
            </w:r>
          </w:p>
        </w:tc>
        <w:tc>
          <w:tcPr>
            <w:tcW w:w="455"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C67747" w:rsidRPr="00E717A7" w:rsidTr="00E717A7">
        <w:tc>
          <w:tcPr>
            <w:tcW w:w="229" w:type="pct"/>
          </w:tcPr>
          <w:p w:rsidR="00C67747" w:rsidRPr="0014088E" w:rsidRDefault="00C67747" w:rsidP="00C67747">
            <w:pPr>
              <w:rPr>
                <w:rFonts w:ascii="Arial" w:hAnsi="Arial" w:cs="Arial"/>
                <w:sz w:val="18"/>
                <w:szCs w:val="18"/>
              </w:rPr>
            </w:pPr>
            <w:r w:rsidRPr="0014088E">
              <w:rPr>
                <w:rFonts w:ascii="Arial" w:hAnsi="Arial" w:cs="Arial"/>
                <w:sz w:val="18"/>
                <w:szCs w:val="18"/>
              </w:rPr>
              <w:t>Year 9</w:t>
            </w:r>
          </w:p>
        </w:tc>
        <w:tc>
          <w:tcPr>
            <w:tcW w:w="249" w:type="pct"/>
          </w:tcPr>
          <w:p w:rsidR="00C67747" w:rsidRPr="0014088E" w:rsidRDefault="00C67747" w:rsidP="00C67747">
            <w:pPr>
              <w:rPr>
                <w:rFonts w:ascii="Arial" w:hAnsi="Arial" w:cs="Arial"/>
                <w:sz w:val="18"/>
                <w:szCs w:val="18"/>
              </w:rPr>
            </w:pPr>
            <w:r w:rsidRPr="0014088E">
              <w:rPr>
                <w:rFonts w:ascii="Arial" w:hAnsi="Arial" w:cs="Arial"/>
                <w:sz w:val="18"/>
                <w:szCs w:val="18"/>
              </w:rPr>
              <w:t>Term 1</w:t>
            </w:r>
          </w:p>
        </w:tc>
        <w:tc>
          <w:tcPr>
            <w:tcW w:w="268" w:type="pct"/>
          </w:tcPr>
          <w:p w:rsidR="00C67747" w:rsidRPr="0014088E" w:rsidRDefault="00C67747" w:rsidP="00C67747">
            <w:pPr>
              <w:rPr>
                <w:rFonts w:ascii="Arial" w:hAnsi="Arial" w:cs="Arial"/>
                <w:sz w:val="18"/>
                <w:szCs w:val="18"/>
              </w:rPr>
            </w:pPr>
            <w:r w:rsidRPr="0014088E">
              <w:rPr>
                <w:rFonts w:ascii="Arial" w:hAnsi="Arial" w:cs="Arial"/>
                <w:sz w:val="18"/>
                <w:szCs w:val="18"/>
              </w:rPr>
              <w:t>5/6</w:t>
            </w:r>
          </w:p>
        </w:tc>
        <w:tc>
          <w:tcPr>
            <w:tcW w:w="338"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1.8</w:t>
            </w:r>
          </w:p>
        </w:tc>
        <w:tc>
          <w:tcPr>
            <w:tcW w:w="650"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Cancer</w:t>
            </w:r>
          </w:p>
        </w:tc>
        <w:tc>
          <w:tcPr>
            <w:tcW w:w="1311" w:type="pct"/>
          </w:tcPr>
          <w:p w:rsidR="00C67747" w:rsidRPr="00E717A7" w:rsidRDefault="00C67747" w:rsidP="00C67747">
            <w:pPr>
              <w:pStyle w:val="ListParagraph"/>
              <w:numPr>
                <w:ilvl w:val="0"/>
                <w:numId w:val="12"/>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cancer as a condition resulting from changes in cells that lead to their uncontrolled growth, division and spread. </w:t>
            </w:r>
          </w:p>
          <w:p w:rsidR="00C67747" w:rsidRPr="00E717A7" w:rsidRDefault="00C67747" w:rsidP="00C67747">
            <w:pPr>
              <w:pStyle w:val="ListParagraph"/>
              <w:numPr>
                <w:ilvl w:val="0"/>
                <w:numId w:val="12"/>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Understand some of the risk factors that trigger cells to become cancerous. </w:t>
            </w:r>
          </w:p>
          <w:p w:rsidR="00C67747" w:rsidRPr="00E717A7" w:rsidRDefault="00C67747" w:rsidP="00C67747">
            <w:pPr>
              <w:pStyle w:val="ListParagraph"/>
              <w:numPr>
                <w:ilvl w:val="0"/>
                <w:numId w:val="12"/>
              </w:num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Use data to analyse and evaluate the impact of cancer.</w:t>
            </w:r>
          </w:p>
        </w:tc>
        <w:tc>
          <w:tcPr>
            <w:tcW w:w="562"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4.2.2.7</w:t>
            </w:r>
          </w:p>
        </w:tc>
        <w:tc>
          <w:tcPr>
            <w:tcW w:w="938"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Worksheets 1.8.1, 1.8.2 and 1.8.3; PowerPoint presentation</w:t>
            </w:r>
          </w:p>
        </w:tc>
        <w:tc>
          <w:tcPr>
            <w:tcW w:w="455"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C67747" w:rsidRPr="00E717A7" w:rsidTr="00E717A7">
        <w:tc>
          <w:tcPr>
            <w:tcW w:w="229" w:type="pct"/>
          </w:tcPr>
          <w:p w:rsidR="00C67747" w:rsidRPr="0014088E" w:rsidRDefault="00C67747" w:rsidP="00C67747">
            <w:pPr>
              <w:rPr>
                <w:rFonts w:ascii="Arial" w:hAnsi="Arial" w:cs="Arial"/>
                <w:sz w:val="18"/>
                <w:szCs w:val="18"/>
              </w:rPr>
            </w:pPr>
            <w:r w:rsidRPr="0014088E">
              <w:rPr>
                <w:rFonts w:ascii="Arial" w:hAnsi="Arial" w:cs="Arial"/>
                <w:sz w:val="18"/>
                <w:szCs w:val="18"/>
              </w:rPr>
              <w:t>Year 9</w:t>
            </w:r>
          </w:p>
        </w:tc>
        <w:tc>
          <w:tcPr>
            <w:tcW w:w="249" w:type="pct"/>
          </w:tcPr>
          <w:p w:rsidR="00C67747" w:rsidRPr="0014088E" w:rsidRDefault="00C67747" w:rsidP="00C67747">
            <w:pPr>
              <w:rPr>
                <w:rFonts w:ascii="Arial" w:hAnsi="Arial" w:cs="Arial"/>
                <w:sz w:val="18"/>
                <w:szCs w:val="18"/>
              </w:rPr>
            </w:pPr>
            <w:r w:rsidRPr="0014088E">
              <w:rPr>
                <w:rFonts w:ascii="Arial" w:hAnsi="Arial" w:cs="Arial"/>
                <w:sz w:val="18"/>
                <w:szCs w:val="18"/>
              </w:rPr>
              <w:t>Term 1</w:t>
            </w:r>
          </w:p>
        </w:tc>
        <w:tc>
          <w:tcPr>
            <w:tcW w:w="268" w:type="pct"/>
          </w:tcPr>
          <w:p w:rsidR="00C67747" w:rsidRPr="0014088E" w:rsidRDefault="00C67747" w:rsidP="00C67747">
            <w:pPr>
              <w:rPr>
                <w:rFonts w:ascii="Arial" w:hAnsi="Arial" w:cs="Arial"/>
                <w:sz w:val="18"/>
                <w:szCs w:val="18"/>
              </w:rPr>
            </w:pPr>
            <w:r w:rsidRPr="0014088E">
              <w:rPr>
                <w:rFonts w:ascii="Arial" w:hAnsi="Arial" w:cs="Arial"/>
                <w:sz w:val="18"/>
                <w:szCs w:val="18"/>
              </w:rPr>
              <w:t>5/6</w:t>
            </w:r>
          </w:p>
        </w:tc>
        <w:tc>
          <w:tcPr>
            <w:tcW w:w="338"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1.9</w:t>
            </w:r>
          </w:p>
        </w:tc>
        <w:tc>
          <w:tcPr>
            <w:tcW w:w="650"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Stem cells</w:t>
            </w:r>
          </w:p>
        </w:tc>
        <w:tc>
          <w:tcPr>
            <w:tcW w:w="1311" w:type="pct"/>
          </w:tcPr>
          <w:p w:rsidR="00C67747" w:rsidRPr="00E717A7" w:rsidRDefault="00C67747" w:rsidP="00C67747">
            <w:pPr>
              <w:pStyle w:val="ListParagraph"/>
              <w:numPr>
                <w:ilvl w:val="0"/>
                <w:numId w:val="14"/>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Identify cells as being differentiated, or as stem cells. </w:t>
            </w:r>
          </w:p>
          <w:p w:rsidR="00C67747" w:rsidRPr="00E717A7" w:rsidRDefault="00C67747" w:rsidP="00C67747">
            <w:pPr>
              <w:pStyle w:val="ListParagraph"/>
              <w:numPr>
                <w:ilvl w:val="0"/>
                <w:numId w:val="14"/>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function of stem cells in embryonic and adult animals. </w:t>
            </w:r>
          </w:p>
          <w:p w:rsidR="00C67747" w:rsidRPr="00E717A7" w:rsidRDefault="00C67747" w:rsidP="00C67747">
            <w:pPr>
              <w:pStyle w:val="ListParagraph"/>
              <w:numPr>
                <w:ilvl w:val="0"/>
                <w:numId w:val="14"/>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how stem cells can be useful. </w:t>
            </w:r>
          </w:p>
        </w:tc>
        <w:tc>
          <w:tcPr>
            <w:tcW w:w="562"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4.2.1.3</w:t>
            </w:r>
          </w:p>
        </w:tc>
        <w:tc>
          <w:tcPr>
            <w:tcW w:w="938"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Worksheets 1.9.1 and 1.9.2; PowerPoint presentation</w:t>
            </w:r>
          </w:p>
        </w:tc>
        <w:tc>
          <w:tcPr>
            <w:tcW w:w="455"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C67747" w:rsidRPr="00E717A7" w:rsidTr="00E717A7">
        <w:tc>
          <w:tcPr>
            <w:tcW w:w="229" w:type="pct"/>
          </w:tcPr>
          <w:p w:rsidR="00C67747" w:rsidRPr="0014088E" w:rsidRDefault="00C67747" w:rsidP="00C67747">
            <w:pPr>
              <w:rPr>
                <w:rFonts w:ascii="Arial" w:hAnsi="Arial" w:cs="Arial"/>
                <w:sz w:val="18"/>
                <w:szCs w:val="18"/>
              </w:rPr>
            </w:pPr>
            <w:r w:rsidRPr="0014088E">
              <w:rPr>
                <w:rFonts w:ascii="Arial" w:hAnsi="Arial" w:cs="Arial"/>
                <w:sz w:val="18"/>
                <w:szCs w:val="18"/>
              </w:rPr>
              <w:t>Year 9</w:t>
            </w:r>
          </w:p>
        </w:tc>
        <w:tc>
          <w:tcPr>
            <w:tcW w:w="249" w:type="pct"/>
          </w:tcPr>
          <w:p w:rsidR="00C67747" w:rsidRPr="0014088E" w:rsidRDefault="00C67747" w:rsidP="00C67747">
            <w:pPr>
              <w:rPr>
                <w:rFonts w:ascii="Arial" w:hAnsi="Arial" w:cs="Arial"/>
                <w:sz w:val="18"/>
                <w:szCs w:val="18"/>
              </w:rPr>
            </w:pPr>
            <w:r w:rsidRPr="0014088E">
              <w:rPr>
                <w:rFonts w:ascii="Arial" w:hAnsi="Arial" w:cs="Arial"/>
                <w:sz w:val="18"/>
                <w:szCs w:val="18"/>
              </w:rPr>
              <w:t>Term 1</w:t>
            </w:r>
          </w:p>
        </w:tc>
        <w:tc>
          <w:tcPr>
            <w:tcW w:w="268" w:type="pct"/>
          </w:tcPr>
          <w:p w:rsidR="00C67747" w:rsidRPr="0014088E" w:rsidRDefault="00C67747" w:rsidP="00C67747">
            <w:pPr>
              <w:rPr>
                <w:rFonts w:ascii="Arial" w:hAnsi="Arial" w:cs="Arial"/>
                <w:sz w:val="18"/>
                <w:szCs w:val="18"/>
              </w:rPr>
            </w:pPr>
            <w:r w:rsidRPr="0014088E">
              <w:rPr>
                <w:rFonts w:ascii="Arial" w:hAnsi="Arial" w:cs="Arial"/>
                <w:sz w:val="18"/>
                <w:szCs w:val="18"/>
              </w:rPr>
              <w:t>7/8</w:t>
            </w:r>
          </w:p>
        </w:tc>
        <w:tc>
          <w:tcPr>
            <w:tcW w:w="338"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1.10</w:t>
            </w:r>
          </w:p>
        </w:tc>
        <w:tc>
          <w:tcPr>
            <w:tcW w:w="650"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Stem cell banks</w:t>
            </w:r>
          </w:p>
        </w:tc>
        <w:tc>
          <w:tcPr>
            <w:tcW w:w="1311" w:type="pct"/>
          </w:tcPr>
          <w:p w:rsidR="00C67747" w:rsidRPr="00E717A7" w:rsidRDefault="00C67747" w:rsidP="00C67747">
            <w:pPr>
              <w:pStyle w:val="ListParagraph"/>
              <w:numPr>
                <w:ilvl w:val="0"/>
                <w:numId w:val="15"/>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Explore the use of stem cells in medicine. </w:t>
            </w:r>
          </w:p>
          <w:p w:rsidR="00C67747" w:rsidRPr="00E717A7" w:rsidRDefault="00C67747" w:rsidP="00C67747">
            <w:pPr>
              <w:pStyle w:val="ListParagraph"/>
              <w:numPr>
                <w:ilvl w:val="0"/>
                <w:numId w:val="15"/>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Identify the risks in using stem cells. </w:t>
            </w:r>
          </w:p>
          <w:p w:rsidR="00C67747" w:rsidRPr="00E717A7" w:rsidRDefault="00C67747" w:rsidP="00C67747">
            <w:pPr>
              <w:pStyle w:val="ListParagraph"/>
              <w:numPr>
                <w:ilvl w:val="0"/>
                <w:numId w:val="15"/>
              </w:numPr>
              <w:spacing w:after="0" w:line="240" w:lineRule="auto"/>
              <w:rPr>
                <w:rFonts w:ascii="Arial" w:hAnsi="Arial" w:cs="Arial"/>
                <w:sz w:val="18"/>
                <w:szCs w:val="18"/>
                <w:lang w:eastAsia="en-GB"/>
              </w:rPr>
            </w:pPr>
            <w:r w:rsidRPr="00E717A7">
              <w:rPr>
                <w:rFonts w:ascii="Arial" w:hAnsi="Arial" w:cs="Arial"/>
                <w:sz w:val="18"/>
                <w:szCs w:val="18"/>
                <w:lang w:eastAsia="en-GB"/>
              </w:rPr>
              <w:t>Evaluate the benefits and disadvantages of using stem cells.</w:t>
            </w:r>
          </w:p>
        </w:tc>
        <w:tc>
          <w:tcPr>
            <w:tcW w:w="562"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4.1.2.3</w:t>
            </w:r>
          </w:p>
        </w:tc>
        <w:tc>
          <w:tcPr>
            <w:tcW w:w="938"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Worksheet 1.10; PowerPoint presentation</w:t>
            </w:r>
          </w:p>
        </w:tc>
        <w:tc>
          <w:tcPr>
            <w:tcW w:w="455"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C67747" w:rsidRPr="00E717A7" w:rsidTr="00E717A7">
        <w:tc>
          <w:tcPr>
            <w:tcW w:w="229" w:type="pct"/>
          </w:tcPr>
          <w:p w:rsidR="00C67747" w:rsidRPr="0014088E" w:rsidRDefault="00C67747" w:rsidP="00C67747">
            <w:pPr>
              <w:rPr>
                <w:rFonts w:ascii="Arial" w:hAnsi="Arial" w:cs="Arial"/>
                <w:sz w:val="18"/>
                <w:szCs w:val="18"/>
              </w:rPr>
            </w:pPr>
            <w:r w:rsidRPr="0014088E">
              <w:rPr>
                <w:rFonts w:ascii="Arial" w:hAnsi="Arial" w:cs="Arial"/>
                <w:sz w:val="18"/>
                <w:szCs w:val="18"/>
              </w:rPr>
              <w:t>Year 9</w:t>
            </w:r>
          </w:p>
        </w:tc>
        <w:tc>
          <w:tcPr>
            <w:tcW w:w="249" w:type="pct"/>
          </w:tcPr>
          <w:p w:rsidR="00C67747" w:rsidRPr="0014088E" w:rsidRDefault="00C67747" w:rsidP="00C67747">
            <w:pPr>
              <w:rPr>
                <w:rFonts w:ascii="Arial" w:hAnsi="Arial" w:cs="Arial"/>
                <w:sz w:val="18"/>
                <w:szCs w:val="18"/>
              </w:rPr>
            </w:pPr>
            <w:r w:rsidRPr="0014088E">
              <w:rPr>
                <w:rFonts w:ascii="Arial" w:hAnsi="Arial" w:cs="Arial"/>
                <w:sz w:val="18"/>
                <w:szCs w:val="18"/>
              </w:rPr>
              <w:t>Term 1</w:t>
            </w:r>
          </w:p>
        </w:tc>
        <w:tc>
          <w:tcPr>
            <w:tcW w:w="268" w:type="pct"/>
          </w:tcPr>
          <w:p w:rsidR="00C67747" w:rsidRPr="0014088E" w:rsidRDefault="00C67747" w:rsidP="00C67747">
            <w:pPr>
              <w:rPr>
                <w:rFonts w:ascii="Arial" w:hAnsi="Arial" w:cs="Arial"/>
                <w:sz w:val="18"/>
                <w:szCs w:val="18"/>
              </w:rPr>
            </w:pPr>
            <w:r w:rsidRPr="0014088E">
              <w:rPr>
                <w:rFonts w:ascii="Arial" w:hAnsi="Arial" w:cs="Arial"/>
                <w:sz w:val="18"/>
                <w:szCs w:val="18"/>
              </w:rPr>
              <w:t>7/8</w:t>
            </w:r>
          </w:p>
        </w:tc>
        <w:tc>
          <w:tcPr>
            <w:tcW w:w="338"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1.11</w:t>
            </w:r>
          </w:p>
        </w:tc>
        <w:tc>
          <w:tcPr>
            <w:tcW w:w="650"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Key concept: Cell development</w:t>
            </w:r>
          </w:p>
        </w:tc>
        <w:tc>
          <w:tcPr>
            <w:tcW w:w="1311" w:type="pct"/>
          </w:tcPr>
          <w:p w:rsidR="00C67747" w:rsidRPr="00E717A7" w:rsidRDefault="00C67747" w:rsidP="00C67747">
            <w:pPr>
              <w:pStyle w:val="ListParagraph"/>
              <w:numPr>
                <w:ilvl w:val="0"/>
                <w:numId w:val="1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Revise ideas about cell structure, cell division and stem cells. </w:t>
            </w:r>
          </w:p>
          <w:p w:rsidR="00C67747" w:rsidRPr="00E717A7" w:rsidRDefault="00C67747" w:rsidP="00C67747">
            <w:pPr>
              <w:pStyle w:val="ListParagraph"/>
              <w:numPr>
                <w:ilvl w:val="0"/>
                <w:numId w:val="1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Apply ideas about cells to unfamiliar contexts. </w:t>
            </w:r>
          </w:p>
          <w:p w:rsidR="00C67747" w:rsidRPr="00E717A7" w:rsidRDefault="00C67747" w:rsidP="00C67747">
            <w:pPr>
              <w:pStyle w:val="ListParagraph"/>
              <w:numPr>
                <w:ilvl w:val="0"/>
                <w:numId w:val="16"/>
              </w:numPr>
              <w:spacing w:after="0" w:line="240" w:lineRule="auto"/>
              <w:rPr>
                <w:rFonts w:ascii="Arial" w:hAnsi="Arial" w:cs="Arial"/>
                <w:sz w:val="18"/>
                <w:szCs w:val="18"/>
                <w:lang w:eastAsia="en-GB"/>
              </w:rPr>
            </w:pPr>
            <w:r w:rsidRPr="00E717A7">
              <w:rPr>
                <w:rFonts w:ascii="Arial" w:hAnsi="Arial" w:cs="Arial"/>
                <w:sz w:val="18"/>
                <w:szCs w:val="18"/>
                <w:lang w:eastAsia="en-GB"/>
              </w:rPr>
              <w:t>Describe how plant meristems can be used in cloning.</w:t>
            </w:r>
          </w:p>
        </w:tc>
        <w:tc>
          <w:tcPr>
            <w:tcW w:w="562"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4.1.2.3</w:t>
            </w:r>
          </w:p>
        </w:tc>
        <w:tc>
          <w:tcPr>
            <w:tcW w:w="938"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Worksheets 1.11.1 and 1.11.2; PowerPoint presentation</w:t>
            </w:r>
          </w:p>
        </w:tc>
        <w:tc>
          <w:tcPr>
            <w:tcW w:w="455"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C67747" w:rsidRPr="00E717A7" w:rsidTr="00E717A7">
        <w:tc>
          <w:tcPr>
            <w:tcW w:w="229" w:type="pct"/>
          </w:tcPr>
          <w:p w:rsidR="00C67747" w:rsidRPr="0014088E" w:rsidRDefault="00C67747" w:rsidP="00C67747">
            <w:pPr>
              <w:rPr>
                <w:rFonts w:ascii="Arial" w:hAnsi="Arial" w:cs="Arial"/>
                <w:sz w:val="18"/>
                <w:szCs w:val="18"/>
              </w:rPr>
            </w:pPr>
            <w:r w:rsidRPr="0014088E">
              <w:rPr>
                <w:rFonts w:ascii="Arial" w:hAnsi="Arial" w:cs="Arial"/>
                <w:sz w:val="18"/>
                <w:szCs w:val="18"/>
              </w:rPr>
              <w:t>Year 9</w:t>
            </w:r>
          </w:p>
        </w:tc>
        <w:tc>
          <w:tcPr>
            <w:tcW w:w="249" w:type="pct"/>
          </w:tcPr>
          <w:p w:rsidR="00C67747" w:rsidRPr="0014088E" w:rsidRDefault="00C67747" w:rsidP="00C67747">
            <w:pPr>
              <w:rPr>
                <w:rFonts w:ascii="Arial" w:hAnsi="Arial" w:cs="Arial"/>
                <w:sz w:val="18"/>
                <w:szCs w:val="18"/>
              </w:rPr>
            </w:pPr>
            <w:r w:rsidRPr="0014088E">
              <w:rPr>
                <w:rFonts w:ascii="Arial" w:hAnsi="Arial" w:cs="Arial"/>
                <w:sz w:val="18"/>
                <w:szCs w:val="18"/>
              </w:rPr>
              <w:t>Term 1</w:t>
            </w:r>
          </w:p>
        </w:tc>
        <w:tc>
          <w:tcPr>
            <w:tcW w:w="268" w:type="pct"/>
          </w:tcPr>
          <w:p w:rsidR="00C67747" w:rsidRPr="0014088E" w:rsidRDefault="00C67747" w:rsidP="00C67747">
            <w:pPr>
              <w:rPr>
                <w:rFonts w:ascii="Arial" w:hAnsi="Arial" w:cs="Arial"/>
                <w:sz w:val="18"/>
                <w:szCs w:val="18"/>
              </w:rPr>
            </w:pPr>
            <w:r w:rsidRPr="0014088E">
              <w:rPr>
                <w:rFonts w:ascii="Arial" w:hAnsi="Arial" w:cs="Arial"/>
                <w:sz w:val="18"/>
                <w:szCs w:val="18"/>
              </w:rPr>
              <w:t>7/8</w:t>
            </w:r>
          </w:p>
        </w:tc>
        <w:tc>
          <w:tcPr>
            <w:tcW w:w="338"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1.12</w:t>
            </w:r>
          </w:p>
        </w:tc>
        <w:tc>
          <w:tcPr>
            <w:tcW w:w="650"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Cells at work</w:t>
            </w:r>
          </w:p>
        </w:tc>
        <w:tc>
          <w:tcPr>
            <w:tcW w:w="1311" w:type="pct"/>
          </w:tcPr>
          <w:p w:rsidR="00C67747" w:rsidRPr="00E717A7" w:rsidRDefault="00C67747" w:rsidP="00C67747">
            <w:pPr>
              <w:pStyle w:val="ListParagraph"/>
              <w:numPr>
                <w:ilvl w:val="0"/>
                <w:numId w:val="1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Recognise that all organisms respire. </w:t>
            </w:r>
          </w:p>
          <w:p w:rsidR="00C67747" w:rsidRPr="00E717A7" w:rsidRDefault="00C67747" w:rsidP="00C67747">
            <w:pPr>
              <w:pStyle w:val="ListParagraph"/>
              <w:numPr>
                <w:ilvl w:val="0"/>
                <w:numId w:val="1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respiration as the process of making energy. </w:t>
            </w:r>
          </w:p>
          <w:p w:rsidR="00C67747" w:rsidRPr="00E717A7" w:rsidRDefault="00C67747" w:rsidP="00C67747">
            <w:pPr>
              <w:pStyle w:val="ListParagraph"/>
              <w:numPr>
                <w:ilvl w:val="0"/>
                <w:numId w:val="17"/>
              </w:numPr>
              <w:spacing w:after="0" w:line="240" w:lineRule="auto"/>
              <w:rPr>
                <w:rFonts w:ascii="Arial" w:hAnsi="Arial" w:cs="Arial"/>
                <w:sz w:val="18"/>
                <w:szCs w:val="18"/>
                <w:lang w:eastAsia="en-GB"/>
              </w:rPr>
            </w:pPr>
            <w:r w:rsidRPr="00E717A7">
              <w:rPr>
                <w:rFonts w:ascii="Arial" w:hAnsi="Arial" w:cs="Arial"/>
                <w:sz w:val="18"/>
                <w:szCs w:val="18"/>
                <w:lang w:eastAsia="en-GB"/>
              </w:rPr>
              <w:t>Describe aerobic respiration as an exothermic reaction.</w:t>
            </w:r>
          </w:p>
        </w:tc>
        <w:tc>
          <w:tcPr>
            <w:tcW w:w="562" w:type="pct"/>
          </w:tcPr>
          <w:p w:rsidR="00C67747" w:rsidRPr="00E717A7" w:rsidRDefault="00AE23C0" w:rsidP="00C67747">
            <w:pPr>
              <w:spacing w:after="0" w:line="240" w:lineRule="auto"/>
              <w:rPr>
                <w:rFonts w:ascii="Arial" w:hAnsi="Arial" w:cs="Arial"/>
                <w:sz w:val="18"/>
                <w:szCs w:val="18"/>
                <w:lang w:eastAsia="en-GB"/>
              </w:rPr>
            </w:pPr>
            <w:r w:rsidRPr="00E717A7">
              <w:rPr>
                <w:rFonts w:ascii="Arial" w:hAnsi="Arial" w:cs="Arial"/>
                <w:sz w:val="18"/>
                <w:szCs w:val="18"/>
                <w:lang w:eastAsia="en-GB"/>
              </w:rPr>
              <w:t>4.</w:t>
            </w:r>
            <w:r>
              <w:rPr>
                <w:rFonts w:ascii="Arial" w:hAnsi="Arial" w:cs="Arial"/>
                <w:sz w:val="18"/>
                <w:szCs w:val="18"/>
                <w:lang w:eastAsia="en-GB"/>
              </w:rPr>
              <w:t>4</w:t>
            </w:r>
            <w:r w:rsidRPr="00E717A7">
              <w:rPr>
                <w:rFonts w:ascii="Arial" w:hAnsi="Arial" w:cs="Arial"/>
                <w:sz w:val="18"/>
                <w:szCs w:val="18"/>
                <w:lang w:eastAsia="en-GB"/>
              </w:rPr>
              <w:t>.2.1</w:t>
            </w:r>
          </w:p>
        </w:tc>
        <w:tc>
          <w:tcPr>
            <w:tcW w:w="938"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Worksheet 1.12; Practical sheet 1.12; Technician’s notes 1.12; PowerPoint presentation</w:t>
            </w:r>
          </w:p>
        </w:tc>
        <w:tc>
          <w:tcPr>
            <w:tcW w:w="455"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C67747" w:rsidRPr="00E717A7" w:rsidTr="00E717A7">
        <w:tc>
          <w:tcPr>
            <w:tcW w:w="229" w:type="pct"/>
          </w:tcPr>
          <w:p w:rsidR="00C67747" w:rsidRPr="0014088E" w:rsidRDefault="00C67747" w:rsidP="00C67747">
            <w:pPr>
              <w:rPr>
                <w:rFonts w:ascii="Arial" w:hAnsi="Arial" w:cs="Arial"/>
                <w:sz w:val="18"/>
                <w:szCs w:val="18"/>
              </w:rPr>
            </w:pPr>
            <w:r w:rsidRPr="0014088E">
              <w:rPr>
                <w:rFonts w:ascii="Arial" w:hAnsi="Arial" w:cs="Arial"/>
                <w:sz w:val="18"/>
                <w:szCs w:val="18"/>
              </w:rPr>
              <w:t>Year 9</w:t>
            </w:r>
          </w:p>
        </w:tc>
        <w:tc>
          <w:tcPr>
            <w:tcW w:w="249" w:type="pct"/>
          </w:tcPr>
          <w:p w:rsidR="00C67747" w:rsidRPr="0014088E" w:rsidRDefault="00C67747" w:rsidP="00C67747">
            <w:pPr>
              <w:rPr>
                <w:rFonts w:ascii="Arial" w:hAnsi="Arial" w:cs="Arial"/>
                <w:sz w:val="18"/>
                <w:szCs w:val="18"/>
              </w:rPr>
            </w:pPr>
            <w:r w:rsidRPr="0014088E">
              <w:rPr>
                <w:rFonts w:ascii="Arial" w:hAnsi="Arial" w:cs="Arial"/>
                <w:sz w:val="18"/>
                <w:szCs w:val="18"/>
              </w:rPr>
              <w:t>Term 1</w:t>
            </w:r>
          </w:p>
        </w:tc>
        <w:tc>
          <w:tcPr>
            <w:tcW w:w="268" w:type="pct"/>
          </w:tcPr>
          <w:p w:rsidR="00C67747" w:rsidRPr="0014088E" w:rsidRDefault="00C67747" w:rsidP="00C67747">
            <w:pPr>
              <w:rPr>
                <w:rFonts w:ascii="Arial" w:hAnsi="Arial" w:cs="Arial"/>
                <w:sz w:val="18"/>
                <w:szCs w:val="18"/>
              </w:rPr>
            </w:pPr>
            <w:r w:rsidRPr="0014088E">
              <w:rPr>
                <w:rFonts w:ascii="Arial" w:hAnsi="Arial" w:cs="Arial"/>
                <w:sz w:val="18"/>
                <w:szCs w:val="18"/>
              </w:rPr>
              <w:t>9/10</w:t>
            </w:r>
          </w:p>
        </w:tc>
        <w:tc>
          <w:tcPr>
            <w:tcW w:w="338"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1.13</w:t>
            </w:r>
          </w:p>
        </w:tc>
        <w:tc>
          <w:tcPr>
            <w:tcW w:w="650"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Living without oxygen</w:t>
            </w:r>
          </w:p>
        </w:tc>
        <w:tc>
          <w:tcPr>
            <w:tcW w:w="1311" w:type="pct"/>
          </w:tcPr>
          <w:p w:rsidR="00C67747" w:rsidRPr="00E717A7" w:rsidRDefault="00C67747" w:rsidP="00C67747">
            <w:pPr>
              <w:pStyle w:val="ListParagraph"/>
              <w:numPr>
                <w:ilvl w:val="0"/>
                <w:numId w:val="18"/>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process of anaerobic respiration. </w:t>
            </w:r>
          </w:p>
          <w:p w:rsidR="00C67747" w:rsidRPr="00E717A7" w:rsidRDefault="00C67747" w:rsidP="00C67747">
            <w:pPr>
              <w:pStyle w:val="ListParagraph"/>
              <w:numPr>
                <w:ilvl w:val="0"/>
                <w:numId w:val="18"/>
              </w:numPr>
              <w:spacing w:after="0" w:line="240" w:lineRule="auto"/>
              <w:rPr>
                <w:rFonts w:ascii="Arial" w:hAnsi="Arial" w:cs="Arial"/>
                <w:sz w:val="18"/>
                <w:szCs w:val="18"/>
                <w:lang w:eastAsia="en-GB"/>
              </w:rPr>
            </w:pPr>
            <w:r w:rsidRPr="00E717A7">
              <w:rPr>
                <w:rFonts w:ascii="Arial" w:hAnsi="Arial" w:cs="Arial"/>
                <w:sz w:val="18"/>
                <w:szCs w:val="18"/>
                <w:lang w:eastAsia="en-GB"/>
              </w:rPr>
              <w:t>Explain when anaerobic processes occur.</w:t>
            </w:r>
          </w:p>
          <w:p w:rsidR="00C67747" w:rsidRDefault="00C67747" w:rsidP="00C67747">
            <w:pPr>
              <w:pStyle w:val="ListParagraph"/>
              <w:numPr>
                <w:ilvl w:val="0"/>
                <w:numId w:val="18"/>
              </w:num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Compare the processes of aerobic and anaerobic respiration.</w:t>
            </w:r>
          </w:p>
          <w:p w:rsidR="00AE23C0" w:rsidRPr="00D20545" w:rsidRDefault="00AE23C0" w:rsidP="00C67747">
            <w:pPr>
              <w:pStyle w:val="ListParagraph"/>
              <w:numPr>
                <w:ilvl w:val="0"/>
                <w:numId w:val="18"/>
              </w:numPr>
              <w:spacing w:after="0" w:line="240" w:lineRule="auto"/>
              <w:rPr>
                <w:rFonts w:ascii="Arial" w:hAnsi="Arial" w:cs="Arial"/>
                <w:sz w:val="18"/>
                <w:szCs w:val="18"/>
                <w:lang w:eastAsia="en-GB"/>
              </w:rPr>
            </w:pPr>
            <w:r w:rsidRPr="00AC4714">
              <w:rPr>
                <w:rFonts w:ascii="Arial" w:hAnsi="Arial" w:cs="Arial"/>
                <w:sz w:val="18"/>
                <w:szCs w:val="20"/>
                <w:lang w:eastAsia="en-GB"/>
              </w:rPr>
              <w:t>Explain how the body removed lactic acid produced during anaerobic respiration.</w:t>
            </w:r>
          </w:p>
        </w:tc>
        <w:tc>
          <w:tcPr>
            <w:tcW w:w="562"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4.2.2.1</w:t>
            </w:r>
            <w:r w:rsidR="00AE23C0">
              <w:rPr>
                <w:rFonts w:ascii="Arial" w:hAnsi="Arial" w:cs="Arial"/>
                <w:sz w:val="18"/>
                <w:szCs w:val="18"/>
                <w:lang w:eastAsia="en-GB"/>
              </w:rPr>
              <w:t xml:space="preserve">; </w:t>
            </w:r>
            <w:r w:rsidR="00AE23C0">
              <w:rPr>
                <w:rFonts w:ascii="ArialMT" w:hAnsi="ArialMT" w:cs="ArialMT"/>
                <w:sz w:val="20"/>
                <w:szCs w:val="20"/>
                <w:lang w:eastAsia="en-GB"/>
              </w:rPr>
              <w:t>4.4.2.2</w:t>
            </w:r>
          </w:p>
        </w:tc>
        <w:tc>
          <w:tcPr>
            <w:tcW w:w="938"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Worksheet 1.13; PowerPoint presentation</w:t>
            </w:r>
          </w:p>
        </w:tc>
        <w:tc>
          <w:tcPr>
            <w:tcW w:w="455"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Slideshow</w:t>
            </w:r>
          </w:p>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C67747" w:rsidRPr="00E717A7" w:rsidTr="00E717A7">
        <w:tc>
          <w:tcPr>
            <w:tcW w:w="229" w:type="pct"/>
          </w:tcPr>
          <w:p w:rsidR="00C67747" w:rsidRPr="0014088E" w:rsidRDefault="00C67747" w:rsidP="00C67747">
            <w:pPr>
              <w:rPr>
                <w:rFonts w:ascii="Arial" w:hAnsi="Arial" w:cs="Arial"/>
                <w:sz w:val="18"/>
                <w:szCs w:val="18"/>
              </w:rPr>
            </w:pPr>
            <w:r w:rsidRPr="0014088E">
              <w:rPr>
                <w:rFonts w:ascii="Arial" w:hAnsi="Arial" w:cs="Arial"/>
                <w:sz w:val="18"/>
                <w:szCs w:val="18"/>
              </w:rPr>
              <w:lastRenderedPageBreak/>
              <w:t>Year 9</w:t>
            </w:r>
          </w:p>
        </w:tc>
        <w:tc>
          <w:tcPr>
            <w:tcW w:w="249" w:type="pct"/>
          </w:tcPr>
          <w:p w:rsidR="00C67747" w:rsidRPr="0014088E" w:rsidRDefault="00C67747" w:rsidP="00C67747">
            <w:pPr>
              <w:rPr>
                <w:rFonts w:ascii="Arial" w:hAnsi="Arial" w:cs="Arial"/>
                <w:sz w:val="18"/>
                <w:szCs w:val="18"/>
              </w:rPr>
            </w:pPr>
            <w:r w:rsidRPr="0014088E">
              <w:rPr>
                <w:rFonts w:ascii="Arial" w:hAnsi="Arial" w:cs="Arial"/>
                <w:sz w:val="18"/>
                <w:szCs w:val="18"/>
              </w:rPr>
              <w:t>Term 1</w:t>
            </w:r>
          </w:p>
        </w:tc>
        <w:tc>
          <w:tcPr>
            <w:tcW w:w="268" w:type="pct"/>
          </w:tcPr>
          <w:p w:rsidR="00C67747" w:rsidRPr="0014088E" w:rsidRDefault="00C67747" w:rsidP="00C67747">
            <w:pPr>
              <w:rPr>
                <w:rFonts w:ascii="Arial" w:hAnsi="Arial" w:cs="Arial"/>
                <w:sz w:val="18"/>
                <w:szCs w:val="18"/>
              </w:rPr>
            </w:pPr>
            <w:r w:rsidRPr="0014088E">
              <w:rPr>
                <w:rFonts w:ascii="Arial" w:hAnsi="Arial" w:cs="Arial"/>
                <w:sz w:val="18"/>
                <w:szCs w:val="18"/>
              </w:rPr>
              <w:t>9/10</w:t>
            </w:r>
          </w:p>
        </w:tc>
        <w:tc>
          <w:tcPr>
            <w:tcW w:w="338"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1.17</w:t>
            </w:r>
          </w:p>
        </w:tc>
        <w:tc>
          <w:tcPr>
            <w:tcW w:w="650"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Maths skills: Size and number</w:t>
            </w:r>
          </w:p>
        </w:tc>
        <w:tc>
          <w:tcPr>
            <w:tcW w:w="1311" w:type="pct"/>
          </w:tcPr>
          <w:p w:rsidR="00C67747" w:rsidRPr="00E717A7" w:rsidRDefault="00C67747" w:rsidP="00C67747">
            <w:pPr>
              <w:pStyle w:val="ListParagraph"/>
              <w:numPr>
                <w:ilvl w:val="0"/>
                <w:numId w:val="22"/>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To make estimates of the results of simple calculations, without using a calculator. </w:t>
            </w:r>
          </w:p>
          <w:p w:rsidR="00C67747" w:rsidRPr="00E717A7" w:rsidRDefault="00C67747" w:rsidP="00C67747">
            <w:pPr>
              <w:pStyle w:val="ListParagraph"/>
              <w:numPr>
                <w:ilvl w:val="0"/>
                <w:numId w:val="22"/>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To use ratio and proportion to calibrate a microscope. </w:t>
            </w:r>
          </w:p>
          <w:p w:rsidR="00C67747" w:rsidRPr="00E717A7" w:rsidRDefault="00C67747" w:rsidP="00C67747">
            <w:pPr>
              <w:pStyle w:val="ListParagraph"/>
              <w:numPr>
                <w:ilvl w:val="0"/>
                <w:numId w:val="22"/>
              </w:numPr>
              <w:spacing w:after="0" w:line="240" w:lineRule="auto"/>
              <w:rPr>
                <w:rFonts w:ascii="Arial" w:hAnsi="Arial" w:cs="Arial"/>
                <w:sz w:val="18"/>
                <w:szCs w:val="18"/>
                <w:lang w:eastAsia="en-GB"/>
              </w:rPr>
            </w:pPr>
            <w:r w:rsidRPr="00E717A7">
              <w:rPr>
                <w:rFonts w:ascii="Arial" w:hAnsi="Arial" w:cs="Arial"/>
                <w:sz w:val="18"/>
                <w:szCs w:val="18"/>
                <w:lang w:eastAsia="en-GB"/>
              </w:rPr>
              <w:t>To recognise and use numbers in decimal and standard form.</w:t>
            </w:r>
          </w:p>
        </w:tc>
        <w:tc>
          <w:tcPr>
            <w:tcW w:w="562" w:type="pct"/>
          </w:tcPr>
          <w:p w:rsidR="00C67747" w:rsidRPr="00E717A7" w:rsidRDefault="00C67747" w:rsidP="00C67747">
            <w:pPr>
              <w:spacing w:after="0" w:line="240" w:lineRule="auto"/>
              <w:rPr>
                <w:rFonts w:ascii="Arial" w:hAnsi="Arial" w:cs="Arial"/>
                <w:sz w:val="18"/>
                <w:szCs w:val="18"/>
                <w:lang w:eastAsia="en-GB"/>
              </w:rPr>
            </w:pPr>
          </w:p>
        </w:tc>
        <w:tc>
          <w:tcPr>
            <w:tcW w:w="938"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Worksheets 1.17.1 and 1.17.2</w:t>
            </w:r>
          </w:p>
        </w:tc>
        <w:tc>
          <w:tcPr>
            <w:tcW w:w="455"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C67747" w:rsidRPr="00E717A7" w:rsidTr="00EA4625">
        <w:trPr>
          <w:cantSplit/>
        </w:trPr>
        <w:tc>
          <w:tcPr>
            <w:tcW w:w="229" w:type="pct"/>
          </w:tcPr>
          <w:p w:rsidR="00C67747" w:rsidRPr="0014088E" w:rsidRDefault="00C67747" w:rsidP="00C67747">
            <w:pPr>
              <w:rPr>
                <w:rFonts w:ascii="Arial" w:hAnsi="Arial" w:cs="Arial"/>
                <w:sz w:val="18"/>
                <w:szCs w:val="18"/>
              </w:rPr>
            </w:pPr>
            <w:r w:rsidRPr="0014088E">
              <w:rPr>
                <w:rFonts w:ascii="Arial" w:hAnsi="Arial" w:cs="Arial"/>
                <w:sz w:val="18"/>
                <w:szCs w:val="18"/>
              </w:rPr>
              <w:t>Year 9</w:t>
            </w:r>
          </w:p>
        </w:tc>
        <w:tc>
          <w:tcPr>
            <w:tcW w:w="249" w:type="pct"/>
          </w:tcPr>
          <w:p w:rsidR="00C67747" w:rsidRPr="0014088E" w:rsidRDefault="00C67747" w:rsidP="00C67747">
            <w:pPr>
              <w:rPr>
                <w:rFonts w:ascii="Arial" w:hAnsi="Arial" w:cs="Arial"/>
                <w:sz w:val="18"/>
                <w:szCs w:val="18"/>
              </w:rPr>
            </w:pPr>
            <w:r w:rsidRPr="0014088E">
              <w:rPr>
                <w:rFonts w:ascii="Arial" w:hAnsi="Arial" w:cs="Arial"/>
                <w:sz w:val="18"/>
                <w:szCs w:val="18"/>
              </w:rPr>
              <w:t>Term 1</w:t>
            </w:r>
          </w:p>
        </w:tc>
        <w:tc>
          <w:tcPr>
            <w:tcW w:w="268" w:type="pct"/>
          </w:tcPr>
          <w:p w:rsidR="00C67747" w:rsidRPr="0014088E" w:rsidRDefault="00C67747" w:rsidP="00C67747">
            <w:pPr>
              <w:rPr>
                <w:rFonts w:ascii="Arial" w:hAnsi="Arial" w:cs="Arial"/>
                <w:sz w:val="18"/>
                <w:szCs w:val="18"/>
              </w:rPr>
            </w:pPr>
            <w:r w:rsidRPr="0014088E">
              <w:rPr>
                <w:rFonts w:ascii="Arial" w:hAnsi="Arial" w:cs="Arial"/>
                <w:sz w:val="18"/>
                <w:szCs w:val="18"/>
              </w:rPr>
              <w:t>9/10</w:t>
            </w:r>
          </w:p>
        </w:tc>
        <w:tc>
          <w:tcPr>
            <w:tcW w:w="988" w:type="pct"/>
            <w:gridSpan w:val="2"/>
          </w:tcPr>
          <w:p w:rsidR="00C67747" w:rsidRPr="00E717A7" w:rsidRDefault="00C67747" w:rsidP="00C67747">
            <w:pPr>
              <w:spacing w:after="0" w:line="240" w:lineRule="auto"/>
              <w:rPr>
                <w:rFonts w:ascii="Arial" w:hAnsi="Arial" w:cs="Arial"/>
                <w:b/>
                <w:sz w:val="18"/>
                <w:szCs w:val="18"/>
                <w:lang w:eastAsia="en-GB"/>
              </w:rPr>
            </w:pPr>
            <w:r w:rsidRPr="00E717A7">
              <w:rPr>
                <w:rFonts w:ascii="Arial" w:hAnsi="Arial" w:cs="Arial"/>
                <w:b/>
                <w:sz w:val="18"/>
                <w:szCs w:val="18"/>
                <w:lang w:eastAsia="en-GB"/>
              </w:rPr>
              <w:t>Assessments</w:t>
            </w:r>
          </w:p>
        </w:tc>
        <w:tc>
          <w:tcPr>
            <w:tcW w:w="3266" w:type="pct"/>
            <w:gridSpan w:val="4"/>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End of chapter test Student Book</w:t>
            </w:r>
          </w:p>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End of chapter test Collins Connect</w:t>
            </w:r>
          </w:p>
        </w:tc>
      </w:tr>
      <w:tr w:rsidR="00C67747" w:rsidRPr="00E717A7" w:rsidTr="00E717A7">
        <w:tc>
          <w:tcPr>
            <w:tcW w:w="5000" w:type="pct"/>
            <w:gridSpan w:val="9"/>
          </w:tcPr>
          <w:p w:rsidR="00C67747" w:rsidRPr="00E717A7" w:rsidRDefault="00C67747" w:rsidP="00C67747">
            <w:pPr>
              <w:spacing w:after="0" w:line="240" w:lineRule="auto"/>
              <w:jc w:val="center"/>
              <w:rPr>
                <w:rFonts w:ascii="Arial" w:hAnsi="Arial" w:cs="Arial"/>
                <w:b/>
                <w:sz w:val="18"/>
                <w:szCs w:val="18"/>
                <w:lang w:eastAsia="en-GB"/>
              </w:rPr>
            </w:pPr>
            <w:r w:rsidRPr="00E717A7">
              <w:rPr>
                <w:rFonts w:ascii="Arial" w:hAnsi="Arial" w:cs="Arial"/>
                <w:b/>
                <w:sz w:val="18"/>
                <w:szCs w:val="18"/>
                <w:lang w:eastAsia="en-GB"/>
              </w:rPr>
              <w:t>Chapter 2: Photosynthesis (12 lessons)</w:t>
            </w:r>
          </w:p>
        </w:tc>
      </w:tr>
      <w:tr w:rsidR="00C67747" w:rsidRPr="00E717A7" w:rsidTr="00E717A7">
        <w:tc>
          <w:tcPr>
            <w:tcW w:w="229" w:type="pct"/>
          </w:tcPr>
          <w:p w:rsidR="00C67747" w:rsidRPr="0014088E" w:rsidRDefault="00C67747" w:rsidP="00C67747">
            <w:pPr>
              <w:rPr>
                <w:rFonts w:ascii="Arial" w:hAnsi="Arial" w:cs="Arial"/>
                <w:sz w:val="18"/>
                <w:szCs w:val="18"/>
              </w:rPr>
            </w:pPr>
            <w:r w:rsidRPr="0014088E">
              <w:rPr>
                <w:rFonts w:ascii="Arial" w:hAnsi="Arial" w:cs="Arial"/>
                <w:sz w:val="18"/>
                <w:szCs w:val="18"/>
              </w:rPr>
              <w:t>Year 9</w:t>
            </w:r>
          </w:p>
        </w:tc>
        <w:tc>
          <w:tcPr>
            <w:tcW w:w="249" w:type="pct"/>
          </w:tcPr>
          <w:p w:rsidR="00C67747" w:rsidRPr="0014088E" w:rsidRDefault="00C67747" w:rsidP="00C67747">
            <w:pPr>
              <w:rPr>
                <w:rFonts w:ascii="Arial" w:hAnsi="Arial" w:cs="Arial"/>
                <w:sz w:val="18"/>
                <w:szCs w:val="18"/>
              </w:rPr>
            </w:pPr>
            <w:r w:rsidRPr="0014088E">
              <w:rPr>
                <w:rFonts w:ascii="Arial" w:hAnsi="Arial" w:cs="Arial"/>
                <w:sz w:val="18"/>
                <w:szCs w:val="18"/>
              </w:rPr>
              <w:t>Term 1</w:t>
            </w:r>
          </w:p>
        </w:tc>
        <w:tc>
          <w:tcPr>
            <w:tcW w:w="268" w:type="pct"/>
          </w:tcPr>
          <w:p w:rsidR="00C67747" w:rsidRPr="0014088E" w:rsidRDefault="00C67747" w:rsidP="00C67747">
            <w:pPr>
              <w:rPr>
                <w:rFonts w:ascii="Arial" w:hAnsi="Arial" w:cs="Arial"/>
                <w:sz w:val="18"/>
                <w:szCs w:val="18"/>
              </w:rPr>
            </w:pPr>
            <w:r w:rsidRPr="0014088E">
              <w:rPr>
                <w:rFonts w:ascii="Arial" w:hAnsi="Arial" w:cs="Arial"/>
                <w:sz w:val="18"/>
                <w:szCs w:val="18"/>
              </w:rPr>
              <w:t>11/12</w:t>
            </w:r>
          </w:p>
        </w:tc>
        <w:tc>
          <w:tcPr>
            <w:tcW w:w="338"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2.1</w:t>
            </w:r>
          </w:p>
        </w:tc>
        <w:tc>
          <w:tcPr>
            <w:tcW w:w="650"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Explaining photosynthesis</w:t>
            </w:r>
          </w:p>
        </w:tc>
        <w:tc>
          <w:tcPr>
            <w:tcW w:w="1311" w:type="pct"/>
          </w:tcPr>
          <w:p w:rsidR="00C67747" w:rsidRPr="00E717A7" w:rsidRDefault="00C67747" w:rsidP="00C67747">
            <w:pPr>
              <w:pStyle w:val="ListParagraph"/>
              <w:numPr>
                <w:ilvl w:val="0"/>
                <w:numId w:val="23"/>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Identify the raw materials and products of photosynthesis. </w:t>
            </w:r>
          </w:p>
          <w:p w:rsidR="00C67747" w:rsidRPr="00E717A7" w:rsidRDefault="00C67747" w:rsidP="00C67747">
            <w:pPr>
              <w:pStyle w:val="ListParagraph"/>
              <w:numPr>
                <w:ilvl w:val="0"/>
                <w:numId w:val="23"/>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photosynthesis by an equation. </w:t>
            </w:r>
          </w:p>
          <w:p w:rsidR="00C67747" w:rsidRPr="00E717A7" w:rsidRDefault="00C67747" w:rsidP="00C67747">
            <w:pPr>
              <w:pStyle w:val="ListParagraph"/>
              <w:numPr>
                <w:ilvl w:val="0"/>
                <w:numId w:val="23"/>
              </w:numPr>
              <w:spacing w:after="0" w:line="240" w:lineRule="auto"/>
              <w:rPr>
                <w:rFonts w:ascii="Arial" w:hAnsi="Arial" w:cs="Arial"/>
                <w:sz w:val="18"/>
                <w:szCs w:val="18"/>
                <w:lang w:eastAsia="en-GB"/>
              </w:rPr>
            </w:pPr>
            <w:r w:rsidRPr="00E717A7">
              <w:rPr>
                <w:rFonts w:ascii="Arial" w:hAnsi="Arial" w:cs="Arial"/>
                <w:sz w:val="18"/>
                <w:szCs w:val="18"/>
                <w:lang w:eastAsia="en-GB"/>
              </w:rPr>
              <w:t>Explain gas exchange in leaves.</w:t>
            </w:r>
          </w:p>
        </w:tc>
        <w:tc>
          <w:tcPr>
            <w:tcW w:w="562"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4.4.1.1</w:t>
            </w:r>
          </w:p>
        </w:tc>
        <w:tc>
          <w:tcPr>
            <w:tcW w:w="938"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Worksheet 2.1; Practical sheet 2.1; Technician’s notes 2.1</w:t>
            </w:r>
          </w:p>
        </w:tc>
        <w:tc>
          <w:tcPr>
            <w:tcW w:w="455"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C67747" w:rsidRPr="00E717A7" w:rsidTr="00E717A7">
        <w:tc>
          <w:tcPr>
            <w:tcW w:w="229" w:type="pct"/>
          </w:tcPr>
          <w:p w:rsidR="00C67747" w:rsidRPr="0014088E" w:rsidRDefault="00C67747" w:rsidP="00C67747">
            <w:pPr>
              <w:rPr>
                <w:rFonts w:ascii="Arial" w:hAnsi="Arial" w:cs="Arial"/>
                <w:sz w:val="18"/>
                <w:szCs w:val="18"/>
              </w:rPr>
            </w:pPr>
            <w:r w:rsidRPr="0014088E">
              <w:rPr>
                <w:rFonts w:ascii="Arial" w:hAnsi="Arial" w:cs="Arial"/>
                <w:sz w:val="18"/>
                <w:szCs w:val="18"/>
              </w:rPr>
              <w:t>Year 9</w:t>
            </w:r>
          </w:p>
        </w:tc>
        <w:tc>
          <w:tcPr>
            <w:tcW w:w="249" w:type="pct"/>
          </w:tcPr>
          <w:p w:rsidR="00C67747" w:rsidRPr="0014088E" w:rsidRDefault="00C67747" w:rsidP="00C67747">
            <w:pPr>
              <w:rPr>
                <w:rFonts w:ascii="Arial" w:hAnsi="Arial" w:cs="Arial"/>
                <w:sz w:val="18"/>
                <w:szCs w:val="18"/>
              </w:rPr>
            </w:pPr>
            <w:r w:rsidRPr="0014088E">
              <w:rPr>
                <w:rFonts w:ascii="Arial" w:hAnsi="Arial" w:cs="Arial"/>
                <w:sz w:val="18"/>
                <w:szCs w:val="18"/>
              </w:rPr>
              <w:t>Term 1</w:t>
            </w:r>
          </w:p>
        </w:tc>
        <w:tc>
          <w:tcPr>
            <w:tcW w:w="268" w:type="pct"/>
          </w:tcPr>
          <w:p w:rsidR="00C67747" w:rsidRPr="0014088E" w:rsidRDefault="00C67747" w:rsidP="00C67747">
            <w:pPr>
              <w:rPr>
                <w:rFonts w:ascii="Arial" w:hAnsi="Arial" w:cs="Arial"/>
                <w:sz w:val="18"/>
                <w:szCs w:val="18"/>
              </w:rPr>
            </w:pPr>
            <w:r w:rsidRPr="0014088E">
              <w:rPr>
                <w:rFonts w:ascii="Arial" w:hAnsi="Arial" w:cs="Arial"/>
                <w:sz w:val="18"/>
                <w:szCs w:val="18"/>
              </w:rPr>
              <w:t>11/12</w:t>
            </w:r>
          </w:p>
        </w:tc>
        <w:tc>
          <w:tcPr>
            <w:tcW w:w="338"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2.2</w:t>
            </w:r>
          </w:p>
        </w:tc>
        <w:tc>
          <w:tcPr>
            <w:tcW w:w="650"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Looking at photosynthesis</w:t>
            </w:r>
          </w:p>
        </w:tc>
        <w:tc>
          <w:tcPr>
            <w:tcW w:w="1311" w:type="pct"/>
          </w:tcPr>
          <w:p w:rsidR="00C67747" w:rsidRPr="00E717A7" w:rsidRDefault="00C67747" w:rsidP="00C67747">
            <w:pPr>
              <w:pStyle w:val="ListParagraph"/>
              <w:numPr>
                <w:ilvl w:val="0"/>
                <w:numId w:val="24"/>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the importance of photosynthesis. </w:t>
            </w:r>
          </w:p>
          <w:p w:rsidR="00C67747" w:rsidRPr="00E717A7" w:rsidRDefault="00C67747" w:rsidP="00C67747">
            <w:pPr>
              <w:pStyle w:val="ListParagraph"/>
              <w:numPr>
                <w:ilvl w:val="0"/>
                <w:numId w:val="24"/>
              </w:numPr>
              <w:spacing w:after="0" w:line="240" w:lineRule="auto"/>
              <w:rPr>
                <w:rFonts w:ascii="Arial" w:hAnsi="Arial" w:cs="Arial"/>
                <w:sz w:val="18"/>
                <w:szCs w:val="18"/>
                <w:lang w:eastAsia="en-GB"/>
              </w:rPr>
            </w:pPr>
            <w:r w:rsidRPr="00E717A7">
              <w:rPr>
                <w:rFonts w:ascii="Arial" w:hAnsi="Arial" w:cs="Arial"/>
                <w:sz w:val="18"/>
                <w:szCs w:val="18"/>
                <w:lang w:eastAsia="en-GB"/>
              </w:rPr>
              <w:t>Explain how plants use the glucose they produce.</w:t>
            </w:r>
          </w:p>
        </w:tc>
        <w:tc>
          <w:tcPr>
            <w:tcW w:w="562"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4.4.1.1; 4.2.3.2</w:t>
            </w:r>
            <w:r w:rsidR="00AE23C0">
              <w:rPr>
                <w:rFonts w:ascii="Arial" w:hAnsi="Arial" w:cs="Arial"/>
                <w:sz w:val="18"/>
                <w:szCs w:val="18"/>
                <w:lang w:eastAsia="en-GB"/>
              </w:rPr>
              <w:t xml:space="preserve">; </w:t>
            </w:r>
            <w:r w:rsidR="00AE23C0">
              <w:rPr>
                <w:rFonts w:ascii="Arial" w:hAnsi="Arial" w:cs="Arial"/>
                <w:sz w:val="20"/>
                <w:szCs w:val="20"/>
                <w:lang w:eastAsia="en-GB"/>
              </w:rPr>
              <w:t>4.4.1.3</w:t>
            </w:r>
          </w:p>
        </w:tc>
        <w:tc>
          <w:tcPr>
            <w:tcW w:w="938"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Worksheet 2.2; Technician’s notes 2.2</w:t>
            </w:r>
          </w:p>
        </w:tc>
        <w:tc>
          <w:tcPr>
            <w:tcW w:w="455"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C67747" w:rsidRPr="00E717A7" w:rsidTr="00E717A7">
        <w:tc>
          <w:tcPr>
            <w:tcW w:w="229" w:type="pct"/>
          </w:tcPr>
          <w:p w:rsidR="00C67747" w:rsidRPr="0014088E" w:rsidRDefault="00C67747" w:rsidP="00C67747">
            <w:pPr>
              <w:rPr>
                <w:rFonts w:ascii="Arial" w:hAnsi="Arial" w:cs="Arial"/>
                <w:sz w:val="18"/>
                <w:szCs w:val="18"/>
              </w:rPr>
            </w:pPr>
            <w:r w:rsidRPr="0014088E">
              <w:rPr>
                <w:rFonts w:ascii="Arial" w:hAnsi="Arial" w:cs="Arial"/>
                <w:sz w:val="18"/>
                <w:szCs w:val="18"/>
              </w:rPr>
              <w:lastRenderedPageBreak/>
              <w:t>Year 9</w:t>
            </w:r>
          </w:p>
        </w:tc>
        <w:tc>
          <w:tcPr>
            <w:tcW w:w="249" w:type="pct"/>
          </w:tcPr>
          <w:p w:rsidR="00C67747" w:rsidRPr="0014088E" w:rsidRDefault="00C67747" w:rsidP="00C67747">
            <w:pPr>
              <w:rPr>
                <w:rFonts w:ascii="Arial" w:hAnsi="Arial" w:cs="Arial"/>
                <w:sz w:val="18"/>
                <w:szCs w:val="18"/>
              </w:rPr>
            </w:pPr>
            <w:r w:rsidRPr="0014088E">
              <w:rPr>
                <w:rFonts w:ascii="Arial" w:hAnsi="Arial" w:cs="Arial"/>
                <w:sz w:val="18"/>
                <w:szCs w:val="18"/>
              </w:rPr>
              <w:t>Term 1</w:t>
            </w:r>
          </w:p>
        </w:tc>
        <w:tc>
          <w:tcPr>
            <w:tcW w:w="268" w:type="pct"/>
          </w:tcPr>
          <w:p w:rsidR="00C67747" w:rsidRPr="0014088E" w:rsidRDefault="00C67747" w:rsidP="00C67747">
            <w:pPr>
              <w:rPr>
                <w:rFonts w:ascii="Arial" w:hAnsi="Arial" w:cs="Arial"/>
                <w:sz w:val="18"/>
                <w:szCs w:val="18"/>
              </w:rPr>
            </w:pPr>
            <w:r w:rsidRPr="0014088E">
              <w:rPr>
                <w:rFonts w:ascii="Arial" w:hAnsi="Arial" w:cs="Arial"/>
                <w:sz w:val="18"/>
                <w:szCs w:val="18"/>
              </w:rPr>
              <w:t>11/12</w:t>
            </w:r>
          </w:p>
        </w:tc>
        <w:tc>
          <w:tcPr>
            <w:tcW w:w="338"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2.3</w:t>
            </w:r>
          </w:p>
        </w:tc>
        <w:tc>
          <w:tcPr>
            <w:tcW w:w="650"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Investigating leaves</w:t>
            </w:r>
          </w:p>
        </w:tc>
        <w:tc>
          <w:tcPr>
            <w:tcW w:w="1311" w:type="pct"/>
          </w:tcPr>
          <w:p w:rsidR="00C67747" w:rsidRPr="00E717A7" w:rsidRDefault="00C67747" w:rsidP="00C67747">
            <w:pPr>
              <w:pStyle w:val="ListParagraph"/>
              <w:numPr>
                <w:ilvl w:val="0"/>
                <w:numId w:val="25"/>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Identify the internal structures of a leaf. </w:t>
            </w:r>
          </w:p>
          <w:p w:rsidR="00C67747" w:rsidRPr="00E717A7" w:rsidRDefault="00C67747" w:rsidP="00C67747">
            <w:pPr>
              <w:pStyle w:val="ListParagraph"/>
              <w:numPr>
                <w:ilvl w:val="0"/>
                <w:numId w:val="25"/>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how the structure of a leaf is adapted for photosynthesis. </w:t>
            </w:r>
          </w:p>
          <w:p w:rsidR="00C67747" w:rsidRPr="00E717A7" w:rsidRDefault="00C67747" w:rsidP="00C67747">
            <w:pPr>
              <w:pStyle w:val="ListParagraph"/>
              <w:numPr>
                <w:ilvl w:val="0"/>
                <w:numId w:val="25"/>
              </w:numPr>
              <w:spacing w:after="0" w:line="240" w:lineRule="auto"/>
              <w:rPr>
                <w:rFonts w:ascii="Arial" w:hAnsi="Arial" w:cs="Arial"/>
                <w:sz w:val="18"/>
                <w:szCs w:val="18"/>
                <w:lang w:eastAsia="en-GB"/>
              </w:rPr>
            </w:pPr>
            <w:r w:rsidRPr="00E717A7">
              <w:rPr>
                <w:rFonts w:ascii="Arial" w:hAnsi="Arial" w:cs="Arial"/>
                <w:sz w:val="18"/>
                <w:szCs w:val="18"/>
                <w:lang w:eastAsia="en-GB"/>
              </w:rPr>
              <w:t>Recall that chlorophyll pigments in chloroplasts absorb light energy for photosynthesis.</w:t>
            </w:r>
          </w:p>
        </w:tc>
        <w:tc>
          <w:tcPr>
            <w:tcW w:w="562"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4.2.3.1</w:t>
            </w:r>
          </w:p>
        </w:tc>
        <w:tc>
          <w:tcPr>
            <w:tcW w:w="938"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Worksheets 2.3.1, 2.3.2 and Technician’s notes 2.3</w:t>
            </w:r>
          </w:p>
        </w:tc>
        <w:tc>
          <w:tcPr>
            <w:tcW w:w="455"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C67747" w:rsidRPr="00E717A7" w:rsidTr="00E717A7">
        <w:tc>
          <w:tcPr>
            <w:tcW w:w="229" w:type="pct"/>
          </w:tcPr>
          <w:p w:rsidR="00C67747" w:rsidRPr="0014088E" w:rsidRDefault="00C67747" w:rsidP="00C67747">
            <w:pPr>
              <w:rPr>
                <w:rFonts w:ascii="Arial" w:hAnsi="Arial" w:cs="Arial"/>
                <w:sz w:val="18"/>
                <w:szCs w:val="18"/>
              </w:rPr>
            </w:pPr>
            <w:r w:rsidRPr="0014088E">
              <w:rPr>
                <w:rFonts w:ascii="Arial" w:hAnsi="Arial" w:cs="Arial"/>
                <w:sz w:val="18"/>
                <w:szCs w:val="18"/>
              </w:rPr>
              <w:t>Year 9</w:t>
            </w:r>
          </w:p>
        </w:tc>
        <w:tc>
          <w:tcPr>
            <w:tcW w:w="249" w:type="pct"/>
          </w:tcPr>
          <w:p w:rsidR="00C67747" w:rsidRPr="0014088E" w:rsidRDefault="00C67747" w:rsidP="00C67747">
            <w:pPr>
              <w:rPr>
                <w:rFonts w:ascii="Arial" w:hAnsi="Arial" w:cs="Arial"/>
                <w:sz w:val="18"/>
                <w:szCs w:val="18"/>
              </w:rPr>
            </w:pPr>
            <w:r w:rsidRPr="0014088E">
              <w:rPr>
                <w:rFonts w:ascii="Arial" w:hAnsi="Arial" w:cs="Arial"/>
                <w:sz w:val="18"/>
                <w:szCs w:val="18"/>
              </w:rPr>
              <w:t>Term 2</w:t>
            </w:r>
          </w:p>
        </w:tc>
        <w:tc>
          <w:tcPr>
            <w:tcW w:w="268" w:type="pct"/>
          </w:tcPr>
          <w:p w:rsidR="00C67747" w:rsidRPr="0014088E" w:rsidRDefault="00C67747" w:rsidP="00C67747">
            <w:pPr>
              <w:rPr>
                <w:rFonts w:ascii="Arial" w:hAnsi="Arial" w:cs="Arial"/>
                <w:sz w:val="18"/>
                <w:szCs w:val="18"/>
              </w:rPr>
            </w:pPr>
            <w:r w:rsidRPr="0014088E">
              <w:rPr>
                <w:rFonts w:ascii="Arial" w:hAnsi="Arial" w:cs="Arial"/>
                <w:sz w:val="18"/>
                <w:szCs w:val="18"/>
              </w:rPr>
              <w:t>13/14</w:t>
            </w:r>
          </w:p>
        </w:tc>
        <w:tc>
          <w:tcPr>
            <w:tcW w:w="338"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2.4</w:t>
            </w:r>
          </w:p>
        </w:tc>
        <w:tc>
          <w:tcPr>
            <w:tcW w:w="650"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Required practical: Investigate the effect of light intensity on the rate of photosynthesis using an aquatic organism such as pondweed</w:t>
            </w:r>
          </w:p>
        </w:tc>
        <w:tc>
          <w:tcPr>
            <w:tcW w:w="1311" w:type="pct"/>
          </w:tcPr>
          <w:p w:rsidR="00C67747" w:rsidRPr="00E717A7" w:rsidRDefault="00C67747" w:rsidP="00C67747">
            <w:pPr>
              <w:pStyle w:val="ListParagraph"/>
              <w:numPr>
                <w:ilvl w:val="0"/>
                <w:numId w:val="2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Identify and manage variables. </w:t>
            </w:r>
          </w:p>
          <w:p w:rsidR="00C67747" w:rsidRPr="00E717A7" w:rsidRDefault="00C67747" w:rsidP="00C67747">
            <w:pPr>
              <w:pStyle w:val="ListParagraph"/>
              <w:numPr>
                <w:ilvl w:val="0"/>
                <w:numId w:val="2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Process data and identify outliers. </w:t>
            </w:r>
          </w:p>
          <w:p w:rsidR="00C67747" w:rsidRPr="00E717A7" w:rsidRDefault="00C67747" w:rsidP="00C67747">
            <w:pPr>
              <w:pStyle w:val="ListParagraph"/>
              <w:numPr>
                <w:ilvl w:val="0"/>
                <w:numId w:val="26"/>
              </w:numPr>
              <w:spacing w:after="0" w:line="240" w:lineRule="auto"/>
              <w:rPr>
                <w:rFonts w:ascii="Arial" w:hAnsi="Arial" w:cs="Arial"/>
                <w:sz w:val="18"/>
                <w:szCs w:val="18"/>
                <w:lang w:eastAsia="en-GB"/>
              </w:rPr>
            </w:pPr>
            <w:r w:rsidRPr="00E717A7">
              <w:rPr>
                <w:rFonts w:ascii="Arial" w:hAnsi="Arial" w:cs="Arial"/>
                <w:sz w:val="18"/>
                <w:szCs w:val="18"/>
                <w:lang w:eastAsia="en-GB"/>
              </w:rPr>
              <w:t>Evaluate an experimental process.</w:t>
            </w:r>
          </w:p>
        </w:tc>
        <w:tc>
          <w:tcPr>
            <w:tcW w:w="562"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4.4.1.2</w:t>
            </w:r>
          </w:p>
        </w:tc>
        <w:tc>
          <w:tcPr>
            <w:tcW w:w="938"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Worksheet 2.4; Practical sheets 2.4.1, 2.4.2 and 2.4.3; Technician’s notes 2.4</w:t>
            </w:r>
          </w:p>
        </w:tc>
        <w:tc>
          <w:tcPr>
            <w:tcW w:w="455"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C67747" w:rsidRPr="00E717A7" w:rsidTr="00E717A7">
        <w:trPr>
          <w:cantSplit/>
        </w:trPr>
        <w:tc>
          <w:tcPr>
            <w:tcW w:w="229" w:type="pct"/>
          </w:tcPr>
          <w:p w:rsidR="00C67747" w:rsidRPr="0014088E" w:rsidRDefault="00C67747" w:rsidP="00C67747">
            <w:pPr>
              <w:rPr>
                <w:rFonts w:ascii="Arial" w:hAnsi="Arial" w:cs="Arial"/>
                <w:sz w:val="18"/>
                <w:szCs w:val="18"/>
              </w:rPr>
            </w:pPr>
            <w:r w:rsidRPr="0014088E">
              <w:rPr>
                <w:rFonts w:ascii="Arial" w:hAnsi="Arial" w:cs="Arial"/>
                <w:sz w:val="18"/>
                <w:szCs w:val="18"/>
              </w:rPr>
              <w:t>Year 9</w:t>
            </w:r>
          </w:p>
        </w:tc>
        <w:tc>
          <w:tcPr>
            <w:tcW w:w="249" w:type="pct"/>
          </w:tcPr>
          <w:p w:rsidR="00C67747" w:rsidRPr="0014088E" w:rsidRDefault="00C67747" w:rsidP="00C67747">
            <w:pPr>
              <w:rPr>
                <w:rFonts w:ascii="Arial" w:hAnsi="Arial" w:cs="Arial"/>
                <w:sz w:val="18"/>
                <w:szCs w:val="18"/>
              </w:rPr>
            </w:pPr>
            <w:r w:rsidRPr="0014088E">
              <w:rPr>
                <w:rFonts w:ascii="Arial" w:hAnsi="Arial" w:cs="Arial"/>
                <w:sz w:val="18"/>
                <w:szCs w:val="18"/>
              </w:rPr>
              <w:t>Term 2</w:t>
            </w:r>
          </w:p>
        </w:tc>
        <w:tc>
          <w:tcPr>
            <w:tcW w:w="268" w:type="pct"/>
          </w:tcPr>
          <w:p w:rsidR="00C67747" w:rsidRPr="0014088E" w:rsidRDefault="00C67747" w:rsidP="00C67747">
            <w:pPr>
              <w:rPr>
                <w:rFonts w:ascii="Arial" w:hAnsi="Arial" w:cs="Arial"/>
                <w:sz w:val="18"/>
                <w:szCs w:val="18"/>
              </w:rPr>
            </w:pPr>
            <w:r w:rsidRPr="0014088E">
              <w:rPr>
                <w:rFonts w:ascii="Arial" w:hAnsi="Arial" w:cs="Arial"/>
                <w:sz w:val="18"/>
                <w:szCs w:val="18"/>
              </w:rPr>
              <w:t>13/14</w:t>
            </w:r>
          </w:p>
        </w:tc>
        <w:tc>
          <w:tcPr>
            <w:tcW w:w="338"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2.5</w:t>
            </w:r>
          </w:p>
        </w:tc>
        <w:tc>
          <w:tcPr>
            <w:tcW w:w="650"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Increasing photosynthesis</w:t>
            </w:r>
          </w:p>
        </w:tc>
        <w:tc>
          <w:tcPr>
            <w:tcW w:w="1311" w:type="pct"/>
          </w:tcPr>
          <w:p w:rsidR="00C67747" w:rsidRPr="00E717A7" w:rsidRDefault="00C67747" w:rsidP="00C67747">
            <w:pPr>
              <w:pStyle w:val="ListParagraph"/>
              <w:numPr>
                <w:ilvl w:val="0"/>
                <w:numId w:val="2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Identify factors that affect the rate of photosynthesis. </w:t>
            </w:r>
          </w:p>
          <w:p w:rsidR="00C67747" w:rsidRPr="00E717A7" w:rsidRDefault="00C67747" w:rsidP="00C67747">
            <w:pPr>
              <w:pStyle w:val="ListParagraph"/>
              <w:numPr>
                <w:ilvl w:val="0"/>
                <w:numId w:val="2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Interpret data about the rate of photosynthesis. </w:t>
            </w:r>
          </w:p>
          <w:p w:rsidR="00C67747" w:rsidRPr="00E717A7" w:rsidRDefault="00C67747" w:rsidP="00C67747">
            <w:pPr>
              <w:pStyle w:val="ListParagraph"/>
              <w:numPr>
                <w:ilvl w:val="0"/>
                <w:numId w:val="27"/>
              </w:numPr>
              <w:spacing w:after="0" w:line="240" w:lineRule="auto"/>
              <w:rPr>
                <w:rFonts w:ascii="Arial" w:hAnsi="Arial" w:cs="Arial"/>
                <w:sz w:val="18"/>
                <w:szCs w:val="18"/>
                <w:lang w:eastAsia="en-GB"/>
              </w:rPr>
            </w:pPr>
            <w:r w:rsidRPr="00E717A7">
              <w:rPr>
                <w:rFonts w:ascii="Arial" w:hAnsi="Arial" w:cs="Arial"/>
                <w:sz w:val="18"/>
                <w:szCs w:val="18"/>
                <w:lang w:eastAsia="en-GB"/>
              </w:rPr>
              <w:t>Explain the interaction of factors in limiting the rate of photosynthesis.</w:t>
            </w:r>
          </w:p>
        </w:tc>
        <w:tc>
          <w:tcPr>
            <w:tcW w:w="562"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4.4.1.2</w:t>
            </w:r>
          </w:p>
        </w:tc>
        <w:tc>
          <w:tcPr>
            <w:tcW w:w="938"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Worksheet 2.5; Technician’s notes 2.5</w:t>
            </w:r>
          </w:p>
        </w:tc>
        <w:tc>
          <w:tcPr>
            <w:tcW w:w="455" w:type="pct"/>
          </w:tcPr>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9</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2</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13/14</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2.6</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Increasing food production</w:t>
            </w:r>
          </w:p>
        </w:tc>
        <w:tc>
          <w:tcPr>
            <w:tcW w:w="1311" w:type="pct"/>
          </w:tcPr>
          <w:p w:rsidR="00AE23C0" w:rsidRPr="00AC4714" w:rsidRDefault="00AE23C0" w:rsidP="00AC4714">
            <w:pPr>
              <w:pStyle w:val="ListParagraph"/>
              <w:numPr>
                <w:ilvl w:val="0"/>
                <w:numId w:val="25"/>
              </w:numPr>
              <w:spacing w:after="0" w:line="240" w:lineRule="auto"/>
              <w:rPr>
                <w:rFonts w:ascii="Arial" w:hAnsi="Arial" w:cs="Arial"/>
                <w:sz w:val="18"/>
                <w:szCs w:val="18"/>
                <w:lang w:eastAsia="en-GB"/>
              </w:rPr>
            </w:pPr>
            <w:r w:rsidRPr="00AC4714">
              <w:rPr>
                <w:rFonts w:ascii="Arial" w:hAnsi="Arial" w:cs="Arial"/>
                <w:sz w:val="18"/>
                <w:szCs w:val="18"/>
                <w:lang w:eastAsia="en-GB"/>
              </w:rPr>
              <w:t>Explain how factors that increase food production can be controlled.</w:t>
            </w:r>
          </w:p>
          <w:p w:rsidR="00AE23C0" w:rsidRPr="00AC4714" w:rsidRDefault="00AE23C0" w:rsidP="00AC4714">
            <w:pPr>
              <w:pStyle w:val="ListParagraph"/>
              <w:numPr>
                <w:ilvl w:val="0"/>
                <w:numId w:val="25"/>
              </w:numPr>
              <w:spacing w:after="0" w:line="240" w:lineRule="auto"/>
              <w:rPr>
                <w:rFonts w:ascii="Arial" w:hAnsi="Arial" w:cs="Arial"/>
                <w:sz w:val="18"/>
                <w:szCs w:val="18"/>
                <w:lang w:eastAsia="en-GB"/>
              </w:rPr>
            </w:pPr>
            <w:r w:rsidRPr="00AC4714">
              <w:rPr>
                <w:rFonts w:ascii="Arial" w:hAnsi="Arial" w:cs="Arial"/>
                <w:sz w:val="18"/>
                <w:szCs w:val="18"/>
                <w:lang w:eastAsia="en-GB"/>
              </w:rPr>
              <w:t>Evaluate the benefits of manipulating the environment to increase food production.</w:t>
            </w:r>
          </w:p>
          <w:p w:rsidR="00AE23C0" w:rsidRPr="00E717A7" w:rsidRDefault="00AE23C0" w:rsidP="00AC4714">
            <w:pPr>
              <w:pStyle w:val="ListParagraph"/>
              <w:numPr>
                <w:ilvl w:val="0"/>
                <w:numId w:val="25"/>
              </w:numPr>
              <w:spacing w:after="0" w:line="240" w:lineRule="auto"/>
              <w:rPr>
                <w:rFonts w:ascii="Arial" w:hAnsi="Arial" w:cs="Arial"/>
                <w:sz w:val="18"/>
                <w:szCs w:val="18"/>
                <w:lang w:eastAsia="en-GB"/>
              </w:rPr>
            </w:pPr>
            <w:r w:rsidRPr="00AC4714">
              <w:rPr>
                <w:rFonts w:ascii="Arial" w:hAnsi="Arial" w:cs="Arial"/>
                <w:sz w:val="18"/>
                <w:szCs w:val="18"/>
                <w:lang w:eastAsia="en-GB"/>
              </w:rPr>
              <w:t>Understand and use inverse square law and light intensity in the context of photosynthesis.</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4.4.1.2</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 2.6; Technician’s notes 2.6</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lastRenderedPageBreak/>
              <w:t>Year 9</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2</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15/16</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2.7</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Key concept: Diffusion in living systems</w:t>
            </w:r>
          </w:p>
        </w:tc>
        <w:tc>
          <w:tcPr>
            <w:tcW w:w="1311" w:type="pct"/>
          </w:tcPr>
          <w:p w:rsidR="00AE23C0" w:rsidRPr="00E717A7" w:rsidRDefault="00AE23C0" w:rsidP="00AE23C0">
            <w:pPr>
              <w:pStyle w:val="ListParagraph"/>
              <w:numPr>
                <w:ilvl w:val="0"/>
                <w:numId w:val="29"/>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Use concentration gradients to explain the direction of diffusion. </w:t>
            </w:r>
          </w:p>
          <w:p w:rsidR="00AE23C0" w:rsidRPr="00E717A7" w:rsidRDefault="00AE23C0" w:rsidP="00AE23C0">
            <w:pPr>
              <w:pStyle w:val="ListParagraph"/>
              <w:numPr>
                <w:ilvl w:val="0"/>
                <w:numId w:val="29"/>
              </w:numPr>
              <w:spacing w:after="0" w:line="240" w:lineRule="auto"/>
              <w:rPr>
                <w:rFonts w:ascii="Arial" w:hAnsi="Arial" w:cs="Arial"/>
                <w:sz w:val="18"/>
                <w:szCs w:val="18"/>
                <w:lang w:eastAsia="en-GB"/>
              </w:rPr>
            </w:pPr>
            <w:r w:rsidRPr="00E717A7">
              <w:rPr>
                <w:rFonts w:ascii="Arial" w:hAnsi="Arial" w:cs="Arial"/>
                <w:sz w:val="18"/>
                <w:szCs w:val="18"/>
                <w:lang w:eastAsia="en-GB"/>
              </w:rPr>
              <w:t>Apply the principles of diffusion to movement of different substances in plants.</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4.1.3.1</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2.7.1, 2.7.2 and 2.7.3; Practical sheet 2.7; Technician’s notes 2.7</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9</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2</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15/16</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2.8</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Looking at stomata</w:t>
            </w:r>
          </w:p>
        </w:tc>
        <w:tc>
          <w:tcPr>
            <w:tcW w:w="1311" w:type="pct"/>
          </w:tcPr>
          <w:p w:rsidR="00AE23C0" w:rsidRPr="00E717A7" w:rsidRDefault="00AE23C0" w:rsidP="00AE23C0">
            <w:pPr>
              <w:pStyle w:val="ListParagraph"/>
              <w:numPr>
                <w:ilvl w:val="0"/>
                <w:numId w:val="3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transpiration in plants. </w:t>
            </w:r>
          </w:p>
          <w:p w:rsidR="00AE23C0" w:rsidRPr="00E717A7" w:rsidRDefault="00AE23C0" w:rsidP="00AE23C0">
            <w:pPr>
              <w:pStyle w:val="ListParagraph"/>
              <w:numPr>
                <w:ilvl w:val="0"/>
                <w:numId w:val="3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the structure and function of stomata. </w:t>
            </w:r>
          </w:p>
          <w:p w:rsidR="00AE23C0" w:rsidRPr="00E717A7" w:rsidRDefault="00AE23C0" w:rsidP="00AE23C0">
            <w:pPr>
              <w:pStyle w:val="ListParagraph"/>
              <w:numPr>
                <w:ilvl w:val="0"/>
                <w:numId w:val="30"/>
              </w:numPr>
              <w:spacing w:after="0" w:line="240" w:lineRule="auto"/>
              <w:rPr>
                <w:rFonts w:ascii="Arial" w:hAnsi="Arial" w:cs="Arial"/>
                <w:sz w:val="18"/>
                <w:szCs w:val="18"/>
                <w:lang w:eastAsia="en-GB"/>
              </w:rPr>
            </w:pPr>
            <w:r w:rsidRPr="00E717A7">
              <w:rPr>
                <w:rFonts w:ascii="Arial" w:hAnsi="Arial" w:cs="Arial"/>
                <w:sz w:val="18"/>
                <w:szCs w:val="18"/>
                <w:lang w:eastAsia="en-GB"/>
              </w:rPr>
              <w:t>Explain the relationship between transpiration and leaf structure.</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4.2.3.1; 4.2.3.2</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 2.8; Practical sheet 2.8; Technician’s notes 2.8</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9</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2</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15/16</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2.9</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Moving water</w:t>
            </w:r>
          </w:p>
        </w:tc>
        <w:tc>
          <w:tcPr>
            <w:tcW w:w="1311" w:type="pct"/>
          </w:tcPr>
          <w:p w:rsidR="00AE23C0" w:rsidRPr="00E717A7" w:rsidRDefault="00AE23C0" w:rsidP="00AE23C0">
            <w:pPr>
              <w:pStyle w:val="ListParagraph"/>
              <w:numPr>
                <w:ilvl w:val="0"/>
                <w:numId w:val="31"/>
              </w:numPr>
              <w:spacing w:after="0" w:line="240" w:lineRule="auto"/>
              <w:rPr>
                <w:rFonts w:ascii="Arial" w:hAnsi="Arial" w:cs="Arial"/>
                <w:sz w:val="18"/>
                <w:szCs w:val="18"/>
                <w:lang w:eastAsia="en-GB"/>
              </w:rPr>
            </w:pPr>
            <w:r w:rsidRPr="00E717A7">
              <w:rPr>
                <w:rFonts w:ascii="Arial" w:hAnsi="Arial" w:cs="Arial"/>
                <w:sz w:val="18"/>
                <w:szCs w:val="18"/>
                <w:lang w:eastAsia="en-GB"/>
              </w:rPr>
              <w:t>Describe the structure and function of xylem and roots.</w:t>
            </w:r>
          </w:p>
          <w:p w:rsidR="00AE23C0" w:rsidRPr="00E717A7" w:rsidRDefault="00AE23C0" w:rsidP="00AE23C0">
            <w:pPr>
              <w:pStyle w:val="ListParagraph"/>
              <w:numPr>
                <w:ilvl w:val="0"/>
                <w:numId w:val="31"/>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how xylem and roots are adapted to absorb water. </w:t>
            </w:r>
          </w:p>
          <w:p w:rsidR="00AE23C0" w:rsidRPr="00E717A7" w:rsidRDefault="00AE23C0" w:rsidP="00AE23C0">
            <w:pPr>
              <w:pStyle w:val="ListParagraph"/>
              <w:numPr>
                <w:ilvl w:val="0"/>
                <w:numId w:val="31"/>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why plants in flooded or waterlogged soil die. </w:t>
            </w:r>
          </w:p>
          <w:p w:rsidR="00AE23C0" w:rsidRPr="00E717A7" w:rsidRDefault="00AE23C0" w:rsidP="00AE23C0">
            <w:pPr>
              <w:pStyle w:val="ListParagraph"/>
              <w:numPr>
                <w:ilvl w:val="0"/>
                <w:numId w:val="31"/>
              </w:numPr>
              <w:spacing w:after="0" w:line="240" w:lineRule="auto"/>
              <w:rPr>
                <w:rFonts w:ascii="Arial" w:hAnsi="Arial" w:cs="Arial"/>
                <w:sz w:val="18"/>
                <w:szCs w:val="18"/>
                <w:lang w:eastAsia="en-GB"/>
              </w:rPr>
            </w:pPr>
            <w:r w:rsidRPr="00E717A7">
              <w:rPr>
                <w:rFonts w:ascii="Arial" w:hAnsi="Arial" w:cs="Arial"/>
                <w:sz w:val="18"/>
                <w:szCs w:val="18"/>
                <w:lang w:eastAsia="en-GB"/>
              </w:rPr>
              <w:t>Explain how wilting occurs.</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4.2.3.1; 4.2.3.2</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2.9.1, 2.9.2 and 2.9.3; Practical sheet 2.9; Technician’s notes 2.9</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9</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2</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17/18</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2.10</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Investigating transpiration</w:t>
            </w:r>
          </w:p>
        </w:tc>
        <w:tc>
          <w:tcPr>
            <w:tcW w:w="1311" w:type="pct"/>
          </w:tcPr>
          <w:p w:rsidR="00AE23C0" w:rsidRPr="00E717A7" w:rsidRDefault="00AE23C0" w:rsidP="00AE23C0">
            <w:pPr>
              <w:pStyle w:val="ListParagraph"/>
              <w:numPr>
                <w:ilvl w:val="0"/>
                <w:numId w:val="33"/>
              </w:numPr>
              <w:spacing w:after="0" w:line="240" w:lineRule="auto"/>
              <w:rPr>
                <w:rFonts w:ascii="Arial" w:hAnsi="Arial" w:cs="Arial"/>
                <w:sz w:val="18"/>
                <w:szCs w:val="18"/>
                <w:lang w:eastAsia="en-GB"/>
              </w:rPr>
            </w:pPr>
            <w:r w:rsidRPr="00E717A7">
              <w:rPr>
                <w:rFonts w:ascii="Arial" w:hAnsi="Arial" w:cs="Arial"/>
                <w:sz w:val="18"/>
                <w:szCs w:val="18"/>
                <w:lang w:eastAsia="en-GB"/>
              </w:rPr>
              <w:t>Describe how transpiration is affected by different factors.</w:t>
            </w:r>
          </w:p>
          <w:p w:rsidR="00AE23C0" w:rsidRPr="00E717A7" w:rsidRDefault="00AE23C0" w:rsidP="00AE23C0">
            <w:pPr>
              <w:pStyle w:val="ListParagraph"/>
              <w:numPr>
                <w:ilvl w:val="0"/>
                <w:numId w:val="32"/>
              </w:numPr>
              <w:spacing w:after="0" w:line="240" w:lineRule="auto"/>
              <w:rPr>
                <w:rFonts w:ascii="Arial" w:hAnsi="Arial" w:cs="Arial"/>
                <w:sz w:val="18"/>
                <w:szCs w:val="18"/>
                <w:lang w:eastAsia="en-GB"/>
              </w:rPr>
            </w:pPr>
            <w:r w:rsidRPr="00E717A7">
              <w:rPr>
                <w:rFonts w:ascii="Arial" w:hAnsi="Arial" w:cs="Arial"/>
                <w:sz w:val="18"/>
                <w:szCs w:val="18"/>
                <w:lang w:eastAsia="en-GB"/>
              </w:rPr>
              <w:t>Explain the movement of water in the xylem.</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4.2.3.2</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 2.10; Practical sheet 2.10; Technician’s notes 2.10</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9</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2</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17/18</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2.11</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Moving sugar</w:t>
            </w:r>
          </w:p>
        </w:tc>
        <w:tc>
          <w:tcPr>
            <w:tcW w:w="1311" w:type="pct"/>
          </w:tcPr>
          <w:p w:rsidR="00AE23C0" w:rsidRPr="00E717A7" w:rsidRDefault="00AE23C0" w:rsidP="00AE23C0">
            <w:pPr>
              <w:pStyle w:val="ListParagraph"/>
              <w:numPr>
                <w:ilvl w:val="0"/>
                <w:numId w:val="32"/>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movement of sugar in a plant as translocation. </w:t>
            </w:r>
          </w:p>
          <w:p w:rsidR="00AE23C0" w:rsidRPr="00E717A7" w:rsidRDefault="00AE23C0" w:rsidP="00AE23C0">
            <w:pPr>
              <w:pStyle w:val="ListParagraph"/>
              <w:numPr>
                <w:ilvl w:val="0"/>
                <w:numId w:val="32"/>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how the structure of phloem is adapted to its function in the plant. </w:t>
            </w:r>
          </w:p>
          <w:p w:rsidR="00AE23C0" w:rsidRPr="00E717A7" w:rsidRDefault="00AE23C0" w:rsidP="00AE23C0">
            <w:pPr>
              <w:pStyle w:val="ListParagraph"/>
              <w:numPr>
                <w:ilvl w:val="0"/>
                <w:numId w:val="32"/>
              </w:num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Explain the movement of sugars around the plant.</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4.2.3.2</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 2.11; Technician’s notes 2.11</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Homework quiz</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lastRenderedPageBreak/>
              <w:t>Year 9</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2</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17/18</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2.12</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Maths skills: Surface area to volume ratio</w:t>
            </w:r>
          </w:p>
        </w:tc>
        <w:tc>
          <w:tcPr>
            <w:tcW w:w="1311" w:type="pct"/>
          </w:tcPr>
          <w:p w:rsidR="00AE23C0" w:rsidRPr="00E717A7" w:rsidRDefault="00AE23C0" w:rsidP="00AE23C0">
            <w:pPr>
              <w:pStyle w:val="ListParagraph"/>
              <w:numPr>
                <w:ilvl w:val="0"/>
                <w:numId w:val="34"/>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Be able to calculate surface area and volume. </w:t>
            </w:r>
          </w:p>
          <w:p w:rsidR="00AE23C0" w:rsidRPr="00E717A7" w:rsidRDefault="00AE23C0" w:rsidP="00AE23C0">
            <w:pPr>
              <w:pStyle w:val="ListParagraph"/>
              <w:numPr>
                <w:ilvl w:val="0"/>
                <w:numId w:val="34"/>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Be able to calculate surface-area-to-volume ratio. </w:t>
            </w:r>
          </w:p>
          <w:p w:rsidR="00AE23C0" w:rsidRPr="00E717A7" w:rsidRDefault="00AE23C0" w:rsidP="00AE23C0">
            <w:pPr>
              <w:pStyle w:val="ListParagraph"/>
              <w:numPr>
                <w:ilvl w:val="0"/>
                <w:numId w:val="34"/>
              </w:numPr>
              <w:spacing w:after="0" w:line="240" w:lineRule="auto"/>
              <w:rPr>
                <w:rFonts w:ascii="Arial" w:hAnsi="Arial" w:cs="Arial"/>
                <w:sz w:val="18"/>
                <w:szCs w:val="18"/>
                <w:lang w:eastAsia="en-GB"/>
              </w:rPr>
            </w:pPr>
            <w:r w:rsidRPr="00E717A7">
              <w:rPr>
                <w:rFonts w:ascii="Arial" w:hAnsi="Arial" w:cs="Arial"/>
                <w:sz w:val="18"/>
                <w:szCs w:val="18"/>
                <w:lang w:eastAsia="en-GB"/>
              </w:rPr>
              <w:t>Know how to apply ideas about surface area and volume.</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4.2.3.2</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 2.12</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AE23C0" w:rsidRPr="00E717A7" w:rsidTr="00EA4625">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9</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2</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19/20</w:t>
            </w:r>
          </w:p>
        </w:tc>
        <w:tc>
          <w:tcPr>
            <w:tcW w:w="988" w:type="pct"/>
            <w:gridSpan w:val="2"/>
          </w:tcPr>
          <w:p w:rsidR="00AE23C0" w:rsidRPr="00E717A7" w:rsidRDefault="00AE23C0" w:rsidP="00AE23C0">
            <w:pPr>
              <w:spacing w:after="0" w:line="240" w:lineRule="auto"/>
              <w:rPr>
                <w:rFonts w:ascii="Arial" w:hAnsi="Arial" w:cs="Arial"/>
                <w:b/>
                <w:sz w:val="18"/>
                <w:szCs w:val="18"/>
                <w:lang w:eastAsia="en-GB"/>
              </w:rPr>
            </w:pPr>
            <w:r w:rsidRPr="00E717A7">
              <w:rPr>
                <w:rFonts w:ascii="Arial" w:hAnsi="Arial" w:cs="Arial"/>
                <w:b/>
                <w:sz w:val="18"/>
                <w:szCs w:val="18"/>
                <w:lang w:eastAsia="en-GB"/>
              </w:rPr>
              <w:t>Assessments</w:t>
            </w:r>
          </w:p>
        </w:tc>
        <w:tc>
          <w:tcPr>
            <w:tcW w:w="3266" w:type="pct"/>
            <w:gridSpan w:val="4"/>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End of chapter test Student Book</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End of chapter test Collins Connect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End of teaching block test Collins Connect</w:t>
            </w:r>
          </w:p>
        </w:tc>
      </w:tr>
      <w:tr w:rsidR="00AE23C0" w:rsidRPr="00E717A7" w:rsidTr="00E717A7">
        <w:trPr>
          <w:trHeight w:val="85"/>
        </w:trPr>
        <w:tc>
          <w:tcPr>
            <w:tcW w:w="5000" w:type="pct"/>
            <w:gridSpan w:val="9"/>
          </w:tcPr>
          <w:p w:rsidR="00AE23C0" w:rsidRPr="00E717A7" w:rsidRDefault="00AE23C0" w:rsidP="00AE23C0">
            <w:pPr>
              <w:spacing w:after="0" w:line="240" w:lineRule="auto"/>
              <w:jc w:val="center"/>
              <w:rPr>
                <w:rFonts w:ascii="Arial" w:hAnsi="Arial" w:cs="Arial"/>
                <w:b/>
                <w:sz w:val="18"/>
                <w:szCs w:val="18"/>
                <w:lang w:eastAsia="en-GB"/>
              </w:rPr>
            </w:pPr>
            <w:r w:rsidRPr="00E717A7">
              <w:rPr>
                <w:rFonts w:ascii="Arial" w:hAnsi="Arial" w:cs="Arial"/>
                <w:b/>
                <w:sz w:val="18"/>
                <w:szCs w:val="18"/>
                <w:lang w:eastAsia="en-GB"/>
              </w:rPr>
              <w:t>Chapter 3: Moving and changing materials (18 lessons)</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9</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2</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19/20</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3.1</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Explaining water movement</w:t>
            </w:r>
          </w:p>
        </w:tc>
        <w:tc>
          <w:tcPr>
            <w:tcW w:w="1311" w:type="pct"/>
          </w:tcPr>
          <w:p w:rsidR="00AE23C0" w:rsidRPr="00E717A7" w:rsidRDefault="00AE23C0" w:rsidP="00AE23C0">
            <w:pPr>
              <w:pStyle w:val="ListParagraph"/>
              <w:numPr>
                <w:ilvl w:val="0"/>
                <w:numId w:val="35"/>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how water moves by osmosis in living tissues. </w:t>
            </w:r>
          </w:p>
          <w:p w:rsidR="00AE23C0" w:rsidRPr="00E717A7" w:rsidRDefault="00AE23C0" w:rsidP="00AE23C0">
            <w:pPr>
              <w:pStyle w:val="ListParagraph"/>
              <w:numPr>
                <w:ilvl w:val="0"/>
                <w:numId w:val="35"/>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Identify factors that affect the rate of osmosis. </w:t>
            </w:r>
          </w:p>
          <w:p w:rsidR="00AE23C0" w:rsidRPr="00E717A7" w:rsidRDefault="00AE23C0" w:rsidP="00AE23C0">
            <w:pPr>
              <w:pStyle w:val="ListParagraph"/>
              <w:numPr>
                <w:ilvl w:val="0"/>
                <w:numId w:val="35"/>
              </w:numPr>
              <w:spacing w:after="0" w:line="240" w:lineRule="auto"/>
              <w:rPr>
                <w:rFonts w:ascii="Arial" w:hAnsi="Arial" w:cs="Arial"/>
                <w:sz w:val="18"/>
                <w:szCs w:val="18"/>
                <w:lang w:eastAsia="en-GB"/>
              </w:rPr>
            </w:pPr>
            <w:r w:rsidRPr="00E717A7">
              <w:rPr>
                <w:rFonts w:ascii="Arial" w:hAnsi="Arial" w:cs="Arial"/>
                <w:sz w:val="18"/>
                <w:szCs w:val="18"/>
                <w:lang w:eastAsia="en-GB"/>
              </w:rPr>
              <w:t>Explain what the term ‘partially permeable membrane’ means.</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4.1.3.2</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 3.1; Practical sheet 3.1; Technician’s notes 3.1</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9</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2</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19/20</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3.2</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Required practical: Investigate the effect of a range of concentrations of salt or sugar solutions on the mass of plant tissue</w:t>
            </w:r>
          </w:p>
        </w:tc>
        <w:tc>
          <w:tcPr>
            <w:tcW w:w="1311" w:type="pct"/>
          </w:tcPr>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Use scientific ideas to develop a hypothesis.</w:t>
            </w:r>
          </w:p>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Plan experiments to test a hypothesis.</w:t>
            </w:r>
          </w:p>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Draw conclusions from data and compare these with hypotheses made.</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4.1.3.2</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 3.2; Practical sheets 3.2.1 and 3.2.2; Technician’s notes 3.2</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9</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2</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21/22</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3.3</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Learning about active transport</w:t>
            </w:r>
          </w:p>
        </w:tc>
        <w:tc>
          <w:tcPr>
            <w:tcW w:w="1311" w:type="pct"/>
          </w:tcPr>
          <w:p w:rsidR="00AE23C0" w:rsidRPr="00E717A7" w:rsidRDefault="00AE23C0" w:rsidP="00AE23C0">
            <w:pPr>
              <w:pStyle w:val="ListParagraph"/>
              <w:numPr>
                <w:ilvl w:val="0"/>
                <w:numId w:val="41"/>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active transport. </w:t>
            </w:r>
          </w:p>
          <w:p w:rsidR="00AE23C0" w:rsidRPr="00E717A7" w:rsidRDefault="00AE23C0" w:rsidP="00AE23C0">
            <w:pPr>
              <w:pStyle w:val="ListParagraph"/>
              <w:numPr>
                <w:ilvl w:val="0"/>
                <w:numId w:val="41"/>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how active transport is different from diffusion and osmosis. </w:t>
            </w:r>
          </w:p>
          <w:p w:rsidR="00AE23C0" w:rsidRPr="00E717A7" w:rsidRDefault="00AE23C0" w:rsidP="00AE23C0">
            <w:pPr>
              <w:pStyle w:val="ListParagraph"/>
              <w:numPr>
                <w:ilvl w:val="0"/>
                <w:numId w:val="41"/>
              </w:num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Explain why active transport is important.</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4.1.3.3</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 3.3; Technician’s notes 3.3</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Homework quiz</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lastRenderedPageBreak/>
              <w:t>Year 9</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2</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21/22</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3.4</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Key concept: Investigating the need for transport systems</w:t>
            </w:r>
          </w:p>
        </w:tc>
        <w:tc>
          <w:tcPr>
            <w:tcW w:w="1311" w:type="pct"/>
          </w:tcPr>
          <w:p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Describe the need for transport systems. Describe how the effectiveness of an exchange surface can be increased. Explain in terms of surface-area-to-volume ratios the need for transport systems</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4.1.3.1</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 3.4; Practical sheet 3.4; Technician’s notes 3.4</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9</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2</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23/24</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3.5</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Explaining enzymes</w:t>
            </w:r>
          </w:p>
        </w:tc>
        <w:tc>
          <w:tcPr>
            <w:tcW w:w="1311" w:type="pct"/>
          </w:tcPr>
          <w:p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what enzymes are and how they work. </w:t>
            </w:r>
          </w:p>
          <w:p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the lock-and-key theory. </w:t>
            </w:r>
          </w:p>
          <w:p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Use the collision theory to explain enzyme action.</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4.2.2.1</w:t>
            </w:r>
            <w:r>
              <w:rPr>
                <w:rFonts w:ascii="Arial" w:hAnsi="Arial" w:cs="Arial"/>
                <w:sz w:val="18"/>
                <w:szCs w:val="18"/>
                <w:lang w:eastAsia="en-GB"/>
              </w:rPr>
              <w:t>; 4.4.2.3</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 3.5; Practical sheet 3.5; Technician’s notes 3.5</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9</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2</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23/24</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3.6</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Required practical: Investigate the effect of pH on the rate of reaction of amylase enzyme</w:t>
            </w:r>
          </w:p>
        </w:tc>
        <w:tc>
          <w:tcPr>
            <w:tcW w:w="1311" w:type="pct"/>
          </w:tcPr>
          <w:p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Describe how safety is managed, apparatus is used and accurate measurements are made.</w:t>
            </w:r>
          </w:p>
          <w:p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Explain how representative samples are taken.</w:t>
            </w:r>
          </w:p>
          <w:p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Make and record accurate observations.</w:t>
            </w:r>
          </w:p>
          <w:p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Draw and interpret a graph from secondary data using knowledge and observations.</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4.2.2.1</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3.6.1, 3.6.2 and 3.6.3; Practical sheet 3.6; Technician’s notes 3.6</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9</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2</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23/24</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3.7</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Learning about the digestive system</w:t>
            </w:r>
          </w:p>
        </w:tc>
        <w:tc>
          <w:tcPr>
            <w:tcW w:w="1311" w:type="pct"/>
          </w:tcPr>
          <w:p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Identify and locate the organs in the digestive system, and describe their functions. </w:t>
            </w:r>
          </w:p>
          <w:p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how the products of digestion are absorbed into the body. </w:t>
            </w:r>
          </w:p>
          <w:p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Explain why the small intestine is an efficient exchange surface.</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4.2.2.1</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 3.7; Practical sheet 3.7 (teacher demonstration); Technician’s notes 3.7</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Slideshow</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lastRenderedPageBreak/>
              <w:t>Year 9</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3</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25/26</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3.8</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Explaining digestion</w:t>
            </w:r>
          </w:p>
        </w:tc>
        <w:tc>
          <w:tcPr>
            <w:tcW w:w="1311" w:type="pct"/>
          </w:tcPr>
          <w:p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how physical digestion helps to increase the rate of chemical digestion. </w:t>
            </w:r>
          </w:p>
          <w:p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Name the sites of production and action of specific enzymes. </w:t>
            </w:r>
          </w:p>
          <w:p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Interpret data about digestive enzymes.</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4.2.2.1</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 3.8</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9</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3</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25/26</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3.9</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Required practical: Use qualitative reagents to test for a range of carbohydrates, lipids and proteins</w:t>
            </w:r>
          </w:p>
        </w:tc>
        <w:tc>
          <w:tcPr>
            <w:tcW w:w="1311" w:type="pct"/>
          </w:tcPr>
          <w:p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Suggest appropriate apparatus for the procedures.</w:t>
            </w:r>
          </w:p>
          <w:p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Describe how safety is managed and apparatus is used.</w:t>
            </w:r>
          </w:p>
          <w:p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Describe how accurate measurements are made.</w:t>
            </w:r>
          </w:p>
          <w:p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Interpret observations and make conclusions.</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4.2.2.1</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Practical sheets 3.9.1 and 3.9.2; Technician’s notes 3.9</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9</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3</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25/26</w:t>
            </w:r>
          </w:p>
        </w:tc>
        <w:tc>
          <w:tcPr>
            <w:tcW w:w="338" w:type="pct"/>
          </w:tcPr>
          <w:p w:rsidR="00AE23C0"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3.10</w:t>
            </w:r>
          </w:p>
          <w:p w:rsidR="00AE23C0" w:rsidRPr="00E717A7" w:rsidRDefault="00AE23C0" w:rsidP="00AE23C0">
            <w:pPr>
              <w:spacing w:after="0" w:line="240" w:lineRule="auto"/>
              <w:rPr>
                <w:rFonts w:ascii="Arial" w:hAnsi="Arial" w:cs="Arial"/>
                <w:sz w:val="18"/>
                <w:szCs w:val="18"/>
                <w:lang w:eastAsia="en-GB"/>
              </w:rPr>
            </w:pPr>
            <w:r>
              <w:rPr>
                <w:rFonts w:ascii="Arial" w:hAnsi="Arial" w:cs="Arial"/>
                <w:sz w:val="18"/>
                <w:szCs w:val="18"/>
                <w:lang w:eastAsia="en-GB"/>
              </w:rPr>
              <w:t>Partial coverage only</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Looking at more exchange surfaces</w:t>
            </w:r>
          </w:p>
        </w:tc>
        <w:tc>
          <w:tcPr>
            <w:tcW w:w="1311" w:type="pct"/>
          </w:tcPr>
          <w:p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Identify the structures responsible for gas exchange in fish, amphibians and insects. </w:t>
            </w:r>
          </w:p>
          <w:p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adaptations of different gas exchange surfaces. </w:t>
            </w:r>
          </w:p>
          <w:p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Explain the gas exchange surfaces in amphibians.</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4.1.3.1</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3.10.1, 3.10.2 and 3.10.3</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9</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3</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27/28</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3.11</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Learning about plants and minerals</w:t>
            </w:r>
          </w:p>
        </w:tc>
        <w:tc>
          <w:tcPr>
            <w:tcW w:w="1311" w:type="pct"/>
          </w:tcPr>
          <w:p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how mineral ions from the soil help plants to grow. </w:t>
            </w:r>
          </w:p>
          <w:p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how root hair cells are adapted for efficient osmosis. </w:t>
            </w:r>
          </w:p>
          <w:p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Describe the function of different mineral ions in a plant.</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4.1.3.3; 4.2.3.2</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 3.11</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9</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3</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27/28</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3.12</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Investigating how plants use minerals</w:t>
            </w:r>
          </w:p>
        </w:tc>
        <w:tc>
          <w:tcPr>
            <w:tcW w:w="1311" w:type="pct"/>
          </w:tcPr>
          <w:p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why plants need different mineral ions. </w:t>
            </w:r>
          </w:p>
          <w:p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the effects of mineral deficiencies on plant growth. </w:t>
            </w:r>
          </w:p>
          <w:p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Explain the importance of fertilisers.</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4.1.3.3</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 3.12; Practical sheet 3.12; Technician’s notes 3.12</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9</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3</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27/28</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3.13</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Learning about the circulatory system</w:t>
            </w:r>
          </w:p>
        </w:tc>
        <w:tc>
          <w:tcPr>
            <w:tcW w:w="1311" w:type="pct"/>
          </w:tcPr>
          <w:p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Identify the parts of the circulatory system. </w:t>
            </w:r>
          </w:p>
          <w:p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functions of the parts of the circulatory system. </w:t>
            </w:r>
          </w:p>
          <w:p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Explain how the structure of each part of the circulatory system relates to its function.</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4.2.2.2; 4.2.2.3</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3.13.1, 3.13.2 and 3.13.3; Practical sheets 3.13.1 and 3.13.2; Technician’s notes 3.13</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9</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3</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29/30</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3.14</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Exploring the heart</w:t>
            </w:r>
          </w:p>
        </w:tc>
        <w:tc>
          <w:tcPr>
            <w:tcW w:w="1311" w:type="pct"/>
          </w:tcPr>
          <w:p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structure and functions of the heart. </w:t>
            </w:r>
          </w:p>
          <w:p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Identify the functions and adaptations of the parts of the heart. </w:t>
            </w:r>
          </w:p>
          <w:p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Explain the movement of blood around the heart.</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4.2.2.2</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 3.14; Practical sheet 3.14; Technician’s notes 3.14</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Videos</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9</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3</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29/30</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3.15</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Studying blood</w:t>
            </w:r>
          </w:p>
        </w:tc>
        <w:tc>
          <w:tcPr>
            <w:tcW w:w="1311" w:type="pct"/>
          </w:tcPr>
          <w:p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Identify the parts of the blood and their functions.</w:t>
            </w:r>
          </w:p>
          <w:p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the adaptations of red blood cells. </w:t>
            </w:r>
          </w:p>
          <w:p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Explain how red blood cells and haemoglobin transport oxygen efficiently.</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4.2.2.3</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3.15.1 and 3.15.2</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lastRenderedPageBreak/>
              <w:t>Year 9</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3</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29/30</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3.16</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Investigating gas exchange</w:t>
            </w:r>
          </w:p>
        </w:tc>
        <w:tc>
          <w:tcPr>
            <w:tcW w:w="1311" w:type="pct"/>
          </w:tcPr>
          <w:p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Identify the parts of the human gas exchange system and know their functions. </w:t>
            </w:r>
          </w:p>
          <w:p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how gas exchange occurs in humans. </w:t>
            </w:r>
          </w:p>
          <w:p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Explain the adaptations of the gas exchange surfaces.</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4.1.3.1; 4.2.2.2</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 3.16; Practical sheet 3.16; Technician’s notes 3.16</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9</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3</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31/32</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3.17</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Learning about coronary heart disease</w:t>
            </w:r>
          </w:p>
        </w:tc>
        <w:tc>
          <w:tcPr>
            <w:tcW w:w="1311" w:type="pct"/>
          </w:tcPr>
          <w:p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Identify the causes and symptoms of coronary heart disease and heart failure. </w:t>
            </w:r>
          </w:p>
          <w:p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possible treatments of coronary heart disease and heart failure. </w:t>
            </w:r>
          </w:p>
          <w:p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Evaluate the possible treatments of coronary heart disease and heart failure.</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4.2.2.4</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3.17.1, 3.17.2 and 3.17.3</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9</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3</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31/32</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3.18</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Maths skills: Extracting and interpreting information</w:t>
            </w:r>
          </w:p>
        </w:tc>
        <w:tc>
          <w:tcPr>
            <w:tcW w:w="1311" w:type="pct"/>
          </w:tcPr>
          <w:p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To extract and interpret information from tables, charts and graphs.</w:t>
            </w:r>
          </w:p>
        </w:tc>
        <w:tc>
          <w:tcPr>
            <w:tcW w:w="562" w:type="pct"/>
          </w:tcPr>
          <w:p w:rsidR="00AE23C0" w:rsidRPr="00E717A7" w:rsidRDefault="00AE23C0" w:rsidP="00AE23C0">
            <w:pPr>
              <w:spacing w:after="0" w:line="240" w:lineRule="auto"/>
              <w:rPr>
                <w:rFonts w:ascii="Arial" w:hAnsi="Arial" w:cs="Arial"/>
                <w:sz w:val="18"/>
                <w:szCs w:val="18"/>
                <w:lang w:eastAsia="en-GB"/>
              </w:rPr>
            </w:pP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3.18.1, 3.18.2 and 3.18.3</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AE23C0" w:rsidRPr="00E717A7" w:rsidTr="00EA4625">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9</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3</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31/32</w:t>
            </w:r>
          </w:p>
        </w:tc>
        <w:tc>
          <w:tcPr>
            <w:tcW w:w="988" w:type="pct"/>
            <w:gridSpan w:val="2"/>
          </w:tcPr>
          <w:p w:rsidR="00AE23C0" w:rsidRPr="00E717A7" w:rsidRDefault="00AE23C0" w:rsidP="00AE23C0">
            <w:pPr>
              <w:spacing w:after="0" w:line="240" w:lineRule="auto"/>
              <w:rPr>
                <w:rFonts w:ascii="Arial" w:hAnsi="Arial" w:cs="Arial"/>
                <w:b/>
                <w:sz w:val="18"/>
                <w:szCs w:val="18"/>
                <w:lang w:eastAsia="en-GB"/>
              </w:rPr>
            </w:pPr>
            <w:r w:rsidRPr="00E717A7">
              <w:rPr>
                <w:rFonts w:ascii="Arial" w:hAnsi="Arial" w:cs="Arial"/>
                <w:b/>
                <w:sz w:val="18"/>
                <w:szCs w:val="18"/>
                <w:lang w:eastAsia="en-GB"/>
              </w:rPr>
              <w:t>Assessments</w:t>
            </w:r>
          </w:p>
        </w:tc>
        <w:tc>
          <w:tcPr>
            <w:tcW w:w="3266" w:type="pct"/>
            <w:gridSpan w:val="4"/>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End of chapter test Student Book</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End of chapter test Collins Connect</w:t>
            </w:r>
          </w:p>
        </w:tc>
      </w:tr>
      <w:tr w:rsidR="00AE23C0" w:rsidRPr="00E717A7" w:rsidTr="00E717A7">
        <w:tc>
          <w:tcPr>
            <w:tcW w:w="5000" w:type="pct"/>
            <w:gridSpan w:val="9"/>
          </w:tcPr>
          <w:p w:rsidR="00AE23C0" w:rsidRPr="00E717A7" w:rsidRDefault="00AE23C0" w:rsidP="00AE23C0">
            <w:pPr>
              <w:spacing w:after="0" w:line="240" w:lineRule="auto"/>
              <w:jc w:val="center"/>
              <w:rPr>
                <w:rFonts w:ascii="Arial" w:hAnsi="Arial" w:cs="Arial"/>
                <w:b/>
                <w:sz w:val="18"/>
                <w:szCs w:val="18"/>
                <w:lang w:eastAsia="en-GB"/>
              </w:rPr>
            </w:pPr>
            <w:r w:rsidRPr="00E717A7">
              <w:rPr>
                <w:rFonts w:ascii="Arial" w:hAnsi="Arial" w:cs="Arial"/>
                <w:b/>
                <w:sz w:val="18"/>
                <w:szCs w:val="18"/>
                <w:lang w:eastAsia="en-GB"/>
              </w:rPr>
              <w:t>Chapter 4: Health matters (15 lessons)</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lastRenderedPageBreak/>
              <w:t>Year 9</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3</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33/34</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4.1</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Learning about health</w:t>
            </w:r>
          </w:p>
        </w:tc>
        <w:tc>
          <w:tcPr>
            <w:tcW w:w="1311" w:type="pct"/>
          </w:tcPr>
          <w:p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Recall the difference between health and disease. </w:t>
            </w:r>
          </w:p>
          <w:p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how some diseases interact. </w:t>
            </w:r>
          </w:p>
          <w:p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Evaluate data about lifestyle and health.</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4.2.2.</w:t>
            </w:r>
            <w:r>
              <w:rPr>
                <w:rFonts w:ascii="Arial" w:hAnsi="Arial" w:cs="Arial"/>
                <w:sz w:val="18"/>
                <w:szCs w:val="18"/>
                <w:lang w:eastAsia="en-GB"/>
              </w:rPr>
              <w:t>5</w:t>
            </w:r>
            <w:r w:rsidRPr="00E717A7">
              <w:rPr>
                <w:rFonts w:ascii="Arial" w:hAnsi="Arial" w:cs="Arial"/>
                <w:sz w:val="18"/>
                <w:szCs w:val="18"/>
                <w:lang w:eastAsia="en-GB"/>
              </w:rPr>
              <w:t>; 4.2.2.</w:t>
            </w:r>
            <w:r>
              <w:rPr>
                <w:rFonts w:ascii="Arial" w:hAnsi="Arial" w:cs="Arial"/>
                <w:sz w:val="18"/>
                <w:szCs w:val="18"/>
                <w:lang w:eastAsia="en-GB"/>
              </w:rPr>
              <w:t>6</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4.1.1, 4.1.2 and 4.1.3; Practical sheet 4.1; Technician’s notes 4.1</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9</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3</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33/34</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4.2</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Key concept: Looking at risk factors</w:t>
            </w:r>
          </w:p>
        </w:tc>
        <w:tc>
          <w:tcPr>
            <w:tcW w:w="1311" w:type="pct"/>
          </w:tcPr>
          <w:p w:rsidR="00AE23C0" w:rsidRPr="00E717A7" w:rsidRDefault="00AE23C0" w:rsidP="00AE23C0">
            <w:pPr>
              <w:pStyle w:val="ListParagraph"/>
              <w:numPr>
                <w:ilvl w:val="0"/>
                <w:numId w:val="38"/>
              </w:numPr>
              <w:spacing w:after="0" w:line="240" w:lineRule="auto"/>
              <w:rPr>
                <w:rFonts w:ascii="Arial" w:hAnsi="Arial" w:cs="Arial"/>
                <w:sz w:val="18"/>
                <w:szCs w:val="18"/>
                <w:lang w:eastAsia="en-GB"/>
              </w:rPr>
            </w:pPr>
            <w:r w:rsidRPr="00E717A7">
              <w:rPr>
                <w:rFonts w:ascii="Arial" w:hAnsi="Arial" w:cs="Arial"/>
                <w:sz w:val="18"/>
                <w:szCs w:val="18"/>
                <w:lang w:eastAsia="en-GB"/>
              </w:rPr>
              <w:t>Recall the causes of some non-communicable diseases.</w:t>
            </w:r>
          </w:p>
          <w:p w:rsidR="00AE23C0" w:rsidRPr="00E717A7" w:rsidRDefault="00AE23C0" w:rsidP="00AE23C0">
            <w:pPr>
              <w:pStyle w:val="ListParagraph"/>
              <w:numPr>
                <w:ilvl w:val="0"/>
                <w:numId w:val="38"/>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impact of lifestyle on non-communicable diseases. </w:t>
            </w:r>
          </w:p>
          <w:p w:rsidR="00AE23C0" w:rsidRPr="00E717A7" w:rsidRDefault="00AE23C0" w:rsidP="00AE23C0">
            <w:pPr>
              <w:pStyle w:val="ListParagraph"/>
              <w:numPr>
                <w:ilvl w:val="0"/>
                <w:numId w:val="38"/>
              </w:numPr>
              <w:spacing w:after="0" w:line="240" w:lineRule="auto"/>
              <w:rPr>
                <w:rFonts w:ascii="Arial" w:hAnsi="Arial" w:cs="Arial"/>
                <w:sz w:val="18"/>
                <w:szCs w:val="18"/>
                <w:lang w:eastAsia="en-GB"/>
              </w:rPr>
            </w:pPr>
            <w:r w:rsidRPr="00E717A7">
              <w:rPr>
                <w:rFonts w:ascii="Arial" w:hAnsi="Arial" w:cs="Arial"/>
                <w:sz w:val="18"/>
                <w:szCs w:val="18"/>
                <w:lang w:eastAsia="en-GB"/>
              </w:rPr>
              <w:t>Explain the impact of lifestyle on non-communicable diseases.</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4.2.2.6</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4.2.1 and 4.2.2</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9</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3</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33/34</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4.3</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Exploring non-communicable diseases</w:t>
            </w:r>
          </w:p>
        </w:tc>
        <w:tc>
          <w:tcPr>
            <w:tcW w:w="1311" w:type="pct"/>
          </w:tcPr>
          <w:p w:rsidR="00AE23C0" w:rsidRPr="00E717A7" w:rsidRDefault="00AE23C0" w:rsidP="00AE23C0">
            <w:pPr>
              <w:pStyle w:val="ListParagraph"/>
              <w:numPr>
                <w:ilvl w:val="0"/>
                <w:numId w:val="39"/>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Identify risk factors for cancer. </w:t>
            </w:r>
          </w:p>
          <w:p w:rsidR="00AE23C0" w:rsidRPr="00E717A7" w:rsidRDefault="00AE23C0" w:rsidP="00AE23C0">
            <w:pPr>
              <w:pStyle w:val="ListParagraph"/>
              <w:numPr>
                <w:ilvl w:val="0"/>
                <w:numId w:val="39"/>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the differences between types of tumours. </w:t>
            </w:r>
          </w:p>
          <w:p w:rsidR="00AE23C0" w:rsidRPr="00E717A7" w:rsidRDefault="00AE23C0" w:rsidP="00AE23C0">
            <w:pPr>
              <w:pStyle w:val="ListParagraph"/>
              <w:numPr>
                <w:ilvl w:val="0"/>
                <w:numId w:val="39"/>
              </w:numPr>
              <w:spacing w:after="0" w:line="240" w:lineRule="auto"/>
              <w:rPr>
                <w:rFonts w:ascii="Arial" w:hAnsi="Arial" w:cs="Arial"/>
                <w:sz w:val="18"/>
                <w:szCs w:val="18"/>
                <w:lang w:eastAsia="en-GB"/>
              </w:rPr>
            </w:pPr>
            <w:r w:rsidRPr="00E717A7">
              <w:rPr>
                <w:rFonts w:ascii="Arial" w:hAnsi="Arial" w:cs="Arial"/>
                <w:sz w:val="18"/>
                <w:szCs w:val="18"/>
                <w:lang w:eastAsia="en-GB"/>
              </w:rPr>
              <w:t>Explain the impact of non-communicable diseases</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4.2.2.6; 4.2.2.7</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 4.3; Practical sheet 4.3; Technician’s notes 4.3</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9</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3</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35/36</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4.4</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Analysing and evaluating data</w:t>
            </w:r>
          </w:p>
        </w:tc>
        <w:tc>
          <w:tcPr>
            <w:tcW w:w="1311" w:type="pct"/>
          </w:tcPr>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Translate information between graphical and numerical forms. </w:t>
            </w:r>
          </w:p>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Use scatter diagrams to identify correlations. </w:t>
            </w:r>
          </w:p>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Evaluate the strength of evidence.</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4.2.2.5; 4.2.2.6</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4.4.1, 4.4.2 and 4.4.3; Practical sheet 4.4; Technician’s notes 4.4</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9</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3</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35/36</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4.5</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Studying pathogens</w:t>
            </w:r>
          </w:p>
        </w:tc>
        <w:tc>
          <w:tcPr>
            <w:tcW w:w="1311" w:type="pct"/>
          </w:tcPr>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Recall the definition of a pathogen. </w:t>
            </w:r>
          </w:p>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Explain how communicable diseases can be controlled.</w:t>
            </w:r>
          </w:p>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Distinguish between epidemics and pandemics.</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4.3.1.1</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4.5.1 and 4.5.2</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Videos</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lastRenderedPageBreak/>
              <w:t>Year 9</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3</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35/36</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4.6</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Learning about viral diseases</w:t>
            </w:r>
          </w:p>
        </w:tc>
        <w:tc>
          <w:tcPr>
            <w:tcW w:w="1311" w:type="pct"/>
          </w:tcPr>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symptoms of some viral diseases. </w:t>
            </w:r>
          </w:p>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transmission and control of some viral diseases. </w:t>
            </w:r>
          </w:p>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Explain how some viral diseases are spread.</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4.3.1.2</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4.6.1, 4.6.2 and 4.6.3</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1</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37/38</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4.7</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Studying bacterial diseases</w:t>
            </w:r>
          </w:p>
        </w:tc>
        <w:tc>
          <w:tcPr>
            <w:tcW w:w="1311" w:type="pct"/>
          </w:tcPr>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symptoms of some bacterial diseases. </w:t>
            </w:r>
          </w:p>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how some bacterial diseases can be controlled. </w:t>
            </w:r>
          </w:p>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Compare and contrast bacterial and viral diseases.</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4.3.1.3</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4.7.1, 4.7.2 and 4.7.3</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1</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37/38</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4.8</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Looking at fungal diseases</w:t>
            </w:r>
          </w:p>
        </w:tc>
        <w:tc>
          <w:tcPr>
            <w:tcW w:w="1311" w:type="pct"/>
          </w:tcPr>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Recall the name and symptoms of a fungal disease. </w:t>
            </w:r>
          </w:p>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transmission and treatment of rose black spot. </w:t>
            </w:r>
          </w:p>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Explain how rose black spot affects the growth of the plant.</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4.3.1.4</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 4.8</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1</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37/38</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4.9</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Learning about malaria</w:t>
            </w:r>
          </w:p>
        </w:tc>
        <w:tc>
          <w:tcPr>
            <w:tcW w:w="1311" w:type="pct"/>
          </w:tcPr>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Recall that malaria is a </w:t>
            </w:r>
            <w:proofErr w:type="spellStart"/>
            <w:r w:rsidRPr="00E717A7">
              <w:rPr>
                <w:rFonts w:ascii="Arial" w:hAnsi="Arial" w:cs="Arial"/>
                <w:sz w:val="18"/>
                <w:szCs w:val="18"/>
                <w:lang w:eastAsia="en-GB"/>
              </w:rPr>
              <w:t>protist</w:t>
            </w:r>
            <w:proofErr w:type="spellEnd"/>
            <w:r w:rsidRPr="00E717A7">
              <w:rPr>
                <w:rFonts w:ascii="Arial" w:hAnsi="Arial" w:cs="Arial"/>
                <w:sz w:val="18"/>
                <w:szCs w:val="18"/>
                <w:lang w:eastAsia="en-GB"/>
              </w:rPr>
              <w:t xml:space="preserve"> disease. </w:t>
            </w:r>
          </w:p>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lifecycle of the malarial vector. </w:t>
            </w:r>
          </w:p>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Evaluate control methods for the spread of malaria.</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4.3.1.5</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4.9.1 and 4.9.2</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1</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39/40</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4.10</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Protecting the body</w:t>
            </w:r>
          </w:p>
        </w:tc>
        <w:tc>
          <w:tcPr>
            <w:tcW w:w="1311" w:type="pct"/>
          </w:tcPr>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how the body protects itself from pathogens. </w:t>
            </w:r>
          </w:p>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Explain how the body protects itself from pathogens.</w:t>
            </w:r>
          </w:p>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Explain how communicable diseases can be spread.</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4.3.1.6</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4.10.1, 4.10.2 and 4.10.3</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1</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39/40</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4.11</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Exploring white blood cells</w:t>
            </w:r>
          </w:p>
        </w:tc>
        <w:tc>
          <w:tcPr>
            <w:tcW w:w="1311" w:type="pct"/>
          </w:tcPr>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phagocytosis. </w:t>
            </w:r>
          </w:p>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how antibody production can lead to immunity. </w:t>
            </w:r>
          </w:p>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Explain the specificity of immune system responses</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4.3.1.6</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 4.11</w:t>
            </w:r>
            <w:r>
              <w:rPr>
                <w:rFonts w:ascii="Arial" w:hAnsi="Arial" w:cs="Arial"/>
                <w:sz w:val="18"/>
                <w:szCs w:val="18"/>
                <w:lang w:eastAsia="en-GB"/>
              </w:rPr>
              <w:t>.1, 4.11.2, 4.11.3</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1</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39/40</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4.12</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Using antibiotics and painkillers</w:t>
            </w:r>
          </w:p>
        </w:tc>
        <w:tc>
          <w:tcPr>
            <w:tcW w:w="1311" w:type="pct"/>
          </w:tcPr>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uses of antibiotics and painkillers. </w:t>
            </w:r>
          </w:p>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how antibiotics and painkillers can be used to treat diseases. </w:t>
            </w:r>
          </w:p>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Explain the limitations of antibiotics.</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4.3.1.8</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 4.12; Practical sheet 4.12; Technician’s notes 4.12</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1</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41/42</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4.13</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Building immunity</w:t>
            </w:r>
          </w:p>
        </w:tc>
        <w:tc>
          <w:tcPr>
            <w:tcW w:w="1311" w:type="pct"/>
          </w:tcPr>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Recall how vaccinations prevent infection. </w:t>
            </w:r>
          </w:p>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how mass vaccination programmes reduce the spread of a disease. </w:t>
            </w:r>
          </w:p>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Evaluate the global use of vaccination.</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4.3.1.7</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4.13.1, 4.13.2 and 4.13.3</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1</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41/42</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4.14</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Making new drugs</w:t>
            </w:r>
          </w:p>
        </w:tc>
        <w:tc>
          <w:tcPr>
            <w:tcW w:w="1311" w:type="pct"/>
          </w:tcPr>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Recall some traditional drugs and their origins. </w:t>
            </w:r>
          </w:p>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how new drugs are developed. </w:t>
            </w:r>
          </w:p>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Explain why ‘double-blind’ trials are conducted.</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4.3.1.9</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4.14.1 and 4.14.2; Practical sheet 4.14; Technician’s notes 4.14</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1</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41/42</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4.18</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Maths skills: Sampling and scientific data</w:t>
            </w:r>
          </w:p>
        </w:tc>
        <w:tc>
          <w:tcPr>
            <w:tcW w:w="1311" w:type="pct"/>
          </w:tcPr>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Understand why sampling is used in science. </w:t>
            </w:r>
          </w:p>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Be able to explain different sampling techniques.</w:t>
            </w:r>
          </w:p>
        </w:tc>
        <w:tc>
          <w:tcPr>
            <w:tcW w:w="562" w:type="pct"/>
          </w:tcPr>
          <w:p w:rsidR="00AE23C0" w:rsidRPr="00E717A7" w:rsidRDefault="00AE23C0" w:rsidP="00AE23C0">
            <w:pPr>
              <w:spacing w:after="0" w:line="240" w:lineRule="auto"/>
              <w:rPr>
                <w:rFonts w:ascii="Arial" w:hAnsi="Arial" w:cs="Arial"/>
                <w:sz w:val="18"/>
                <w:szCs w:val="18"/>
                <w:lang w:eastAsia="en-GB"/>
              </w:rPr>
            </w:pP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 4.18; Practical sheet 4.18; Technician’s notes 4.18</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Homework quiz</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AE23C0" w:rsidRPr="00E717A7" w:rsidTr="00EA4625">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lastRenderedPageBreak/>
              <w:t>Year 10</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1</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43/44</w:t>
            </w:r>
          </w:p>
        </w:tc>
        <w:tc>
          <w:tcPr>
            <w:tcW w:w="988" w:type="pct"/>
            <w:gridSpan w:val="2"/>
          </w:tcPr>
          <w:p w:rsidR="00AE23C0" w:rsidRPr="00E717A7" w:rsidRDefault="00AE23C0" w:rsidP="00AE23C0">
            <w:pPr>
              <w:spacing w:after="0" w:line="240" w:lineRule="auto"/>
              <w:rPr>
                <w:rFonts w:ascii="Arial" w:hAnsi="Arial" w:cs="Arial"/>
                <w:b/>
                <w:sz w:val="18"/>
                <w:szCs w:val="18"/>
                <w:lang w:eastAsia="en-GB"/>
              </w:rPr>
            </w:pPr>
            <w:r w:rsidRPr="00E717A7">
              <w:rPr>
                <w:rFonts w:ascii="Arial" w:hAnsi="Arial" w:cs="Arial"/>
                <w:b/>
                <w:sz w:val="18"/>
                <w:szCs w:val="18"/>
                <w:lang w:eastAsia="en-GB"/>
              </w:rPr>
              <w:t>Assessments</w:t>
            </w:r>
          </w:p>
        </w:tc>
        <w:tc>
          <w:tcPr>
            <w:tcW w:w="3266" w:type="pct"/>
            <w:gridSpan w:val="4"/>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End of chapter test Student Book</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End of chapter test Collins Connect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End of teaching block test Collins Connect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End of year test Collins Connect</w:t>
            </w:r>
          </w:p>
        </w:tc>
      </w:tr>
      <w:tr w:rsidR="00AE23C0" w:rsidRPr="00E717A7" w:rsidTr="00E717A7">
        <w:tc>
          <w:tcPr>
            <w:tcW w:w="5000" w:type="pct"/>
            <w:gridSpan w:val="9"/>
          </w:tcPr>
          <w:p w:rsidR="00AE23C0" w:rsidRPr="00E717A7" w:rsidRDefault="00AE23C0" w:rsidP="00AE23C0">
            <w:pPr>
              <w:spacing w:after="0" w:line="240" w:lineRule="auto"/>
              <w:jc w:val="center"/>
              <w:rPr>
                <w:rFonts w:ascii="Arial" w:hAnsi="Arial" w:cs="Arial"/>
                <w:b/>
                <w:sz w:val="18"/>
                <w:szCs w:val="18"/>
                <w:lang w:eastAsia="en-GB"/>
              </w:rPr>
            </w:pPr>
            <w:r w:rsidRPr="00E717A7">
              <w:rPr>
                <w:rFonts w:ascii="Arial" w:hAnsi="Arial" w:cs="Arial"/>
                <w:b/>
                <w:sz w:val="18"/>
                <w:szCs w:val="18"/>
                <w:lang w:eastAsia="en-GB"/>
              </w:rPr>
              <w:t>Chapter 5: Coordination and control (16 lessons)</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1</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43/44</w:t>
            </w:r>
          </w:p>
        </w:tc>
        <w:tc>
          <w:tcPr>
            <w:tcW w:w="338" w:type="pct"/>
          </w:tcPr>
          <w:p w:rsidR="00AE23C0" w:rsidRPr="00E717A7" w:rsidRDefault="00AE23C0" w:rsidP="00AE23C0">
            <w:pPr>
              <w:spacing w:after="0" w:line="240" w:lineRule="auto"/>
              <w:rPr>
                <w:rFonts w:ascii="Arial" w:hAnsi="Arial" w:cs="Arial"/>
                <w:color w:val="000000" w:themeColor="text1"/>
                <w:sz w:val="18"/>
                <w:szCs w:val="18"/>
                <w:lang w:eastAsia="en-GB"/>
              </w:rPr>
            </w:pPr>
            <w:r w:rsidRPr="00E717A7">
              <w:rPr>
                <w:rFonts w:ascii="Arial" w:hAnsi="Arial" w:cs="Arial"/>
                <w:color w:val="000000" w:themeColor="text1"/>
                <w:sz w:val="18"/>
                <w:szCs w:val="18"/>
                <w:lang w:eastAsia="en-GB"/>
              </w:rPr>
              <w:t>5.1</w:t>
            </w:r>
          </w:p>
        </w:tc>
        <w:tc>
          <w:tcPr>
            <w:tcW w:w="650" w:type="pct"/>
          </w:tcPr>
          <w:p w:rsidR="00AE23C0" w:rsidRPr="00E717A7" w:rsidRDefault="00AE23C0" w:rsidP="00AE23C0">
            <w:pPr>
              <w:spacing w:after="0" w:line="240" w:lineRule="auto"/>
              <w:rPr>
                <w:rFonts w:ascii="Arial" w:hAnsi="Arial" w:cs="Arial"/>
                <w:color w:val="000000" w:themeColor="text1"/>
                <w:sz w:val="18"/>
                <w:szCs w:val="18"/>
                <w:lang w:eastAsia="en-GB"/>
              </w:rPr>
            </w:pPr>
            <w:r w:rsidRPr="00E717A7">
              <w:rPr>
                <w:rFonts w:ascii="Arial" w:hAnsi="Arial" w:cs="Arial"/>
                <w:color w:val="000000" w:themeColor="text1"/>
                <w:sz w:val="18"/>
                <w:szCs w:val="18"/>
                <w:lang w:eastAsia="en-GB"/>
              </w:rPr>
              <w:t>Homeostasis</w:t>
            </w:r>
          </w:p>
        </w:tc>
        <w:tc>
          <w:tcPr>
            <w:tcW w:w="1311" w:type="pct"/>
          </w:tcPr>
          <w:p w:rsidR="00AE23C0" w:rsidRPr="00E717A7" w:rsidRDefault="00AE23C0" w:rsidP="00AE23C0">
            <w:pPr>
              <w:pStyle w:val="ListParagraph"/>
              <w:numPr>
                <w:ilvl w:val="0"/>
                <w:numId w:val="40"/>
              </w:numPr>
              <w:spacing w:after="0" w:line="240" w:lineRule="auto"/>
              <w:rPr>
                <w:rFonts w:ascii="Arial" w:hAnsi="Arial" w:cs="Arial"/>
                <w:color w:val="000000" w:themeColor="text1"/>
                <w:sz w:val="18"/>
                <w:szCs w:val="18"/>
                <w:lang w:eastAsia="en-GB"/>
              </w:rPr>
            </w:pPr>
            <w:r w:rsidRPr="00E717A7">
              <w:rPr>
                <w:rFonts w:ascii="Arial" w:hAnsi="Arial" w:cs="Arial"/>
                <w:color w:val="000000" w:themeColor="text1"/>
                <w:sz w:val="18"/>
                <w:szCs w:val="18"/>
                <w:lang w:eastAsia="en-GB"/>
              </w:rPr>
              <w:t xml:space="preserve">Explain the importance of homeostasis in regulating internal conditions in the body. </w:t>
            </w:r>
          </w:p>
          <w:p w:rsidR="00AE23C0" w:rsidRPr="00E717A7" w:rsidRDefault="00AE23C0" w:rsidP="00AE23C0">
            <w:pPr>
              <w:pStyle w:val="ListParagraph"/>
              <w:numPr>
                <w:ilvl w:val="0"/>
                <w:numId w:val="40"/>
              </w:numPr>
              <w:spacing w:after="0" w:line="240" w:lineRule="auto"/>
              <w:rPr>
                <w:rFonts w:ascii="Arial" w:hAnsi="Arial" w:cs="Arial"/>
                <w:color w:val="000000" w:themeColor="text1"/>
                <w:sz w:val="18"/>
                <w:szCs w:val="18"/>
                <w:lang w:eastAsia="en-GB"/>
              </w:rPr>
            </w:pPr>
            <w:r w:rsidRPr="00E717A7">
              <w:rPr>
                <w:rFonts w:ascii="Arial" w:hAnsi="Arial" w:cs="Arial"/>
                <w:color w:val="000000" w:themeColor="text1"/>
                <w:sz w:val="18"/>
                <w:szCs w:val="18"/>
                <w:lang w:eastAsia="en-GB"/>
              </w:rPr>
              <w:t xml:space="preserve">Recall that these control systems involve nervous or chemical responses. </w:t>
            </w:r>
          </w:p>
          <w:p w:rsidR="00AE23C0" w:rsidRPr="00E717A7" w:rsidRDefault="00AE23C0" w:rsidP="00AE23C0">
            <w:pPr>
              <w:pStyle w:val="ListParagraph"/>
              <w:numPr>
                <w:ilvl w:val="0"/>
                <w:numId w:val="40"/>
              </w:numPr>
              <w:spacing w:after="0" w:line="240" w:lineRule="auto"/>
              <w:rPr>
                <w:rFonts w:ascii="Arial" w:hAnsi="Arial" w:cs="Arial"/>
                <w:color w:val="000000" w:themeColor="text1"/>
                <w:sz w:val="18"/>
                <w:szCs w:val="18"/>
                <w:lang w:eastAsia="en-GB"/>
              </w:rPr>
            </w:pPr>
            <w:r w:rsidRPr="00E717A7">
              <w:rPr>
                <w:rFonts w:ascii="Arial" w:hAnsi="Arial" w:cs="Arial"/>
                <w:color w:val="000000" w:themeColor="text1"/>
                <w:sz w:val="18"/>
                <w:szCs w:val="18"/>
                <w:lang w:eastAsia="en-GB"/>
              </w:rPr>
              <w:t>Describe how control systems involve receptors, coordination centres and effectors.</w:t>
            </w:r>
          </w:p>
        </w:tc>
        <w:tc>
          <w:tcPr>
            <w:tcW w:w="562" w:type="pct"/>
          </w:tcPr>
          <w:p w:rsidR="00AE23C0" w:rsidRPr="00E717A7" w:rsidRDefault="00AE23C0" w:rsidP="00AE23C0">
            <w:pPr>
              <w:spacing w:after="0" w:line="240" w:lineRule="auto"/>
              <w:rPr>
                <w:rFonts w:ascii="Arial" w:hAnsi="Arial" w:cs="Arial"/>
                <w:color w:val="000000" w:themeColor="text1"/>
                <w:sz w:val="18"/>
                <w:szCs w:val="18"/>
                <w:lang w:eastAsia="en-GB"/>
              </w:rPr>
            </w:pPr>
            <w:r w:rsidRPr="00E717A7">
              <w:rPr>
                <w:rFonts w:ascii="Arial" w:hAnsi="Arial" w:cs="Arial"/>
                <w:color w:val="000000" w:themeColor="text1"/>
                <w:sz w:val="18"/>
                <w:szCs w:val="18"/>
                <w:lang w:eastAsia="en-GB"/>
              </w:rPr>
              <w:t>4.5.1</w:t>
            </w:r>
          </w:p>
        </w:tc>
        <w:tc>
          <w:tcPr>
            <w:tcW w:w="938" w:type="pct"/>
          </w:tcPr>
          <w:p w:rsidR="00AE23C0" w:rsidRPr="00E717A7" w:rsidRDefault="00AE23C0" w:rsidP="00AE23C0">
            <w:pPr>
              <w:spacing w:after="0" w:line="240" w:lineRule="auto"/>
              <w:rPr>
                <w:rFonts w:ascii="Arial" w:hAnsi="Arial" w:cs="Arial"/>
                <w:color w:val="000000" w:themeColor="text1"/>
                <w:sz w:val="18"/>
                <w:szCs w:val="18"/>
                <w:lang w:eastAsia="en-GB"/>
              </w:rPr>
            </w:pPr>
            <w:r w:rsidRPr="00E717A7">
              <w:rPr>
                <w:rFonts w:ascii="Arial" w:hAnsi="Arial" w:cs="Arial"/>
                <w:color w:val="000000" w:themeColor="text1"/>
                <w:sz w:val="18"/>
                <w:szCs w:val="18"/>
                <w:lang w:eastAsia="en-GB"/>
              </w:rPr>
              <w:t>Worksheets 5.1.1 and 5.1.2; PowerPoint presentation</w:t>
            </w:r>
          </w:p>
        </w:tc>
        <w:tc>
          <w:tcPr>
            <w:tcW w:w="455" w:type="pct"/>
          </w:tcPr>
          <w:p w:rsidR="00AE23C0" w:rsidRPr="00E717A7" w:rsidRDefault="00AE23C0" w:rsidP="00AE23C0">
            <w:pPr>
              <w:spacing w:after="0" w:line="240" w:lineRule="auto"/>
              <w:rPr>
                <w:rFonts w:ascii="Arial" w:hAnsi="Arial" w:cs="Arial"/>
                <w:color w:val="000000" w:themeColor="text1"/>
                <w:sz w:val="18"/>
                <w:szCs w:val="18"/>
                <w:lang w:eastAsia="en-GB"/>
              </w:rPr>
            </w:pPr>
            <w:r w:rsidRPr="00E717A7">
              <w:rPr>
                <w:rFonts w:ascii="Arial" w:hAnsi="Arial" w:cs="Arial"/>
                <w:color w:val="000000" w:themeColor="text1"/>
                <w:sz w:val="18"/>
                <w:szCs w:val="18"/>
                <w:lang w:eastAsia="en-GB"/>
              </w:rPr>
              <w:t xml:space="preserve">Quick starter </w:t>
            </w:r>
          </w:p>
          <w:p w:rsidR="00AE23C0" w:rsidRPr="00E717A7" w:rsidRDefault="00AE23C0" w:rsidP="00AE23C0">
            <w:pPr>
              <w:spacing w:after="0" w:line="240" w:lineRule="auto"/>
              <w:rPr>
                <w:rFonts w:ascii="Arial" w:hAnsi="Arial" w:cs="Arial"/>
                <w:color w:val="000000" w:themeColor="text1"/>
                <w:sz w:val="18"/>
                <w:szCs w:val="18"/>
                <w:lang w:eastAsia="en-GB"/>
              </w:rPr>
            </w:pPr>
            <w:r w:rsidRPr="00E717A7">
              <w:rPr>
                <w:rFonts w:ascii="Arial" w:hAnsi="Arial" w:cs="Arial"/>
                <w:color w:val="000000" w:themeColor="text1"/>
                <w:sz w:val="18"/>
                <w:szCs w:val="18"/>
                <w:lang w:eastAsia="en-GB"/>
              </w:rPr>
              <w:t>Homework worksheet</w:t>
            </w:r>
          </w:p>
          <w:p w:rsidR="00AE23C0" w:rsidRPr="00E717A7" w:rsidRDefault="00AE23C0" w:rsidP="00AE23C0">
            <w:pPr>
              <w:spacing w:after="0" w:line="240" w:lineRule="auto"/>
              <w:rPr>
                <w:rFonts w:ascii="Arial" w:hAnsi="Arial" w:cs="Arial"/>
                <w:color w:val="000000" w:themeColor="text1"/>
                <w:sz w:val="18"/>
                <w:szCs w:val="18"/>
                <w:lang w:eastAsia="en-GB"/>
              </w:rPr>
            </w:pPr>
            <w:r w:rsidRPr="00E717A7">
              <w:rPr>
                <w:rFonts w:ascii="Arial" w:hAnsi="Arial" w:cs="Arial"/>
                <w:color w:val="000000" w:themeColor="text1"/>
                <w:sz w:val="18"/>
                <w:szCs w:val="18"/>
                <w:lang w:eastAsia="en-GB"/>
              </w:rPr>
              <w:t>Homework quiz</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1</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43/44</w:t>
            </w:r>
          </w:p>
        </w:tc>
        <w:tc>
          <w:tcPr>
            <w:tcW w:w="338" w:type="pct"/>
          </w:tcPr>
          <w:p w:rsidR="00AE23C0"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5.2</w:t>
            </w:r>
          </w:p>
          <w:p w:rsidR="00AE23C0" w:rsidRPr="00E717A7" w:rsidRDefault="00AE23C0" w:rsidP="00AE23C0">
            <w:pPr>
              <w:spacing w:after="0" w:line="240" w:lineRule="auto"/>
              <w:rPr>
                <w:rFonts w:ascii="Arial" w:hAnsi="Arial" w:cs="Arial"/>
                <w:sz w:val="18"/>
                <w:szCs w:val="18"/>
                <w:lang w:eastAsia="en-GB"/>
              </w:rPr>
            </w:pPr>
            <w:r>
              <w:rPr>
                <w:rFonts w:ascii="Arial" w:hAnsi="Arial" w:cs="Arial"/>
                <w:sz w:val="18"/>
                <w:szCs w:val="18"/>
                <w:lang w:eastAsia="en-GB"/>
              </w:rPr>
              <w:t>Partial coverage only</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The nervous system</w:t>
            </w:r>
          </w:p>
        </w:tc>
        <w:tc>
          <w:tcPr>
            <w:tcW w:w="1311" w:type="pct"/>
          </w:tcPr>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structure and function of the nervous system. </w:t>
            </w:r>
          </w:p>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how the nervous system is adapted to its functions. </w:t>
            </w:r>
          </w:p>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Describe the structure of sensory, motor and relay neurones.</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4.5.2.1</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5.2.1 and 5.2.2; PowerPoint presentation</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1</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43/44</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5.3</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Reflex actions</w:t>
            </w:r>
          </w:p>
        </w:tc>
        <w:tc>
          <w:tcPr>
            <w:tcW w:w="1311" w:type="pct"/>
          </w:tcPr>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the importance of reflex actions. </w:t>
            </w:r>
          </w:p>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path of a reflex arc. </w:t>
            </w:r>
          </w:p>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Explain how the structures in the reflex arc relate to their function.</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4.5.2.1</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5.3.1, 5.3.2 and 5.3.3; Practical sheet 5.3; Technician’s notes 5.3; PowerPoint presentation</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lastRenderedPageBreak/>
              <w:t>Year 10</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1</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45/46</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5.5</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Required practical: Investigating reaction time</w:t>
            </w:r>
          </w:p>
        </w:tc>
        <w:tc>
          <w:tcPr>
            <w:tcW w:w="1311" w:type="pct"/>
          </w:tcPr>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Select appropriate apparatus and techniques for the measurement of biological processes. </w:t>
            </w:r>
          </w:p>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Carry out physiological experiments safely. </w:t>
            </w:r>
          </w:p>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Use appropriate techniques in problem-solving contexts.</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4.5.2.1</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5.5.1,5.5.2 and 5.5.3; Practical sheet 5.5; Technician’s notes 5.5</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1</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45/46</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5.10</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The endocrine system</w:t>
            </w:r>
          </w:p>
        </w:tc>
        <w:tc>
          <w:tcPr>
            <w:tcW w:w="1311" w:type="pct"/>
          </w:tcPr>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Recall that the endocrine system is made up of glands that secrete hormones into the blood. </w:t>
            </w:r>
          </w:p>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Know the location of the major endocrine glands. </w:t>
            </w:r>
          </w:p>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Understand why the pituitary gland is the ‘master gland’.</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4.5.3.1</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5.10.1 and 5.10.2</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1</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45/46</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5.11</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Controlling blood glucose</w:t>
            </w:r>
          </w:p>
        </w:tc>
        <w:tc>
          <w:tcPr>
            <w:tcW w:w="1311" w:type="pct"/>
          </w:tcPr>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Recall that blood glucose is monitored and controlled by the pancreas. </w:t>
            </w:r>
          </w:p>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Understand how insulin controls blood glucose levels. </w:t>
            </w:r>
          </w:p>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Understand how insulin works with another hormone – glucagon – to control blood sugar levels.</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4.5.3.2; 4.5.3.7</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5.11.1, 5.11.2 and 5.11.3</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1</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47/48</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5.12</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Diabetes</w:t>
            </w:r>
          </w:p>
        </w:tc>
        <w:tc>
          <w:tcPr>
            <w:tcW w:w="1311" w:type="pct"/>
          </w:tcPr>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Understand the causes of Type 1 and Type 2 diabetes.</w:t>
            </w:r>
          </w:p>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Compare Type 1 and Type 2 diabetes.</w:t>
            </w:r>
          </w:p>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Evaluate information on the relationship between obesity and diabetes, and make appropriate recommendations.</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4.5.3.2; 4.5.3.7</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5.12.1 and 5.12.2; PowerPoint presentation</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lastRenderedPageBreak/>
              <w:t>Year 10</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1</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47/48</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5.13</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Diabetes recommendations</w:t>
            </w:r>
          </w:p>
        </w:tc>
        <w:tc>
          <w:tcPr>
            <w:tcW w:w="1311" w:type="pct"/>
          </w:tcPr>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Understand the causes of Type 1 and Type 2 diabetes. </w:t>
            </w:r>
          </w:p>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Compare Type 1 and Type 2 diabetes. </w:t>
            </w:r>
          </w:p>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Evaluate information on the relationship between obesity and diabetes, and make appropriate recommendations.</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4.5.3.2; 4.5.3.7</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 5.13</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1</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47/48</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5.16</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Negative feedback </w:t>
            </w:r>
          </w:p>
        </w:tc>
        <w:tc>
          <w:tcPr>
            <w:tcW w:w="1311" w:type="pct"/>
          </w:tcPr>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Explain the role of thyroxine in the body.</w:t>
            </w:r>
          </w:p>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Understand the principles of negative feedback, as applied to thyroxine.</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4.5.3.7</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 5.16; PowerPoint presentation</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2</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49/50</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5.19</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Human reproduction</w:t>
            </w:r>
          </w:p>
        </w:tc>
        <w:tc>
          <w:tcPr>
            <w:tcW w:w="1311" w:type="pct"/>
          </w:tcPr>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roles of hormones in sexual reproduction. </w:t>
            </w:r>
          </w:p>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Explain how hormones interact in the menstrual cycle.</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4.5.3.4</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5.19.1 and 5.19.2</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2</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49/50</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5.20</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IVF (Higher tier only)</w:t>
            </w:r>
          </w:p>
        </w:tc>
        <w:tc>
          <w:tcPr>
            <w:tcW w:w="1311" w:type="pct"/>
          </w:tcPr>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the use of hormones in technologies to treat infertility. </w:t>
            </w:r>
          </w:p>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technique of in-vitro fertilisation. </w:t>
            </w:r>
          </w:p>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Evaluate the scientific, emotional, social and ethical issues of in-vitro fertilisation.</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4.5.3.6</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 5.20; PowerPoint presentation</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2</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49/50</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5.21</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IVF evaluation (Higher tier only)</w:t>
            </w:r>
          </w:p>
        </w:tc>
        <w:tc>
          <w:tcPr>
            <w:tcW w:w="1311" w:type="pct"/>
          </w:tcPr>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Evaluate data regarding in-vitro fertilisation and use this to draw conclusions. </w:t>
            </w:r>
          </w:p>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Evaluate the scientific, emotional, social and ethical issues of in-vitro fertilisation.</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4.5.3.6</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 5.21</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2</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51/52</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5.22</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Systems working together (Higher tier only)</w:t>
            </w:r>
          </w:p>
        </w:tc>
        <w:tc>
          <w:tcPr>
            <w:tcW w:w="1311" w:type="pct"/>
          </w:tcPr>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effects of adrenaline. </w:t>
            </w:r>
          </w:p>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Understand that automatic control systems may involve nervous responses and chemical responses. </w:t>
            </w:r>
          </w:p>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Understand that combinations of hormones work to produce a response.</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4.5.3.7</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 5.22</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2</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51/52</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5.23</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Contraception</w:t>
            </w:r>
          </w:p>
        </w:tc>
        <w:tc>
          <w:tcPr>
            <w:tcW w:w="1311" w:type="pct"/>
          </w:tcPr>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Define the purpose of contraception.</w:t>
            </w:r>
          </w:p>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Describe hormonal methods and non-hormonal methods of contraception.</w:t>
            </w:r>
          </w:p>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Explain how these methods are effective at preventing pregnancy.</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4.5.3.5</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5.23.1 and 5.23.2</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2</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51/52</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5.24</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Which contraceptive?</w:t>
            </w:r>
          </w:p>
        </w:tc>
        <w:tc>
          <w:tcPr>
            <w:tcW w:w="1311" w:type="pct"/>
          </w:tcPr>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advantages and disadvantages of different contraceptive methods. </w:t>
            </w:r>
          </w:p>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Use data to evaluate the effectiveness of different contraceptive methods.</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4.5.3.5</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 5.24</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2</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53/54</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5.29</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Maths skills: The spread of scientific data</w:t>
            </w:r>
          </w:p>
        </w:tc>
        <w:tc>
          <w:tcPr>
            <w:tcW w:w="1311" w:type="pct"/>
          </w:tcPr>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Be able to use range bars on graphs.</w:t>
            </w:r>
          </w:p>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Understand how box and whisker plots can be used to show the spread of data.</w:t>
            </w:r>
          </w:p>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Understand how to use percentiles.</w:t>
            </w:r>
          </w:p>
        </w:tc>
        <w:tc>
          <w:tcPr>
            <w:tcW w:w="562" w:type="pct"/>
          </w:tcPr>
          <w:p w:rsidR="00AE23C0" w:rsidRPr="00E717A7" w:rsidRDefault="00AE23C0" w:rsidP="00D20545">
            <w:pPr>
              <w:spacing w:after="0" w:line="240" w:lineRule="auto"/>
              <w:rPr>
                <w:rFonts w:ascii="Arial" w:hAnsi="Arial" w:cs="Arial"/>
                <w:sz w:val="18"/>
                <w:szCs w:val="18"/>
                <w:lang w:eastAsia="en-GB"/>
              </w:rPr>
            </w:pP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5.29.1, 5.29.2 and 5.29.3</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AE23C0" w:rsidRPr="00E717A7" w:rsidTr="00EA4625">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lastRenderedPageBreak/>
              <w:t>Year 10</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2</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53/54</w:t>
            </w:r>
          </w:p>
        </w:tc>
        <w:tc>
          <w:tcPr>
            <w:tcW w:w="988" w:type="pct"/>
            <w:gridSpan w:val="2"/>
          </w:tcPr>
          <w:p w:rsidR="00AE23C0" w:rsidRPr="00E717A7" w:rsidRDefault="00AE23C0" w:rsidP="00AE23C0">
            <w:pPr>
              <w:spacing w:after="0" w:line="240" w:lineRule="auto"/>
              <w:rPr>
                <w:rFonts w:ascii="Arial" w:hAnsi="Arial" w:cs="Arial"/>
                <w:b/>
                <w:sz w:val="18"/>
                <w:szCs w:val="18"/>
                <w:lang w:eastAsia="en-GB"/>
              </w:rPr>
            </w:pPr>
            <w:r w:rsidRPr="00E717A7">
              <w:rPr>
                <w:rFonts w:ascii="Arial" w:hAnsi="Arial" w:cs="Arial"/>
                <w:b/>
                <w:sz w:val="18"/>
                <w:szCs w:val="18"/>
                <w:lang w:eastAsia="en-GB"/>
              </w:rPr>
              <w:t>Assessments</w:t>
            </w:r>
          </w:p>
        </w:tc>
        <w:tc>
          <w:tcPr>
            <w:tcW w:w="3266" w:type="pct"/>
            <w:gridSpan w:val="4"/>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End of chapter test Student Book</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End of chapter test Collins Connect</w:t>
            </w:r>
          </w:p>
        </w:tc>
      </w:tr>
      <w:tr w:rsidR="00AE23C0" w:rsidRPr="00E717A7" w:rsidTr="00E717A7">
        <w:tc>
          <w:tcPr>
            <w:tcW w:w="5000" w:type="pct"/>
            <w:gridSpan w:val="9"/>
          </w:tcPr>
          <w:p w:rsidR="00AE23C0" w:rsidRPr="00E717A7" w:rsidRDefault="00AE23C0" w:rsidP="00AE23C0">
            <w:pPr>
              <w:spacing w:after="0" w:line="240" w:lineRule="auto"/>
              <w:jc w:val="center"/>
              <w:rPr>
                <w:rFonts w:ascii="Arial" w:hAnsi="Arial" w:cs="Arial"/>
                <w:b/>
                <w:sz w:val="18"/>
                <w:szCs w:val="18"/>
                <w:lang w:eastAsia="en-GB"/>
              </w:rPr>
            </w:pPr>
            <w:r w:rsidRPr="00E717A7">
              <w:rPr>
                <w:rFonts w:ascii="Arial" w:hAnsi="Arial" w:cs="Arial"/>
                <w:b/>
                <w:sz w:val="18"/>
                <w:szCs w:val="18"/>
                <w:lang w:eastAsia="en-GB"/>
              </w:rPr>
              <w:t>Chapter 6: Genetics (10 lessons)</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2</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55/56</w:t>
            </w:r>
          </w:p>
        </w:tc>
        <w:tc>
          <w:tcPr>
            <w:tcW w:w="338" w:type="pct"/>
          </w:tcPr>
          <w:p w:rsidR="00AE23C0"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6.1</w:t>
            </w:r>
          </w:p>
          <w:p w:rsidR="00AE23C0" w:rsidRPr="00E717A7" w:rsidRDefault="00AE23C0" w:rsidP="00AE23C0">
            <w:pPr>
              <w:spacing w:after="0" w:line="240" w:lineRule="auto"/>
              <w:rPr>
                <w:rFonts w:ascii="Arial" w:hAnsi="Arial" w:cs="Arial"/>
                <w:sz w:val="18"/>
                <w:szCs w:val="18"/>
                <w:lang w:eastAsia="en-GB"/>
              </w:rPr>
            </w:pPr>
            <w:r>
              <w:rPr>
                <w:rFonts w:ascii="Arial" w:hAnsi="Arial" w:cs="Arial"/>
                <w:sz w:val="18"/>
                <w:szCs w:val="18"/>
                <w:lang w:eastAsia="en-GB"/>
              </w:rPr>
              <w:t>Partial coverage only</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DNA and genes</w:t>
            </w:r>
          </w:p>
        </w:tc>
        <w:tc>
          <w:tcPr>
            <w:tcW w:w="1311" w:type="pct"/>
          </w:tcPr>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Describe the structure of DNA.</w:t>
            </w:r>
          </w:p>
          <w:p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Describe a gene as a small section of DNA that codes for a protein.</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4.6.1.4; 4.6.1.5</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 6.1; Practical sheet 6.1; Technician’s notes 6.1</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2</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55/56</w:t>
            </w:r>
          </w:p>
        </w:tc>
        <w:tc>
          <w:tcPr>
            <w:tcW w:w="338" w:type="pct"/>
          </w:tcPr>
          <w:p w:rsidR="00AE23C0"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6.2</w:t>
            </w:r>
          </w:p>
          <w:p w:rsidR="00AE23C0" w:rsidRPr="00E717A7" w:rsidRDefault="00AE23C0" w:rsidP="00AE23C0">
            <w:pPr>
              <w:spacing w:after="0" w:line="240" w:lineRule="auto"/>
              <w:rPr>
                <w:rFonts w:ascii="Arial" w:hAnsi="Arial" w:cs="Arial"/>
                <w:sz w:val="18"/>
                <w:szCs w:val="18"/>
                <w:lang w:eastAsia="en-GB"/>
              </w:rPr>
            </w:pPr>
            <w:r>
              <w:rPr>
                <w:rFonts w:ascii="Arial" w:hAnsi="Arial" w:cs="Arial"/>
                <w:sz w:val="18"/>
                <w:szCs w:val="18"/>
                <w:lang w:eastAsia="en-GB"/>
              </w:rPr>
              <w:t>Partial coverage only</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The human genome</w:t>
            </w:r>
          </w:p>
        </w:tc>
        <w:tc>
          <w:tcPr>
            <w:tcW w:w="1311" w:type="pct"/>
          </w:tcPr>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Describe a gene as a small section of DNA that codes for a protein.</w:t>
            </w:r>
          </w:p>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Explain the importance of understanding the human genome.</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4.6.1.4; 4.6.1.5</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 6.2</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2</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55/56</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6.3</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Tracing human migration</w:t>
            </w:r>
          </w:p>
        </w:tc>
        <w:tc>
          <w:tcPr>
            <w:tcW w:w="1311" w:type="pct"/>
          </w:tcPr>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Explain the importance of understanding the human genome.</w:t>
            </w:r>
          </w:p>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Discuss the use of the human genome in understanding human migration patterns. </w:t>
            </w:r>
          </w:p>
          <w:p w:rsidR="00AE23C0" w:rsidRPr="00E717A7" w:rsidRDefault="00AE23C0" w:rsidP="00AE23C0">
            <w:pPr>
              <w:spacing w:after="0" w:line="240" w:lineRule="auto"/>
              <w:rPr>
                <w:rFonts w:ascii="Arial" w:hAnsi="Arial" w:cs="Arial"/>
                <w:sz w:val="18"/>
                <w:szCs w:val="18"/>
                <w:lang w:eastAsia="en-GB"/>
              </w:rPr>
            </w:pP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4.6.1.4; 4.6.1.5</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6.3.1 and 6.3.2</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2</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57/58</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6.7</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Meiosis</w:t>
            </w:r>
          </w:p>
        </w:tc>
        <w:tc>
          <w:tcPr>
            <w:tcW w:w="1311" w:type="pct"/>
          </w:tcPr>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how meiosis halves the number of chromosomes for gamete production. </w:t>
            </w:r>
          </w:p>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how fertilisation restores the chromosome number. </w:t>
            </w:r>
          </w:p>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Understand that the four gametes produced by meiosis are genetically different.</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4.6.1.1; 4.6.1.2; 4.6.1.8</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6.7.1 and 6.7.2</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lastRenderedPageBreak/>
              <w:t>Year 10</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2</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57/58</w:t>
            </w:r>
          </w:p>
        </w:tc>
        <w:tc>
          <w:tcPr>
            <w:tcW w:w="338" w:type="pct"/>
          </w:tcPr>
          <w:p w:rsidR="00AE23C0"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6.8</w:t>
            </w:r>
          </w:p>
          <w:p w:rsidR="00AE23C0" w:rsidRPr="00E717A7" w:rsidRDefault="00AE23C0" w:rsidP="00AE23C0">
            <w:pPr>
              <w:spacing w:after="0" w:line="240" w:lineRule="auto"/>
              <w:rPr>
                <w:rFonts w:ascii="Arial" w:hAnsi="Arial" w:cs="Arial"/>
                <w:sz w:val="18"/>
                <w:szCs w:val="18"/>
                <w:lang w:eastAsia="en-GB"/>
              </w:rPr>
            </w:pPr>
            <w:r>
              <w:rPr>
                <w:rFonts w:ascii="Arial" w:hAnsi="Arial" w:cs="Arial"/>
                <w:sz w:val="18"/>
                <w:szCs w:val="18"/>
                <w:lang w:eastAsia="en-GB"/>
              </w:rPr>
              <w:t>Partial coverage only</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Asexual and sexual reproduction</w:t>
            </w:r>
          </w:p>
        </w:tc>
        <w:tc>
          <w:tcPr>
            <w:tcW w:w="1311" w:type="pct"/>
          </w:tcPr>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Understand that asexual reproduction involves just one parent and produces genetically identical offspring. </w:t>
            </w:r>
          </w:p>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Understand that sexual reproduction leads to variety in the offspring.</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4.6.1.1; 4.6.1.3</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Worksheets 6.8.1 and 6.8.2 </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2</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57/58</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6.9</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Genetics</w:t>
            </w:r>
          </w:p>
        </w:tc>
        <w:tc>
          <w:tcPr>
            <w:tcW w:w="1311" w:type="pct"/>
          </w:tcPr>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Understand and be able to use genetics terms, such as dominant, recessive, genotype, phenotype, homozygous and heterozygous. </w:t>
            </w:r>
          </w:p>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Know that some human conditions are caused by a recessive allele.</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4.6.1.6; 4.6.1.7</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Worksheets 6.9.1, 6.9.2 and 6.9.3 </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2</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59/60</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6.10</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Genetic crosses</w:t>
            </w:r>
          </w:p>
        </w:tc>
        <w:tc>
          <w:tcPr>
            <w:tcW w:w="1311" w:type="pct"/>
          </w:tcPr>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Use the terms dominant, recessive, genotype, phenotype, homozygous and heterozygous. </w:t>
            </w:r>
          </w:p>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Know that some human conditions, such as cystic fibrosis, are caused by a recessive allele. </w:t>
            </w:r>
          </w:p>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Complete or construct a Punnett square to predict the outcome of a genetic cross.</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4.6.1.6; 4.6.1.7</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6.10.1, 6.10.2 and 6.10.3</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2</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59/60</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6.11</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Tracking gene disorders</w:t>
            </w:r>
          </w:p>
        </w:tc>
        <w:tc>
          <w:tcPr>
            <w:tcW w:w="1311" w:type="pct"/>
          </w:tcPr>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Understand the use of a family tree to show the inheritance of a characteristic. </w:t>
            </w:r>
          </w:p>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Explain economic, social and ethical issues concerned with embryo screening.</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4.6.1.6; 4.6.1.7</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6.11.1 and 6.11.2</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lastRenderedPageBreak/>
              <w:t>Year 10</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2</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59/60</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6.13</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Key concept: Genetics is simple – or is it?</w:t>
            </w:r>
          </w:p>
        </w:tc>
        <w:tc>
          <w:tcPr>
            <w:tcW w:w="1311" w:type="pct"/>
          </w:tcPr>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how certain characteristics are controlled by a single gene. </w:t>
            </w:r>
          </w:p>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Understand that many characteristics are the result of multiple genes which interact. </w:t>
            </w:r>
          </w:p>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Describe the search for genes that are linked to disease.</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4.6.1.6; 4.6.1.7</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 6.1</w:t>
            </w:r>
            <w:r>
              <w:rPr>
                <w:rFonts w:ascii="Arial" w:hAnsi="Arial" w:cs="Arial"/>
                <w:sz w:val="18"/>
                <w:szCs w:val="18"/>
                <w:lang w:eastAsia="en-GB"/>
              </w:rPr>
              <w:t>3</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3</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61/62</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6.14</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Maths skills: Fractions, ratio, proportion and probability</w:t>
            </w:r>
          </w:p>
        </w:tc>
        <w:tc>
          <w:tcPr>
            <w:tcW w:w="1311" w:type="pct"/>
          </w:tcPr>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Understand and use fractions and percentages. </w:t>
            </w:r>
          </w:p>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Understand and use ratio and proportion. </w:t>
            </w:r>
          </w:p>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Understand and use probability when predicting the outcomes of genetic crosses.</w:t>
            </w:r>
          </w:p>
        </w:tc>
        <w:tc>
          <w:tcPr>
            <w:tcW w:w="562" w:type="pct"/>
          </w:tcPr>
          <w:p w:rsidR="00AE23C0" w:rsidRPr="00E717A7" w:rsidRDefault="00AE23C0" w:rsidP="00AE23C0">
            <w:pPr>
              <w:spacing w:after="0" w:line="240" w:lineRule="auto"/>
              <w:rPr>
                <w:rFonts w:ascii="Arial" w:hAnsi="Arial" w:cs="Arial"/>
                <w:sz w:val="18"/>
                <w:szCs w:val="18"/>
                <w:lang w:eastAsia="en-GB"/>
              </w:rPr>
            </w:pP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Practical sheet 6.1</w:t>
            </w:r>
            <w:r>
              <w:rPr>
                <w:rFonts w:ascii="Arial" w:hAnsi="Arial" w:cs="Arial"/>
                <w:sz w:val="18"/>
                <w:szCs w:val="18"/>
                <w:lang w:eastAsia="en-GB"/>
              </w:rPr>
              <w:t>4</w:t>
            </w:r>
            <w:r w:rsidRPr="00E717A7">
              <w:rPr>
                <w:rFonts w:ascii="Arial" w:hAnsi="Arial" w:cs="Arial"/>
                <w:sz w:val="18"/>
                <w:szCs w:val="18"/>
                <w:lang w:eastAsia="en-GB"/>
              </w:rPr>
              <w:t>; Technician’s notes 6.1</w:t>
            </w:r>
            <w:r>
              <w:rPr>
                <w:rFonts w:ascii="Arial" w:hAnsi="Arial" w:cs="Arial"/>
                <w:sz w:val="18"/>
                <w:szCs w:val="18"/>
                <w:lang w:eastAsia="en-GB"/>
              </w:rPr>
              <w:t>4</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AE23C0" w:rsidRPr="00E717A7" w:rsidTr="00EA4625">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3</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61/62</w:t>
            </w:r>
          </w:p>
        </w:tc>
        <w:tc>
          <w:tcPr>
            <w:tcW w:w="988" w:type="pct"/>
            <w:gridSpan w:val="2"/>
          </w:tcPr>
          <w:p w:rsidR="00AE23C0" w:rsidRPr="00E717A7" w:rsidRDefault="00AE23C0" w:rsidP="00AE23C0">
            <w:pPr>
              <w:spacing w:after="0" w:line="240" w:lineRule="auto"/>
              <w:rPr>
                <w:rFonts w:ascii="Arial" w:hAnsi="Arial" w:cs="Arial"/>
                <w:b/>
                <w:sz w:val="18"/>
                <w:szCs w:val="18"/>
                <w:lang w:eastAsia="en-GB"/>
              </w:rPr>
            </w:pPr>
            <w:r w:rsidRPr="00E717A7">
              <w:rPr>
                <w:rFonts w:ascii="Arial" w:hAnsi="Arial" w:cs="Arial"/>
                <w:b/>
                <w:sz w:val="18"/>
                <w:szCs w:val="18"/>
                <w:lang w:eastAsia="en-GB"/>
              </w:rPr>
              <w:t>Assessments</w:t>
            </w:r>
          </w:p>
        </w:tc>
        <w:tc>
          <w:tcPr>
            <w:tcW w:w="3266" w:type="pct"/>
            <w:gridSpan w:val="4"/>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End of chapter test Student Book</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End of chapter test Collins Connect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End of teaching block test Collins Connect</w:t>
            </w:r>
          </w:p>
        </w:tc>
      </w:tr>
      <w:tr w:rsidR="00AE23C0" w:rsidRPr="00E717A7" w:rsidTr="00E717A7">
        <w:tc>
          <w:tcPr>
            <w:tcW w:w="5000" w:type="pct"/>
            <w:gridSpan w:val="9"/>
          </w:tcPr>
          <w:p w:rsidR="00AE23C0" w:rsidRPr="00E717A7" w:rsidRDefault="00AE23C0" w:rsidP="00AE23C0">
            <w:pPr>
              <w:spacing w:after="0" w:line="240" w:lineRule="auto"/>
              <w:jc w:val="center"/>
              <w:rPr>
                <w:rFonts w:ascii="Arial" w:hAnsi="Arial" w:cs="Arial"/>
                <w:b/>
                <w:sz w:val="18"/>
                <w:szCs w:val="18"/>
                <w:lang w:eastAsia="en-GB"/>
              </w:rPr>
            </w:pPr>
            <w:r w:rsidRPr="00E717A7">
              <w:rPr>
                <w:rFonts w:ascii="Arial" w:hAnsi="Arial" w:cs="Arial"/>
                <w:b/>
                <w:sz w:val="18"/>
                <w:szCs w:val="18"/>
                <w:lang w:eastAsia="en-GB"/>
              </w:rPr>
              <w:t>Chapter 7: Variation and evolution (17 lessons)</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3</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61/62</w:t>
            </w:r>
          </w:p>
        </w:tc>
        <w:tc>
          <w:tcPr>
            <w:tcW w:w="338" w:type="pct"/>
          </w:tcPr>
          <w:p w:rsidR="00AE23C0"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7.1</w:t>
            </w:r>
          </w:p>
          <w:p w:rsidR="00AE23C0" w:rsidRPr="00E717A7" w:rsidRDefault="00AE23C0" w:rsidP="00AE23C0">
            <w:pPr>
              <w:spacing w:after="0" w:line="240" w:lineRule="auto"/>
              <w:rPr>
                <w:rFonts w:ascii="Arial" w:hAnsi="Arial" w:cs="Arial"/>
                <w:sz w:val="18"/>
                <w:szCs w:val="18"/>
                <w:lang w:eastAsia="en-GB"/>
              </w:rPr>
            </w:pPr>
            <w:r>
              <w:rPr>
                <w:rFonts w:ascii="Arial" w:hAnsi="Arial" w:cs="Arial"/>
                <w:sz w:val="18"/>
                <w:szCs w:val="18"/>
                <w:lang w:eastAsia="en-GB"/>
              </w:rPr>
              <w:t>Partial coverage only</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Variation</w:t>
            </w:r>
          </w:p>
        </w:tc>
        <w:tc>
          <w:tcPr>
            <w:tcW w:w="1311" w:type="pct"/>
          </w:tcPr>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Recall that differences in the characteristics of individuals in a population is called variation. </w:t>
            </w:r>
          </w:p>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Understand the genetic and environmental differences leading to variation.</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4.6.2.1</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7.1.1, 7.1.2 and 7.1.3; Practical sheet 7.1; Technician’s notes 7.1; PowerPoint presentation</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3</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63/64</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7.2</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The theory of evolution</w:t>
            </w:r>
          </w:p>
        </w:tc>
        <w:tc>
          <w:tcPr>
            <w:tcW w:w="1311" w:type="pct"/>
          </w:tcPr>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Recall that all species of living things have evolved from simple life forms.</w:t>
            </w:r>
          </w:p>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Explain how evolution occurs through natural selection,</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4.6.2.2</w:t>
            </w:r>
            <w:r>
              <w:rPr>
                <w:rFonts w:ascii="Arial" w:hAnsi="Arial" w:cs="Arial"/>
                <w:sz w:val="18"/>
                <w:szCs w:val="18"/>
                <w:lang w:eastAsia="en-GB"/>
              </w:rPr>
              <w:t xml:space="preserve">; </w:t>
            </w:r>
            <w:r w:rsidRPr="00307155">
              <w:rPr>
                <w:rFonts w:ascii="Arial" w:hAnsi="Arial" w:cs="Arial"/>
                <w:sz w:val="18"/>
                <w:szCs w:val="18"/>
                <w:lang w:eastAsia="en-GB"/>
              </w:rPr>
              <w:t>4.6.3.1</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7.2.1, 7.2.2 and 7.2.3; PowerPoint presentation</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Slideshow</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lastRenderedPageBreak/>
              <w:t>Year 10</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3</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63/64</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7.3</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The origin of species by natural selection</w:t>
            </w:r>
          </w:p>
        </w:tc>
        <w:tc>
          <w:tcPr>
            <w:tcW w:w="1311" w:type="pct"/>
          </w:tcPr>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the evidence that led Darwin to propose the theory of evolution by natural selection. </w:t>
            </w:r>
          </w:p>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Describe the process of natural selection.</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4.6.3.1</w:t>
            </w:r>
            <w:r>
              <w:rPr>
                <w:rFonts w:ascii="Arial" w:hAnsi="Arial" w:cs="Arial"/>
                <w:sz w:val="18"/>
                <w:szCs w:val="18"/>
                <w:lang w:eastAsia="en-GB"/>
              </w:rPr>
              <w:t xml:space="preserve">; </w:t>
            </w:r>
            <w:r w:rsidRPr="00307155">
              <w:rPr>
                <w:rFonts w:ascii="Arial" w:hAnsi="Arial" w:cs="Arial"/>
                <w:sz w:val="18"/>
                <w:szCs w:val="18"/>
                <w:lang w:eastAsia="en-GB"/>
              </w:rPr>
              <w:t>4.6.3.2</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7.3.1 and 7.3.2; Practical sheet 7.3; Technician’s notes 7.3; PowerPoint presentation</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3</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63/64</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7.4</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Fossil evidence</w:t>
            </w:r>
          </w:p>
        </w:tc>
        <w:tc>
          <w:tcPr>
            <w:tcW w:w="1311" w:type="pct"/>
          </w:tcPr>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Understand how, and the situations in which, fossils are formed. </w:t>
            </w:r>
          </w:p>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Understand how fossils are used as evidence for evolution of species from simpler life forms.</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4.3.6.4; 4.3.6.5</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7.4.1 and 7.4.2 ; PowerPoint presentation</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3</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65/66</w:t>
            </w:r>
          </w:p>
        </w:tc>
        <w:tc>
          <w:tcPr>
            <w:tcW w:w="338" w:type="pct"/>
          </w:tcPr>
          <w:p w:rsidR="00AE23C0" w:rsidRPr="0014088E" w:rsidRDefault="00AE23C0" w:rsidP="00AE23C0">
            <w:pPr>
              <w:spacing w:after="0" w:line="240" w:lineRule="auto"/>
              <w:rPr>
                <w:rFonts w:ascii="Arial" w:hAnsi="Arial" w:cs="Arial"/>
                <w:sz w:val="18"/>
                <w:szCs w:val="18"/>
                <w:lang w:eastAsia="en-GB"/>
              </w:rPr>
            </w:pPr>
            <w:r w:rsidRPr="0014088E">
              <w:rPr>
                <w:rFonts w:ascii="Arial" w:hAnsi="Arial" w:cs="Arial"/>
                <w:sz w:val="18"/>
                <w:szCs w:val="18"/>
                <w:lang w:eastAsia="en-GB"/>
              </w:rPr>
              <w:t>7.5</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How much have organisms changed?</w:t>
            </w:r>
          </w:p>
        </w:tc>
        <w:tc>
          <w:tcPr>
            <w:tcW w:w="1311" w:type="pct"/>
          </w:tcPr>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Understand why the fossil record is incomplete. </w:t>
            </w:r>
          </w:p>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Use the fossil record to understand how much, or how little, organisms have changed as life developed on Earth.</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4.6.3.5</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7.5.1, 7.5.2 and 7.5.3; PowerPoint presentation</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3</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65/66</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7.8</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Evidence of natural selection and evolution?</w:t>
            </w:r>
          </w:p>
        </w:tc>
        <w:tc>
          <w:tcPr>
            <w:tcW w:w="1311" w:type="pct"/>
          </w:tcPr>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Understand how scientific theories develop over time. </w:t>
            </w:r>
          </w:p>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Plan experiments to test hypotheses</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4.6.3.4</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 7.8; Practical sheets 7.8.1 and 7.8.2</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3</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65/66</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7.10</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Antimicrobial resistance</w:t>
            </w:r>
          </w:p>
        </w:tc>
        <w:tc>
          <w:tcPr>
            <w:tcW w:w="1311" w:type="pct"/>
          </w:tcPr>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Recall that bacteria develop that are resistant to antibiotics, which is evidence of evolution. </w:t>
            </w:r>
          </w:p>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Understand the mechanism by which antibiotic resistance develops. </w:t>
            </w:r>
          </w:p>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Understand the effects of the development of antibiotic resistance on the treatment of disease.</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4.6.3.7</w:t>
            </w:r>
            <w:r>
              <w:rPr>
                <w:rFonts w:ascii="Arial" w:hAnsi="Arial" w:cs="Arial"/>
                <w:sz w:val="18"/>
                <w:szCs w:val="18"/>
                <w:lang w:eastAsia="en-GB"/>
              </w:rPr>
              <w:t xml:space="preserve">; </w:t>
            </w:r>
            <w:r>
              <w:rPr>
                <w:rFonts w:ascii="Arial" w:hAnsi="Arial" w:cs="Arial"/>
                <w:sz w:val="20"/>
                <w:szCs w:val="20"/>
                <w:lang w:eastAsia="en-GB"/>
              </w:rPr>
              <w:t>4.6.3.4</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7.10.1, 7.10.2 and 7.10.3; PowerPoint presentation</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3</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67/68</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7.11</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Combatting antimicrobial resistance</w:t>
            </w:r>
          </w:p>
        </w:tc>
        <w:tc>
          <w:tcPr>
            <w:tcW w:w="1311" w:type="pct"/>
          </w:tcPr>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how to reduce the rate of development of antibiotic resistance. </w:t>
            </w:r>
          </w:p>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Understand the requirement for, and the impact of, new antibiotics. </w:t>
            </w:r>
          </w:p>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Recognise the difficulties associated with developing new antibiotics.</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4.6.3.7</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7.11.1 and 7.11.2</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3</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67/68</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7.12</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Selective breeding</w:t>
            </w:r>
          </w:p>
        </w:tc>
        <w:tc>
          <w:tcPr>
            <w:tcW w:w="1311" w:type="pct"/>
          </w:tcPr>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process of selective breeding. </w:t>
            </w:r>
          </w:p>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Recall how selective breeding enables humans to choose desirable characteristics in animals and plants. </w:t>
            </w:r>
          </w:p>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Explain how selective breeding can lead to inbreeding.</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4.6.2.3</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7.12.1 and 7.12.2; PowerPoint presentation</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3</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67/68</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7.13</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Producing new plant varieties</w:t>
            </w:r>
          </w:p>
        </w:tc>
        <w:tc>
          <w:tcPr>
            <w:tcW w:w="1311" w:type="pct"/>
          </w:tcPr>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process of selective breeding. </w:t>
            </w:r>
          </w:p>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Recall how selective breeding enables humans to choose desirable characteristics in plants. </w:t>
            </w:r>
          </w:p>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Evaluate the benefits and risks of selective breeding in plants.</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4.6.2.3</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7.13.1 and 7.13.2; PowerPoint presentation</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3</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69/70</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7.14</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Genetic engineering</w:t>
            </w:r>
          </w:p>
        </w:tc>
        <w:tc>
          <w:tcPr>
            <w:tcW w:w="1311" w:type="pct"/>
          </w:tcPr>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what is meant by the term genetic engineering. </w:t>
            </w:r>
          </w:p>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Give examples of how plant crops have been genetically engineered to improve products.</w:t>
            </w:r>
          </w:p>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Describe how fungus cells are engineered to produce human insulin</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4.6.2.4</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7.14.1 and 7.14.2; PowerPoint presentation</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lastRenderedPageBreak/>
              <w:t>Year 10</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3</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69/70</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7.15</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Genetically modified crops: the science</w:t>
            </w:r>
          </w:p>
        </w:tc>
        <w:tc>
          <w:tcPr>
            <w:tcW w:w="1311" w:type="pct"/>
          </w:tcPr>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the benefits of genetic modification in a range of crops. </w:t>
            </w:r>
          </w:p>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the concerns about genetic modification. </w:t>
            </w:r>
          </w:p>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Explain the ethical concerns about genetic engineering.</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4.6.2.4</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 7.15</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3</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69/70</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7.16</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Is genetic modification safe?</w:t>
            </w:r>
          </w:p>
        </w:tc>
        <w:tc>
          <w:tcPr>
            <w:tcW w:w="1311" w:type="pct"/>
          </w:tcPr>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Explore the benefits of genetic modification in medicine. </w:t>
            </w:r>
          </w:p>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the concerns that people have about genetic modification. </w:t>
            </w:r>
          </w:p>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Explain the possible safety issues of genetic engineering in agriculture and medicine.</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4.6.2.4</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7.16.1 and 7.16.2; PowerPoint presentation</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3</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71/72</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7.17</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Ethically wrong, or essential?</w:t>
            </w:r>
          </w:p>
        </w:tc>
        <w:tc>
          <w:tcPr>
            <w:tcW w:w="1311" w:type="pct"/>
          </w:tcPr>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the benefits of, and concerns about, genetic modification. </w:t>
            </w:r>
          </w:p>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Explain the ethical issues of genetic engineering in agriculture and medicine.</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4.6.2.4</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7.17.1, 7.17.2 and 7.17.3; PowerPoint presentation</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3</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71/72</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7.19</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The tree of life</w:t>
            </w:r>
          </w:p>
        </w:tc>
        <w:tc>
          <w:tcPr>
            <w:tcW w:w="1311" w:type="pct"/>
          </w:tcPr>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how living things have been classified into groups using a system devised by Linnaeus. </w:t>
            </w:r>
          </w:p>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Describe how new models of classification have developed.</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4.6.4</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7.19.1, 7.19.2 and 7.19.3</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3</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71/72</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7.20</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Extinction…or survival?</w:t>
            </w:r>
          </w:p>
        </w:tc>
        <w:tc>
          <w:tcPr>
            <w:tcW w:w="1311" w:type="pct"/>
          </w:tcPr>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List the causes of extinction. </w:t>
            </w:r>
          </w:p>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Explain how new predators, competitors and diseases can lead to extinctions.</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4.6.3.6</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7.20.1, 7.20.2 and 7.20.3; PowerPoint presentation</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Slideshow</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lastRenderedPageBreak/>
              <w:t>Year 10</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3</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71/72</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7.21</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Maths skills: Using charts and graphs to display data</w:t>
            </w:r>
          </w:p>
        </w:tc>
        <w:tc>
          <w:tcPr>
            <w:tcW w:w="1311" w:type="pct"/>
          </w:tcPr>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Understand when and how to use bar charts. </w:t>
            </w:r>
          </w:p>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Understand how to show sub-groups on bar charts. </w:t>
            </w:r>
          </w:p>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Understand how to plot histograms.</w:t>
            </w:r>
          </w:p>
        </w:tc>
        <w:tc>
          <w:tcPr>
            <w:tcW w:w="562" w:type="pct"/>
          </w:tcPr>
          <w:p w:rsidR="00AE23C0" w:rsidRPr="00E717A7" w:rsidRDefault="00AE23C0" w:rsidP="00AE23C0">
            <w:pPr>
              <w:spacing w:after="0" w:line="240" w:lineRule="auto"/>
              <w:rPr>
                <w:rFonts w:ascii="Arial" w:hAnsi="Arial" w:cs="Arial"/>
                <w:sz w:val="18"/>
                <w:szCs w:val="18"/>
                <w:lang w:eastAsia="en-GB"/>
              </w:rPr>
            </w:pP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7.21.1 and 7.21.2</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AE23C0" w:rsidRPr="00E717A7" w:rsidTr="003F2AF2">
        <w:trPr>
          <w:trHeight w:val="444"/>
        </w:trPr>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3</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71/72</w:t>
            </w:r>
          </w:p>
        </w:tc>
        <w:tc>
          <w:tcPr>
            <w:tcW w:w="988" w:type="pct"/>
            <w:gridSpan w:val="2"/>
          </w:tcPr>
          <w:p w:rsidR="00AE23C0" w:rsidRPr="00E717A7" w:rsidRDefault="00AE23C0" w:rsidP="00AE23C0">
            <w:pPr>
              <w:spacing w:after="0" w:line="240" w:lineRule="auto"/>
              <w:rPr>
                <w:rFonts w:ascii="Arial" w:hAnsi="Arial" w:cs="Arial"/>
                <w:b/>
                <w:sz w:val="18"/>
                <w:szCs w:val="18"/>
                <w:lang w:eastAsia="en-GB"/>
              </w:rPr>
            </w:pPr>
            <w:r w:rsidRPr="00E717A7">
              <w:rPr>
                <w:rFonts w:ascii="Arial" w:hAnsi="Arial" w:cs="Arial"/>
                <w:b/>
                <w:sz w:val="18"/>
                <w:szCs w:val="18"/>
                <w:lang w:eastAsia="en-GB"/>
              </w:rPr>
              <w:t>Assessments</w:t>
            </w:r>
          </w:p>
        </w:tc>
        <w:tc>
          <w:tcPr>
            <w:tcW w:w="3266" w:type="pct"/>
            <w:gridSpan w:val="4"/>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End of chapter test Student Book</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End of chapter test Collins Connect</w:t>
            </w:r>
          </w:p>
        </w:tc>
      </w:tr>
      <w:tr w:rsidR="00AE23C0" w:rsidRPr="00E717A7" w:rsidTr="00E717A7">
        <w:tc>
          <w:tcPr>
            <w:tcW w:w="5000" w:type="pct"/>
            <w:gridSpan w:val="9"/>
          </w:tcPr>
          <w:p w:rsidR="00AE23C0" w:rsidRPr="00E717A7" w:rsidRDefault="00AE23C0" w:rsidP="00AE23C0">
            <w:pPr>
              <w:spacing w:after="0" w:line="240" w:lineRule="auto"/>
              <w:jc w:val="center"/>
              <w:rPr>
                <w:rFonts w:ascii="Arial" w:hAnsi="Arial" w:cs="Arial"/>
                <w:b/>
                <w:sz w:val="18"/>
                <w:szCs w:val="18"/>
                <w:lang w:eastAsia="en-GB"/>
              </w:rPr>
            </w:pPr>
            <w:r w:rsidRPr="00E717A7">
              <w:rPr>
                <w:rFonts w:ascii="Arial" w:hAnsi="Arial" w:cs="Arial"/>
                <w:b/>
                <w:sz w:val="18"/>
                <w:szCs w:val="18"/>
                <w:lang w:eastAsia="en-GB"/>
              </w:rPr>
              <w:t>Chapter 8: Ecology in action (14 lessons)</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11</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1</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73/74</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8.1</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Key concept: Learning about ecosystems</w:t>
            </w:r>
          </w:p>
        </w:tc>
        <w:tc>
          <w:tcPr>
            <w:tcW w:w="1311" w:type="pct"/>
          </w:tcPr>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what an ecosystem is. </w:t>
            </w:r>
          </w:p>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the importance of high biodiversity. </w:t>
            </w:r>
          </w:p>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Explain what is meant by a self-supporting ecosystem</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4.7.1.1; 4.7.3.1</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8.1.1, 8.1.2 and 8.1.3</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11</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1</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73/74</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8.2</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Changing abiotic factors</w:t>
            </w:r>
          </w:p>
        </w:tc>
        <w:tc>
          <w:tcPr>
            <w:tcW w:w="1311" w:type="pct"/>
          </w:tcPr>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Identify abiotic factors that affect ecosystems. </w:t>
            </w:r>
          </w:p>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changes in the distribution of species in an ecosystem. </w:t>
            </w:r>
          </w:p>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Describe stable and unstable populations.</w:t>
            </w:r>
          </w:p>
        </w:tc>
        <w:tc>
          <w:tcPr>
            <w:tcW w:w="562" w:type="pct"/>
          </w:tcPr>
          <w:p w:rsidR="00AE23C0" w:rsidRPr="00E717A7" w:rsidRDefault="00AE23C0" w:rsidP="00AE23C0">
            <w:pPr>
              <w:spacing w:after="0" w:line="240" w:lineRule="auto"/>
              <w:rPr>
                <w:rFonts w:ascii="Arial" w:hAnsi="Arial" w:cs="Arial"/>
                <w:sz w:val="18"/>
                <w:szCs w:val="18"/>
                <w:lang w:eastAsia="en-GB"/>
              </w:rPr>
            </w:pPr>
            <w:r>
              <w:rPr>
                <w:rFonts w:ascii="Arial" w:hAnsi="Arial" w:cs="Arial"/>
                <w:sz w:val="18"/>
                <w:szCs w:val="18"/>
                <w:lang w:eastAsia="en-GB"/>
              </w:rPr>
              <w:t xml:space="preserve">4.7.2.1; </w:t>
            </w:r>
            <w:r w:rsidRPr="00E717A7">
              <w:rPr>
                <w:rFonts w:ascii="Arial" w:hAnsi="Arial" w:cs="Arial"/>
                <w:sz w:val="18"/>
                <w:szCs w:val="18"/>
                <w:lang w:eastAsia="en-GB"/>
              </w:rPr>
              <w:t>4.7.1.2; 4.7.2.</w:t>
            </w:r>
            <w:r>
              <w:rPr>
                <w:rFonts w:ascii="Arial" w:hAnsi="Arial" w:cs="Arial"/>
                <w:sz w:val="18"/>
                <w:szCs w:val="18"/>
                <w:lang w:eastAsia="en-GB"/>
              </w:rPr>
              <w:t>3</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8.2.1, 8.2.2 and 8.2.3; Practical sheets 8.2.1 and 8.2.2; Technician’s notes 8.2</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11</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1</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75/76</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8.3</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Investigating predator</w:t>
            </w:r>
            <w:r w:rsidRPr="00E717A7">
              <w:rPr>
                <w:rFonts w:ascii="Arial" w:hAnsi="Arial" w:cs="Arial"/>
                <w:sz w:val="18"/>
                <w:szCs w:val="18"/>
                <w:lang w:eastAsia="en-GB"/>
              </w:rPr>
              <w:softHyphen/>
              <w:t>–prey relationships</w:t>
            </w:r>
          </w:p>
        </w:tc>
        <w:tc>
          <w:tcPr>
            <w:tcW w:w="1311" w:type="pct"/>
          </w:tcPr>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how changes in one population affect another. </w:t>
            </w:r>
          </w:p>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interdependent relationships. </w:t>
            </w:r>
          </w:p>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Explain how predator–prey population cycles have cyclical changes.</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4.7.2.1</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8.3.1 and 8.3.2; Practical sheet 8.3; Technician’s notes 8.3</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Homework quiz</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lastRenderedPageBreak/>
              <w:t>Year 11</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1</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75/76</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8.6</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Competing for resources</w:t>
            </w:r>
          </w:p>
        </w:tc>
        <w:tc>
          <w:tcPr>
            <w:tcW w:w="1311" w:type="pct"/>
          </w:tcPr>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how competition impacts on populations. </w:t>
            </w:r>
          </w:p>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why animals in the same habitat are in competition. </w:t>
            </w:r>
          </w:p>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Explain interspecific and intraspecific competition.</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4.7.1.1</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8.6.1, 8.6.2 and 8.6.3</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11</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1</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77/78</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8.7</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Required practical: Measure the population size of a common species in a habitat</w:t>
            </w:r>
          </w:p>
        </w:tc>
        <w:tc>
          <w:tcPr>
            <w:tcW w:w="1311" w:type="pct"/>
          </w:tcPr>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a suitable method to investigate a population. </w:t>
            </w:r>
          </w:p>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Estimate the size of a population. </w:t>
            </w:r>
          </w:p>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Explain the effect of sample size.</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4.7.2.1</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 8.7; Practical sheet 8.7; Technician’s notes 8.7</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11</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1</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77/78</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8.8</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Adapting for survival in animals</w:t>
            </w:r>
          </w:p>
        </w:tc>
        <w:tc>
          <w:tcPr>
            <w:tcW w:w="1311" w:type="pct"/>
          </w:tcPr>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Recall why animals have adaptations. </w:t>
            </w:r>
          </w:p>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some adaptations. </w:t>
            </w:r>
          </w:p>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Use surface-area-to-volume ratios to explain some adaptations.</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4.7.1.4</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8.8.1; 8.8.2 and 8.8.3; Practical sheet 8.8; Technician’s notes 8.8</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11</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1</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77/78</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8.9</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Adapting for survival in plants</w:t>
            </w:r>
          </w:p>
        </w:tc>
        <w:tc>
          <w:tcPr>
            <w:tcW w:w="1311" w:type="pct"/>
          </w:tcPr>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Identify some adaptations of plants and bacteria. </w:t>
            </w:r>
          </w:p>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the importance of plant adaptations. </w:t>
            </w:r>
          </w:p>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Explain a range of plant adaptations.</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4.7.1.4</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8.9.1, 8.9.2 and 8.9.3; Practical sheet 8.9; Technician’s notes 8.9</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11</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1</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79/80</w:t>
            </w:r>
          </w:p>
        </w:tc>
        <w:tc>
          <w:tcPr>
            <w:tcW w:w="338" w:type="pct"/>
          </w:tcPr>
          <w:p w:rsidR="00AE23C0"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8.10</w:t>
            </w:r>
          </w:p>
          <w:p w:rsidR="00AE23C0" w:rsidRPr="00E717A7" w:rsidRDefault="00AE23C0" w:rsidP="00AE23C0">
            <w:pPr>
              <w:spacing w:after="0" w:line="240" w:lineRule="auto"/>
              <w:rPr>
                <w:rFonts w:ascii="Arial" w:hAnsi="Arial" w:cs="Arial"/>
                <w:sz w:val="18"/>
                <w:szCs w:val="18"/>
                <w:lang w:eastAsia="en-GB"/>
              </w:rPr>
            </w:pPr>
            <w:r>
              <w:rPr>
                <w:rFonts w:ascii="Arial" w:hAnsi="Arial" w:cs="Arial"/>
                <w:sz w:val="18"/>
                <w:szCs w:val="18"/>
                <w:lang w:eastAsia="en-GB"/>
              </w:rPr>
              <w:t>Partial coverage only</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Cycling materials</w:t>
            </w:r>
          </w:p>
        </w:tc>
        <w:tc>
          <w:tcPr>
            <w:tcW w:w="1311" w:type="pct"/>
          </w:tcPr>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Recall that many materials are recycled in nature. </w:t>
            </w:r>
          </w:p>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the stages in the water and decay cycles. </w:t>
            </w:r>
          </w:p>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Explain the importance of recycling materials.</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4.7.2.2; 4.7.4.1</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8.10.1 and 8.10.2; Practical sheet 8.10 (demonstration); Technician’s notes 8.10</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Video</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lastRenderedPageBreak/>
              <w:t>Year 11</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1</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79/80</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8.11</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Cycling carbon</w:t>
            </w:r>
          </w:p>
        </w:tc>
        <w:tc>
          <w:tcPr>
            <w:tcW w:w="1311" w:type="pct"/>
          </w:tcPr>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Recall that plants take in carbon as carbon dioxide.</w:t>
            </w:r>
          </w:p>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how carbon is recycled. </w:t>
            </w:r>
          </w:p>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Interpret a diagram of the carbon cycle.</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4.7.2.2</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8.11.1 and 8.11.2; Practical sheet 8.11; Technician’s notes 8.11</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11</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1</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79/80</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8.15</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Learning about land use</w:t>
            </w:r>
          </w:p>
        </w:tc>
        <w:tc>
          <w:tcPr>
            <w:tcW w:w="1311" w:type="pct"/>
          </w:tcPr>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Identify why land use has changed. </w:t>
            </w:r>
          </w:p>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effects of changing land use. </w:t>
            </w:r>
          </w:p>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Evaluate a change in land use.</w:t>
            </w:r>
          </w:p>
        </w:tc>
        <w:tc>
          <w:tcPr>
            <w:tcW w:w="562" w:type="pct"/>
          </w:tcPr>
          <w:p w:rsidR="00AE23C0" w:rsidRPr="00E717A7" w:rsidRDefault="00AE23C0" w:rsidP="00AE23C0">
            <w:pPr>
              <w:spacing w:after="0" w:line="240" w:lineRule="auto"/>
              <w:rPr>
                <w:rFonts w:ascii="Arial" w:hAnsi="Arial" w:cs="Arial"/>
                <w:sz w:val="18"/>
                <w:szCs w:val="18"/>
                <w:lang w:eastAsia="en-GB"/>
              </w:rPr>
            </w:pPr>
            <w:r>
              <w:rPr>
                <w:rFonts w:ascii="Arial" w:hAnsi="Arial" w:cs="Arial"/>
                <w:sz w:val="18"/>
                <w:szCs w:val="18"/>
                <w:lang w:eastAsia="en-GB"/>
              </w:rPr>
              <w:t xml:space="preserve">4.7.3.1; </w:t>
            </w:r>
            <w:r w:rsidRPr="00E717A7">
              <w:rPr>
                <w:rFonts w:ascii="Arial" w:hAnsi="Arial" w:cs="Arial"/>
                <w:sz w:val="18"/>
                <w:szCs w:val="18"/>
                <w:lang w:eastAsia="en-GB"/>
              </w:rPr>
              <w:t>4.7.3.3</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Worksheets 8.15.1 and 8.15.2 </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11</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1</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81/82</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8.16</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Changing the landscape</w:t>
            </w:r>
          </w:p>
        </w:tc>
        <w:tc>
          <w:tcPr>
            <w:tcW w:w="1311" w:type="pct"/>
          </w:tcPr>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Identify the reasons for deforestation. </w:t>
            </w:r>
          </w:p>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impact of peat bog destruction and deforestation. </w:t>
            </w:r>
          </w:p>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Evaluate the destruction of peat bogs and forests.</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4.7.3.3; 4.7.3.4</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8.16.1 and 8.16.2</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11</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1</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81/82</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8.17</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Thinking about global warming</w:t>
            </w:r>
          </w:p>
        </w:tc>
        <w:tc>
          <w:tcPr>
            <w:tcW w:w="1311" w:type="pct"/>
          </w:tcPr>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Recall what global warming is. </w:t>
            </w:r>
          </w:p>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causes of global warming. </w:t>
            </w:r>
          </w:p>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Explain how global warming impacts on biodiversity.</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4.7.3.5</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 8.17</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Videos</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11</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1</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81/82</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8.18</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Looking at waste management</w:t>
            </w:r>
          </w:p>
        </w:tc>
        <w:tc>
          <w:tcPr>
            <w:tcW w:w="1311" w:type="pct"/>
          </w:tcPr>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how waste production is linked to human population growth. </w:t>
            </w:r>
          </w:p>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impact of waste on ecosystems. </w:t>
            </w:r>
          </w:p>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Explain how waste impacts on biodiversity.</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4.7.3.2</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 8.18</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Homework quiz</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AE23C0" w:rsidRPr="00E717A7" w:rsidTr="00E717A7">
        <w:trPr>
          <w:cantSplit/>
        </w:trPr>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lastRenderedPageBreak/>
              <w:t>Year 11</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1</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83/84</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8.19</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Investigating pollution</w:t>
            </w:r>
          </w:p>
        </w:tc>
        <w:tc>
          <w:tcPr>
            <w:tcW w:w="1311" w:type="pct"/>
          </w:tcPr>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Identify pollution levels using indicator species. </w:t>
            </w:r>
          </w:p>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how indicator species measure pollution. </w:t>
            </w:r>
          </w:p>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Compare different methods of measuring pollution.</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4.7.3.2</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8.19.1 and 8.19.2; Practical sheet 8.19; Technician’s notes 8.19</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11</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1</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83/84</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8.20</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Maintaining biodiversity</w:t>
            </w:r>
          </w:p>
        </w:tc>
        <w:tc>
          <w:tcPr>
            <w:tcW w:w="1311" w:type="pct"/>
          </w:tcPr>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some conservation measures. </w:t>
            </w:r>
          </w:p>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impact of breeding programmes. </w:t>
            </w:r>
          </w:p>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Explain how habitats are regenerated.</w:t>
            </w:r>
          </w:p>
        </w:tc>
        <w:tc>
          <w:tcPr>
            <w:tcW w:w="562"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4.7.3.6</w:t>
            </w: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8.20.1, 8.20.2 and 8.20.3</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Videos</w:t>
            </w:r>
          </w:p>
        </w:tc>
      </w:tr>
      <w:tr w:rsidR="00AE23C0" w:rsidRPr="00E717A7" w:rsidTr="00E717A7">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11</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1</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83/84</w:t>
            </w:r>
          </w:p>
        </w:tc>
        <w:tc>
          <w:tcPr>
            <w:tcW w:w="3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8.24</w:t>
            </w:r>
          </w:p>
        </w:tc>
        <w:tc>
          <w:tcPr>
            <w:tcW w:w="650"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Maths skills: Using graphs to show relationships</w:t>
            </w:r>
          </w:p>
        </w:tc>
        <w:tc>
          <w:tcPr>
            <w:tcW w:w="1311" w:type="pct"/>
          </w:tcPr>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To recognise direct proportionality in a graph. </w:t>
            </w:r>
          </w:p>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To calculate reaction rates in linear graphs. </w:t>
            </w:r>
          </w:p>
          <w:p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To use the gradient of a graph to calculate the rate.</w:t>
            </w:r>
          </w:p>
        </w:tc>
        <w:tc>
          <w:tcPr>
            <w:tcW w:w="562" w:type="pct"/>
          </w:tcPr>
          <w:p w:rsidR="00AE23C0" w:rsidRPr="00E717A7" w:rsidRDefault="00AE23C0" w:rsidP="00AE23C0">
            <w:pPr>
              <w:spacing w:after="0" w:line="240" w:lineRule="auto"/>
              <w:rPr>
                <w:rFonts w:ascii="Arial" w:hAnsi="Arial" w:cs="Arial"/>
                <w:sz w:val="18"/>
                <w:szCs w:val="18"/>
                <w:lang w:eastAsia="en-GB"/>
              </w:rPr>
            </w:pPr>
          </w:p>
        </w:tc>
        <w:tc>
          <w:tcPr>
            <w:tcW w:w="938"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 8.24</w:t>
            </w:r>
          </w:p>
        </w:tc>
        <w:tc>
          <w:tcPr>
            <w:tcW w:w="455" w:type="pct"/>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AE23C0" w:rsidRPr="00E717A7" w:rsidTr="00EA4625">
        <w:tc>
          <w:tcPr>
            <w:tcW w:w="229" w:type="pct"/>
          </w:tcPr>
          <w:p w:rsidR="00AE23C0" w:rsidRPr="0014088E" w:rsidRDefault="00AE23C0" w:rsidP="00AE23C0">
            <w:pPr>
              <w:rPr>
                <w:rFonts w:ascii="Arial" w:hAnsi="Arial" w:cs="Arial"/>
                <w:sz w:val="18"/>
                <w:szCs w:val="18"/>
              </w:rPr>
            </w:pPr>
            <w:r w:rsidRPr="0014088E">
              <w:rPr>
                <w:rFonts w:ascii="Arial" w:hAnsi="Arial" w:cs="Arial"/>
                <w:sz w:val="18"/>
                <w:szCs w:val="18"/>
              </w:rPr>
              <w:t>Year 11</w:t>
            </w:r>
          </w:p>
        </w:tc>
        <w:tc>
          <w:tcPr>
            <w:tcW w:w="249" w:type="pct"/>
          </w:tcPr>
          <w:p w:rsidR="00AE23C0" w:rsidRPr="0014088E" w:rsidRDefault="00AE23C0" w:rsidP="00AE23C0">
            <w:pPr>
              <w:rPr>
                <w:rFonts w:ascii="Arial" w:hAnsi="Arial" w:cs="Arial"/>
                <w:sz w:val="18"/>
                <w:szCs w:val="18"/>
              </w:rPr>
            </w:pPr>
            <w:r w:rsidRPr="0014088E">
              <w:rPr>
                <w:rFonts w:ascii="Arial" w:hAnsi="Arial" w:cs="Arial"/>
                <w:sz w:val="18"/>
                <w:szCs w:val="18"/>
              </w:rPr>
              <w:t>Term 1</w:t>
            </w:r>
          </w:p>
        </w:tc>
        <w:tc>
          <w:tcPr>
            <w:tcW w:w="268" w:type="pct"/>
          </w:tcPr>
          <w:p w:rsidR="00AE23C0" w:rsidRPr="0014088E" w:rsidRDefault="00AE23C0" w:rsidP="00AE23C0">
            <w:pPr>
              <w:rPr>
                <w:rFonts w:ascii="Arial" w:hAnsi="Arial" w:cs="Arial"/>
                <w:sz w:val="18"/>
                <w:szCs w:val="18"/>
              </w:rPr>
            </w:pPr>
            <w:r w:rsidRPr="0014088E">
              <w:rPr>
                <w:rFonts w:ascii="Arial" w:hAnsi="Arial" w:cs="Arial"/>
                <w:sz w:val="18"/>
                <w:szCs w:val="18"/>
              </w:rPr>
              <w:t>83/84</w:t>
            </w:r>
          </w:p>
        </w:tc>
        <w:tc>
          <w:tcPr>
            <w:tcW w:w="988" w:type="pct"/>
            <w:gridSpan w:val="2"/>
          </w:tcPr>
          <w:p w:rsidR="00AE23C0" w:rsidRPr="00E717A7" w:rsidRDefault="00AE23C0" w:rsidP="00AE23C0">
            <w:pPr>
              <w:spacing w:after="0" w:line="240" w:lineRule="auto"/>
              <w:rPr>
                <w:rFonts w:ascii="Arial" w:hAnsi="Arial" w:cs="Arial"/>
                <w:b/>
                <w:sz w:val="18"/>
                <w:szCs w:val="18"/>
                <w:lang w:eastAsia="en-GB"/>
              </w:rPr>
            </w:pPr>
            <w:r w:rsidRPr="00E717A7">
              <w:rPr>
                <w:rFonts w:ascii="Arial" w:hAnsi="Arial" w:cs="Arial"/>
                <w:b/>
                <w:sz w:val="18"/>
                <w:szCs w:val="18"/>
                <w:lang w:eastAsia="en-GB"/>
              </w:rPr>
              <w:t>Assessments</w:t>
            </w:r>
          </w:p>
        </w:tc>
        <w:tc>
          <w:tcPr>
            <w:tcW w:w="3266" w:type="pct"/>
            <w:gridSpan w:val="4"/>
          </w:tcPr>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End of chapter test Student Book</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End of chapter test Collins Connect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End of teaching block test Collins Connect</w:t>
            </w:r>
          </w:p>
          <w:p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End of course test Collins Connect</w:t>
            </w:r>
          </w:p>
        </w:tc>
      </w:tr>
    </w:tbl>
    <w:p w:rsidR="0076020F" w:rsidRPr="00E717A7" w:rsidRDefault="0076020F" w:rsidP="00466C2D">
      <w:pPr>
        <w:spacing w:after="0" w:line="240" w:lineRule="auto"/>
        <w:rPr>
          <w:rFonts w:ascii="Arial" w:hAnsi="Arial" w:cs="Arial"/>
          <w:sz w:val="18"/>
          <w:szCs w:val="18"/>
          <w:lang w:eastAsia="en-GB"/>
        </w:rPr>
      </w:pPr>
      <w:r w:rsidRPr="00E717A7">
        <w:rPr>
          <w:rFonts w:ascii="Arial" w:hAnsi="Arial" w:cs="Arial"/>
          <w:sz w:val="18"/>
          <w:szCs w:val="18"/>
          <w:lang w:eastAsia="en-GB"/>
        </w:rPr>
        <w:t> </w:t>
      </w:r>
    </w:p>
    <w:p w:rsidR="0076020F" w:rsidRPr="00E717A7" w:rsidRDefault="0076020F" w:rsidP="00466C2D">
      <w:pPr>
        <w:spacing w:after="0" w:line="240" w:lineRule="auto"/>
        <w:rPr>
          <w:rFonts w:ascii="Arial" w:hAnsi="Arial" w:cs="Arial"/>
          <w:sz w:val="18"/>
          <w:szCs w:val="18"/>
          <w:lang w:eastAsia="en-GB"/>
        </w:rPr>
      </w:pPr>
      <w:r w:rsidRPr="00E717A7">
        <w:rPr>
          <w:rFonts w:ascii="Arial" w:hAnsi="Arial" w:cs="Arial"/>
          <w:sz w:val="18"/>
          <w:szCs w:val="18"/>
          <w:lang w:eastAsia="en-GB"/>
        </w:rPr>
        <w:t> </w:t>
      </w:r>
    </w:p>
    <w:p w:rsidR="0076020F" w:rsidRPr="00E717A7" w:rsidRDefault="0076020F" w:rsidP="00466C2D">
      <w:pPr>
        <w:spacing w:after="0" w:line="240" w:lineRule="auto"/>
        <w:rPr>
          <w:rFonts w:ascii="Arial" w:hAnsi="Arial" w:cs="Arial"/>
          <w:sz w:val="18"/>
          <w:szCs w:val="18"/>
          <w:lang w:eastAsia="en-GB"/>
        </w:rPr>
      </w:pPr>
      <w:r w:rsidRPr="00E717A7">
        <w:rPr>
          <w:rFonts w:ascii="Arial" w:hAnsi="Arial" w:cs="Arial"/>
          <w:sz w:val="18"/>
          <w:szCs w:val="18"/>
          <w:lang w:eastAsia="en-GB"/>
        </w:rPr>
        <w:t> </w:t>
      </w:r>
    </w:p>
    <w:p w:rsidR="0076020F" w:rsidRPr="00E717A7" w:rsidRDefault="0076020F" w:rsidP="00466C2D">
      <w:pPr>
        <w:spacing w:after="0" w:line="240" w:lineRule="auto"/>
        <w:rPr>
          <w:rFonts w:ascii="Arial" w:hAnsi="Arial" w:cs="Arial"/>
          <w:sz w:val="18"/>
          <w:szCs w:val="18"/>
          <w:lang w:eastAsia="en-GB"/>
        </w:rPr>
      </w:pPr>
      <w:r w:rsidRPr="00E717A7">
        <w:rPr>
          <w:rFonts w:ascii="Arial" w:hAnsi="Arial" w:cs="Arial"/>
          <w:sz w:val="18"/>
          <w:szCs w:val="18"/>
          <w:lang w:eastAsia="en-GB"/>
        </w:rPr>
        <w:t> </w:t>
      </w:r>
    </w:p>
    <w:p w:rsidR="0076020F" w:rsidRPr="00E717A7" w:rsidRDefault="0076020F" w:rsidP="00466C2D">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 </w:t>
      </w:r>
    </w:p>
    <w:p w:rsidR="0076020F" w:rsidRPr="00E717A7" w:rsidRDefault="0076020F" w:rsidP="00466C2D">
      <w:pPr>
        <w:spacing w:after="0" w:line="240" w:lineRule="auto"/>
        <w:rPr>
          <w:rFonts w:ascii="Arial" w:hAnsi="Arial" w:cs="Arial"/>
          <w:sz w:val="18"/>
          <w:szCs w:val="18"/>
          <w:lang w:eastAsia="en-GB"/>
        </w:rPr>
      </w:pPr>
      <w:r w:rsidRPr="00E717A7">
        <w:rPr>
          <w:rFonts w:ascii="Arial" w:hAnsi="Arial" w:cs="Arial"/>
          <w:sz w:val="18"/>
          <w:szCs w:val="18"/>
          <w:lang w:eastAsia="en-GB"/>
        </w:rPr>
        <w:t> </w:t>
      </w:r>
    </w:p>
    <w:p w:rsidR="0076020F" w:rsidRPr="00E717A7" w:rsidRDefault="0076020F" w:rsidP="00466C2D">
      <w:pPr>
        <w:spacing w:after="0" w:line="240" w:lineRule="auto"/>
        <w:rPr>
          <w:rFonts w:ascii="Arial" w:hAnsi="Arial" w:cs="Arial"/>
          <w:sz w:val="18"/>
          <w:szCs w:val="18"/>
          <w:lang w:eastAsia="en-GB"/>
        </w:rPr>
      </w:pPr>
      <w:r w:rsidRPr="00E717A7">
        <w:rPr>
          <w:rFonts w:ascii="Arial" w:hAnsi="Arial" w:cs="Arial"/>
          <w:sz w:val="18"/>
          <w:szCs w:val="18"/>
          <w:lang w:eastAsia="en-GB"/>
        </w:rPr>
        <w:t> </w:t>
      </w:r>
    </w:p>
    <w:p w:rsidR="0076020F" w:rsidRPr="00E717A7" w:rsidRDefault="0076020F" w:rsidP="00466C2D">
      <w:pPr>
        <w:spacing w:after="0" w:line="240" w:lineRule="auto"/>
        <w:rPr>
          <w:rFonts w:ascii="Arial" w:hAnsi="Arial" w:cs="Arial"/>
          <w:sz w:val="18"/>
          <w:szCs w:val="18"/>
          <w:lang w:eastAsia="en-GB"/>
        </w:rPr>
      </w:pPr>
      <w:r w:rsidRPr="00E717A7">
        <w:rPr>
          <w:rFonts w:ascii="Arial" w:hAnsi="Arial" w:cs="Arial"/>
          <w:sz w:val="18"/>
          <w:szCs w:val="18"/>
          <w:lang w:eastAsia="en-GB"/>
        </w:rPr>
        <w:t> </w:t>
      </w:r>
    </w:p>
    <w:p w:rsidR="0076020F" w:rsidRPr="00E717A7" w:rsidRDefault="0076020F" w:rsidP="00466C2D">
      <w:pPr>
        <w:spacing w:after="0" w:line="240" w:lineRule="auto"/>
        <w:rPr>
          <w:rFonts w:ascii="Arial" w:hAnsi="Arial" w:cs="Arial"/>
          <w:sz w:val="18"/>
          <w:szCs w:val="18"/>
          <w:lang w:eastAsia="en-GB"/>
        </w:rPr>
      </w:pPr>
      <w:r w:rsidRPr="00E717A7">
        <w:rPr>
          <w:rFonts w:ascii="Arial" w:hAnsi="Arial" w:cs="Arial"/>
          <w:sz w:val="18"/>
          <w:szCs w:val="18"/>
          <w:lang w:eastAsia="en-GB"/>
        </w:rPr>
        <w:t> </w:t>
      </w:r>
    </w:p>
    <w:p w:rsidR="0076020F" w:rsidRPr="00E717A7" w:rsidRDefault="0076020F" w:rsidP="001A2568">
      <w:pPr>
        <w:spacing w:after="0" w:line="240" w:lineRule="auto"/>
        <w:rPr>
          <w:rFonts w:ascii="Arial" w:hAnsi="Arial" w:cs="Arial"/>
          <w:sz w:val="18"/>
          <w:szCs w:val="18"/>
          <w:lang w:eastAsia="en-GB"/>
        </w:rPr>
      </w:pPr>
      <w:r w:rsidRPr="00E717A7">
        <w:rPr>
          <w:rFonts w:ascii="Arial" w:hAnsi="Arial" w:cs="Arial"/>
          <w:sz w:val="18"/>
          <w:szCs w:val="18"/>
          <w:lang w:eastAsia="en-GB"/>
        </w:rPr>
        <w:t> </w:t>
      </w:r>
    </w:p>
    <w:sectPr w:rsidR="0076020F" w:rsidRPr="00E717A7" w:rsidSect="006F792B">
      <w:headerReference w:type="default" r:id="rId7"/>
      <w:footerReference w:type="even" r:id="rId8"/>
      <w:footerReference w:type="default" r:id="rId9"/>
      <w:pgSz w:w="16834" w:h="11904" w:orient="landscape"/>
      <w:pgMar w:top="964" w:right="851" w:bottom="964" w:left="851" w:header="0" w:footer="709"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3DB" w:rsidRDefault="000373DB" w:rsidP="00047095">
      <w:pPr>
        <w:spacing w:after="0" w:line="240" w:lineRule="auto"/>
      </w:pPr>
      <w:r>
        <w:separator/>
      </w:r>
    </w:p>
    <w:p w:rsidR="000373DB" w:rsidRDefault="000373DB"/>
  </w:endnote>
  <w:endnote w:type="continuationSeparator" w:id="0">
    <w:p w:rsidR="000373DB" w:rsidRDefault="000373DB" w:rsidP="00047095">
      <w:pPr>
        <w:spacing w:after="0" w:line="240" w:lineRule="auto"/>
      </w:pPr>
      <w:r>
        <w:continuationSeparator/>
      </w:r>
    </w:p>
    <w:p w:rsidR="000373DB" w:rsidRDefault="000373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auto"/>
    <w:pitch w:val="variable"/>
    <w:sig w:usb0="E0002AFF" w:usb1="C0007843" w:usb2="00000009" w:usb3="00000000" w:csb0="000001FF" w:csb1="00000000"/>
  </w:font>
  <w:font w:name="Frutiger LT Std 55 Roma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utiger LT Std 45 Light">
    <w:altName w:val="Century Gothic"/>
    <w:panose1 w:val="00000000000000000000"/>
    <w:charset w:val="00"/>
    <w:family w:val="auto"/>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3C0" w:rsidRDefault="00AE23C0" w:rsidP="001A2568">
    <w:pPr>
      <w:pStyle w:val="Footer"/>
      <w:framePr w:wrap="around" w:vAnchor="text" w:hAnchor="margin" w:xAlign="center" w:y="1"/>
      <w:rPr>
        <w:rStyle w:val="PageNumber"/>
        <w:bCs/>
        <w:szCs w:val="20"/>
      </w:rPr>
    </w:pPr>
    <w:r>
      <w:rPr>
        <w:rStyle w:val="PageNumber"/>
        <w:bCs/>
        <w:szCs w:val="20"/>
      </w:rPr>
      <w:fldChar w:fldCharType="begin"/>
    </w:r>
    <w:r>
      <w:rPr>
        <w:rStyle w:val="PageNumber"/>
        <w:bCs/>
        <w:szCs w:val="20"/>
      </w:rPr>
      <w:instrText xml:space="preserve">PAGE  </w:instrText>
    </w:r>
    <w:r>
      <w:rPr>
        <w:rStyle w:val="PageNumber"/>
        <w:bCs/>
        <w:szCs w:val="20"/>
      </w:rPr>
      <w:fldChar w:fldCharType="end"/>
    </w:r>
  </w:p>
  <w:p w:rsidR="00AE23C0" w:rsidRDefault="00AE23C0">
    <w:pPr>
      <w:pStyle w:val="Footer"/>
    </w:pPr>
  </w:p>
  <w:p w:rsidR="00AE23C0" w:rsidRDefault="00AE23C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523985"/>
      <w:docPartObj>
        <w:docPartGallery w:val="Page Numbers (Bottom of Page)"/>
        <w:docPartUnique/>
      </w:docPartObj>
    </w:sdtPr>
    <w:sdtEndPr>
      <w:rPr>
        <w:noProof/>
      </w:rPr>
    </w:sdtEndPr>
    <w:sdtContent>
      <w:p w:rsidR="00AE23C0" w:rsidRDefault="00AE23C0">
        <w:pPr>
          <w:pStyle w:val="Footer"/>
          <w:jc w:val="right"/>
        </w:pPr>
        <w:r>
          <w:fldChar w:fldCharType="begin"/>
        </w:r>
        <w:r>
          <w:instrText xml:space="preserve"> PAGE   \* MERGEFORMAT </w:instrText>
        </w:r>
        <w:r>
          <w:fldChar w:fldCharType="separate"/>
        </w:r>
        <w:r w:rsidR="00D878C2">
          <w:rPr>
            <w:noProof/>
          </w:rPr>
          <w:t>2</w:t>
        </w:r>
        <w:r>
          <w:rPr>
            <w:noProof/>
          </w:rPr>
          <w:fldChar w:fldCharType="end"/>
        </w:r>
      </w:p>
    </w:sdtContent>
  </w:sdt>
  <w:p w:rsidR="00AE23C0" w:rsidRPr="00E717A7" w:rsidRDefault="00AE23C0" w:rsidP="00BA0A23">
    <w:pPr>
      <w:pStyle w:val="Footer"/>
      <w:tabs>
        <w:tab w:val="clear" w:pos="4320"/>
        <w:tab w:val="clear" w:pos="8640"/>
        <w:tab w:val="center" w:pos="4962"/>
        <w:tab w:val="right" w:pos="9923"/>
      </w:tabs>
      <w:spacing w:before="240"/>
      <w:jc w:val="both"/>
      <w:rPr>
        <w:rFonts w:ascii="Arial" w:hAnsi="Arial" w:cs="Arial"/>
        <w:sz w:val="18"/>
        <w:szCs w:val="18"/>
      </w:rPr>
    </w:pPr>
    <w:r>
      <w:rPr>
        <w:rFonts w:ascii="Arial" w:hAnsi="Arial" w:cs="Arial"/>
        <w:sz w:val="18"/>
        <w:szCs w:val="18"/>
      </w:rPr>
      <w:t>© HarperCollins Publishers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3DB" w:rsidRDefault="000373DB" w:rsidP="00047095">
      <w:pPr>
        <w:spacing w:after="0" w:line="240" w:lineRule="auto"/>
      </w:pPr>
      <w:r>
        <w:separator/>
      </w:r>
    </w:p>
    <w:p w:rsidR="000373DB" w:rsidRDefault="000373DB"/>
  </w:footnote>
  <w:footnote w:type="continuationSeparator" w:id="0">
    <w:p w:rsidR="000373DB" w:rsidRDefault="000373DB" w:rsidP="00047095">
      <w:pPr>
        <w:spacing w:after="0" w:line="240" w:lineRule="auto"/>
      </w:pPr>
      <w:r>
        <w:continuationSeparator/>
      </w:r>
    </w:p>
    <w:p w:rsidR="000373DB" w:rsidRDefault="000373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3C0" w:rsidRPr="00DB6AAC" w:rsidRDefault="00AE23C0" w:rsidP="006F792B">
    <w:pPr>
      <w:pStyle w:val="SMRunninghead"/>
      <w:jc w:val="left"/>
      <w:rPr>
        <w:b/>
        <w:color w:val="000000"/>
      </w:rPr>
    </w:pPr>
    <w:r>
      <w:rPr>
        <w:rFonts w:cs="Arial"/>
        <w:noProof/>
        <w:color w:val="676767"/>
        <w:lang w:eastAsia="en-GB"/>
      </w:rPr>
      <w:drawing>
        <wp:inline distT="0" distB="0" distL="0" distR="0" wp14:anchorId="6C53DD4A" wp14:editId="685D549E">
          <wp:extent cx="2490922" cy="772044"/>
          <wp:effectExtent l="0" t="0" r="5080" b="9525"/>
          <wp:docPr id="7" name="Picture 7" descr="http://harperhome/about-hc/logolibrary/PublishingImages/Collins/Collins_logo_blackba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harperhome/about-hc/logolibrary/PublishingImages/Collins/Collins_logo_blackband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0020" cy="784162"/>
                  </a:xfrm>
                  <a:prstGeom prst="rect">
                    <a:avLst/>
                  </a:prstGeom>
                  <a:noFill/>
                  <a:ln>
                    <a:noFill/>
                  </a:ln>
                </pic:spPr>
              </pic:pic>
            </a:graphicData>
          </a:graphic>
        </wp:inline>
      </w:drawing>
    </w:r>
    <w:r>
      <w:rPr>
        <w:b/>
        <w:color w:val="000000"/>
      </w:rPr>
      <w:tab/>
      <w:t xml:space="preserve">                                                                        </w:t>
    </w:r>
    <w:r>
      <w:rPr>
        <w:b/>
        <w:color w:val="000000"/>
      </w:rPr>
      <w:tab/>
    </w:r>
    <w:r w:rsidRPr="00231775">
      <w:rPr>
        <w:b/>
        <w:color w:val="000000"/>
      </w:rPr>
      <w:t>AQA</w:t>
    </w:r>
    <w:r>
      <w:rPr>
        <w:b/>
        <w:color w:val="000000"/>
      </w:rPr>
      <w:t xml:space="preserve"> GCSE (9-1) Biology for Combined Science: Trilogy Three</w:t>
    </w:r>
    <w:r w:rsidRPr="00231775">
      <w:rPr>
        <w:b/>
        <w:color w:val="000000"/>
      </w:rPr>
      <w:t xml:space="preserve"> Year Scheme of Work</w:t>
    </w:r>
  </w:p>
  <w:p w:rsidR="00AE23C0" w:rsidRPr="00F6202C" w:rsidRDefault="00AE23C0" w:rsidP="00F620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AC4A2C4E"/>
    <w:lvl w:ilvl="0">
      <w:start w:val="1"/>
      <w:numFmt w:val="bullet"/>
      <w:pStyle w:val="SMTeachingbullets"/>
      <w:lvlText w:val=""/>
      <w:lvlJc w:val="left"/>
      <w:pPr>
        <w:tabs>
          <w:tab w:val="num" w:pos="284"/>
        </w:tabs>
        <w:ind w:left="284" w:hanging="284"/>
      </w:pPr>
      <w:rPr>
        <w:rFonts w:ascii="Symbol" w:hAnsi="Symbol" w:hint="default"/>
        <w:b/>
        <w:i w:val="0"/>
        <w:color w:val="404040"/>
        <w:sz w:val="22"/>
      </w:rPr>
    </w:lvl>
  </w:abstractNum>
  <w:abstractNum w:abstractNumId="1" w15:restartNumberingAfterBreak="0">
    <w:nsid w:val="00CC36B1"/>
    <w:multiLevelType w:val="hybridMultilevel"/>
    <w:tmpl w:val="A1AE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7263B"/>
    <w:multiLevelType w:val="hybridMultilevel"/>
    <w:tmpl w:val="30D0131C"/>
    <w:lvl w:ilvl="0" w:tplc="91AA8978">
      <w:start w:val="1"/>
      <w:numFmt w:val="decimal"/>
      <w:pStyle w:val="Numberedlist"/>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F9C1558"/>
    <w:multiLevelType w:val="hybridMultilevel"/>
    <w:tmpl w:val="ECCE1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B25AB"/>
    <w:multiLevelType w:val="hybridMultilevel"/>
    <w:tmpl w:val="868C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A0F2C"/>
    <w:multiLevelType w:val="hybridMultilevel"/>
    <w:tmpl w:val="78640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FD0288"/>
    <w:multiLevelType w:val="hybridMultilevel"/>
    <w:tmpl w:val="A844A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921DC"/>
    <w:multiLevelType w:val="hybridMultilevel"/>
    <w:tmpl w:val="5E182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25584F"/>
    <w:multiLevelType w:val="hybridMultilevel"/>
    <w:tmpl w:val="1F100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68748C"/>
    <w:multiLevelType w:val="hybridMultilevel"/>
    <w:tmpl w:val="FA0EA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133B1E"/>
    <w:multiLevelType w:val="hybridMultilevel"/>
    <w:tmpl w:val="0B2A8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550A9"/>
    <w:multiLevelType w:val="hybridMultilevel"/>
    <w:tmpl w:val="40789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4F7173"/>
    <w:multiLevelType w:val="hybridMultilevel"/>
    <w:tmpl w:val="4D5C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9F432E"/>
    <w:multiLevelType w:val="hybridMultilevel"/>
    <w:tmpl w:val="0150B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E278C2"/>
    <w:multiLevelType w:val="hybridMultilevel"/>
    <w:tmpl w:val="8B189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037984"/>
    <w:multiLevelType w:val="hybridMultilevel"/>
    <w:tmpl w:val="0E483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D36FDE"/>
    <w:multiLevelType w:val="hybridMultilevel"/>
    <w:tmpl w:val="C9F2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477ECF"/>
    <w:multiLevelType w:val="hybridMultilevel"/>
    <w:tmpl w:val="56661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894AED"/>
    <w:multiLevelType w:val="hybridMultilevel"/>
    <w:tmpl w:val="685E7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AE1D6A"/>
    <w:multiLevelType w:val="hybridMultilevel"/>
    <w:tmpl w:val="F7868E7E"/>
    <w:lvl w:ilvl="0" w:tplc="F64457EE">
      <w:start w:val="1"/>
      <w:numFmt w:val="bullet"/>
      <w:pStyle w:val="Bullets"/>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96"/>
        </w:tabs>
        <w:ind w:left="796" w:hanging="360"/>
      </w:pPr>
      <w:rPr>
        <w:rFonts w:ascii="Courier New" w:hAnsi="Courier New" w:hint="default"/>
      </w:rPr>
    </w:lvl>
    <w:lvl w:ilvl="2" w:tplc="08090005" w:tentative="1">
      <w:start w:val="1"/>
      <w:numFmt w:val="bullet"/>
      <w:lvlText w:val=""/>
      <w:lvlJc w:val="left"/>
      <w:pPr>
        <w:tabs>
          <w:tab w:val="num" w:pos="1516"/>
        </w:tabs>
        <w:ind w:left="1516" w:hanging="360"/>
      </w:pPr>
      <w:rPr>
        <w:rFonts w:ascii="Wingdings" w:hAnsi="Wingdings" w:hint="default"/>
      </w:rPr>
    </w:lvl>
    <w:lvl w:ilvl="3" w:tplc="08090001" w:tentative="1">
      <w:start w:val="1"/>
      <w:numFmt w:val="bullet"/>
      <w:lvlText w:val=""/>
      <w:lvlJc w:val="left"/>
      <w:pPr>
        <w:tabs>
          <w:tab w:val="num" w:pos="2236"/>
        </w:tabs>
        <w:ind w:left="2236" w:hanging="360"/>
      </w:pPr>
      <w:rPr>
        <w:rFonts w:ascii="Symbol" w:hAnsi="Symbol" w:hint="default"/>
      </w:rPr>
    </w:lvl>
    <w:lvl w:ilvl="4" w:tplc="08090003" w:tentative="1">
      <w:start w:val="1"/>
      <w:numFmt w:val="bullet"/>
      <w:lvlText w:val="o"/>
      <w:lvlJc w:val="left"/>
      <w:pPr>
        <w:tabs>
          <w:tab w:val="num" w:pos="2956"/>
        </w:tabs>
        <w:ind w:left="2956" w:hanging="360"/>
      </w:pPr>
      <w:rPr>
        <w:rFonts w:ascii="Courier New" w:hAnsi="Courier New" w:hint="default"/>
      </w:rPr>
    </w:lvl>
    <w:lvl w:ilvl="5" w:tplc="08090005" w:tentative="1">
      <w:start w:val="1"/>
      <w:numFmt w:val="bullet"/>
      <w:lvlText w:val=""/>
      <w:lvlJc w:val="left"/>
      <w:pPr>
        <w:tabs>
          <w:tab w:val="num" w:pos="3676"/>
        </w:tabs>
        <w:ind w:left="3676" w:hanging="360"/>
      </w:pPr>
      <w:rPr>
        <w:rFonts w:ascii="Wingdings" w:hAnsi="Wingdings" w:hint="default"/>
      </w:rPr>
    </w:lvl>
    <w:lvl w:ilvl="6" w:tplc="08090001" w:tentative="1">
      <w:start w:val="1"/>
      <w:numFmt w:val="bullet"/>
      <w:lvlText w:val=""/>
      <w:lvlJc w:val="left"/>
      <w:pPr>
        <w:tabs>
          <w:tab w:val="num" w:pos="4396"/>
        </w:tabs>
        <w:ind w:left="4396" w:hanging="360"/>
      </w:pPr>
      <w:rPr>
        <w:rFonts w:ascii="Symbol" w:hAnsi="Symbol" w:hint="default"/>
      </w:rPr>
    </w:lvl>
    <w:lvl w:ilvl="7" w:tplc="08090003" w:tentative="1">
      <w:start w:val="1"/>
      <w:numFmt w:val="bullet"/>
      <w:lvlText w:val="o"/>
      <w:lvlJc w:val="left"/>
      <w:pPr>
        <w:tabs>
          <w:tab w:val="num" w:pos="5116"/>
        </w:tabs>
        <w:ind w:left="5116" w:hanging="360"/>
      </w:pPr>
      <w:rPr>
        <w:rFonts w:ascii="Courier New" w:hAnsi="Courier New" w:hint="default"/>
      </w:rPr>
    </w:lvl>
    <w:lvl w:ilvl="8" w:tplc="08090005" w:tentative="1">
      <w:start w:val="1"/>
      <w:numFmt w:val="bullet"/>
      <w:lvlText w:val=""/>
      <w:lvlJc w:val="left"/>
      <w:pPr>
        <w:tabs>
          <w:tab w:val="num" w:pos="5836"/>
        </w:tabs>
        <w:ind w:left="5836" w:hanging="360"/>
      </w:pPr>
      <w:rPr>
        <w:rFonts w:ascii="Wingdings" w:hAnsi="Wingdings" w:hint="default"/>
      </w:rPr>
    </w:lvl>
  </w:abstractNum>
  <w:abstractNum w:abstractNumId="20" w15:restartNumberingAfterBreak="0">
    <w:nsid w:val="4C230CE4"/>
    <w:multiLevelType w:val="hybridMultilevel"/>
    <w:tmpl w:val="DFBCD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6357C8"/>
    <w:multiLevelType w:val="hybridMultilevel"/>
    <w:tmpl w:val="921C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875696"/>
    <w:multiLevelType w:val="hybridMultilevel"/>
    <w:tmpl w:val="B9A0A13E"/>
    <w:lvl w:ilvl="0" w:tplc="46CE9F5E">
      <w:start w:val="1"/>
      <w:numFmt w:val="bullet"/>
      <w:pStyle w:val="SMTeachingsub-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0E5EB7"/>
    <w:multiLevelType w:val="hybridMultilevel"/>
    <w:tmpl w:val="A58E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864F80"/>
    <w:multiLevelType w:val="hybridMultilevel"/>
    <w:tmpl w:val="45AC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3745BA"/>
    <w:multiLevelType w:val="hybridMultilevel"/>
    <w:tmpl w:val="7ED42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E84FCF"/>
    <w:multiLevelType w:val="hybridMultilevel"/>
    <w:tmpl w:val="0CBC0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F95FCB"/>
    <w:multiLevelType w:val="hybridMultilevel"/>
    <w:tmpl w:val="4D4477B0"/>
    <w:lvl w:ilvl="0" w:tplc="3BF8FB00">
      <w:start w:val="1"/>
      <w:numFmt w:val="bullet"/>
      <w:pStyle w:val="SMWSbullettex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9A38FA"/>
    <w:multiLevelType w:val="hybridMultilevel"/>
    <w:tmpl w:val="146E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9C1086"/>
    <w:multiLevelType w:val="hybridMultilevel"/>
    <w:tmpl w:val="246A6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0212FB"/>
    <w:multiLevelType w:val="hybridMultilevel"/>
    <w:tmpl w:val="BC12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962074"/>
    <w:multiLevelType w:val="hybridMultilevel"/>
    <w:tmpl w:val="7B0C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A74BA3"/>
    <w:multiLevelType w:val="hybridMultilevel"/>
    <w:tmpl w:val="DBF87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68004F"/>
    <w:multiLevelType w:val="hybridMultilevel"/>
    <w:tmpl w:val="25D0E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2D7EC5"/>
    <w:multiLevelType w:val="hybridMultilevel"/>
    <w:tmpl w:val="5AE0A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815D57"/>
    <w:multiLevelType w:val="hybridMultilevel"/>
    <w:tmpl w:val="58FC3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3906A1"/>
    <w:multiLevelType w:val="hybridMultilevel"/>
    <w:tmpl w:val="171AA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A309CE"/>
    <w:multiLevelType w:val="hybridMultilevel"/>
    <w:tmpl w:val="994A2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C5729A"/>
    <w:multiLevelType w:val="hybridMultilevel"/>
    <w:tmpl w:val="BBA07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197C1A"/>
    <w:multiLevelType w:val="hybridMultilevel"/>
    <w:tmpl w:val="AC3058F6"/>
    <w:lvl w:ilvl="0" w:tplc="6EFAFC44">
      <w:start w:val="1"/>
      <w:numFmt w:val="bullet"/>
      <w:pStyle w:val="SMTablesmal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232942"/>
    <w:multiLevelType w:val="hybridMultilevel"/>
    <w:tmpl w:val="24BA5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39"/>
  </w:num>
  <w:num w:numId="4">
    <w:abstractNumId w:val="27"/>
  </w:num>
  <w:num w:numId="5">
    <w:abstractNumId w:val="19"/>
  </w:num>
  <w:num w:numId="6">
    <w:abstractNumId w:val="2"/>
  </w:num>
  <w:num w:numId="7">
    <w:abstractNumId w:val="20"/>
  </w:num>
  <w:num w:numId="8">
    <w:abstractNumId w:val="18"/>
  </w:num>
  <w:num w:numId="9">
    <w:abstractNumId w:val="35"/>
  </w:num>
  <w:num w:numId="10">
    <w:abstractNumId w:val="7"/>
  </w:num>
  <w:num w:numId="11">
    <w:abstractNumId w:val="4"/>
  </w:num>
  <w:num w:numId="12">
    <w:abstractNumId w:val="14"/>
  </w:num>
  <w:num w:numId="13">
    <w:abstractNumId w:val="33"/>
  </w:num>
  <w:num w:numId="14">
    <w:abstractNumId w:val="26"/>
  </w:num>
  <w:num w:numId="15">
    <w:abstractNumId w:val="16"/>
  </w:num>
  <w:num w:numId="16">
    <w:abstractNumId w:val="12"/>
  </w:num>
  <w:num w:numId="17">
    <w:abstractNumId w:val="8"/>
  </w:num>
  <w:num w:numId="18">
    <w:abstractNumId w:val="34"/>
  </w:num>
  <w:num w:numId="19">
    <w:abstractNumId w:val="29"/>
  </w:num>
  <w:num w:numId="20">
    <w:abstractNumId w:val="40"/>
  </w:num>
  <w:num w:numId="21">
    <w:abstractNumId w:val="9"/>
  </w:num>
  <w:num w:numId="22">
    <w:abstractNumId w:val="28"/>
  </w:num>
  <w:num w:numId="23">
    <w:abstractNumId w:val="11"/>
  </w:num>
  <w:num w:numId="24">
    <w:abstractNumId w:val="25"/>
  </w:num>
  <w:num w:numId="25">
    <w:abstractNumId w:val="5"/>
  </w:num>
  <w:num w:numId="26">
    <w:abstractNumId w:val="1"/>
  </w:num>
  <w:num w:numId="27">
    <w:abstractNumId w:val="23"/>
  </w:num>
  <w:num w:numId="28">
    <w:abstractNumId w:val="37"/>
  </w:num>
  <w:num w:numId="29">
    <w:abstractNumId w:val="36"/>
  </w:num>
  <w:num w:numId="30">
    <w:abstractNumId w:val="21"/>
  </w:num>
  <w:num w:numId="31">
    <w:abstractNumId w:val="3"/>
  </w:num>
  <w:num w:numId="32">
    <w:abstractNumId w:val="10"/>
  </w:num>
  <w:num w:numId="33">
    <w:abstractNumId w:val="13"/>
  </w:num>
  <w:num w:numId="34">
    <w:abstractNumId w:val="38"/>
  </w:num>
  <w:num w:numId="35">
    <w:abstractNumId w:val="24"/>
  </w:num>
  <w:num w:numId="36">
    <w:abstractNumId w:val="32"/>
  </w:num>
  <w:num w:numId="37">
    <w:abstractNumId w:val="31"/>
  </w:num>
  <w:num w:numId="38">
    <w:abstractNumId w:val="30"/>
  </w:num>
  <w:num w:numId="39">
    <w:abstractNumId w:val="15"/>
  </w:num>
  <w:num w:numId="40">
    <w:abstractNumId w:val="17"/>
  </w:num>
  <w:num w:numId="41">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565"/>
    <w:rsid w:val="00000196"/>
    <w:rsid w:val="00007A99"/>
    <w:rsid w:val="00013F12"/>
    <w:rsid w:val="00022B96"/>
    <w:rsid w:val="000324E8"/>
    <w:rsid w:val="00035202"/>
    <w:rsid w:val="000373DB"/>
    <w:rsid w:val="00040493"/>
    <w:rsid w:val="00041B37"/>
    <w:rsid w:val="000424B7"/>
    <w:rsid w:val="00047095"/>
    <w:rsid w:val="00050B2A"/>
    <w:rsid w:val="000614F0"/>
    <w:rsid w:val="000721D2"/>
    <w:rsid w:val="00076AFD"/>
    <w:rsid w:val="000849DA"/>
    <w:rsid w:val="00086475"/>
    <w:rsid w:val="00090BD5"/>
    <w:rsid w:val="000A3B86"/>
    <w:rsid w:val="000A5A3A"/>
    <w:rsid w:val="000B1CC2"/>
    <w:rsid w:val="000B5338"/>
    <w:rsid w:val="000C7202"/>
    <w:rsid w:val="000D5FED"/>
    <w:rsid w:val="000F5A95"/>
    <w:rsid w:val="000F6697"/>
    <w:rsid w:val="00103826"/>
    <w:rsid w:val="001136A2"/>
    <w:rsid w:val="00113E57"/>
    <w:rsid w:val="00130024"/>
    <w:rsid w:val="00137CE3"/>
    <w:rsid w:val="00144442"/>
    <w:rsid w:val="00152F2F"/>
    <w:rsid w:val="00156F1C"/>
    <w:rsid w:val="00164E48"/>
    <w:rsid w:val="001671B7"/>
    <w:rsid w:val="00167321"/>
    <w:rsid w:val="00167534"/>
    <w:rsid w:val="00172531"/>
    <w:rsid w:val="00173CEB"/>
    <w:rsid w:val="00173F6A"/>
    <w:rsid w:val="00173F78"/>
    <w:rsid w:val="00174839"/>
    <w:rsid w:val="001976B9"/>
    <w:rsid w:val="001A1253"/>
    <w:rsid w:val="001A2568"/>
    <w:rsid w:val="001A7351"/>
    <w:rsid w:val="001C7BC3"/>
    <w:rsid w:val="001D0C41"/>
    <w:rsid w:val="001D1879"/>
    <w:rsid w:val="001D38D4"/>
    <w:rsid w:val="001D5227"/>
    <w:rsid w:val="001F1613"/>
    <w:rsid w:val="0022129D"/>
    <w:rsid w:val="002273D7"/>
    <w:rsid w:val="00232659"/>
    <w:rsid w:val="002368C7"/>
    <w:rsid w:val="00240136"/>
    <w:rsid w:val="00243C1B"/>
    <w:rsid w:val="002468E0"/>
    <w:rsid w:val="00254A4A"/>
    <w:rsid w:val="002557E0"/>
    <w:rsid w:val="00260516"/>
    <w:rsid w:val="00262345"/>
    <w:rsid w:val="00262E4C"/>
    <w:rsid w:val="002640C7"/>
    <w:rsid w:val="00272979"/>
    <w:rsid w:val="00273133"/>
    <w:rsid w:val="0027774C"/>
    <w:rsid w:val="00285B72"/>
    <w:rsid w:val="002A3D1E"/>
    <w:rsid w:val="002B38DA"/>
    <w:rsid w:val="002B7160"/>
    <w:rsid w:val="002C0053"/>
    <w:rsid w:val="002C241D"/>
    <w:rsid w:val="002C5346"/>
    <w:rsid w:val="002D445B"/>
    <w:rsid w:val="002D47FC"/>
    <w:rsid w:val="002E4167"/>
    <w:rsid w:val="002E5CD3"/>
    <w:rsid w:val="002F2D5B"/>
    <w:rsid w:val="002F394E"/>
    <w:rsid w:val="0030415C"/>
    <w:rsid w:val="00306722"/>
    <w:rsid w:val="003079F3"/>
    <w:rsid w:val="00307E7F"/>
    <w:rsid w:val="003265F7"/>
    <w:rsid w:val="0034087E"/>
    <w:rsid w:val="0035398B"/>
    <w:rsid w:val="003570C1"/>
    <w:rsid w:val="003574DD"/>
    <w:rsid w:val="003726C1"/>
    <w:rsid w:val="003728D4"/>
    <w:rsid w:val="00373177"/>
    <w:rsid w:val="003847FD"/>
    <w:rsid w:val="00393C21"/>
    <w:rsid w:val="003A110C"/>
    <w:rsid w:val="003A4294"/>
    <w:rsid w:val="003A64B1"/>
    <w:rsid w:val="003B389A"/>
    <w:rsid w:val="003B5850"/>
    <w:rsid w:val="003B72A4"/>
    <w:rsid w:val="003C061A"/>
    <w:rsid w:val="003C061F"/>
    <w:rsid w:val="003C691E"/>
    <w:rsid w:val="003C7C1A"/>
    <w:rsid w:val="003D4355"/>
    <w:rsid w:val="003F2AF2"/>
    <w:rsid w:val="003F3535"/>
    <w:rsid w:val="00400044"/>
    <w:rsid w:val="00415C28"/>
    <w:rsid w:val="004222DC"/>
    <w:rsid w:val="00425439"/>
    <w:rsid w:val="0043210B"/>
    <w:rsid w:val="00434AF1"/>
    <w:rsid w:val="00434B23"/>
    <w:rsid w:val="004605FF"/>
    <w:rsid w:val="00464AC8"/>
    <w:rsid w:val="00466C2D"/>
    <w:rsid w:val="00466DC6"/>
    <w:rsid w:val="00487A64"/>
    <w:rsid w:val="004928E1"/>
    <w:rsid w:val="00497859"/>
    <w:rsid w:val="004B0C50"/>
    <w:rsid w:val="004B7F39"/>
    <w:rsid w:val="004C1041"/>
    <w:rsid w:val="004C2AAA"/>
    <w:rsid w:val="004C2C6C"/>
    <w:rsid w:val="004C611F"/>
    <w:rsid w:val="004C6844"/>
    <w:rsid w:val="004D2B7A"/>
    <w:rsid w:val="004E08D1"/>
    <w:rsid w:val="004E3585"/>
    <w:rsid w:val="004E55AC"/>
    <w:rsid w:val="004E6301"/>
    <w:rsid w:val="004F149F"/>
    <w:rsid w:val="004F77EB"/>
    <w:rsid w:val="005009EE"/>
    <w:rsid w:val="00513BEC"/>
    <w:rsid w:val="005145F3"/>
    <w:rsid w:val="00515381"/>
    <w:rsid w:val="00515EC9"/>
    <w:rsid w:val="00525DA4"/>
    <w:rsid w:val="005323A3"/>
    <w:rsid w:val="00534A06"/>
    <w:rsid w:val="00547F17"/>
    <w:rsid w:val="00553BC2"/>
    <w:rsid w:val="00557EAB"/>
    <w:rsid w:val="00564D0B"/>
    <w:rsid w:val="00566C75"/>
    <w:rsid w:val="005719FE"/>
    <w:rsid w:val="00575BB2"/>
    <w:rsid w:val="005866D3"/>
    <w:rsid w:val="00595188"/>
    <w:rsid w:val="005A373B"/>
    <w:rsid w:val="005A3B77"/>
    <w:rsid w:val="005A7B1B"/>
    <w:rsid w:val="005D0A68"/>
    <w:rsid w:val="005D17B3"/>
    <w:rsid w:val="005D1DD5"/>
    <w:rsid w:val="005E3D96"/>
    <w:rsid w:val="005E5218"/>
    <w:rsid w:val="005E5763"/>
    <w:rsid w:val="005F524C"/>
    <w:rsid w:val="00611088"/>
    <w:rsid w:val="00614BD9"/>
    <w:rsid w:val="0061772F"/>
    <w:rsid w:val="006201DF"/>
    <w:rsid w:val="00623700"/>
    <w:rsid w:val="006249A6"/>
    <w:rsid w:val="00626F29"/>
    <w:rsid w:val="006450BB"/>
    <w:rsid w:val="00654432"/>
    <w:rsid w:val="00656F4F"/>
    <w:rsid w:val="006613EF"/>
    <w:rsid w:val="0066636F"/>
    <w:rsid w:val="0067031B"/>
    <w:rsid w:val="0067490C"/>
    <w:rsid w:val="0068028C"/>
    <w:rsid w:val="006917A4"/>
    <w:rsid w:val="00697712"/>
    <w:rsid w:val="006A1E7E"/>
    <w:rsid w:val="006A1F78"/>
    <w:rsid w:val="006A57D5"/>
    <w:rsid w:val="006B0BDF"/>
    <w:rsid w:val="006B1AFB"/>
    <w:rsid w:val="006B4280"/>
    <w:rsid w:val="006C681D"/>
    <w:rsid w:val="006D5C36"/>
    <w:rsid w:val="006D7A5B"/>
    <w:rsid w:val="006E0FAF"/>
    <w:rsid w:val="006E53A9"/>
    <w:rsid w:val="006F792B"/>
    <w:rsid w:val="00701B04"/>
    <w:rsid w:val="00702A43"/>
    <w:rsid w:val="00714C28"/>
    <w:rsid w:val="00716952"/>
    <w:rsid w:val="00721457"/>
    <w:rsid w:val="00723A68"/>
    <w:rsid w:val="007275EB"/>
    <w:rsid w:val="0073073B"/>
    <w:rsid w:val="00741A62"/>
    <w:rsid w:val="0074677A"/>
    <w:rsid w:val="0074782E"/>
    <w:rsid w:val="0076020F"/>
    <w:rsid w:val="00764634"/>
    <w:rsid w:val="00764F66"/>
    <w:rsid w:val="00783A4C"/>
    <w:rsid w:val="00784606"/>
    <w:rsid w:val="007879C9"/>
    <w:rsid w:val="00791E0E"/>
    <w:rsid w:val="00796CFE"/>
    <w:rsid w:val="00797289"/>
    <w:rsid w:val="007974CB"/>
    <w:rsid w:val="007C1692"/>
    <w:rsid w:val="007C697A"/>
    <w:rsid w:val="007D6669"/>
    <w:rsid w:val="007E3D8D"/>
    <w:rsid w:val="007F3117"/>
    <w:rsid w:val="007F554F"/>
    <w:rsid w:val="008022F9"/>
    <w:rsid w:val="008112F1"/>
    <w:rsid w:val="00814704"/>
    <w:rsid w:val="0081638F"/>
    <w:rsid w:val="008316C9"/>
    <w:rsid w:val="00841114"/>
    <w:rsid w:val="0084495D"/>
    <w:rsid w:val="0085371F"/>
    <w:rsid w:val="00892E9C"/>
    <w:rsid w:val="008A3BD9"/>
    <w:rsid w:val="008B7ACD"/>
    <w:rsid w:val="008C72E6"/>
    <w:rsid w:val="008D0371"/>
    <w:rsid w:val="008D35BD"/>
    <w:rsid w:val="008D533B"/>
    <w:rsid w:val="008E4EF3"/>
    <w:rsid w:val="008F51E9"/>
    <w:rsid w:val="008F6343"/>
    <w:rsid w:val="008F70DB"/>
    <w:rsid w:val="0091205E"/>
    <w:rsid w:val="00913C8D"/>
    <w:rsid w:val="00932F19"/>
    <w:rsid w:val="00933FFD"/>
    <w:rsid w:val="009421BC"/>
    <w:rsid w:val="00965435"/>
    <w:rsid w:val="0096700B"/>
    <w:rsid w:val="00974B53"/>
    <w:rsid w:val="00975AA1"/>
    <w:rsid w:val="009829F7"/>
    <w:rsid w:val="009855EF"/>
    <w:rsid w:val="009948F2"/>
    <w:rsid w:val="009B6742"/>
    <w:rsid w:val="009B71F2"/>
    <w:rsid w:val="009C43FD"/>
    <w:rsid w:val="009D049D"/>
    <w:rsid w:val="009D1A76"/>
    <w:rsid w:val="009D5CC1"/>
    <w:rsid w:val="009D68F7"/>
    <w:rsid w:val="009E0E3F"/>
    <w:rsid w:val="009E2006"/>
    <w:rsid w:val="009F0CEE"/>
    <w:rsid w:val="00A0171E"/>
    <w:rsid w:val="00A0617E"/>
    <w:rsid w:val="00A07195"/>
    <w:rsid w:val="00A135C8"/>
    <w:rsid w:val="00A13EA9"/>
    <w:rsid w:val="00A1772C"/>
    <w:rsid w:val="00A1796D"/>
    <w:rsid w:val="00A30A6D"/>
    <w:rsid w:val="00A30F7D"/>
    <w:rsid w:val="00A32B00"/>
    <w:rsid w:val="00A41267"/>
    <w:rsid w:val="00A44F8E"/>
    <w:rsid w:val="00A47DC4"/>
    <w:rsid w:val="00A565D9"/>
    <w:rsid w:val="00A62128"/>
    <w:rsid w:val="00A6642A"/>
    <w:rsid w:val="00A72712"/>
    <w:rsid w:val="00A74167"/>
    <w:rsid w:val="00A74BA1"/>
    <w:rsid w:val="00A83D70"/>
    <w:rsid w:val="00A961F9"/>
    <w:rsid w:val="00A96695"/>
    <w:rsid w:val="00AA3FD3"/>
    <w:rsid w:val="00AB7894"/>
    <w:rsid w:val="00AC37D3"/>
    <w:rsid w:val="00AC4714"/>
    <w:rsid w:val="00AD1D54"/>
    <w:rsid w:val="00AD3D52"/>
    <w:rsid w:val="00AD7B27"/>
    <w:rsid w:val="00AE23C0"/>
    <w:rsid w:val="00AE4A13"/>
    <w:rsid w:val="00AE5DB2"/>
    <w:rsid w:val="00AF01AD"/>
    <w:rsid w:val="00AF34F9"/>
    <w:rsid w:val="00AF55FB"/>
    <w:rsid w:val="00B0005F"/>
    <w:rsid w:val="00B05F18"/>
    <w:rsid w:val="00B07EE2"/>
    <w:rsid w:val="00B12DD4"/>
    <w:rsid w:val="00B143A5"/>
    <w:rsid w:val="00B26EE4"/>
    <w:rsid w:val="00B43C96"/>
    <w:rsid w:val="00B45298"/>
    <w:rsid w:val="00B46DF1"/>
    <w:rsid w:val="00B515EE"/>
    <w:rsid w:val="00B534D1"/>
    <w:rsid w:val="00B55EBF"/>
    <w:rsid w:val="00B636D4"/>
    <w:rsid w:val="00B756D5"/>
    <w:rsid w:val="00B75ED6"/>
    <w:rsid w:val="00B77223"/>
    <w:rsid w:val="00B90683"/>
    <w:rsid w:val="00BA0A23"/>
    <w:rsid w:val="00BA4757"/>
    <w:rsid w:val="00BB0696"/>
    <w:rsid w:val="00BC1456"/>
    <w:rsid w:val="00BC420E"/>
    <w:rsid w:val="00BC54F4"/>
    <w:rsid w:val="00BC6D3E"/>
    <w:rsid w:val="00BC7ADA"/>
    <w:rsid w:val="00BD53D8"/>
    <w:rsid w:val="00BD56D0"/>
    <w:rsid w:val="00BE1641"/>
    <w:rsid w:val="00BE16FC"/>
    <w:rsid w:val="00BF2F1D"/>
    <w:rsid w:val="00BF7CFC"/>
    <w:rsid w:val="00C0347F"/>
    <w:rsid w:val="00C0595F"/>
    <w:rsid w:val="00C05EE5"/>
    <w:rsid w:val="00C12882"/>
    <w:rsid w:val="00C14409"/>
    <w:rsid w:val="00C14DEA"/>
    <w:rsid w:val="00C16FD7"/>
    <w:rsid w:val="00C17633"/>
    <w:rsid w:val="00C2695E"/>
    <w:rsid w:val="00C321C2"/>
    <w:rsid w:val="00C35932"/>
    <w:rsid w:val="00C41EB5"/>
    <w:rsid w:val="00C433AB"/>
    <w:rsid w:val="00C44C61"/>
    <w:rsid w:val="00C50FBC"/>
    <w:rsid w:val="00C55C0C"/>
    <w:rsid w:val="00C57971"/>
    <w:rsid w:val="00C60D06"/>
    <w:rsid w:val="00C67747"/>
    <w:rsid w:val="00C74050"/>
    <w:rsid w:val="00C76EEF"/>
    <w:rsid w:val="00C83A32"/>
    <w:rsid w:val="00C91FFB"/>
    <w:rsid w:val="00C924DE"/>
    <w:rsid w:val="00C92945"/>
    <w:rsid w:val="00CB16CF"/>
    <w:rsid w:val="00CB197A"/>
    <w:rsid w:val="00CC1550"/>
    <w:rsid w:val="00CC2D1D"/>
    <w:rsid w:val="00CC6FE5"/>
    <w:rsid w:val="00CD0AB5"/>
    <w:rsid w:val="00CD6B01"/>
    <w:rsid w:val="00CE537A"/>
    <w:rsid w:val="00CF2523"/>
    <w:rsid w:val="00CF6C65"/>
    <w:rsid w:val="00D029B0"/>
    <w:rsid w:val="00D0503B"/>
    <w:rsid w:val="00D12C0C"/>
    <w:rsid w:val="00D1452A"/>
    <w:rsid w:val="00D145A2"/>
    <w:rsid w:val="00D20545"/>
    <w:rsid w:val="00D23DF6"/>
    <w:rsid w:val="00D31B6A"/>
    <w:rsid w:val="00D3473C"/>
    <w:rsid w:val="00D36C20"/>
    <w:rsid w:val="00D426C9"/>
    <w:rsid w:val="00D464BA"/>
    <w:rsid w:val="00D513CB"/>
    <w:rsid w:val="00D7305A"/>
    <w:rsid w:val="00D8356B"/>
    <w:rsid w:val="00D865B3"/>
    <w:rsid w:val="00D878C2"/>
    <w:rsid w:val="00DA2FAA"/>
    <w:rsid w:val="00DA5FD7"/>
    <w:rsid w:val="00DA7D48"/>
    <w:rsid w:val="00DB605B"/>
    <w:rsid w:val="00DB7F78"/>
    <w:rsid w:val="00DD163D"/>
    <w:rsid w:val="00DE2402"/>
    <w:rsid w:val="00DE2A87"/>
    <w:rsid w:val="00DF141D"/>
    <w:rsid w:val="00E1268C"/>
    <w:rsid w:val="00E22D88"/>
    <w:rsid w:val="00E2486E"/>
    <w:rsid w:val="00E2638B"/>
    <w:rsid w:val="00E31646"/>
    <w:rsid w:val="00E379EE"/>
    <w:rsid w:val="00E61528"/>
    <w:rsid w:val="00E62C90"/>
    <w:rsid w:val="00E717A7"/>
    <w:rsid w:val="00E77BF0"/>
    <w:rsid w:val="00E97C8C"/>
    <w:rsid w:val="00EA272D"/>
    <w:rsid w:val="00EA4625"/>
    <w:rsid w:val="00EA4F53"/>
    <w:rsid w:val="00EB0B0C"/>
    <w:rsid w:val="00EB1175"/>
    <w:rsid w:val="00EB3711"/>
    <w:rsid w:val="00EB63E8"/>
    <w:rsid w:val="00EC2E12"/>
    <w:rsid w:val="00ED16D1"/>
    <w:rsid w:val="00ED4D52"/>
    <w:rsid w:val="00ED755D"/>
    <w:rsid w:val="00EE68BF"/>
    <w:rsid w:val="00EE6E78"/>
    <w:rsid w:val="00EF2A3A"/>
    <w:rsid w:val="00F00C2C"/>
    <w:rsid w:val="00F03FA4"/>
    <w:rsid w:val="00F11657"/>
    <w:rsid w:val="00F12256"/>
    <w:rsid w:val="00F13F7D"/>
    <w:rsid w:val="00F26D83"/>
    <w:rsid w:val="00F35422"/>
    <w:rsid w:val="00F43941"/>
    <w:rsid w:val="00F55582"/>
    <w:rsid w:val="00F6202C"/>
    <w:rsid w:val="00F964D9"/>
    <w:rsid w:val="00FC3565"/>
    <w:rsid w:val="00FD13D2"/>
    <w:rsid w:val="00FE5806"/>
    <w:rsid w:val="00FF4F2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A9C3609-3C31-43C7-BCA4-A6847F4B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565"/>
    <w:pPr>
      <w:spacing w:after="200" w:line="276" w:lineRule="auto"/>
    </w:pPr>
    <w:rPr>
      <w:rFonts w:ascii="Cambria" w:hAnsi="Cambria"/>
      <w:lang w:eastAsia="en-US"/>
    </w:rPr>
  </w:style>
  <w:style w:type="paragraph" w:styleId="Heading2">
    <w:name w:val="heading 2"/>
    <w:basedOn w:val="Normal"/>
    <w:next w:val="Normal"/>
    <w:link w:val="Heading2Char"/>
    <w:uiPriority w:val="99"/>
    <w:qFormat/>
    <w:rsid w:val="003A64B1"/>
    <w:pPr>
      <w:keepNext/>
      <w:keepLines/>
      <w:spacing w:before="200" w:after="0"/>
      <w:outlineLvl w:val="1"/>
    </w:pPr>
    <w:rPr>
      <w:rFonts w:ascii="Calibri"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A64B1"/>
    <w:rPr>
      <w:rFonts w:ascii="Calibri" w:hAnsi="Calibri" w:cs="Times New Roman"/>
      <w:b/>
      <w:color w:val="4F81BD"/>
      <w:sz w:val="26"/>
      <w:lang w:eastAsia="en-US"/>
    </w:rPr>
  </w:style>
  <w:style w:type="paragraph" w:styleId="BalloonText">
    <w:name w:val="Balloon Text"/>
    <w:basedOn w:val="Normal"/>
    <w:link w:val="BalloonTextChar"/>
    <w:uiPriority w:val="99"/>
    <w:semiHidden/>
    <w:rsid w:val="003A64B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3A64B1"/>
    <w:rPr>
      <w:rFonts w:ascii="Lucida Grande" w:hAnsi="Lucida Grande" w:cs="Times New Roman"/>
      <w:sz w:val="18"/>
      <w:lang w:eastAsia="en-US"/>
    </w:rPr>
  </w:style>
  <w:style w:type="paragraph" w:customStyle="1" w:styleId="SMTeachingbullets">
    <w:name w:val="SM Teaching bullets"/>
    <w:uiPriority w:val="99"/>
    <w:rsid w:val="003A64B1"/>
    <w:pPr>
      <w:numPr>
        <w:numId w:val="1"/>
      </w:numPr>
      <w:tabs>
        <w:tab w:val="left" w:pos="360"/>
      </w:tabs>
      <w:spacing w:before="120" w:after="120" w:line="260" w:lineRule="exact"/>
    </w:pPr>
    <w:rPr>
      <w:rFonts w:ascii="Arial" w:hAnsi="Arial" w:cs="Arial"/>
      <w:color w:val="215868"/>
      <w:sz w:val="20"/>
      <w:szCs w:val="20"/>
      <w:lang w:val="en-US" w:eastAsia="ar-SA"/>
    </w:rPr>
  </w:style>
  <w:style w:type="paragraph" w:customStyle="1" w:styleId="SMTopictitle">
    <w:name w:val="SM Topic title"/>
    <w:next w:val="Normal"/>
    <w:uiPriority w:val="99"/>
    <w:rsid w:val="003A64B1"/>
    <w:pPr>
      <w:keepNext/>
      <w:keepLines/>
      <w:shd w:val="clear" w:color="auto" w:fill="999999"/>
      <w:spacing w:after="60" w:line="360" w:lineRule="atLeast"/>
      <w:jc w:val="both"/>
      <w:textAlignment w:val="baseline"/>
    </w:pPr>
    <w:rPr>
      <w:rFonts w:ascii="Arial" w:hAnsi="Arial"/>
      <w:b/>
      <w:bCs/>
      <w:color w:val="FFFFFF"/>
      <w:kern w:val="1"/>
      <w:sz w:val="36"/>
      <w:szCs w:val="36"/>
      <w:lang w:eastAsia="ar-SA"/>
    </w:rPr>
  </w:style>
  <w:style w:type="paragraph" w:customStyle="1" w:styleId="SMAHeading">
    <w:name w:val="SM A Heading"/>
    <w:basedOn w:val="Heading2"/>
    <w:next w:val="Normal"/>
    <w:uiPriority w:val="99"/>
    <w:rsid w:val="003A64B1"/>
    <w:pPr>
      <w:pBdr>
        <w:bottom w:val="single" w:sz="12" w:space="1" w:color="BFBFBF"/>
      </w:pBdr>
      <w:suppressAutoHyphens/>
      <w:spacing w:before="240" w:after="120" w:line="260" w:lineRule="exact"/>
    </w:pPr>
    <w:rPr>
      <w:rFonts w:ascii="Arial" w:eastAsia="PMingLiU" w:hAnsi="Arial"/>
      <w:color w:val="660066"/>
      <w:sz w:val="28"/>
      <w:szCs w:val="28"/>
      <w:lang w:eastAsia="ar-SA"/>
    </w:rPr>
  </w:style>
  <w:style w:type="paragraph" w:customStyle="1" w:styleId="SMBHeading">
    <w:name w:val="SM B Heading"/>
    <w:next w:val="Normal"/>
    <w:uiPriority w:val="99"/>
    <w:rsid w:val="003A64B1"/>
    <w:pPr>
      <w:keepNext/>
      <w:keepLines/>
      <w:suppressAutoHyphens/>
      <w:spacing w:before="200" w:after="60"/>
    </w:pPr>
    <w:rPr>
      <w:rFonts w:ascii="Arial" w:hAnsi="Arial"/>
      <w:b/>
      <w:bCs/>
      <w:color w:val="000090"/>
      <w:lang w:eastAsia="en-US"/>
    </w:rPr>
  </w:style>
  <w:style w:type="paragraph" w:customStyle="1" w:styleId="SMAnswers19">
    <w:name w:val="SM Answers 1–9"/>
    <w:basedOn w:val="Normal"/>
    <w:uiPriority w:val="99"/>
    <w:rsid w:val="003A64B1"/>
    <w:pPr>
      <w:tabs>
        <w:tab w:val="left" w:pos="454"/>
      </w:tabs>
      <w:suppressAutoHyphens/>
      <w:spacing w:after="60" w:line="200" w:lineRule="exact"/>
      <w:ind w:left="454" w:hanging="284"/>
    </w:pPr>
    <w:rPr>
      <w:rFonts w:ascii="Arial" w:hAnsi="Arial" w:cs="Arial"/>
      <w:noProof/>
      <w:color w:val="632423"/>
      <w:sz w:val="18"/>
      <w:szCs w:val="18"/>
      <w:lang w:val="en-US" w:eastAsia="ar-SA"/>
    </w:rPr>
  </w:style>
  <w:style w:type="paragraph" w:styleId="Header">
    <w:name w:val="header"/>
    <w:basedOn w:val="Normal"/>
    <w:link w:val="HeaderChar"/>
    <w:uiPriority w:val="99"/>
    <w:rsid w:val="003A64B1"/>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3A64B1"/>
    <w:rPr>
      <w:rFonts w:ascii="Cambria" w:hAnsi="Cambria" w:cs="Times New Roman"/>
      <w:sz w:val="22"/>
      <w:lang w:eastAsia="en-US"/>
    </w:rPr>
  </w:style>
  <w:style w:type="paragraph" w:styleId="Footer">
    <w:name w:val="footer"/>
    <w:basedOn w:val="Normal"/>
    <w:link w:val="FooterChar"/>
    <w:uiPriority w:val="99"/>
    <w:rsid w:val="003A64B1"/>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3A64B1"/>
    <w:rPr>
      <w:rFonts w:ascii="Cambria" w:hAnsi="Cambria" w:cs="Times New Roman"/>
      <w:sz w:val="22"/>
      <w:lang w:eastAsia="en-US"/>
    </w:rPr>
  </w:style>
  <w:style w:type="character" w:styleId="PageNumber">
    <w:name w:val="page number"/>
    <w:basedOn w:val="DefaultParagraphFont"/>
    <w:uiPriority w:val="99"/>
    <w:rsid w:val="003A64B1"/>
    <w:rPr>
      <w:rFonts w:ascii="Arial Bold" w:hAnsi="Arial Bold" w:cs="Times New Roman"/>
      <w:b/>
      <w:color w:val="595959"/>
      <w:sz w:val="20"/>
    </w:rPr>
  </w:style>
  <w:style w:type="paragraph" w:customStyle="1" w:styleId="SMRunninghead">
    <w:name w:val="SM Running head"/>
    <w:basedOn w:val="Header"/>
    <w:link w:val="SMRunningheadChar"/>
    <w:uiPriority w:val="99"/>
    <w:rsid w:val="003A64B1"/>
    <w:pPr>
      <w:spacing w:after="240"/>
      <w:jc w:val="center"/>
    </w:pPr>
    <w:rPr>
      <w:rFonts w:ascii="Arial" w:hAnsi="Arial"/>
      <w:color w:val="595959"/>
      <w:sz w:val="18"/>
      <w:szCs w:val="20"/>
    </w:rPr>
  </w:style>
  <w:style w:type="character" w:customStyle="1" w:styleId="SMRunningheadChar">
    <w:name w:val="SM Running head Char"/>
    <w:link w:val="SMRunninghead"/>
    <w:uiPriority w:val="99"/>
    <w:locked/>
    <w:rsid w:val="003A64B1"/>
    <w:rPr>
      <w:rFonts w:ascii="Arial" w:hAnsi="Arial"/>
      <w:color w:val="595959"/>
      <w:sz w:val="18"/>
      <w:lang w:eastAsia="en-US"/>
    </w:rPr>
  </w:style>
  <w:style w:type="paragraph" w:customStyle="1" w:styleId="MediumList2-Accent21">
    <w:name w:val="Medium List 2 - Accent 21"/>
    <w:hidden/>
    <w:uiPriority w:val="99"/>
    <w:semiHidden/>
    <w:rsid w:val="003A64B1"/>
    <w:rPr>
      <w:rFonts w:ascii="Cambria" w:hAnsi="Cambria"/>
      <w:lang w:eastAsia="en-US"/>
    </w:rPr>
  </w:style>
  <w:style w:type="paragraph" w:customStyle="1" w:styleId="SMdifferentiation">
    <w:name w:val="SM differentiation"/>
    <w:basedOn w:val="Normal"/>
    <w:uiPriority w:val="99"/>
    <w:rsid w:val="003A64B1"/>
    <w:pPr>
      <w:suppressAutoHyphens/>
      <w:spacing w:before="60" w:after="60" w:line="260" w:lineRule="exact"/>
      <w:ind w:left="284"/>
    </w:pPr>
    <w:rPr>
      <w:rFonts w:ascii="Arial" w:hAnsi="Arial" w:cs="Arial"/>
      <w:color w:val="008000"/>
      <w:sz w:val="18"/>
      <w:szCs w:val="18"/>
      <w:lang w:eastAsia="ar-SA"/>
    </w:rPr>
  </w:style>
  <w:style w:type="paragraph" w:customStyle="1" w:styleId="SMOverviewbulletlist">
    <w:name w:val="SM Overview bullet list"/>
    <w:basedOn w:val="SMTeachingbullets"/>
    <w:uiPriority w:val="99"/>
    <w:rsid w:val="003A64B1"/>
    <w:pPr>
      <w:spacing w:line="200" w:lineRule="exact"/>
    </w:pPr>
    <w:rPr>
      <w:color w:val="4F6228"/>
    </w:rPr>
  </w:style>
  <w:style w:type="paragraph" w:customStyle="1" w:styleId="SMResourcesMisconVocab">
    <w:name w:val="SM Resources Miscon Vocab"/>
    <w:basedOn w:val="SMBHeading"/>
    <w:uiPriority w:val="99"/>
    <w:rsid w:val="003A64B1"/>
    <w:pPr>
      <w:spacing w:before="120" w:after="120" w:line="240" w:lineRule="exact"/>
    </w:pPr>
    <w:rPr>
      <w:b w:val="0"/>
      <w:bCs w:val="0"/>
      <w:color w:val="984806"/>
      <w:sz w:val="20"/>
      <w:szCs w:val="20"/>
    </w:rPr>
  </w:style>
  <w:style w:type="paragraph" w:customStyle="1" w:styleId="SMTeachingtextnobullets">
    <w:name w:val="SM Teaching text no bullets"/>
    <w:basedOn w:val="Normal"/>
    <w:uiPriority w:val="99"/>
    <w:rsid w:val="003A64B1"/>
    <w:pPr>
      <w:suppressAutoHyphens/>
      <w:spacing w:before="60" w:after="60" w:line="260" w:lineRule="exact"/>
    </w:pPr>
    <w:rPr>
      <w:rFonts w:ascii="Arial" w:hAnsi="Arial" w:cs="Arial"/>
      <w:noProof/>
      <w:color w:val="5F497A"/>
      <w:sz w:val="20"/>
      <w:szCs w:val="20"/>
      <w:lang w:eastAsia="ar-SA"/>
    </w:rPr>
  </w:style>
  <w:style w:type="paragraph" w:customStyle="1" w:styleId="SMAnswers10onwards">
    <w:name w:val="SM Answers 10 onwards"/>
    <w:basedOn w:val="SMAnswers19"/>
    <w:uiPriority w:val="99"/>
    <w:rsid w:val="003A64B1"/>
    <w:pPr>
      <w:ind w:hanging="397"/>
    </w:pPr>
    <w:rPr>
      <w:color w:val="595959"/>
    </w:rPr>
  </w:style>
  <w:style w:type="paragraph" w:customStyle="1" w:styleId="SM-diff">
    <w:name w:val="SM-diff"/>
    <w:basedOn w:val="Normal"/>
    <w:uiPriority w:val="99"/>
    <w:rsid w:val="003A64B1"/>
    <w:pPr>
      <w:suppressAutoHyphens/>
      <w:spacing w:before="60" w:after="60" w:line="260" w:lineRule="exact"/>
      <w:ind w:left="284"/>
    </w:pPr>
    <w:rPr>
      <w:rFonts w:ascii="Arial" w:hAnsi="Arial" w:cs="Arial"/>
      <w:sz w:val="18"/>
      <w:szCs w:val="18"/>
      <w:lang w:eastAsia="ar-SA"/>
    </w:rPr>
  </w:style>
  <w:style w:type="paragraph" w:customStyle="1" w:styleId="SMTeachingsub-bullets">
    <w:name w:val="SM Teaching sub-bullets"/>
    <w:basedOn w:val="SMTeachingbullets"/>
    <w:uiPriority w:val="99"/>
    <w:rsid w:val="003A64B1"/>
    <w:pPr>
      <w:numPr>
        <w:numId w:val="2"/>
      </w:numPr>
      <w:tabs>
        <w:tab w:val="clear" w:pos="360"/>
        <w:tab w:val="left" w:pos="454"/>
      </w:tabs>
      <w:ind w:left="454" w:hanging="227"/>
    </w:pPr>
    <w:rPr>
      <w:color w:val="C50BE0"/>
    </w:rPr>
  </w:style>
  <w:style w:type="paragraph" w:customStyle="1" w:styleId="SMTeachingindent">
    <w:name w:val="SM Teaching indent"/>
    <w:basedOn w:val="SMTeachingtextnobullets"/>
    <w:uiPriority w:val="99"/>
    <w:rsid w:val="003A64B1"/>
    <w:pPr>
      <w:ind w:left="284"/>
    </w:pPr>
    <w:rPr>
      <w:color w:val="FF6600"/>
    </w:rPr>
  </w:style>
  <w:style w:type="paragraph" w:styleId="CommentText">
    <w:name w:val="annotation text"/>
    <w:basedOn w:val="Normal"/>
    <w:link w:val="CommentTextChar"/>
    <w:uiPriority w:val="99"/>
    <w:rsid w:val="003A64B1"/>
    <w:pPr>
      <w:spacing w:line="240" w:lineRule="auto"/>
    </w:pPr>
    <w:rPr>
      <w:sz w:val="24"/>
      <w:szCs w:val="24"/>
    </w:rPr>
  </w:style>
  <w:style w:type="character" w:customStyle="1" w:styleId="CommentTextChar">
    <w:name w:val="Comment Text Char"/>
    <w:basedOn w:val="DefaultParagraphFont"/>
    <w:link w:val="CommentText"/>
    <w:uiPriority w:val="99"/>
    <w:locked/>
    <w:rsid w:val="003A64B1"/>
    <w:rPr>
      <w:rFonts w:ascii="Cambria" w:hAnsi="Cambria" w:cs="Times New Roman"/>
      <w:sz w:val="24"/>
      <w:lang w:eastAsia="en-US"/>
    </w:rPr>
  </w:style>
  <w:style w:type="character" w:styleId="CommentReference">
    <w:name w:val="annotation reference"/>
    <w:basedOn w:val="DefaultParagraphFont"/>
    <w:uiPriority w:val="99"/>
    <w:semiHidden/>
    <w:rsid w:val="003A64B1"/>
    <w:rPr>
      <w:rFonts w:cs="Times New Roman"/>
      <w:sz w:val="18"/>
    </w:rPr>
  </w:style>
  <w:style w:type="paragraph" w:customStyle="1" w:styleId="Templateheadingexplan">
    <w:name w:val="Template heading explan"/>
    <w:basedOn w:val="Normal"/>
    <w:uiPriority w:val="99"/>
    <w:rsid w:val="003A64B1"/>
    <w:pPr>
      <w:spacing w:before="120" w:after="0"/>
      <w:ind w:left="-227"/>
    </w:pPr>
    <w:rPr>
      <w:b/>
      <w:sz w:val="20"/>
      <w:szCs w:val="20"/>
    </w:rPr>
  </w:style>
  <w:style w:type="paragraph" w:customStyle="1" w:styleId="SMTablesmallcolhd">
    <w:name w:val="SM Table small col hd"/>
    <w:uiPriority w:val="99"/>
    <w:rsid w:val="003A64B1"/>
    <w:pPr>
      <w:keepNext/>
      <w:keepLines/>
      <w:widowControl w:val="0"/>
      <w:numPr>
        <w:ilvl w:val="2"/>
      </w:numPr>
      <w:suppressAutoHyphens/>
      <w:spacing w:before="60" w:after="60" w:line="240" w:lineRule="exact"/>
      <w:textAlignment w:val="baseline"/>
    </w:pPr>
    <w:rPr>
      <w:rFonts w:ascii="Arial" w:eastAsia="PMingLiU" w:hAnsi="Arial" w:cs="Arial"/>
      <w:b/>
      <w:bCs/>
      <w:color w:val="76923C"/>
      <w:sz w:val="16"/>
      <w:szCs w:val="16"/>
      <w:lang w:val="en-US" w:eastAsia="ar-SA"/>
    </w:rPr>
  </w:style>
  <w:style w:type="paragraph" w:customStyle="1" w:styleId="SMTablesmalltext">
    <w:name w:val="SM Table small text"/>
    <w:basedOn w:val="Normal"/>
    <w:uiPriority w:val="99"/>
    <w:rsid w:val="003A64B1"/>
    <w:pPr>
      <w:widowControl w:val="0"/>
      <w:suppressAutoHyphens/>
      <w:spacing w:before="60" w:after="60" w:line="200" w:lineRule="exact"/>
    </w:pPr>
    <w:rPr>
      <w:rFonts w:ascii="Arial" w:hAnsi="Arial" w:cs="Arial"/>
      <w:color w:val="9A09AA"/>
      <w:sz w:val="16"/>
      <w:szCs w:val="16"/>
      <w:lang w:eastAsia="ar-SA"/>
    </w:rPr>
  </w:style>
  <w:style w:type="table" w:styleId="TableGrid">
    <w:name w:val="Table Grid"/>
    <w:basedOn w:val="TableNormal"/>
    <w:uiPriority w:val="99"/>
    <w:rsid w:val="003A64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Tablecolumnhead">
    <w:name w:val="SM Table column head"/>
    <w:basedOn w:val="SMTablesmallcolhd"/>
    <w:uiPriority w:val="99"/>
    <w:rsid w:val="003A64B1"/>
    <w:rPr>
      <w:color w:val="548DD4"/>
      <w:sz w:val="20"/>
      <w:szCs w:val="20"/>
    </w:rPr>
  </w:style>
  <w:style w:type="paragraph" w:customStyle="1" w:styleId="SMTabletext">
    <w:name w:val="SM Table text"/>
    <w:basedOn w:val="SMTablesmalltext"/>
    <w:uiPriority w:val="99"/>
    <w:rsid w:val="003A64B1"/>
    <w:rPr>
      <w:color w:val="AA5971"/>
      <w:sz w:val="20"/>
      <w:szCs w:val="20"/>
    </w:rPr>
  </w:style>
  <w:style w:type="paragraph" w:customStyle="1" w:styleId="SMTablesmallbullet">
    <w:name w:val="SM Table small bullet"/>
    <w:basedOn w:val="Normal"/>
    <w:uiPriority w:val="99"/>
    <w:rsid w:val="003A64B1"/>
    <w:pPr>
      <w:framePr w:hSpace="180" w:wrap="around" w:vAnchor="text" w:hAnchor="text" w:y="1"/>
      <w:widowControl w:val="0"/>
      <w:numPr>
        <w:numId w:val="3"/>
      </w:numPr>
      <w:suppressAutoHyphens/>
      <w:spacing w:after="40" w:line="200" w:lineRule="exact"/>
      <w:suppressOverlap/>
    </w:pPr>
    <w:rPr>
      <w:rFonts w:ascii="Arial" w:hAnsi="Arial" w:cs="Arial"/>
      <w:noProof/>
      <w:color w:val="000090"/>
      <w:sz w:val="16"/>
      <w:szCs w:val="16"/>
      <w:lang w:eastAsia="ar-SA"/>
    </w:rPr>
  </w:style>
  <w:style w:type="paragraph" w:customStyle="1" w:styleId="SMAnswerstabletext">
    <w:name w:val="SM Answers table text"/>
    <w:basedOn w:val="Normal"/>
    <w:uiPriority w:val="99"/>
    <w:rsid w:val="003A64B1"/>
    <w:pPr>
      <w:widowControl w:val="0"/>
      <w:suppressAutoHyphens/>
      <w:spacing w:before="60" w:after="60" w:line="260" w:lineRule="exact"/>
    </w:pPr>
    <w:rPr>
      <w:rFonts w:ascii="Arial" w:hAnsi="Arial" w:cs="Arial"/>
      <w:color w:val="C0504D"/>
      <w:sz w:val="18"/>
      <w:szCs w:val="18"/>
      <w:lang w:eastAsia="ar-SA"/>
    </w:rPr>
  </w:style>
  <w:style w:type="paragraph" w:customStyle="1" w:styleId="SMAnswersTablehead">
    <w:name w:val="SM Answers Table head"/>
    <w:uiPriority w:val="99"/>
    <w:rsid w:val="003A64B1"/>
    <w:pPr>
      <w:keepNext/>
      <w:keepLines/>
      <w:widowControl w:val="0"/>
      <w:numPr>
        <w:ilvl w:val="2"/>
      </w:numPr>
      <w:suppressAutoHyphens/>
      <w:spacing w:before="240" w:after="120" w:line="260" w:lineRule="exact"/>
      <w:textAlignment w:val="baseline"/>
    </w:pPr>
    <w:rPr>
      <w:rFonts w:ascii="Arial" w:eastAsia="PMingLiU" w:hAnsi="Arial" w:cs="Arial"/>
      <w:b/>
      <w:bCs/>
      <w:color w:val="E36C0A"/>
      <w:sz w:val="18"/>
      <w:szCs w:val="18"/>
      <w:lang w:val="en-US" w:eastAsia="ar-SA"/>
    </w:rPr>
  </w:style>
  <w:style w:type="paragraph" w:styleId="CommentSubject">
    <w:name w:val="annotation subject"/>
    <w:basedOn w:val="CommentText"/>
    <w:next w:val="CommentText"/>
    <w:link w:val="CommentSubjectChar"/>
    <w:uiPriority w:val="99"/>
    <w:semiHidden/>
    <w:rsid w:val="003A64B1"/>
    <w:rPr>
      <w:b/>
      <w:bCs/>
    </w:rPr>
  </w:style>
  <w:style w:type="character" w:customStyle="1" w:styleId="CommentSubjectChar">
    <w:name w:val="Comment Subject Char"/>
    <w:basedOn w:val="CommentTextChar"/>
    <w:link w:val="CommentSubject"/>
    <w:uiPriority w:val="99"/>
    <w:semiHidden/>
    <w:locked/>
    <w:rsid w:val="003A64B1"/>
    <w:rPr>
      <w:rFonts w:ascii="Cambria" w:hAnsi="Cambria" w:cs="Times New Roman"/>
      <w:b/>
      <w:sz w:val="24"/>
      <w:lang w:eastAsia="en-US"/>
    </w:rPr>
  </w:style>
  <w:style w:type="paragraph" w:customStyle="1" w:styleId="MediumGrid1-Accent21">
    <w:name w:val="Medium Grid 1 - Accent 21"/>
    <w:basedOn w:val="Normal"/>
    <w:uiPriority w:val="99"/>
    <w:rsid w:val="003A64B1"/>
    <w:pPr>
      <w:ind w:left="720"/>
      <w:contextualSpacing/>
    </w:pPr>
  </w:style>
  <w:style w:type="paragraph" w:customStyle="1" w:styleId="Resourcehead">
    <w:name w:val="Resource head"/>
    <w:basedOn w:val="Normal"/>
    <w:uiPriority w:val="99"/>
    <w:rsid w:val="003A64B1"/>
    <w:pPr>
      <w:keepNext/>
      <w:pBdr>
        <w:bottom w:val="single" w:sz="8" w:space="0" w:color="999999"/>
      </w:pBdr>
      <w:autoSpaceDE w:val="0"/>
      <w:autoSpaceDN w:val="0"/>
      <w:adjustRightInd w:val="0"/>
      <w:spacing w:before="120" w:after="100" w:line="340" w:lineRule="exact"/>
    </w:pPr>
    <w:rPr>
      <w:rFonts w:ascii="Arial Bold" w:hAnsi="Arial Bold" w:cs="Arial"/>
      <w:bCs/>
      <w:position w:val="2"/>
      <w:sz w:val="20"/>
      <w:szCs w:val="20"/>
    </w:rPr>
  </w:style>
  <w:style w:type="paragraph" w:customStyle="1" w:styleId="SMTGIntrotablecolumnhd">
    <w:name w:val="SM TG Intro table column hd"/>
    <w:uiPriority w:val="99"/>
    <w:rsid w:val="003A64B1"/>
    <w:pPr>
      <w:keepNext/>
      <w:keepLines/>
      <w:widowControl w:val="0"/>
      <w:numPr>
        <w:ilvl w:val="2"/>
      </w:numPr>
      <w:suppressAutoHyphens/>
      <w:spacing w:before="120" w:after="120" w:line="260" w:lineRule="exact"/>
      <w:textAlignment w:val="baseline"/>
    </w:pPr>
    <w:rPr>
      <w:rFonts w:ascii="Arial" w:eastAsia="PMingLiU" w:hAnsi="Arial" w:cs="Arial"/>
      <w:b/>
      <w:bCs/>
      <w:color w:val="76923C"/>
      <w:sz w:val="18"/>
      <w:szCs w:val="18"/>
      <w:lang w:val="en-US" w:eastAsia="ar-SA"/>
    </w:rPr>
  </w:style>
  <w:style w:type="paragraph" w:customStyle="1" w:styleId="SM-Learningtxt">
    <w:name w:val="SM-Learning txt"/>
    <w:basedOn w:val="Normal"/>
    <w:uiPriority w:val="99"/>
    <w:rsid w:val="003A64B1"/>
    <w:pPr>
      <w:widowControl w:val="0"/>
      <w:tabs>
        <w:tab w:val="num" w:pos="814"/>
      </w:tabs>
      <w:suppressAutoHyphens/>
      <w:spacing w:after="0" w:line="240" w:lineRule="auto"/>
      <w:ind w:left="227" w:hanging="227"/>
    </w:pPr>
    <w:rPr>
      <w:noProof/>
      <w:color w:val="E033D7"/>
    </w:rPr>
  </w:style>
  <w:style w:type="character" w:styleId="Hyperlink">
    <w:name w:val="Hyperlink"/>
    <w:basedOn w:val="DefaultParagraphFont"/>
    <w:uiPriority w:val="99"/>
    <w:rsid w:val="003A64B1"/>
    <w:rPr>
      <w:rFonts w:cs="Times New Roman"/>
      <w:color w:val="0000FF"/>
      <w:u w:val="single"/>
    </w:rPr>
  </w:style>
  <w:style w:type="paragraph" w:customStyle="1" w:styleId="SMMidpointnumberedtext">
    <w:name w:val="SM Midpoint numbered text"/>
    <w:basedOn w:val="Normal"/>
    <w:uiPriority w:val="99"/>
    <w:rsid w:val="003A64B1"/>
    <w:pPr>
      <w:tabs>
        <w:tab w:val="left" w:pos="454"/>
      </w:tabs>
      <w:suppressAutoHyphens/>
      <w:spacing w:before="60" w:after="60" w:line="260" w:lineRule="exact"/>
      <w:ind w:left="284" w:hanging="284"/>
    </w:pPr>
    <w:rPr>
      <w:rFonts w:ascii="Arial" w:hAnsi="Arial" w:cs="Arial"/>
      <w:noProof/>
      <w:color w:val="006701"/>
      <w:sz w:val="20"/>
      <w:szCs w:val="20"/>
      <w:lang w:val="en-US" w:eastAsia="ar-SA"/>
    </w:rPr>
  </w:style>
  <w:style w:type="paragraph" w:customStyle="1" w:styleId="SMKeyvocabtext">
    <w:name w:val="SM Key vocab text"/>
    <w:basedOn w:val="Normal"/>
    <w:uiPriority w:val="99"/>
    <w:rsid w:val="003A64B1"/>
    <w:pPr>
      <w:widowControl w:val="0"/>
      <w:suppressAutoHyphens/>
      <w:spacing w:before="120" w:after="0" w:line="240" w:lineRule="auto"/>
    </w:pPr>
    <w:rPr>
      <w:b/>
      <w:bCs/>
      <w:color w:val="FF0000"/>
    </w:rPr>
  </w:style>
  <w:style w:type="paragraph" w:customStyle="1" w:styleId="SMCheading">
    <w:name w:val="SM C heading"/>
    <w:basedOn w:val="SMBHeading"/>
    <w:uiPriority w:val="99"/>
    <w:rsid w:val="003A64B1"/>
    <w:rPr>
      <w:color w:val="1F497D"/>
      <w:sz w:val="20"/>
      <w:szCs w:val="20"/>
    </w:rPr>
  </w:style>
  <w:style w:type="paragraph" w:customStyle="1" w:styleId="SMWSbullettext1">
    <w:name w:val="SM WS bullet text 1"/>
    <w:basedOn w:val="Normal"/>
    <w:uiPriority w:val="99"/>
    <w:rsid w:val="003A64B1"/>
    <w:pPr>
      <w:numPr>
        <w:numId w:val="4"/>
      </w:numPr>
      <w:suppressAutoHyphens/>
      <w:spacing w:before="60" w:after="60" w:line="260" w:lineRule="exact"/>
      <w:ind w:left="284" w:hanging="284"/>
    </w:pPr>
    <w:rPr>
      <w:rFonts w:ascii="Arial" w:hAnsi="Arial" w:cs="Arial"/>
      <w:noProof/>
      <w:color w:val="E36C0A"/>
      <w:lang w:val="en-US" w:eastAsia="ar-SA"/>
    </w:rPr>
  </w:style>
  <w:style w:type="paragraph" w:customStyle="1" w:styleId="SMPRACTtext">
    <w:name w:val="SM PRACT text"/>
    <w:basedOn w:val="Normal"/>
    <w:uiPriority w:val="99"/>
    <w:rsid w:val="003A64B1"/>
    <w:pPr>
      <w:suppressAutoHyphens/>
      <w:spacing w:before="60" w:after="60" w:line="260" w:lineRule="exact"/>
    </w:pPr>
    <w:rPr>
      <w:rFonts w:ascii="Arial" w:hAnsi="Arial" w:cs="Arial"/>
      <w:noProof/>
      <w:color w:val="5C3A77"/>
      <w:lang w:eastAsia="ar-SA"/>
    </w:rPr>
  </w:style>
  <w:style w:type="paragraph" w:customStyle="1" w:styleId="Worksheettext">
    <w:name w:val="Worksheet text"/>
    <w:basedOn w:val="Normal"/>
    <w:next w:val="SMWStext"/>
    <w:uiPriority w:val="99"/>
    <w:rsid w:val="003A64B1"/>
    <w:pPr>
      <w:spacing w:before="120" w:after="0" w:line="280" w:lineRule="exact"/>
    </w:pPr>
    <w:rPr>
      <w:rFonts w:ascii="Arial" w:hAnsi="Arial"/>
      <w:lang w:eastAsia="en-GB"/>
    </w:rPr>
  </w:style>
  <w:style w:type="paragraph" w:styleId="BodyText">
    <w:name w:val="Body Text"/>
    <w:basedOn w:val="Normal"/>
    <w:next w:val="Worksheettext"/>
    <w:link w:val="BodyTextChar"/>
    <w:uiPriority w:val="99"/>
    <w:semiHidden/>
    <w:rsid w:val="003A64B1"/>
    <w:pPr>
      <w:spacing w:after="0" w:line="240" w:lineRule="auto"/>
    </w:pPr>
    <w:rPr>
      <w:rFonts w:ascii="Times New Roman" w:hAnsi="Times New Roman"/>
      <w:sz w:val="24"/>
      <w:szCs w:val="24"/>
      <w:lang w:eastAsia="en-GB"/>
    </w:rPr>
  </w:style>
  <w:style w:type="character" w:customStyle="1" w:styleId="BodyTextChar">
    <w:name w:val="Body Text Char"/>
    <w:basedOn w:val="DefaultParagraphFont"/>
    <w:link w:val="BodyText"/>
    <w:uiPriority w:val="99"/>
    <w:semiHidden/>
    <w:locked/>
    <w:rsid w:val="003A64B1"/>
    <w:rPr>
      <w:rFonts w:cs="Times New Roman"/>
      <w:sz w:val="24"/>
      <w:lang w:val="en-GB" w:eastAsia="en-GB"/>
    </w:rPr>
  </w:style>
  <w:style w:type="paragraph" w:customStyle="1" w:styleId="SMWStext">
    <w:name w:val="SM WS text"/>
    <w:basedOn w:val="Normal"/>
    <w:uiPriority w:val="99"/>
    <w:rsid w:val="003A64B1"/>
    <w:pPr>
      <w:suppressAutoHyphens/>
      <w:spacing w:before="60" w:after="60" w:line="260" w:lineRule="exact"/>
    </w:pPr>
    <w:rPr>
      <w:rFonts w:ascii="Arial" w:hAnsi="Arial" w:cs="Arial"/>
      <w:noProof/>
      <w:color w:val="5C3A77"/>
      <w:lang w:eastAsia="ar-SA"/>
    </w:rPr>
  </w:style>
  <w:style w:type="paragraph" w:styleId="NormalWeb">
    <w:name w:val="Normal (Web)"/>
    <w:basedOn w:val="Normal"/>
    <w:uiPriority w:val="99"/>
    <w:semiHidden/>
    <w:rsid w:val="003A64B1"/>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uiPriority w:val="99"/>
    <w:rsid w:val="003A64B1"/>
    <w:pPr>
      <w:widowControl w:val="0"/>
      <w:autoSpaceDE w:val="0"/>
      <w:autoSpaceDN w:val="0"/>
      <w:adjustRightInd w:val="0"/>
    </w:pPr>
    <w:rPr>
      <w:rFonts w:ascii="Frutiger LT Std 55 Roman" w:hAnsi="Frutiger LT Std 55 Roman" w:cs="Frutiger LT Std 55 Roman"/>
      <w:color w:val="000000"/>
      <w:sz w:val="24"/>
      <w:szCs w:val="24"/>
      <w:lang w:val="en-US" w:eastAsia="en-US"/>
    </w:rPr>
  </w:style>
  <w:style w:type="character" w:customStyle="1" w:styleId="A5">
    <w:name w:val="A5"/>
    <w:uiPriority w:val="99"/>
    <w:rsid w:val="003A64B1"/>
    <w:rPr>
      <w:color w:val="6EBF55"/>
      <w:sz w:val="22"/>
    </w:rPr>
  </w:style>
  <w:style w:type="paragraph" w:customStyle="1" w:styleId="Pa12">
    <w:name w:val="Pa12"/>
    <w:basedOn w:val="Default"/>
    <w:next w:val="Default"/>
    <w:uiPriority w:val="99"/>
    <w:rsid w:val="003A64B1"/>
    <w:pPr>
      <w:spacing w:line="221" w:lineRule="atLeast"/>
    </w:pPr>
    <w:rPr>
      <w:rFonts w:cs="Times New Roman"/>
      <w:color w:val="auto"/>
    </w:rPr>
  </w:style>
  <w:style w:type="character" w:styleId="FollowedHyperlink">
    <w:name w:val="FollowedHyperlink"/>
    <w:basedOn w:val="DefaultParagraphFont"/>
    <w:uiPriority w:val="99"/>
    <w:rsid w:val="003A64B1"/>
    <w:rPr>
      <w:rFonts w:cs="Times New Roman"/>
      <w:color w:val="800080"/>
      <w:u w:val="single"/>
    </w:rPr>
  </w:style>
  <w:style w:type="paragraph" w:styleId="PlainText">
    <w:name w:val="Plain Text"/>
    <w:basedOn w:val="Normal"/>
    <w:link w:val="PlainTextChar"/>
    <w:uiPriority w:val="99"/>
    <w:rsid w:val="003A64B1"/>
    <w:rPr>
      <w:rFonts w:ascii="Courier" w:hAnsi="Courier"/>
      <w:sz w:val="20"/>
      <w:szCs w:val="20"/>
      <w:lang w:eastAsia="en-GB"/>
    </w:rPr>
  </w:style>
  <w:style w:type="character" w:customStyle="1" w:styleId="PlainTextChar">
    <w:name w:val="Plain Text Char"/>
    <w:basedOn w:val="DefaultParagraphFont"/>
    <w:link w:val="PlainText"/>
    <w:uiPriority w:val="99"/>
    <w:locked/>
    <w:rsid w:val="003A64B1"/>
    <w:rPr>
      <w:rFonts w:ascii="Courier" w:hAnsi="Courier" w:cs="Times New Roman"/>
      <w:lang w:val="en-GB"/>
    </w:rPr>
  </w:style>
  <w:style w:type="paragraph" w:customStyle="1" w:styleId="Pa4">
    <w:name w:val="Pa4"/>
    <w:basedOn w:val="Default"/>
    <w:next w:val="Default"/>
    <w:uiPriority w:val="99"/>
    <w:rsid w:val="003A64B1"/>
    <w:pPr>
      <w:spacing w:line="221" w:lineRule="atLeast"/>
    </w:pPr>
    <w:rPr>
      <w:rFonts w:ascii="Frutiger LT Std 45 Light" w:hAnsi="Frutiger LT Std 45 Light" w:cs="Times New Roman"/>
      <w:color w:val="auto"/>
    </w:rPr>
  </w:style>
  <w:style w:type="character" w:customStyle="1" w:styleId="A9">
    <w:name w:val="A9"/>
    <w:uiPriority w:val="99"/>
    <w:rsid w:val="003A64B1"/>
    <w:rPr>
      <w:color w:val="000000"/>
    </w:rPr>
  </w:style>
  <w:style w:type="paragraph" w:styleId="Revision">
    <w:name w:val="Revision"/>
    <w:hidden/>
    <w:uiPriority w:val="99"/>
    <w:rsid w:val="000A3B86"/>
    <w:rPr>
      <w:rFonts w:ascii="Cambria" w:hAnsi="Cambria"/>
      <w:lang w:eastAsia="en-US"/>
    </w:rPr>
  </w:style>
  <w:style w:type="paragraph" w:customStyle="1" w:styleId="SMWSquestions1">
    <w:name w:val="SM WS questions 1"/>
    <w:basedOn w:val="SMWStext"/>
    <w:uiPriority w:val="99"/>
    <w:rsid w:val="000721D2"/>
    <w:pPr>
      <w:tabs>
        <w:tab w:val="left" w:pos="737"/>
      </w:tabs>
      <w:spacing w:before="0" w:after="120" w:line="280" w:lineRule="exact"/>
      <w:ind w:left="340" w:hanging="340"/>
    </w:pPr>
    <w:rPr>
      <w:color w:val="auto"/>
    </w:rPr>
  </w:style>
  <w:style w:type="paragraph" w:styleId="ListParagraph">
    <w:name w:val="List Paragraph"/>
    <w:basedOn w:val="Normal"/>
    <w:uiPriority w:val="99"/>
    <w:qFormat/>
    <w:rsid w:val="008D533B"/>
    <w:pPr>
      <w:ind w:left="720"/>
      <w:contextualSpacing/>
    </w:pPr>
    <w:rPr>
      <w:rFonts w:ascii="Calibri" w:hAnsi="Calibri"/>
    </w:rPr>
  </w:style>
  <w:style w:type="paragraph" w:customStyle="1" w:styleId="SMWSAHead">
    <w:name w:val="SM WS A Head"/>
    <w:basedOn w:val="Heading2"/>
    <w:next w:val="Normal"/>
    <w:uiPriority w:val="99"/>
    <w:rsid w:val="00CB197A"/>
    <w:pPr>
      <w:pBdr>
        <w:bottom w:val="single" w:sz="12" w:space="1" w:color="BFBFBF"/>
      </w:pBdr>
      <w:tabs>
        <w:tab w:val="left" w:pos="284"/>
        <w:tab w:val="right" w:pos="9923"/>
      </w:tabs>
      <w:suppressAutoHyphens/>
      <w:spacing w:before="240" w:after="120" w:line="260" w:lineRule="exact"/>
    </w:pPr>
    <w:rPr>
      <w:rFonts w:ascii="Arial" w:eastAsia="PMingLiU" w:hAnsi="Arial"/>
      <w:color w:val="660066"/>
      <w:sz w:val="28"/>
      <w:szCs w:val="28"/>
      <w:lang w:eastAsia="ar-SA"/>
    </w:rPr>
  </w:style>
  <w:style w:type="paragraph" w:customStyle="1" w:styleId="Bullets">
    <w:name w:val="Bullets"/>
    <w:basedOn w:val="Normal"/>
    <w:uiPriority w:val="99"/>
    <w:rsid w:val="00CB197A"/>
    <w:pPr>
      <w:numPr>
        <w:numId w:val="5"/>
      </w:numPr>
      <w:tabs>
        <w:tab w:val="left" w:pos="1021"/>
      </w:tabs>
      <w:spacing w:after="120" w:line="240" w:lineRule="exact"/>
    </w:pPr>
    <w:rPr>
      <w:rFonts w:ascii="Arial" w:hAnsi="Arial"/>
    </w:rPr>
  </w:style>
  <w:style w:type="paragraph" w:customStyle="1" w:styleId="Numberedlist">
    <w:name w:val="Numbered list"/>
    <w:basedOn w:val="Normal"/>
    <w:uiPriority w:val="99"/>
    <w:rsid w:val="00CB197A"/>
    <w:pPr>
      <w:numPr>
        <w:numId w:val="6"/>
      </w:numPr>
      <w:spacing w:after="12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592713">
      <w:marLeft w:val="0"/>
      <w:marRight w:val="0"/>
      <w:marTop w:val="0"/>
      <w:marBottom w:val="0"/>
      <w:divBdr>
        <w:top w:val="none" w:sz="0" w:space="0" w:color="auto"/>
        <w:left w:val="none" w:sz="0" w:space="0" w:color="auto"/>
        <w:bottom w:val="none" w:sz="0" w:space="0" w:color="auto"/>
        <w:right w:val="none" w:sz="0" w:space="0" w:color="auto"/>
      </w:divBdr>
    </w:div>
    <w:div w:id="685592725">
      <w:marLeft w:val="0"/>
      <w:marRight w:val="0"/>
      <w:marTop w:val="0"/>
      <w:marBottom w:val="0"/>
      <w:divBdr>
        <w:top w:val="none" w:sz="0" w:space="0" w:color="auto"/>
        <w:left w:val="none" w:sz="0" w:space="0" w:color="auto"/>
        <w:bottom w:val="none" w:sz="0" w:space="0" w:color="auto"/>
        <w:right w:val="none" w:sz="0" w:space="0" w:color="auto"/>
      </w:divBdr>
      <w:divsChild>
        <w:div w:id="685592714">
          <w:marLeft w:val="0"/>
          <w:marRight w:val="0"/>
          <w:marTop w:val="0"/>
          <w:marBottom w:val="0"/>
          <w:divBdr>
            <w:top w:val="none" w:sz="0" w:space="0" w:color="auto"/>
            <w:left w:val="none" w:sz="0" w:space="0" w:color="auto"/>
            <w:bottom w:val="none" w:sz="0" w:space="0" w:color="auto"/>
            <w:right w:val="none" w:sz="0" w:space="0" w:color="auto"/>
          </w:divBdr>
        </w:div>
        <w:div w:id="685592719">
          <w:marLeft w:val="0"/>
          <w:marRight w:val="0"/>
          <w:marTop w:val="0"/>
          <w:marBottom w:val="0"/>
          <w:divBdr>
            <w:top w:val="none" w:sz="0" w:space="0" w:color="auto"/>
            <w:left w:val="none" w:sz="0" w:space="0" w:color="auto"/>
            <w:bottom w:val="none" w:sz="0" w:space="0" w:color="auto"/>
            <w:right w:val="none" w:sz="0" w:space="0" w:color="auto"/>
          </w:divBdr>
        </w:div>
        <w:div w:id="685592728">
          <w:marLeft w:val="0"/>
          <w:marRight w:val="0"/>
          <w:marTop w:val="0"/>
          <w:marBottom w:val="0"/>
          <w:divBdr>
            <w:top w:val="none" w:sz="0" w:space="0" w:color="auto"/>
            <w:left w:val="none" w:sz="0" w:space="0" w:color="auto"/>
            <w:bottom w:val="none" w:sz="0" w:space="0" w:color="auto"/>
            <w:right w:val="none" w:sz="0" w:space="0" w:color="auto"/>
          </w:divBdr>
        </w:div>
        <w:div w:id="685592759">
          <w:marLeft w:val="0"/>
          <w:marRight w:val="0"/>
          <w:marTop w:val="0"/>
          <w:marBottom w:val="0"/>
          <w:divBdr>
            <w:top w:val="none" w:sz="0" w:space="0" w:color="auto"/>
            <w:left w:val="none" w:sz="0" w:space="0" w:color="auto"/>
            <w:bottom w:val="none" w:sz="0" w:space="0" w:color="auto"/>
            <w:right w:val="none" w:sz="0" w:space="0" w:color="auto"/>
          </w:divBdr>
        </w:div>
        <w:div w:id="685592792">
          <w:marLeft w:val="0"/>
          <w:marRight w:val="0"/>
          <w:marTop w:val="0"/>
          <w:marBottom w:val="0"/>
          <w:divBdr>
            <w:top w:val="none" w:sz="0" w:space="0" w:color="auto"/>
            <w:left w:val="none" w:sz="0" w:space="0" w:color="auto"/>
            <w:bottom w:val="none" w:sz="0" w:space="0" w:color="auto"/>
            <w:right w:val="none" w:sz="0" w:space="0" w:color="auto"/>
          </w:divBdr>
        </w:div>
        <w:div w:id="685592810">
          <w:marLeft w:val="0"/>
          <w:marRight w:val="0"/>
          <w:marTop w:val="0"/>
          <w:marBottom w:val="0"/>
          <w:divBdr>
            <w:top w:val="none" w:sz="0" w:space="0" w:color="auto"/>
            <w:left w:val="none" w:sz="0" w:space="0" w:color="auto"/>
            <w:bottom w:val="none" w:sz="0" w:space="0" w:color="auto"/>
            <w:right w:val="none" w:sz="0" w:space="0" w:color="auto"/>
          </w:divBdr>
        </w:div>
        <w:div w:id="685592813">
          <w:marLeft w:val="0"/>
          <w:marRight w:val="0"/>
          <w:marTop w:val="0"/>
          <w:marBottom w:val="0"/>
          <w:divBdr>
            <w:top w:val="none" w:sz="0" w:space="0" w:color="auto"/>
            <w:left w:val="none" w:sz="0" w:space="0" w:color="auto"/>
            <w:bottom w:val="none" w:sz="0" w:space="0" w:color="auto"/>
            <w:right w:val="none" w:sz="0" w:space="0" w:color="auto"/>
          </w:divBdr>
        </w:div>
      </w:divsChild>
    </w:div>
    <w:div w:id="685592736">
      <w:marLeft w:val="0"/>
      <w:marRight w:val="0"/>
      <w:marTop w:val="0"/>
      <w:marBottom w:val="0"/>
      <w:divBdr>
        <w:top w:val="none" w:sz="0" w:space="0" w:color="auto"/>
        <w:left w:val="none" w:sz="0" w:space="0" w:color="auto"/>
        <w:bottom w:val="none" w:sz="0" w:space="0" w:color="auto"/>
        <w:right w:val="none" w:sz="0" w:space="0" w:color="auto"/>
      </w:divBdr>
    </w:div>
    <w:div w:id="685592739">
      <w:marLeft w:val="0"/>
      <w:marRight w:val="0"/>
      <w:marTop w:val="0"/>
      <w:marBottom w:val="0"/>
      <w:divBdr>
        <w:top w:val="none" w:sz="0" w:space="0" w:color="auto"/>
        <w:left w:val="none" w:sz="0" w:space="0" w:color="auto"/>
        <w:bottom w:val="none" w:sz="0" w:space="0" w:color="auto"/>
        <w:right w:val="none" w:sz="0" w:space="0" w:color="auto"/>
      </w:divBdr>
      <w:divsChild>
        <w:div w:id="685592695">
          <w:marLeft w:val="0"/>
          <w:marRight w:val="0"/>
          <w:marTop w:val="0"/>
          <w:marBottom w:val="0"/>
          <w:divBdr>
            <w:top w:val="none" w:sz="0" w:space="0" w:color="auto"/>
            <w:left w:val="none" w:sz="0" w:space="0" w:color="auto"/>
            <w:bottom w:val="none" w:sz="0" w:space="0" w:color="auto"/>
            <w:right w:val="none" w:sz="0" w:space="0" w:color="auto"/>
          </w:divBdr>
        </w:div>
        <w:div w:id="685592698">
          <w:marLeft w:val="0"/>
          <w:marRight w:val="0"/>
          <w:marTop w:val="0"/>
          <w:marBottom w:val="0"/>
          <w:divBdr>
            <w:top w:val="none" w:sz="0" w:space="0" w:color="auto"/>
            <w:left w:val="none" w:sz="0" w:space="0" w:color="auto"/>
            <w:bottom w:val="none" w:sz="0" w:space="0" w:color="auto"/>
            <w:right w:val="none" w:sz="0" w:space="0" w:color="auto"/>
          </w:divBdr>
        </w:div>
        <w:div w:id="685592726">
          <w:marLeft w:val="0"/>
          <w:marRight w:val="0"/>
          <w:marTop w:val="0"/>
          <w:marBottom w:val="0"/>
          <w:divBdr>
            <w:top w:val="none" w:sz="0" w:space="0" w:color="auto"/>
            <w:left w:val="none" w:sz="0" w:space="0" w:color="auto"/>
            <w:bottom w:val="none" w:sz="0" w:space="0" w:color="auto"/>
            <w:right w:val="none" w:sz="0" w:space="0" w:color="auto"/>
          </w:divBdr>
        </w:div>
        <w:div w:id="685592729">
          <w:marLeft w:val="0"/>
          <w:marRight w:val="0"/>
          <w:marTop w:val="0"/>
          <w:marBottom w:val="0"/>
          <w:divBdr>
            <w:top w:val="none" w:sz="0" w:space="0" w:color="auto"/>
            <w:left w:val="none" w:sz="0" w:space="0" w:color="auto"/>
            <w:bottom w:val="none" w:sz="0" w:space="0" w:color="auto"/>
            <w:right w:val="none" w:sz="0" w:space="0" w:color="auto"/>
          </w:divBdr>
        </w:div>
        <w:div w:id="685592794">
          <w:marLeft w:val="0"/>
          <w:marRight w:val="0"/>
          <w:marTop w:val="0"/>
          <w:marBottom w:val="0"/>
          <w:divBdr>
            <w:top w:val="none" w:sz="0" w:space="0" w:color="auto"/>
            <w:left w:val="none" w:sz="0" w:space="0" w:color="auto"/>
            <w:bottom w:val="none" w:sz="0" w:space="0" w:color="auto"/>
            <w:right w:val="none" w:sz="0" w:space="0" w:color="auto"/>
          </w:divBdr>
        </w:div>
      </w:divsChild>
    </w:div>
    <w:div w:id="685592747">
      <w:marLeft w:val="0"/>
      <w:marRight w:val="0"/>
      <w:marTop w:val="0"/>
      <w:marBottom w:val="0"/>
      <w:divBdr>
        <w:top w:val="none" w:sz="0" w:space="0" w:color="auto"/>
        <w:left w:val="none" w:sz="0" w:space="0" w:color="auto"/>
        <w:bottom w:val="none" w:sz="0" w:space="0" w:color="auto"/>
        <w:right w:val="none" w:sz="0" w:space="0" w:color="auto"/>
      </w:divBdr>
      <w:divsChild>
        <w:div w:id="685592699">
          <w:marLeft w:val="0"/>
          <w:marRight w:val="0"/>
          <w:marTop w:val="0"/>
          <w:marBottom w:val="0"/>
          <w:divBdr>
            <w:top w:val="none" w:sz="0" w:space="0" w:color="auto"/>
            <w:left w:val="none" w:sz="0" w:space="0" w:color="auto"/>
            <w:bottom w:val="none" w:sz="0" w:space="0" w:color="auto"/>
            <w:right w:val="none" w:sz="0" w:space="0" w:color="auto"/>
          </w:divBdr>
        </w:div>
        <w:div w:id="685592703">
          <w:marLeft w:val="0"/>
          <w:marRight w:val="0"/>
          <w:marTop w:val="0"/>
          <w:marBottom w:val="0"/>
          <w:divBdr>
            <w:top w:val="none" w:sz="0" w:space="0" w:color="auto"/>
            <w:left w:val="none" w:sz="0" w:space="0" w:color="auto"/>
            <w:bottom w:val="none" w:sz="0" w:space="0" w:color="auto"/>
            <w:right w:val="none" w:sz="0" w:space="0" w:color="auto"/>
          </w:divBdr>
        </w:div>
        <w:div w:id="685592735">
          <w:marLeft w:val="0"/>
          <w:marRight w:val="0"/>
          <w:marTop w:val="0"/>
          <w:marBottom w:val="0"/>
          <w:divBdr>
            <w:top w:val="none" w:sz="0" w:space="0" w:color="auto"/>
            <w:left w:val="none" w:sz="0" w:space="0" w:color="auto"/>
            <w:bottom w:val="none" w:sz="0" w:space="0" w:color="auto"/>
            <w:right w:val="none" w:sz="0" w:space="0" w:color="auto"/>
          </w:divBdr>
        </w:div>
        <w:div w:id="685592744">
          <w:marLeft w:val="0"/>
          <w:marRight w:val="0"/>
          <w:marTop w:val="0"/>
          <w:marBottom w:val="0"/>
          <w:divBdr>
            <w:top w:val="none" w:sz="0" w:space="0" w:color="auto"/>
            <w:left w:val="none" w:sz="0" w:space="0" w:color="auto"/>
            <w:bottom w:val="none" w:sz="0" w:space="0" w:color="auto"/>
            <w:right w:val="none" w:sz="0" w:space="0" w:color="auto"/>
          </w:divBdr>
        </w:div>
        <w:div w:id="685592780">
          <w:marLeft w:val="0"/>
          <w:marRight w:val="0"/>
          <w:marTop w:val="0"/>
          <w:marBottom w:val="0"/>
          <w:divBdr>
            <w:top w:val="none" w:sz="0" w:space="0" w:color="auto"/>
            <w:left w:val="none" w:sz="0" w:space="0" w:color="auto"/>
            <w:bottom w:val="none" w:sz="0" w:space="0" w:color="auto"/>
            <w:right w:val="none" w:sz="0" w:space="0" w:color="auto"/>
          </w:divBdr>
        </w:div>
        <w:div w:id="685592782">
          <w:marLeft w:val="0"/>
          <w:marRight w:val="0"/>
          <w:marTop w:val="0"/>
          <w:marBottom w:val="0"/>
          <w:divBdr>
            <w:top w:val="none" w:sz="0" w:space="0" w:color="auto"/>
            <w:left w:val="none" w:sz="0" w:space="0" w:color="auto"/>
            <w:bottom w:val="none" w:sz="0" w:space="0" w:color="auto"/>
            <w:right w:val="none" w:sz="0" w:space="0" w:color="auto"/>
          </w:divBdr>
        </w:div>
      </w:divsChild>
    </w:div>
    <w:div w:id="685592754">
      <w:marLeft w:val="0"/>
      <w:marRight w:val="0"/>
      <w:marTop w:val="0"/>
      <w:marBottom w:val="0"/>
      <w:divBdr>
        <w:top w:val="none" w:sz="0" w:space="0" w:color="auto"/>
        <w:left w:val="none" w:sz="0" w:space="0" w:color="auto"/>
        <w:bottom w:val="none" w:sz="0" w:space="0" w:color="auto"/>
        <w:right w:val="none" w:sz="0" w:space="0" w:color="auto"/>
      </w:divBdr>
      <w:divsChild>
        <w:div w:id="685592696">
          <w:marLeft w:val="0"/>
          <w:marRight w:val="0"/>
          <w:marTop w:val="0"/>
          <w:marBottom w:val="0"/>
          <w:divBdr>
            <w:top w:val="none" w:sz="0" w:space="0" w:color="auto"/>
            <w:left w:val="none" w:sz="0" w:space="0" w:color="auto"/>
            <w:bottom w:val="none" w:sz="0" w:space="0" w:color="auto"/>
            <w:right w:val="none" w:sz="0" w:space="0" w:color="auto"/>
          </w:divBdr>
        </w:div>
        <w:div w:id="685592745">
          <w:marLeft w:val="0"/>
          <w:marRight w:val="0"/>
          <w:marTop w:val="0"/>
          <w:marBottom w:val="0"/>
          <w:divBdr>
            <w:top w:val="none" w:sz="0" w:space="0" w:color="auto"/>
            <w:left w:val="none" w:sz="0" w:space="0" w:color="auto"/>
            <w:bottom w:val="none" w:sz="0" w:space="0" w:color="auto"/>
            <w:right w:val="none" w:sz="0" w:space="0" w:color="auto"/>
          </w:divBdr>
        </w:div>
        <w:div w:id="685592753">
          <w:marLeft w:val="0"/>
          <w:marRight w:val="0"/>
          <w:marTop w:val="0"/>
          <w:marBottom w:val="0"/>
          <w:divBdr>
            <w:top w:val="none" w:sz="0" w:space="0" w:color="auto"/>
            <w:left w:val="none" w:sz="0" w:space="0" w:color="auto"/>
            <w:bottom w:val="none" w:sz="0" w:space="0" w:color="auto"/>
            <w:right w:val="none" w:sz="0" w:space="0" w:color="auto"/>
          </w:divBdr>
        </w:div>
        <w:div w:id="685592760">
          <w:marLeft w:val="0"/>
          <w:marRight w:val="0"/>
          <w:marTop w:val="0"/>
          <w:marBottom w:val="0"/>
          <w:divBdr>
            <w:top w:val="none" w:sz="0" w:space="0" w:color="auto"/>
            <w:left w:val="none" w:sz="0" w:space="0" w:color="auto"/>
            <w:bottom w:val="none" w:sz="0" w:space="0" w:color="auto"/>
            <w:right w:val="none" w:sz="0" w:space="0" w:color="auto"/>
          </w:divBdr>
        </w:div>
        <w:div w:id="685592777">
          <w:marLeft w:val="0"/>
          <w:marRight w:val="0"/>
          <w:marTop w:val="0"/>
          <w:marBottom w:val="0"/>
          <w:divBdr>
            <w:top w:val="none" w:sz="0" w:space="0" w:color="auto"/>
            <w:left w:val="none" w:sz="0" w:space="0" w:color="auto"/>
            <w:bottom w:val="none" w:sz="0" w:space="0" w:color="auto"/>
            <w:right w:val="none" w:sz="0" w:space="0" w:color="auto"/>
          </w:divBdr>
        </w:div>
        <w:div w:id="685592785">
          <w:marLeft w:val="0"/>
          <w:marRight w:val="0"/>
          <w:marTop w:val="0"/>
          <w:marBottom w:val="0"/>
          <w:divBdr>
            <w:top w:val="none" w:sz="0" w:space="0" w:color="auto"/>
            <w:left w:val="none" w:sz="0" w:space="0" w:color="auto"/>
            <w:bottom w:val="none" w:sz="0" w:space="0" w:color="auto"/>
            <w:right w:val="none" w:sz="0" w:space="0" w:color="auto"/>
          </w:divBdr>
        </w:div>
      </w:divsChild>
    </w:div>
    <w:div w:id="685592755">
      <w:marLeft w:val="0"/>
      <w:marRight w:val="0"/>
      <w:marTop w:val="0"/>
      <w:marBottom w:val="0"/>
      <w:divBdr>
        <w:top w:val="none" w:sz="0" w:space="0" w:color="auto"/>
        <w:left w:val="none" w:sz="0" w:space="0" w:color="auto"/>
        <w:bottom w:val="none" w:sz="0" w:space="0" w:color="auto"/>
        <w:right w:val="none" w:sz="0" w:space="0" w:color="auto"/>
      </w:divBdr>
      <w:divsChild>
        <w:div w:id="685592730">
          <w:marLeft w:val="0"/>
          <w:marRight w:val="0"/>
          <w:marTop w:val="0"/>
          <w:marBottom w:val="0"/>
          <w:divBdr>
            <w:top w:val="none" w:sz="0" w:space="0" w:color="auto"/>
            <w:left w:val="none" w:sz="0" w:space="0" w:color="auto"/>
            <w:bottom w:val="none" w:sz="0" w:space="0" w:color="auto"/>
            <w:right w:val="none" w:sz="0" w:space="0" w:color="auto"/>
          </w:divBdr>
        </w:div>
        <w:div w:id="685592751">
          <w:marLeft w:val="0"/>
          <w:marRight w:val="0"/>
          <w:marTop w:val="0"/>
          <w:marBottom w:val="0"/>
          <w:divBdr>
            <w:top w:val="none" w:sz="0" w:space="0" w:color="auto"/>
            <w:left w:val="none" w:sz="0" w:space="0" w:color="auto"/>
            <w:bottom w:val="none" w:sz="0" w:space="0" w:color="auto"/>
            <w:right w:val="none" w:sz="0" w:space="0" w:color="auto"/>
          </w:divBdr>
        </w:div>
        <w:div w:id="685592764">
          <w:marLeft w:val="0"/>
          <w:marRight w:val="0"/>
          <w:marTop w:val="0"/>
          <w:marBottom w:val="0"/>
          <w:divBdr>
            <w:top w:val="none" w:sz="0" w:space="0" w:color="auto"/>
            <w:left w:val="none" w:sz="0" w:space="0" w:color="auto"/>
            <w:bottom w:val="none" w:sz="0" w:space="0" w:color="auto"/>
            <w:right w:val="none" w:sz="0" w:space="0" w:color="auto"/>
          </w:divBdr>
        </w:div>
        <w:div w:id="685592783">
          <w:marLeft w:val="0"/>
          <w:marRight w:val="0"/>
          <w:marTop w:val="0"/>
          <w:marBottom w:val="0"/>
          <w:divBdr>
            <w:top w:val="none" w:sz="0" w:space="0" w:color="auto"/>
            <w:left w:val="none" w:sz="0" w:space="0" w:color="auto"/>
            <w:bottom w:val="none" w:sz="0" w:space="0" w:color="auto"/>
            <w:right w:val="none" w:sz="0" w:space="0" w:color="auto"/>
          </w:divBdr>
        </w:div>
        <w:div w:id="685592809">
          <w:marLeft w:val="0"/>
          <w:marRight w:val="0"/>
          <w:marTop w:val="0"/>
          <w:marBottom w:val="0"/>
          <w:divBdr>
            <w:top w:val="none" w:sz="0" w:space="0" w:color="auto"/>
            <w:left w:val="none" w:sz="0" w:space="0" w:color="auto"/>
            <w:bottom w:val="none" w:sz="0" w:space="0" w:color="auto"/>
            <w:right w:val="none" w:sz="0" w:space="0" w:color="auto"/>
          </w:divBdr>
        </w:div>
      </w:divsChild>
    </w:div>
    <w:div w:id="685592756">
      <w:marLeft w:val="0"/>
      <w:marRight w:val="0"/>
      <w:marTop w:val="0"/>
      <w:marBottom w:val="0"/>
      <w:divBdr>
        <w:top w:val="none" w:sz="0" w:space="0" w:color="auto"/>
        <w:left w:val="none" w:sz="0" w:space="0" w:color="auto"/>
        <w:bottom w:val="none" w:sz="0" w:space="0" w:color="auto"/>
        <w:right w:val="none" w:sz="0" w:space="0" w:color="auto"/>
      </w:divBdr>
      <w:divsChild>
        <w:div w:id="685592701">
          <w:marLeft w:val="0"/>
          <w:marRight w:val="0"/>
          <w:marTop w:val="0"/>
          <w:marBottom w:val="0"/>
          <w:divBdr>
            <w:top w:val="none" w:sz="0" w:space="0" w:color="auto"/>
            <w:left w:val="none" w:sz="0" w:space="0" w:color="auto"/>
            <w:bottom w:val="none" w:sz="0" w:space="0" w:color="auto"/>
            <w:right w:val="none" w:sz="0" w:space="0" w:color="auto"/>
          </w:divBdr>
        </w:div>
        <w:div w:id="685592718">
          <w:marLeft w:val="0"/>
          <w:marRight w:val="0"/>
          <w:marTop w:val="0"/>
          <w:marBottom w:val="0"/>
          <w:divBdr>
            <w:top w:val="none" w:sz="0" w:space="0" w:color="auto"/>
            <w:left w:val="none" w:sz="0" w:space="0" w:color="auto"/>
            <w:bottom w:val="none" w:sz="0" w:space="0" w:color="auto"/>
            <w:right w:val="none" w:sz="0" w:space="0" w:color="auto"/>
          </w:divBdr>
        </w:div>
        <w:div w:id="685592731">
          <w:marLeft w:val="0"/>
          <w:marRight w:val="0"/>
          <w:marTop w:val="0"/>
          <w:marBottom w:val="0"/>
          <w:divBdr>
            <w:top w:val="none" w:sz="0" w:space="0" w:color="auto"/>
            <w:left w:val="none" w:sz="0" w:space="0" w:color="auto"/>
            <w:bottom w:val="none" w:sz="0" w:space="0" w:color="auto"/>
            <w:right w:val="none" w:sz="0" w:space="0" w:color="auto"/>
          </w:divBdr>
        </w:div>
        <w:div w:id="685592807">
          <w:marLeft w:val="0"/>
          <w:marRight w:val="0"/>
          <w:marTop w:val="0"/>
          <w:marBottom w:val="0"/>
          <w:divBdr>
            <w:top w:val="none" w:sz="0" w:space="0" w:color="auto"/>
            <w:left w:val="none" w:sz="0" w:space="0" w:color="auto"/>
            <w:bottom w:val="none" w:sz="0" w:space="0" w:color="auto"/>
            <w:right w:val="none" w:sz="0" w:space="0" w:color="auto"/>
          </w:divBdr>
        </w:div>
        <w:div w:id="685592818">
          <w:marLeft w:val="0"/>
          <w:marRight w:val="0"/>
          <w:marTop w:val="0"/>
          <w:marBottom w:val="0"/>
          <w:divBdr>
            <w:top w:val="none" w:sz="0" w:space="0" w:color="auto"/>
            <w:left w:val="none" w:sz="0" w:space="0" w:color="auto"/>
            <w:bottom w:val="none" w:sz="0" w:space="0" w:color="auto"/>
            <w:right w:val="none" w:sz="0" w:space="0" w:color="auto"/>
          </w:divBdr>
        </w:div>
      </w:divsChild>
    </w:div>
    <w:div w:id="685592758">
      <w:marLeft w:val="0"/>
      <w:marRight w:val="0"/>
      <w:marTop w:val="0"/>
      <w:marBottom w:val="0"/>
      <w:divBdr>
        <w:top w:val="none" w:sz="0" w:space="0" w:color="auto"/>
        <w:left w:val="none" w:sz="0" w:space="0" w:color="auto"/>
        <w:bottom w:val="none" w:sz="0" w:space="0" w:color="auto"/>
        <w:right w:val="none" w:sz="0" w:space="0" w:color="auto"/>
      </w:divBdr>
      <w:divsChild>
        <w:div w:id="685592697">
          <w:marLeft w:val="0"/>
          <w:marRight w:val="0"/>
          <w:marTop w:val="0"/>
          <w:marBottom w:val="0"/>
          <w:divBdr>
            <w:top w:val="none" w:sz="0" w:space="0" w:color="auto"/>
            <w:left w:val="none" w:sz="0" w:space="0" w:color="auto"/>
            <w:bottom w:val="none" w:sz="0" w:space="0" w:color="auto"/>
            <w:right w:val="none" w:sz="0" w:space="0" w:color="auto"/>
          </w:divBdr>
        </w:div>
        <w:div w:id="685592732">
          <w:marLeft w:val="0"/>
          <w:marRight w:val="0"/>
          <w:marTop w:val="0"/>
          <w:marBottom w:val="0"/>
          <w:divBdr>
            <w:top w:val="none" w:sz="0" w:space="0" w:color="auto"/>
            <w:left w:val="none" w:sz="0" w:space="0" w:color="auto"/>
            <w:bottom w:val="none" w:sz="0" w:space="0" w:color="auto"/>
            <w:right w:val="none" w:sz="0" w:space="0" w:color="auto"/>
          </w:divBdr>
        </w:div>
      </w:divsChild>
    </w:div>
    <w:div w:id="685592765">
      <w:marLeft w:val="0"/>
      <w:marRight w:val="0"/>
      <w:marTop w:val="0"/>
      <w:marBottom w:val="0"/>
      <w:divBdr>
        <w:top w:val="none" w:sz="0" w:space="0" w:color="auto"/>
        <w:left w:val="none" w:sz="0" w:space="0" w:color="auto"/>
        <w:bottom w:val="none" w:sz="0" w:space="0" w:color="auto"/>
        <w:right w:val="none" w:sz="0" w:space="0" w:color="auto"/>
      </w:divBdr>
      <w:divsChild>
        <w:div w:id="685592702">
          <w:marLeft w:val="0"/>
          <w:marRight w:val="0"/>
          <w:marTop w:val="0"/>
          <w:marBottom w:val="0"/>
          <w:divBdr>
            <w:top w:val="none" w:sz="0" w:space="0" w:color="auto"/>
            <w:left w:val="none" w:sz="0" w:space="0" w:color="auto"/>
            <w:bottom w:val="none" w:sz="0" w:space="0" w:color="auto"/>
            <w:right w:val="none" w:sz="0" w:space="0" w:color="auto"/>
          </w:divBdr>
        </w:div>
        <w:div w:id="685592715">
          <w:marLeft w:val="0"/>
          <w:marRight w:val="0"/>
          <w:marTop w:val="0"/>
          <w:marBottom w:val="0"/>
          <w:divBdr>
            <w:top w:val="none" w:sz="0" w:space="0" w:color="auto"/>
            <w:left w:val="none" w:sz="0" w:space="0" w:color="auto"/>
            <w:bottom w:val="none" w:sz="0" w:space="0" w:color="auto"/>
            <w:right w:val="none" w:sz="0" w:space="0" w:color="auto"/>
          </w:divBdr>
        </w:div>
        <w:div w:id="685592717">
          <w:marLeft w:val="0"/>
          <w:marRight w:val="0"/>
          <w:marTop w:val="0"/>
          <w:marBottom w:val="0"/>
          <w:divBdr>
            <w:top w:val="none" w:sz="0" w:space="0" w:color="auto"/>
            <w:left w:val="none" w:sz="0" w:space="0" w:color="auto"/>
            <w:bottom w:val="none" w:sz="0" w:space="0" w:color="auto"/>
            <w:right w:val="none" w:sz="0" w:space="0" w:color="auto"/>
          </w:divBdr>
        </w:div>
        <w:div w:id="685592746">
          <w:marLeft w:val="0"/>
          <w:marRight w:val="0"/>
          <w:marTop w:val="0"/>
          <w:marBottom w:val="0"/>
          <w:divBdr>
            <w:top w:val="none" w:sz="0" w:space="0" w:color="auto"/>
            <w:left w:val="none" w:sz="0" w:space="0" w:color="auto"/>
            <w:bottom w:val="none" w:sz="0" w:space="0" w:color="auto"/>
            <w:right w:val="none" w:sz="0" w:space="0" w:color="auto"/>
          </w:divBdr>
        </w:div>
        <w:div w:id="685592767">
          <w:marLeft w:val="0"/>
          <w:marRight w:val="0"/>
          <w:marTop w:val="0"/>
          <w:marBottom w:val="0"/>
          <w:divBdr>
            <w:top w:val="none" w:sz="0" w:space="0" w:color="auto"/>
            <w:left w:val="none" w:sz="0" w:space="0" w:color="auto"/>
            <w:bottom w:val="none" w:sz="0" w:space="0" w:color="auto"/>
            <w:right w:val="none" w:sz="0" w:space="0" w:color="auto"/>
          </w:divBdr>
        </w:div>
        <w:div w:id="685592775">
          <w:marLeft w:val="0"/>
          <w:marRight w:val="0"/>
          <w:marTop w:val="0"/>
          <w:marBottom w:val="0"/>
          <w:divBdr>
            <w:top w:val="none" w:sz="0" w:space="0" w:color="auto"/>
            <w:left w:val="none" w:sz="0" w:space="0" w:color="auto"/>
            <w:bottom w:val="none" w:sz="0" w:space="0" w:color="auto"/>
            <w:right w:val="none" w:sz="0" w:space="0" w:color="auto"/>
          </w:divBdr>
        </w:div>
      </w:divsChild>
    </w:div>
    <w:div w:id="685592779">
      <w:marLeft w:val="0"/>
      <w:marRight w:val="0"/>
      <w:marTop w:val="0"/>
      <w:marBottom w:val="0"/>
      <w:divBdr>
        <w:top w:val="none" w:sz="0" w:space="0" w:color="auto"/>
        <w:left w:val="none" w:sz="0" w:space="0" w:color="auto"/>
        <w:bottom w:val="none" w:sz="0" w:space="0" w:color="auto"/>
        <w:right w:val="none" w:sz="0" w:space="0" w:color="auto"/>
      </w:divBdr>
      <w:divsChild>
        <w:div w:id="685592705">
          <w:marLeft w:val="0"/>
          <w:marRight w:val="0"/>
          <w:marTop w:val="0"/>
          <w:marBottom w:val="0"/>
          <w:divBdr>
            <w:top w:val="none" w:sz="0" w:space="0" w:color="auto"/>
            <w:left w:val="none" w:sz="0" w:space="0" w:color="auto"/>
            <w:bottom w:val="none" w:sz="0" w:space="0" w:color="auto"/>
            <w:right w:val="none" w:sz="0" w:space="0" w:color="auto"/>
          </w:divBdr>
        </w:div>
        <w:div w:id="685592712">
          <w:marLeft w:val="0"/>
          <w:marRight w:val="0"/>
          <w:marTop w:val="0"/>
          <w:marBottom w:val="0"/>
          <w:divBdr>
            <w:top w:val="none" w:sz="0" w:space="0" w:color="auto"/>
            <w:left w:val="none" w:sz="0" w:space="0" w:color="auto"/>
            <w:bottom w:val="none" w:sz="0" w:space="0" w:color="auto"/>
            <w:right w:val="none" w:sz="0" w:space="0" w:color="auto"/>
          </w:divBdr>
        </w:div>
        <w:div w:id="685592720">
          <w:marLeft w:val="0"/>
          <w:marRight w:val="0"/>
          <w:marTop w:val="0"/>
          <w:marBottom w:val="0"/>
          <w:divBdr>
            <w:top w:val="none" w:sz="0" w:space="0" w:color="auto"/>
            <w:left w:val="none" w:sz="0" w:space="0" w:color="auto"/>
            <w:bottom w:val="none" w:sz="0" w:space="0" w:color="auto"/>
            <w:right w:val="none" w:sz="0" w:space="0" w:color="auto"/>
          </w:divBdr>
        </w:div>
        <w:div w:id="685592724">
          <w:marLeft w:val="0"/>
          <w:marRight w:val="0"/>
          <w:marTop w:val="0"/>
          <w:marBottom w:val="0"/>
          <w:divBdr>
            <w:top w:val="none" w:sz="0" w:space="0" w:color="auto"/>
            <w:left w:val="none" w:sz="0" w:space="0" w:color="auto"/>
            <w:bottom w:val="none" w:sz="0" w:space="0" w:color="auto"/>
            <w:right w:val="none" w:sz="0" w:space="0" w:color="auto"/>
          </w:divBdr>
        </w:div>
        <w:div w:id="685592743">
          <w:marLeft w:val="0"/>
          <w:marRight w:val="0"/>
          <w:marTop w:val="0"/>
          <w:marBottom w:val="0"/>
          <w:divBdr>
            <w:top w:val="none" w:sz="0" w:space="0" w:color="auto"/>
            <w:left w:val="none" w:sz="0" w:space="0" w:color="auto"/>
            <w:bottom w:val="none" w:sz="0" w:space="0" w:color="auto"/>
            <w:right w:val="none" w:sz="0" w:space="0" w:color="auto"/>
          </w:divBdr>
        </w:div>
        <w:div w:id="685592761">
          <w:marLeft w:val="0"/>
          <w:marRight w:val="0"/>
          <w:marTop w:val="0"/>
          <w:marBottom w:val="0"/>
          <w:divBdr>
            <w:top w:val="none" w:sz="0" w:space="0" w:color="auto"/>
            <w:left w:val="none" w:sz="0" w:space="0" w:color="auto"/>
            <w:bottom w:val="none" w:sz="0" w:space="0" w:color="auto"/>
            <w:right w:val="none" w:sz="0" w:space="0" w:color="auto"/>
          </w:divBdr>
        </w:div>
        <w:div w:id="685592766">
          <w:marLeft w:val="0"/>
          <w:marRight w:val="0"/>
          <w:marTop w:val="0"/>
          <w:marBottom w:val="0"/>
          <w:divBdr>
            <w:top w:val="none" w:sz="0" w:space="0" w:color="auto"/>
            <w:left w:val="none" w:sz="0" w:space="0" w:color="auto"/>
            <w:bottom w:val="none" w:sz="0" w:space="0" w:color="auto"/>
            <w:right w:val="none" w:sz="0" w:space="0" w:color="auto"/>
          </w:divBdr>
        </w:div>
        <w:div w:id="685592774">
          <w:marLeft w:val="0"/>
          <w:marRight w:val="0"/>
          <w:marTop w:val="0"/>
          <w:marBottom w:val="0"/>
          <w:divBdr>
            <w:top w:val="none" w:sz="0" w:space="0" w:color="auto"/>
            <w:left w:val="none" w:sz="0" w:space="0" w:color="auto"/>
            <w:bottom w:val="none" w:sz="0" w:space="0" w:color="auto"/>
            <w:right w:val="none" w:sz="0" w:space="0" w:color="auto"/>
          </w:divBdr>
        </w:div>
        <w:div w:id="685592778">
          <w:marLeft w:val="0"/>
          <w:marRight w:val="0"/>
          <w:marTop w:val="0"/>
          <w:marBottom w:val="0"/>
          <w:divBdr>
            <w:top w:val="none" w:sz="0" w:space="0" w:color="auto"/>
            <w:left w:val="none" w:sz="0" w:space="0" w:color="auto"/>
            <w:bottom w:val="none" w:sz="0" w:space="0" w:color="auto"/>
            <w:right w:val="none" w:sz="0" w:space="0" w:color="auto"/>
          </w:divBdr>
        </w:div>
        <w:div w:id="685592798">
          <w:marLeft w:val="0"/>
          <w:marRight w:val="0"/>
          <w:marTop w:val="0"/>
          <w:marBottom w:val="0"/>
          <w:divBdr>
            <w:top w:val="none" w:sz="0" w:space="0" w:color="auto"/>
            <w:left w:val="none" w:sz="0" w:space="0" w:color="auto"/>
            <w:bottom w:val="none" w:sz="0" w:space="0" w:color="auto"/>
            <w:right w:val="none" w:sz="0" w:space="0" w:color="auto"/>
          </w:divBdr>
        </w:div>
      </w:divsChild>
    </w:div>
    <w:div w:id="685592788">
      <w:marLeft w:val="0"/>
      <w:marRight w:val="0"/>
      <w:marTop w:val="0"/>
      <w:marBottom w:val="0"/>
      <w:divBdr>
        <w:top w:val="none" w:sz="0" w:space="0" w:color="auto"/>
        <w:left w:val="none" w:sz="0" w:space="0" w:color="auto"/>
        <w:bottom w:val="none" w:sz="0" w:space="0" w:color="auto"/>
        <w:right w:val="none" w:sz="0" w:space="0" w:color="auto"/>
      </w:divBdr>
      <w:divsChild>
        <w:div w:id="685592706">
          <w:marLeft w:val="0"/>
          <w:marRight w:val="0"/>
          <w:marTop w:val="0"/>
          <w:marBottom w:val="0"/>
          <w:divBdr>
            <w:top w:val="none" w:sz="0" w:space="0" w:color="auto"/>
            <w:left w:val="none" w:sz="0" w:space="0" w:color="auto"/>
            <w:bottom w:val="none" w:sz="0" w:space="0" w:color="auto"/>
            <w:right w:val="none" w:sz="0" w:space="0" w:color="auto"/>
          </w:divBdr>
        </w:div>
        <w:div w:id="685592722">
          <w:marLeft w:val="0"/>
          <w:marRight w:val="0"/>
          <w:marTop w:val="0"/>
          <w:marBottom w:val="0"/>
          <w:divBdr>
            <w:top w:val="none" w:sz="0" w:space="0" w:color="auto"/>
            <w:left w:val="none" w:sz="0" w:space="0" w:color="auto"/>
            <w:bottom w:val="none" w:sz="0" w:space="0" w:color="auto"/>
            <w:right w:val="none" w:sz="0" w:space="0" w:color="auto"/>
          </w:divBdr>
        </w:div>
        <w:div w:id="685592752">
          <w:marLeft w:val="0"/>
          <w:marRight w:val="0"/>
          <w:marTop w:val="0"/>
          <w:marBottom w:val="0"/>
          <w:divBdr>
            <w:top w:val="none" w:sz="0" w:space="0" w:color="auto"/>
            <w:left w:val="none" w:sz="0" w:space="0" w:color="auto"/>
            <w:bottom w:val="none" w:sz="0" w:space="0" w:color="auto"/>
            <w:right w:val="none" w:sz="0" w:space="0" w:color="auto"/>
          </w:divBdr>
        </w:div>
        <w:div w:id="685592763">
          <w:marLeft w:val="0"/>
          <w:marRight w:val="0"/>
          <w:marTop w:val="0"/>
          <w:marBottom w:val="0"/>
          <w:divBdr>
            <w:top w:val="none" w:sz="0" w:space="0" w:color="auto"/>
            <w:left w:val="none" w:sz="0" w:space="0" w:color="auto"/>
            <w:bottom w:val="none" w:sz="0" w:space="0" w:color="auto"/>
            <w:right w:val="none" w:sz="0" w:space="0" w:color="auto"/>
          </w:divBdr>
        </w:div>
        <w:div w:id="685592781">
          <w:marLeft w:val="0"/>
          <w:marRight w:val="0"/>
          <w:marTop w:val="0"/>
          <w:marBottom w:val="0"/>
          <w:divBdr>
            <w:top w:val="none" w:sz="0" w:space="0" w:color="auto"/>
            <w:left w:val="none" w:sz="0" w:space="0" w:color="auto"/>
            <w:bottom w:val="none" w:sz="0" w:space="0" w:color="auto"/>
            <w:right w:val="none" w:sz="0" w:space="0" w:color="auto"/>
          </w:divBdr>
        </w:div>
        <w:div w:id="685592800">
          <w:marLeft w:val="0"/>
          <w:marRight w:val="0"/>
          <w:marTop w:val="0"/>
          <w:marBottom w:val="0"/>
          <w:divBdr>
            <w:top w:val="none" w:sz="0" w:space="0" w:color="auto"/>
            <w:left w:val="none" w:sz="0" w:space="0" w:color="auto"/>
            <w:bottom w:val="none" w:sz="0" w:space="0" w:color="auto"/>
            <w:right w:val="none" w:sz="0" w:space="0" w:color="auto"/>
          </w:divBdr>
        </w:div>
      </w:divsChild>
    </w:div>
    <w:div w:id="685592796">
      <w:marLeft w:val="0"/>
      <w:marRight w:val="0"/>
      <w:marTop w:val="0"/>
      <w:marBottom w:val="0"/>
      <w:divBdr>
        <w:top w:val="none" w:sz="0" w:space="0" w:color="auto"/>
        <w:left w:val="none" w:sz="0" w:space="0" w:color="auto"/>
        <w:bottom w:val="none" w:sz="0" w:space="0" w:color="auto"/>
        <w:right w:val="none" w:sz="0" w:space="0" w:color="auto"/>
      </w:divBdr>
      <w:divsChild>
        <w:div w:id="685592709">
          <w:marLeft w:val="0"/>
          <w:marRight w:val="0"/>
          <w:marTop w:val="0"/>
          <w:marBottom w:val="0"/>
          <w:divBdr>
            <w:top w:val="none" w:sz="0" w:space="0" w:color="auto"/>
            <w:left w:val="none" w:sz="0" w:space="0" w:color="auto"/>
            <w:bottom w:val="none" w:sz="0" w:space="0" w:color="auto"/>
            <w:right w:val="none" w:sz="0" w:space="0" w:color="auto"/>
          </w:divBdr>
        </w:div>
        <w:div w:id="685592742">
          <w:marLeft w:val="0"/>
          <w:marRight w:val="0"/>
          <w:marTop w:val="0"/>
          <w:marBottom w:val="0"/>
          <w:divBdr>
            <w:top w:val="none" w:sz="0" w:space="0" w:color="auto"/>
            <w:left w:val="none" w:sz="0" w:space="0" w:color="auto"/>
            <w:bottom w:val="none" w:sz="0" w:space="0" w:color="auto"/>
            <w:right w:val="none" w:sz="0" w:space="0" w:color="auto"/>
          </w:divBdr>
        </w:div>
        <w:div w:id="685592770">
          <w:marLeft w:val="0"/>
          <w:marRight w:val="0"/>
          <w:marTop w:val="0"/>
          <w:marBottom w:val="0"/>
          <w:divBdr>
            <w:top w:val="none" w:sz="0" w:space="0" w:color="auto"/>
            <w:left w:val="none" w:sz="0" w:space="0" w:color="auto"/>
            <w:bottom w:val="none" w:sz="0" w:space="0" w:color="auto"/>
            <w:right w:val="none" w:sz="0" w:space="0" w:color="auto"/>
          </w:divBdr>
        </w:div>
        <w:div w:id="685592771">
          <w:marLeft w:val="0"/>
          <w:marRight w:val="0"/>
          <w:marTop w:val="0"/>
          <w:marBottom w:val="0"/>
          <w:divBdr>
            <w:top w:val="none" w:sz="0" w:space="0" w:color="auto"/>
            <w:left w:val="none" w:sz="0" w:space="0" w:color="auto"/>
            <w:bottom w:val="none" w:sz="0" w:space="0" w:color="auto"/>
            <w:right w:val="none" w:sz="0" w:space="0" w:color="auto"/>
          </w:divBdr>
        </w:div>
        <w:div w:id="685592776">
          <w:marLeft w:val="0"/>
          <w:marRight w:val="0"/>
          <w:marTop w:val="0"/>
          <w:marBottom w:val="0"/>
          <w:divBdr>
            <w:top w:val="none" w:sz="0" w:space="0" w:color="auto"/>
            <w:left w:val="none" w:sz="0" w:space="0" w:color="auto"/>
            <w:bottom w:val="none" w:sz="0" w:space="0" w:color="auto"/>
            <w:right w:val="none" w:sz="0" w:space="0" w:color="auto"/>
          </w:divBdr>
        </w:div>
        <w:div w:id="685592789">
          <w:marLeft w:val="0"/>
          <w:marRight w:val="0"/>
          <w:marTop w:val="0"/>
          <w:marBottom w:val="0"/>
          <w:divBdr>
            <w:top w:val="none" w:sz="0" w:space="0" w:color="auto"/>
            <w:left w:val="none" w:sz="0" w:space="0" w:color="auto"/>
            <w:bottom w:val="none" w:sz="0" w:space="0" w:color="auto"/>
            <w:right w:val="none" w:sz="0" w:space="0" w:color="auto"/>
          </w:divBdr>
        </w:div>
      </w:divsChild>
    </w:div>
    <w:div w:id="685592797">
      <w:marLeft w:val="0"/>
      <w:marRight w:val="0"/>
      <w:marTop w:val="0"/>
      <w:marBottom w:val="0"/>
      <w:divBdr>
        <w:top w:val="none" w:sz="0" w:space="0" w:color="auto"/>
        <w:left w:val="none" w:sz="0" w:space="0" w:color="auto"/>
        <w:bottom w:val="none" w:sz="0" w:space="0" w:color="auto"/>
        <w:right w:val="none" w:sz="0" w:space="0" w:color="auto"/>
      </w:divBdr>
      <w:divsChild>
        <w:div w:id="685592708">
          <w:marLeft w:val="0"/>
          <w:marRight w:val="0"/>
          <w:marTop w:val="0"/>
          <w:marBottom w:val="0"/>
          <w:divBdr>
            <w:top w:val="none" w:sz="0" w:space="0" w:color="auto"/>
            <w:left w:val="none" w:sz="0" w:space="0" w:color="auto"/>
            <w:bottom w:val="none" w:sz="0" w:space="0" w:color="auto"/>
            <w:right w:val="none" w:sz="0" w:space="0" w:color="auto"/>
          </w:divBdr>
        </w:div>
        <w:div w:id="685592740">
          <w:marLeft w:val="0"/>
          <w:marRight w:val="0"/>
          <w:marTop w:val="0"/>
          <w:marBottom w:val="0"/>
          <w:divBdr>
            <w:top w:val="none" w:sz="0" w:space="0" w:color="auto"/>
            <w:left w:val="none" w:sz="0" w:space="0" w:color="auto"/>
            <w:bottom w:val="none" w:sz="0" w:space="0" w:color="auto"/>
            <w:right w:val="none" w:sz="0" w:space="0" w:color="auto"/>
          </w:divBdr>
        </w:div>
        <w:div w:id="685592741">
          <w:marLeft w:val="0"/>
          <w:marRight w:val="0"/>
          <w:marTop w:val="0"/>
          <w:marBottom w:val="0"/>
          <w:divBdr>
            <w:top w:val="none" w:sz="0" w:space="0" w:color="auto"/>
            <w:left w:val="none" w:sz="0" w:space="0" w:color="auto"/>
            <w:bottom w:val="none" w:sz="0" w:space="0" w:color="auto"/>
            <w:right w:val="none" w:sz="0" w:space="0" w:color="auto"/>
          </w:divBdr>
        </w:div>
        <w:div w:id="685592749">
          <w:marLeft w:val="0"/>
          <w:marRight w:val="0"/>
          <w:marTop w:val="0"/>
          <w:marBottom w:val="0"/>
          <w:divBdr>
            <w:top w:val="none" w:sz="0" w:space="0" w:color="auto"/>
            <w:left w:val="none" w:sz="0" w:space="0" w:color="auto"/>
            <w:bottom w:val="none" w:sz="0" w:space="0" w:color="auto"/>
            <w:right w:val="none" w:sz="0" w:space="0" w:color="auto"/>
          </w:divBdr>
        </w:div>
        <w:div w:id="685592805">
          <w:marLeft w:val="0"/>
          <w:marRight w:val="0"/>
          <w:marTop w:val="0"/>
          <w:marBottom w:val="0"/>
          <w:divBdr>
            <w:top w:val="none" w:sz="0" w:space="0" w:color="auto"/>
            <w:left w:val="none" w:sz="0" w:space="0" w:color="auto"/>
            <w:bottom w:val="none" w:sz="0" w:space="0" w:color="auto"/>
            <w:right w:val="none" w:sz="0" w:space="0" w:color="auto"/>
          </w:divBdr>
        </w:div>
        <w:div w:id="685592814">
          <w:marLeft w:val="0"/>
          <w:marRight w:val="0"/>
          <w:marTop w:val="0"/>
          <w:marBottom w:val="0"/>
          <w:divBdr>
            <w:top w:val="none" w:sz="0" w:space="0" w:color="auto"/>
            <w:left w:val="none" w:sz="0" w:space="0" w:color="auto"/>
            <w:bottom w:val="none" w:sz="0" w:space="0" w:color="auto"/>
            <w:right w:val="none" w:sz="0" w:space="0" w:color="auto"/>
          </w:divBdr>
        </w:div>
        <w:div w:id="685592817">
          <w:marLeft w:val="0"/>
          <w:marRight w:val="0"/>
          <w:marTop w:val="0"/>
          <w:marBottom w:val="0"/>
          <w:divBdr>
            <w:top w:val="none" w:sz="0" w:space="0" w:color="auto"/>
            <w:left w:val="none" w:sz="0" w:space="0" w:color="auto"/>
            <w:bottom w:val="none" w:sz="0" w:space="0" w:color="auto"/>
            <w:right w:val="none" w:sz="0" w:space="0" w:color="auto"/>
          </w:divBdr>
        </w:div>
      </w:divsChild>
    </w:div>
    <w:div w:id="685592799">
      <w:marLeft w:val="0"/>
      <w:marRight w:val="0"/>
      <w:marTop w:val="0"/>
      <w:marBottom w:val="0"/>
      <w:divBdr>
        <w:top w:val="none" w:sz="0" w:space="0" w:color="auto"/>
        <w:left w:val="none" w:sz="0" w:space="0" w:color="auto"/>
        <w:bottom w:val="none" w:sz="0" w:space="0" w:color="auto"/>
        <w:right w:val="none" w:sz="0" w:space="0" w:color="auto"/>
      </w:divBdr>
      <w:divsChild>
        <w:div w:id="685592710">
          <w:marLeft w:val="0"/>
          <w:marRight w:val="0"/>
          <w:marTop w:val="0"/>
          <w:marBottom w:val="0"/>
          <w:divBdr>
            <w:top w:val="none" w:sz="0" w:space="0" w:color="auto"/>
            <w:left w:val="none" w:sz="0" w:space="0" w:color="auto"/>
            <w:bottom w:val="none" w:sz="0" w:space="0" w:color="auto"/>
            <w:right w:val="none" w:sz="0" w:space="0" w:color="auto"/>
          </w:divBdr>
        </w:div>
        <w:div w:id="685592711">
          <w:marLeft w:val="0"/>
          <w:marRight w:val="0"/>
          <w:marTop w:val="0"/>
          <w:marBottom w:val="0"/>
          <w:divBdr>
            <w:top w:val="none" w:sz="0" w:space="0" w:color="auto"/>
            <w:left w:val="none" w:sz="0" w:space="0" w:color="auto"/>
            <w:bottom w:val="none" w:sz="0" w:space="0" w:color="auto"/>
            <w:right w:val="none" w:sz="0" w:space="0" w:color="auto"/>
          </w:divBdr>
        </w:div>
        <w:div w:id="685592727">
          <w:marLeft w:val="0"/>
          <w:marRight w:val="0"/>
          <w:marTop w:val="0"/>
          <w:marBottom w:val="0"/>
          <w:divBdr>
            <w:top w:val="none" w:sz="0" w:space="0" w:color="auto"/>
            <w:left w:val="none" w:sz="0" w:space="0" w:color="auto"/>
            <w:bottom w:val="none" w:sz="0" w:space="0" w:color="auto"/>
            <w:right w:val="none" w:sz="0" w:space="0" w:color="auto"/>
          </w:divBdr>
        </w:div>
        <w:div w:id="685592734">
          <w:marLeft w:val="0"/>
          <w:marRight w:val="0"/>
          <w:marTop w:val="0"/>
          <w:marBottom w:val="0"/>
          <w:divBdr>
            <w:top w:val="none" w:sz="0" w:space="0" w:color="auto"/>
            <w:left w:val="none" w:sz="0" w:space="0" w:color="auto"/>
            <w:bottom w:val="none" w:sz="0" w:space="0" w:color="auto"/>
            <w:right w:val="none" w:sz="0" w:space="0" w:color="auto"/>
          </w:divBdr>
        </w:div>
        <w:div w:id="685592769">
          <w:marLeft w:val="0"/>
          <w:marRight w:val="0"/>
          <w:marTop w:val="0"/>
          <w:marBottom w:val="0"/>
          <w:divBdr>
            <w:top w:val="none" w:sz="0" w:space="0" w:color="auto"/>
            <w:left w:val="none" w:sz="0" w:space="0" w:color="auto"/>
            <w:bottom w:val="none" w:sz="0" w:space="0" w:color="auto"/>
            <w:right w:val="none" w:sz="0" w:space="0" w:color="auto"/>
          </w:divBdr>
        </w:div>
        <w:div w:id="685592790">
          <w:marLeft w:val="0"/>
          <w:marRight w:val="0"/>
          <w:marTop w:val="0"/>
          <w:marBottom w:val="0"/>
          <w:divBdr>
            <w:top w:val="none" w:sz="0" w:space="0" w:color="auto"/>
            <w:left w:val="none" w:sz="0" w:space="0" w:color="auto"/>
            <w:bottom w:val="none" w:sz="0" w:space="0" w:color="auto"/>
            <w:right w:val="none" w:sz="0" w:space="0" w:color="auto"/>
          </w:divBdr>
        </w:div>
        <w:div w:id="685592795">
          <w:marLeft w:val="0"/>
          <w:marRight w:val="0"/>
          <w:marTop w:val="0"/>
          <w:marBottom w:val="0"/>
          <w:divBdr>
            <w:top w:val="none" w:sz="0" w:space="0" w:color="auto"/>
            <w:left w:val="none" w:sz="0" w:space="0" w:color="auto"/>
            <w:bottom w:val="none" w:sz="0" w:space="0" w:color="auto"/>
            <w:right w:val="none" w:sz="0" w:space="0" w:color="auto"/>
          </w:divBdr>
        </w:div>
        <w:div w:id="685592802">
          <w:marLeft w:val="0"/>
          <w:marRight w:val="0"/>
          <w:marTop w:val="0"/>
          <w:marBottom w:val="0"/>
          <w:divBdr>
            <w:top w:val="none" w:sz="0" w:space="0" w:color="auto"/>
            <w:left w:val="none" w:sz="0" w:space="0" w:color="auto"/>
            <w:bottom w:val="none" w:sz="0" w:space="0" w:color="auto"/>
            <w:right w:val="none" w:sz="0" w:space="0" w:color="auto"/>
          </w:divBdr>
        </w:div>
        <w:div w:id="685592804">
          <w:marLeft w:val="0"/>
          <w:marRight w:val="0"/>
          <w:marTop w:val="0"/>
          <w:marBottom w:val="0"/>
          <w:divBdr>
            <w:top w:val="none" w:sz="0" w:space="0" w:color="auto"/>
            <w:left w:val="none" w:sz="0" w:space="0" w:color="auto"/>
            <w:bottom w:val="none" w:sz="0" w:space="0" w:color="auto"/>
            <w:right w:val="none" w:sz="0" w:space="0" w:color="auto"/>
          </w:divBdr>
        </w:div>
        <w:div w:id="685592819">
          <w:marLeft w:val="0"/>
          <w:marRight w:val="0"/>
          <w:marTop w:val="0"/>
          <w:marBottom w:val="0"/>
          <w:divBdr>
            <w:top w:val="none" w:sz="0" w:space="0" w:color="auto"/>
            <w:left w:val="none" w:sz="0" w:space="0" w:color="auto"/>
            <w:bottom w:val="none" w:sz="0" w:space="0" w:color="auto"/>
            <w:right w:val="none" w:sz="0" w:space="0" w:color="auto"/>
          </w:divBdr>
        </w:div>
        <w:div w:id="685592820">
          <w:marLeft w:val="0"/>
          <w:marRight w:val="0"/>
          <w:marTop w:val="0"/>
          <w:marBottom w:val="0"/>
          <w:divBdr>
            <w:top w:val="none" w:sz="0" w:space="0" w:color="auto"/>
            <w:left w:val="none" w:sz="0" w:space="0" w:color="auto"/>
            <w:bottom w:val="none" w:sz="0" w:space="0" w:color="auto"/>
            <w:right w:val="none" w:sz="0" w:space="0" w:color="auto"/>
          </w:divBdr>
        </w:div>
      </w:divsChild>
    </w:div>
    <w:div w:id="685592801">
      <w:marLeft w:val="0"/>
      <w:marRight w:val="0"/>
      <w:marTop w:val="0"/>
      <w:marBottom w:val="0"/>
      <w:divBdr>
        <w:top w:val="none" w:sz="0" w:space="0" w:color="auto"/>
        <w:left w:val="none" w:sz="0" w:space="0" w:color="auto"/>
        <w:bottom w:val="none" w:sz="0" w:space="0" w:color="auto"/>
        <w:right w:val="none" w:sz="0" w:space="0" w:color="auto"/>
      </w:divBdr>
    </w:div>
    <w:div w:id="685592806">
      <w:marLeft w:val="0"/>
      <w:marRight w:val="0"/>
      <w:marTop w:val="0"/>
      <w:marBottom w:val="0"/>
      <w:divBdr>
        <w:top w:val="none" w:sz="0" w:space="0" w:color="auto"/>
        <w:left w:val="none" w:sz="0" w:space="0" w:color="auto"/>
        <w:bottom w:val="none" w:sz="0" w:space="0" w:color="auto"/>
        <w:right w:val="none" w:sz="0" w:space="0" w:color="auto"/>
      </w:divBdr>
      <w:divsChild>
        <w:div w:id="685592707">
          <w:marLeft w:val="0"/>
          <w:marRight w:val="0"/>
          <w:marTop w:val="0"/>
          <w:marBottom w:val="0"/>
          <w:divBdr>
            <w:top w:val="none" w:sz="0" w:space="0" w:color="auto"/>
            <w:left w:val="none" w:sz="0" w:space="0" w:color="auto"/>
            <w:bottom w:val="none" w:sz="0" w:space="0" w:color="auto"/>
            <w:right w:val="none" w:sz="0" w:space="0" w:color="auto"/>
          </w:divBdr>
        </w:div>
        <w:div w:id="685592721">
          <w:marLeft w:val="0"/>
          <w:marRight w:val="0"/>
          <w:marTop w:val="0"/>
          <w:marBottom w:val="0"/>
          <w:divBdr>
            <w:top w:val="none" w:sz="0" w:space="0" w:color="auto"/>
            <w:left w:val="none" w:sz="0" w:space="0" w:color="auto"/>
            <w:bottom w:val="none" w:sz="0" w:space="0" w:color="auto"/>
            <w:right w:val="none" w:sz="0" w:space="0" w:color="auto"/>
          </w:divBdr>
        </w:div>
        <w:div w:id="685592723">
          <w:marLeft w:val="0"/>
          <w:marRight w:val="0"/>
          <w:marTop w:val="0"/>
          <w:marBottom w:val="0"/>
          <w:divBdr>
            <w:top w:val="none" w:sz="0" w:space="0" w:color="auto"/>
            <w:left w:val="none" w:sz="0" w:space="0" w:color="auto"/>
            <w:bottom w:val="none" w:sz="0" w:space="0" w:color="auto"/>
            <w:right w:val="none" w:sz="0" w:space="0" w:color="auto"/>
          </w:divBdr>
        </w:div>
        <w:div w:id="685592733">
          <w:marLeft w:val="0"/>
          <w:marRight w:val="0"/>
          <w:marTop w:val="0"/>
          <w:marBottom w:val="0"/>
          <w:divBdr>
            <w:top w:val="none" w:sz="0" w:space="0" w:color="auto"/>
            <w:left w:val="none" w:sz="0" w:space="0" w:color="auto"/>
            <w:bottom w:val="none" w:sz="0" w:space="0" w:color="auto"/>
            <w:right w:val="none" w:sz="0" w:space="0" w:color="auto"/>
          </w:divBdr>
        </w:div>
        <w:div w:id="685592748">
          <w:marLeft w:val="0"/>
          <w:marRight w:val="0"/>
          <w:marTop w:val="0"/>
          <w:marBottom w:val="0"/>
          <w:divBdr>
            <w:top w:val="none" w:sz="0" w:space="0" w:color="auto"/>
            <w:left w:val="none" w:sz="0" w:space="0" w:color="auto"/>
            <w:bottom w:val="none" w:sz="0" w:space="0" w:color="auto"/>
            <w:right w:val="none" w:sz="0" w:space="0" w:color="auto"/>
          </w:divBdr>
        </w:div>
        <w:div w:id="685592772">
          <w:marLeft w:val="0"/>
          <w:marRight w:val="0"/>
          <w:marTop w:val="0"/>
          <w:marBottom w:val="0"/>
          <w:divBdr>
            <w:top w:val="none" w:sz="0" w:space="0" w:color="auto"/>
            <w:left w:val="none" w:sz="0" w:space="0" w:color="auto"/>
            <w:bottom w:val="none" w:sz="0" w:space="0" w:color="auto"/>
            <w:right w:val="none" w:sz="0" w:space="0" w:color="auto"/>
          </w:divBdr>
        </w:div>
        <w:div w:id="685592791">
          <w:marLeft w:val="0"/>
          <w:marRight w:val="0"/>
          <w:marTop w:val="0"/>
          <w:marBottom w:val="0"/>
          <w:divBdr>
            <w:top w:val="none" w:sz="0" w:space="0" w:color="auto"/>
            <w:left w:val="none" w:sz="0" w:space="0" w:color="auto"/>
            <w:bottom w:val="none" w:sz="0" w:space="0" w:color="auto"/>
            <w:right w:val="none" w:sz="0" w:space="0" w:color="auto"/>
          </w:divBdr>
        </w:div>
      </w:divsChild>
    </w:div>
    <w:div w:id="685592812">
      <w:marLeft w:val="0"/>
      <w:marRight w:val="0"/>
      <w:marTop w:val="0"/>
      <w:marBottom w:val="0"/>
      <w:divBdr>
        <w:top w:val="none" w:sz="0" w:space="0" w:color="auto"/>
        <w:left w:val="none" w:sz="0" w:space="0" w:color="auto"/>
        <w:bottom w:val="none" w:sz="0" w:space="0" w:color="auto"/>
        <w:right w:val="none" w:sz="0" w:space="0" w:color="auto"/>
      </w:divBdr>
      <w:divsChild>
        <w:div w:id="685592700">
          <w:marLeft w:val="0"/>
          <w:marRight w:val="0"/>
          <w:marTop w:val="0"/>
          <w:marBottom w:val="0"/>
          <w:divBdr>
            <w:top w:val="none" w:sz="0" w:space="0" w:color="auto"/>
            <w:left w:val="none" w:sz="0" w:space="0" w:color="auto"/>
            <w:bottom w:val="none" w:sz="0" w:space="0" w:color="auto"/>
            <w:right w:val="none" w:sz="0" w:space="0" w:color="auto"/>
          </w:divBdr>
        </w:div>
        <w:div w:id="685592738">
          <w:marLeft w:val="0"/>
          <w:marRight w:val="0"/>
          <w:marTop w:val="0"/>
          <w:marBottom w:val="0"/>
          <w:divBdr>
            <w:top w:val="none" w:sz="0" w:space="0" w:color="auto"/>
            <w:left w:val="none" w:sz="0" w:space="0" w:color="auto"/>
            <w:bottom w:val="none" w:sz="0" w:space="0" w:color="auto"/>
            <w:right w:val="none" w:sz="0" w:space="0" w:color="auto"/>
          </w:divBdr>
        </w:div>
        <w:div w:id="685592762">
          <w:marLeft w:val="0"/>
          <w:marRight w:val="0"/>
          <w:marTop w:val="0"/>
          <w:marBottom w:val="0"/>
          <w:divBdr>
            <w:top w:val="none" w:sz="0" w:space="0" w:color="auto"/>
            <w:left w:val="none" w:sz="0" w:space="0" w:color="auto"/>
            <w:bottom w:val="none" w:sz="0" w:space="0" w:color="auto"/>
            <w:right w:val="none" w:sz="0" w:space="0" w:color="auto"/>
          </w:divBdr>
        </w:div>
      </w:divsChild>
    </w:div>
    <w:div w:id="685592815">
      <w:marLeft w:val="0"/>
      <w:marRight w:val="0"/>
      <w:marTop w:val="0"/>
      <w:marBottom w:val="0"/>
      <w:divBdr>
        <w:top w:val="none" w:sz="0" w:space="0" w:color="auto"/>
        <w:left w:val="none" w:sz="0" w:space="0" w:color="auto"/>
        <w:bottom w:val="none" w:sz="0" w:space="0" w:color="auto"/>
        <w:right w:val="none" w:sz="0" w:space="0" w:color="auto"/>
      </w:divBdr>
      <w:divsChild>
        <w:div w:id="685592737">
          <w:marLeft w:val="0"/>
          <w:marRight w:val="0"/>
          <w:marTop w:val="0"/>
          <w:marBottom w:val="0"/>
          <w:divBdr>
            <w:top w:val="none" w:sz="0" w:space="0" w:color="auto"/>
            <w:left w:val="none" w:sz="0" w:space="0" w:color="auto"/>
            <w:bottom w:val="none" w:sz="0" w:space="0" w:color="auto"/>
            <w:right w:val="none" w:sz="0" w:space="0" w:color="auto"/>
          </w:divBdr>
        </w:div>
        <w:div w:id="685592773">
          <w:marLeft w:val="0"/>
          <w:marRight w:val="0"/>
          <w:marTop w:val="0"/>
          <w:marBottom w:val="0"/>
          <w:divBdr>
            <w:top w:val="none" w:sz="0" w:space="0" w:color="auto"/>
            <w:left w:val="none" w:sz="0" w:space="0" w:color="auto"/>
            <w:bottom w:val="none" w:sz="0" w:space="0" w:color="auto"/>
            <w:right w:val="none" w:sz="0" w:space="0" w:color="auto"/>
          </w:divBdr>
        </w:div>
        <w:div w:id="685592786">
          <w:marLeft w:val="0"/>
          <w:marRight w:val="0"/>
          <w:marTop w:val="0"/>
          <w:marBottom w:val="0"/>
          <w:divBdr>
            <w:top w:val="none" w:sz="0" w:space="0" w:color="auto"/>
            <w:left w:val="none" w:sz="0" w:space="0" w:color="auto"/>
            <w:bottom w:val="none" w:sz="0" w:space="0" w:color="auto"/>
            <w:right w:val="none" w:sz="0" w:space="0" w:color="auto"/>
          </w:divBdr>
        </w:div>
        <w:div w:id="685592793">
          <w:marLeft w:val="0"/>
          <w:marRight w:val="0"/>
          <w:marTop w:val="0"/>
          <w:marBottom w:val="0"/>
          <w:divBdr>
            <w:top w:val="none" w:sz="0" w:space="0" w:color="auto"/>
            <w:left w:val="none" w:sz="0" w:space="0" w:color="auto"/>
            <w:bottom w:val="none" w:sz="0" w:space="0" w:color="auto"/>
            <w:right w:val="none" w:sz="0" w:space="0" w:color="auto"/>
          </w:divBdr>
        </w:div>
        <w:div w:id="685592803">
          <w:marLeft w:val="0"/>
          <w:marRight w:val="0"/>
          <w:marTop w:val="0"/>
          <w:marBottom w:val="0"/>
          <w:divBdr>
            <w:top w:val="none" w:sz="0" w:space="0" w:color="auto"/>
            <w:left w:val="none" w:sz="0" w:space="0" w:color="auto"/>
            <w:bottom w:val="none" w:sz="0" w:space="0" w:color="auto"/>
            <w:right w:val="none" w:sz="0" w:space="0" w:color="auto"/>
          </w:divBdr>
        </w:div>
        <w:div w:id="685592811">
          <w:marLeft w:val="0"/>
          <w:marRight w:val="0"/>
          <w:marTop w:val="0"/>
          <w:marBottom w:val="0"/>
          <w:divBdr>
            <w:top w:val="none" w:sz="0" w:space="0" w:color="auto"/>
            <w:left w:val="none" w:sz="0" w:space="0" w:color="auto"/>
            <w:bottom w:val="none" w:sz="0" w:space="0" w:color="auto"/>
            <w:right w:val="none" w:sz="0" w:space="0" w:color="auto"/>
          </w:divBdr>
        </w:div>
      </w:divsChild>
    </w:div>
    <w:div w:id="685592816">
      <w:marLeft w:val="0"/>
      <w:marRight w:val="0"/>
      <w:marTop w:val="0"/>
      <w:marBottom w:val="0"/>
      <w:divBdr>
        <w:top w:val="none" w:sz="0" w:space="0" w:color="auto"/>
        <w:left w:val="none" w:sz="0" w:space="0" w:color="auto"/>
        <w:bottom w:val="none" w:sz="0" w:space="0" w:color="auto"/>
        <w:right w:val="none" w:sz="0" w:space="0" w:color="auto"/>
      </w:divBdr>
      <w:divsChild>
        <w:div w:id="685592704">
          <w:marLeft w:val="0"/>
          <w:marRight w:val="0"/>
          <w:marTop w:val="0"/>
          <w:marBottom w:val="0"/>
          <w:divBdr>
            <w:top w:val="none" w:sz="0" w:space="0" w:color="auto"/>
            <w:left w:val="none" w:sz="0" w:space="0" w:color="auto"/>
            <w:bottom w:val="none" w:sz="0" w:space="0" w:color="auto"/>
            <w:right w:val="none" w:sz="0" w:space="0" w:color="auto"/>
          </w:divBdr>
        </w:div>
        <w:div w:id="685592716">
          <w:marLeft w:val="0"/>
          <w:marRight w:val="0"/>
          <w:marTop w:val="0"/>
          <w:marBottom w:val="0"/>
          <w:divBdr>
            <w:top w:val="none" w:sz="0" w:space="0" w:color="auto"/>
            <w:left w:val="none" w:sz="0" w:space="0" w:color="auto"/>
            <w:bottom w:val="none" w:sz="0" w:space="0" w:color="auto"/>
            <w:right w:val="none" w:sz="0" w:space="0" w:color="auto"/>
          </w:divBdr>
        </w:div>
        <w:div w:id="685592750">
          <w:marLeft w:val="0"/>
          <w:marRight w:val="0"/>
          <w:marTop w:val="0"/>
          <w:marBottom w:val="0"/>
          <w:divBdr>
            <w:top w:val="none" w:sz="0" w:space="0" w:color="auto"/>
            <w:left w:val="none" w:sz="0" w:space="0" w:color="auto"/>
            <w:bottom w:val="none" w:sz="0" w:space="0" w:color="auto"/>
            <w:right w:val="none" w:sz="0" w:space="0" w:color="auto"/>
          </w:divBdr>
        </w:div>
        <w:div w:id="685592757">
          <w:marLeft w:val="0"/>
          <w:marRight w:val="0"/>
          <w:marTop w:val="0"/>
          <w:marBottom w:val="0"/>
          <w:divBdr>
            <w:top w:val="none" w:sz="0" w:space="0" w:color="auto"/>
            <w:left w:val="none" w:sz="0" w:space="0" w:color="auto"/>
            <w:bottom w:val="none" w:sz="0" w:space="0" w:color="auto"/>
            <w:right w:val="none" w:sz="0" w:space="0" w:color="auto"/>
          </w:divBdr>
        </w:div>
        <w:div w:id="685592768">
          <w:marLeft w:val="0"/>
          <w:marRight w:val="0"/>
          <w:marTop w:val="0"/>
          <w:marBottom w:val="0"/>
          <w:divBdr>
            <w:top w:val="none" w:sz="0" w:space="0" w:color="auto"/>
            <w:left w:val="none" w:sz="0" w:space="0" w:color="auto"/>
            <w:bottom w:val="none" w:sz="0" w:space="0" w:color="auto"/>
            <w:right w:val="none" w:sz="0" w:space="0" w:color="auto"/>
          </w:divBdr>
        </w:div>
        <w:div w:id="685592784">
          <w:marLeft w:val="0"/>
          <w:marRight w:val="0"/>
          <w:marTop w:val="0"/>
          <w:marBottom w:val="0"/>
          <w:divBdr>
            <w:top w:val="none" w:sz="0" w:space="0" w:color="auto"/>
            <w:left w:val="none" w:sz="0" w:space="0" w:color="auto"/>
            <w:bottom w:val="none" w:sz="0" w:space="0" w:color="auto"/>
            <w:right w:val="none" w:sz="0" w:space="0" w:color="auto"/>
          </w:divBdr>
        </w:div>
        <w:div w:id="685592787">
          <w:marLeft w:val="0"/>
          <w:marRight w:val="0"/>
          <w:marTop w:val="0"/>
          <w:marBottom w:val="0"/>
          <w:divBdr>
            <w:top w:val="none" w:sz="0" w:space="0" w:color="auto"/>
            <w:left w:val="none" w:sz="0" w:space="0" w:color="auto"/>
            <w:bottom w:val="none" w:sz="0" w:space="0" w:color="auto"/>
            <w:right w:val="none" w:sz="0" w:space="0" w:color="auto"/>
          </w:divBdr>
        </w:div>
        <w:div w:id="685592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6339</Words>
  <Characters>36136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Sally Moon Publishing</Company>
  <LinksUpToDate>false</LinksUpToDate>
  <CharactersWithSpaces>42391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Moon</dc:creator>
  <cp:lastModifiedBy>Ramsay, Joanna</cp:lastModifiedBy>
  <cp:revision>5</cp:revision>
  <cp:lastPrinted>2015-08-18T12:33:00Z</cp:lastPrinted>
  <dcterms:created xsi:type="dcterms:W3CDTF">2016-09-09T14:56:00Z</dcterms:created>
  <dcterms:modified xsi:type="dcterms:W3CDTF">2016-09-09T15:11:00Z</dcterms:modified>
</cp:coreProperties>
</file>