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023" w:rsidRDefault="006A1023" w:rsidP="006A1023">
      <w:pPr>
        <w:pStyle w:val="Title"/>
        <w:jc w:val="center"/>
        <w:outlineLvl w:val="0"/>
      </w:pPr>
      <w:r>
        <w:t xml:space="preserve">AQA A-Level Physics </w:t>
      </w:r>
      <w:r w:rsidRPr="00AB7AD1">
        <w:t>Year 1 and AS</w:t>
      </w:r>
    </w:p>
    <w:p w:rsidR="006A1023" w:rsidRDefault="006A1023" w:rsidP="006A1023">
      <w:pPr>
        <w:pStyle w:val="Title"/>
        <w:jc w:val="center"/>
        <w:outlineLvl w:val="0"/>
      </w:pPr>
      <w:r w:rsidRPr="00AB7AD1">
        <w:t>Student Book</w:t>
      </w:r>
      <w:r>
        <w:t xml:space="preserve"> Answers</w:t>
      </w:r>
    </w:p>
    <w:p w:rsidR="00051243" w:rsidRPr="00051243" w:rsidRDefault="00051243" w:rsidP="00051243"/>
    <w:p w:rsidR="00537A5A" w:rsidRPr="009A6A7D" w:rsidRDefault="00537A5A" w:rsidP="00537A5A">
      <w:pPr>
        <w:pStyle w:val="Title"/>
        <w:outlineLvl w:val="0"/>
      </w:pPr>
      <w:r>
        <w:t>Chapter 1:</w:t>
      </w:r>
      <w:r w:rsidRPr="003D488A">
        <w:t xml:space="preserve"> </w:t>
      </w:r>
      <w:r>
        <w:t>Measuring the Universe</w:t>
      </w:r>
    </w:p>
    <w:p w:rsidR="002814FD" w:rsidRDefault="002814FD" w:rsidP="002814FD">
      <w:pPr>
        <w:pStyle w:val="Subtitle"/>
        <w:outlineLvl w:val="0"/>
      </w:pPr>
      <w:r>
        <w:t>Assignment 1</w:t>
      </w:r>
    </w:p>
    <w:p w:rsidR="002814FD" w:rsidRPr="00835ACD" w:rsidRDefault="002814FD" w:rsidP="002814FD">
      <w:r>
        <w:rPr>
          <w:b/>
        </w:rPr>
        <w:t xml:space="preserve">A1 </w:t>
      </w:r>
      <w:r>
        <w:t>The diameter of the drop is about 0.</w:t>
      </w:r>
      <w:r w:rsidR="008B71B8">
        <w:t>6</w:t>
      </w:r>
      <w:r>
        <w:t> mm, so the radius is about 0.</w:t>
      </w:r>
      <w:r w:rsidR="008B71B8">
        <w:t>3</w:t>
      </w:r>
      <w:r>
        <w:t xml:space="preserve"> mm. That makes the volume of the drop = </w:t>
      </w:r>
      <w:r w:rsidRPr="00DB24FA">
        <w:rPr>
          <w:position w:val="-20"/>
        </w:rPr>
        <w:object w:dxaOrig="499"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75pt" o:ole="">
            <v:imagedata r:id="rId7" o:title=""/>
          </v:shape>
          <o:OLEObject Type="Embed" ProgID="Equation.DSMT4" ShapeID="_x0000_i1025" DrawAspect="Content" ObjectID="_1507102163" r:id="rId8"/>
        </w:object>
      </w:r>
      <w:r>
        <w:t xml:space="preserve"> = 0.</w:t>
      </w:r>
      <w:r w:rsidR="008B71B8">
        <w:t>11</w:t>
      </w:r>
      <w:r>
        <w:t xml:space="preserve"> × 10</w:t>
      </w:r>
      <w:r>
        <w:rPr>
          <w:vertAlign w:val="superscript"/>
        </w:rPr>
        <w:t>–</w:t>
      </w:r>
      <w:r w:rsidRPr="00FF3DF9">
        <w:rPr>
          <w:vertAlign w:val="superscript"/>
        </w:rPr>
        <w:t>9</w:t>
      </w:r>
      <w:r>
        <w:t> m</w:t>
      </w:r>
      <w:r w:rsidRPr="00FF3DF9">
        <w:rPr>
          <w:vertAlign w:val="superscript"/>
        </w:rPr>
        <w:t>3</w:t>
      </w:r>
      <w:r>
        <w:t xml:space="preserve"> = </w:t>
      </w:r>
      <w:r w:rsidR="008B71B8">
        <w:t>1</w:t>
      </w:r>
      <w:r>
        <w:t>.</w:t>
      </w:r>
      <w:r w:rsidR="008B71B8">
        <w:t>1</w:t>
      </w:r>
      <w:r>
        <w:t xml:space="preserve"> × 10</w:t>
      </w:r>
      <w:r>
        <w:rPr>
          <w:vertAlign w:val="superscript"/>
        </w:rPr>
        <w:t>–1</w:t>
      </w:r>
      <w:r w:rsidR="008B71B8">
        <w:rPr>
          <w:vertAlign w:val="superscript"/>
        </w:rPr>
        <w:t>0</w:t>
      </w:r>
      <w:r>
        <w:t> m</w:t>
      </w:r>
      <w:r w:rsidRPr="00FF3DF9">
        <w:rPr>
          <w:vertAlign w:val="superscript"/>
        </w:rPr>
        <w:t>3</w:t>
      </w:r>
      <w:r>
        <w:t xml:space="preserve"> to 2 </w:t>
      </w:r>
      <w:proofErr w:type="spellStart"/>
      <w:r>
        <w:t>s.f.</w:t>
      </w:r>
      <w:proofErr w:type="spellEnd"/>
    </w:p>
    <w:p w:rsidR="002814FD" w:rsidRDefault="002814FD" w:rsidP="002814FD">
      <w:r w:rsidRPr="008F504D">
        <w:rPr>
          <w:b/>
        </w:rPr>
        <w:t>A2</w:t>
      </w:r>
      <w:r>
        <w:t xml:space="preserve"> The diameter of the oil film is about 24 cm, so the radius = 12 cm; area = π</w:t>
      </w:r>
      <w:r w:rsidRPr="00DB24FA">
        <w:rPr>
          <w:i/>
        </w:rPr>
        <w:t>r</w:t>
      </w:r>
      <w:r>
        <w:rPr>
          <w:vertAlign w:val="superscript"/>
        </w:rPr>
        <w:t> 2</w:t>
      </w:r>
      <w:r w:rsidRPr="00DB24FA">
        <w:t xml:space="preserve"> </w:t>
      </w:r>
      <w:r>
        <w:t>= 0.045 m</w:t>
      </w:r>
      <w:r>
        <w:rPr>
          <w:vertAlign w:val="superscript"/>
        </w:rPr>
        <w:t>3</w:t>
      </w:r>
    </w:p>
    <w:p w:rsidR="002814FD" w:rsidRPr="00E82069" w:rsidRDefault="002814FD" w:rsidP="002814FD">
      <w:r w:rsidRPr="008F504D">
        <w:rPr>
          <w:b/>
        </w:rPr>
        <w:t>A3</w:t>
      </w:r>
      <w:r>
        <w:t xml:space="preserve"> Volume of oil film = π</w:t>
      </w:r>
      <w:r w:rsidRPr="00DB24FA">
        <w:rPr>
          <w:i/>
        </w:rPr>
        <w:t>r</w:t>
      </w:r>
      <w:r>
        <w:rPr>
          <w:vertAlign w:val="superscript"/>
        </w:rPr>
        <w:t> 2</w:t>
      </w:r>
      <w:r>
        <w:t xml:space="preserve"> × thickness = 0.045 m</w:t>
      </w:r>
      <w:r w:rsidRPr="00E82069">
        <w:rPr>
          <w:vertAlign w:val="superscript"/>
        </w:rPr>
        <w:t>3</w:t>
      </w:r>
      <w:r>
        <w:t xml:space="preserve"> × thickness. This must equal the volume of the drop, so thickness = </w:t>
      </w:r>
      <w:r w:rsidR="008B71B8" w:rsidRPr="00AE464C">
        <w:rPr>
          <w:position w:val="-24"/>
        </w:rPr>
        <w:object w:dxaOrig="1120" w:dyaOrig="560">
          <v:shape id="_x0000_i1026" type="#_x0000_t75" style="width:56.25pt;height:28.5pt" o:ole="">
            <v:imagedata r:id="rId9" o:title=""/>
          </v:shape>
          <o:OLEObject Type="Embed" ProgID="Equation.DSMT4" ShapeID="_x0000_i1026" DrawAspect="Content" ObjectID="_1507102164" r:id="rId10"/>
        </w:object>
      </w:r>
      <w:r>
        <w:t xml:space="preserve"> = </w:t>
      </w:r>
      <w:r w:rsidR="008B71B8">
        <w:t>2</w:t>
      </w:r>
      <w:r>
        <w:t>.4 × 10</w:t>
      </w:r>
      <w:r>
        <w:rPr>
          <w:vertAlign w:val="superscript"/>
        </w:rPr>
        <w:t>–9</w:t>
      </w:r>
      <w:r>
        <w:t> m</w:t>
      </w:r>
    </w:p>
    <w:p w:rsidR="002814FD" w:rsidRDefault="002814FD" w:rsidP="002814FD">
      <w:r w:rsidRPr="008F504D">
        <w:rPr>
          <w:b/>
        </w:rPr>
        <w:t>A4</w:t>
      </w:r>
      <w:r>
        <w:t xml:space="preserve"> </w:t>
      </w:r>
      <w:r w:rsidR="008B71B8">
        <w:t>2</w:t>
      </w:r>
      <w:r>
        <w:t>.</w:t>
      </w:r>
      <w:r w:rsidR="008B71B8">
        <w:t>4</w:t>
      </w:r>
      <w:r>
        <w:t xml:space="preserve"> × 10</w:t>
      </w:r>
      <w:r>
        <w:rPr>
          <w:vertAlign w:val="superscript"/>
        </w:rPr>
        <w:t>–10</w:t>
      </w:r>
      <w:r>
        <w:t> m</w:t>
      </w:r>
    </w:p>
    <w:p w:rsidR="002814FD" w:rsidRDefault="002814FD" w:rsidP="002814FD">
      <w:r w:rsidRPr="008F504D">
        <w:rPr>
          <w:b/>
        </w:rPr>
        <w:t>A5</w:t>
      </w:r>
      <w:r>
        <w:t xml:space="preserve"> Assumed that the chain of 10 molecules is straight and oriented at right angles to the surface of the oil.</w:t>
      </w:r>
    </w:p>
    <w:p w:rsidR="002814FD" w:rsidRDefault="002814FD" w:rsidP="002814FD">
      <w:pPr>
        <w:pStyle w:val="Subtitle"/>
        <w:outlineLvl w:val="0"/>
      </w:pPr>
      <w:r>
        <w:t>Assignment 2</w:t>
      </w:r>
    </w:p>
    <w:p w:rsidR="002814FD" w:rsidRDefault="002814FD" w:rsidP="002814FD">
      <w:r w:rsidRPr="00AE464C">
        <w:rPr>
          <w:b/>
        </w:rPr>
        <w:t>A1</w:t>
      </w:r>
      <w:r>
        <w:t xml:space="preserve"> Students’ own answers. But typically 50–60% in oil drop volume, 20–30% in area. Total uncertainty as much as 90–100%.</w:t>
      </w:r>
    </w:p>
    <w:p w:rsidR="002814FD" w:rsidRDefault="002814FD" w:rsidP="002814FD">
      <w:r w:rsidRPr="00AE464C">
        <w:rPr>
          <w:b/>
        </w:rPr>
        <w:t>A2</w:t>
      </w:r>
      <w:r w:rsidRPr="00846AE6">
        <w:t xml:space="preserve"> </w:t>
      </w:r>
      <w:r>
        <w:t xml:space="preserve">A bigger tray and a bigger drop would reduce the percentage uncertainty. Find a better way of measuring the area of the film, perhaps by doing the experiment in a transparent tray on graph paper. </w:t>
      </w:r>
      <w:r w:rsidR="008B71B8">
        <w:t xml:space="preserve">Find a more accurate method to determine the diameter of the oil drop. </w:t>
      </w:r>
      <w:r>
        <w:t>Level the tray using a spirit level.</w:t>
      </w:r>
    </w:p>
    <w:p w:rsidR="002814FD" w:rsidRDefault="002814FD" w:rsidP="002814FD">
      <w:pPr>
        <w:pStyle w:val="Subtitle"/>
        <w:outlineLvl w:val="0"/>
      </w:pPr>
      <w:r>
        <w:t>Assignment 3</w:t>
      </w:r>
    </w:p>
    <w:p w:rsidR="002814FD" w:rsidRDefault="002814FD" w:rsidP="002814FD">
      <w:r w:rsidRPr="00AE464C">
        <w:rPr>
          <w:b/>
        </w:rPr>
        <w:t>A1</w:t>
      </w:r>
      <w:r>
        <w:t xml:space="preserve"> (Time for one oscillation</w:t>
      </w:r>
      <w:proofErr w:type="gramStart"/>
      <w:r>
        <w:t>)</w:t>
      </w:r>
      <w:r>
        <w:rPr>
          <w:vertAlign w:val="superscript"/>
        </w:rPr>
        <w:t>2</w:t>
      </w:r>
      <w:proofErr w:type="gramEnd"/>
      <w:r w:rsidR="00DE119E">
        <w:rPr>
          <w:vertAlign w:val="superscript"/>
        </w:rPr>
        <w:t xml:space="preserve"> </w:t>
      </w:r>
      <w:r w:rsidR="008B71B8">
        <w:t>/s</w:t>
      </w:r>
      <w:r w:rsidR="008B71B8">
        <w:rPr>
          <w:vertAlign w:val="superscript"/>
        </w:rPr>
        <w:t>2</w:t>
      </w:r>
      <w:r>
        <w:t xml:space="preserve"> (on the </w:t>
      </w:r>
      <w:r w:rsidRPr="00AE464C">
        <w:rPr>
          <w:i/>
        </w:rPr>
        <w:t>y</w:t>
      </w:r>
      <w:r>
        <w:t>-axis) versus Length of pendulum</w:t>
      </w:r>
      <w:r w:rsidR="00DE119E">
        <w:t xml:space="preserve"> </w:t>
      </w:r>
      <w:r w:rsidR="008B71B8">
        <w:t>/m</w:t>
      </w:r>
      <w:r>
        <w:t xml:space="preserve"> (on the </w:t>
      </w:r>
      <w:r w:rsidRPr="00AE464C">
        <w:rPr>
          <w:i/>
        </w:rPr>
        <w:t>x</w:t>
      </w:r>
      <w:r>
        <w:t>-axis).</w:t>
      </w:r>
    </w:p>
    <w:p w:rsidR="00051243" w:rsidRDefault="00051243" w:rsidP="002814FD">
      <w:r>
        <w:rPr>
          <w:noProof/>
          <w:lang w:eastAsia="en-GB"/>
        </w:rPr>
        <w:drawing>
          <wp:inline distT="0" distB="0" distL="0" distR="0">
            <wp:extent cx="3625200" cy="1947600"/>
            <wp:effectExtent l="0" t="0" r="0" b="0"/>
            <wp:docPr id="1" name="Picture 1" descr="C:\Users\Jane\Dropbox\Oct_22 from Jouve\PNG\PNG\Figure 01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Jane\Dropbox\Oct_22 from Jouve\PNG\PNG\Figure 01_Ans_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5200" cy="1947600"/>
                    </a:xfrm>
                    <a:prstGeom prst="rect">
                      <a:avLst/>
                    </a:prstGeom>
                    <a:noFill/>
                    <a:ln>
                      <a:noFill/>
                    </a:ln>
                  </pic:spPr>
                </pic:pic>
              </a:graphicData>
            </a:graphic>
          </wp:inline>
        </w:drawing>
      </w:r>
    </w:p>
    <w:p w:rsidR="00DE119E" w:rsidRDefault="00DE119E" w:rsidP="002814FD">
      <w:pPr>
        <w:rPr>
          <w:b/>
        </w:rPr>
      </w:pPr>
    </w:p>
    <w:p w:rsidR="002814FD" w:rsidRDefault="002814FD" w:rsidP="002814FD">
      <w:r w:rsidRPr="00AE464C">
        <w:rPr>
          <w:b/>
        </w:rPr>
        <w:t>A2</w:t>
      </w:r>
      <w:r>
        <w:t xml:space="preserve"> Gradient of best-fit (solid) line is about 4.6 ± 1.5. </w:t>
      </w:r>
      <w:r w:rsidR="00051243">
        <w:t>Two</w:t>
      </w:r>
      <w:r>
        <w:t xml:space="preserve"> possible ‘worst’ case lines (dotted) are shown.</w:t>
      </w:r>
    </w:p>
    <w:p w:rsidR="002814FD" w:rsidRDefault="002814FD" w:rsidP="002814FD">
      <w:r w:rsidRPr="00AE464C">
        <w:rPr>
          <w:b/>
        </w:rPr>
        <w:t>A3</w:t>
      </w:r>
      <w:r>
        <w:t xml:space="preserve"> </w:t>
      </w:r>
      <w:r w:rsidRPr="004A4898">
        <w:rPr>
          <w:position w:val="-24"/>
        </w:rPr>
        <w:object w:dxaOrig="900" w:dyaOrig="580">
          <v:shape id="_x0000_i1027" type="#_x0000_t75" style="width:45pt;height:28.5pt" o:ole="">
            <v:imagedata r:id="rId12" o:title=""/>
          </v:shape>
          <o:OLEObject Type="Embed" ProgID="Equation.DSMT4" ShapeID="_x0000_i1027" DrawAspect="Content" ObjectID="_1507102165" r:id="rId13"/>
        </w:object>
      </w:r>
      <w:r>
        <w:t xml:space="preserve"> so </w:t>
      </w:r>
      <w:r w:rsidRPr="004A4898">
        <w:rPr>
          <w:position w:val="-22"/>
        </w:rPr>
        <w:object w:dxaOrig="960" w:dyaOrig="520">
          <v:shape id="_x0000_i1028" type="#_x0000_t75" style="width:47.25pt;height:25.5pt" o:ole="">
            <v:imagedata r:id="rId14" o:title=""/>
          </v:shape>
          <o:OLEObject Type="Embed" ProgID="Equation.DSMT4" ShapeID="_x0000_i1028" DrawAspect="Content" ObjectID="_1507102166" r:id="rId15"/>
        </w:object>
      </w:r>
      <w:r>
        <w:t xml:space="preserve"> </w:t>
      </w:r>
      <w:proofErr w:type="spellStart"/>
      <w:r>
        <w:t>so</w:t>
      </w:r>
      <w:proofErr w:type="spellEnd"/>
      <w:r>
        <w:t xml:space="preserve"> </w:t>
      </w:r>
      <w:r w:rsidRPr="004A4898">
        <w:rPr>
          <w:position w:val="-24"/>
        </w:rPr>
        <w:object w:dxaOrig="1840" w:dyaOrig="560">
          <v:shape id="_x0000_i1029" type="#_x0000_t75" style="width:93pt;height:28.5pt" o:ole="">
            <v:imagedata r:id="rId16" o:title=""/>
          </v:shape>
          <o:OLEObject Type="Embed" ProgID="Equation.DSMT4" ShapeID="_x0000_i1029" DrawAspect="Content" ObjectID="_1507102167" r:id="rId17"/>
        </w:object>
      </w:r>
      <w:r>
        <w:t xml:space="preserve"> gives </w:t>
      </w:r>
      <w:r w:rsidRPr="004A4898">
        <w:rPr>
          <w:i/>
        </w:rPr>
        <w:t>g</w:t>
      </w:r>
      <w:r>
        <w:t xml:space="preserve"> a value of 8.6 ± 2.9</w:t>
      </w:r>
    </w:p>
    <w:p w:rsidR="002814FD" w:rsidRDefault="002814FD" w:rsidP="002814FD">
      <w:r w:rsidRPr="004A4898">
        <w:rPr>
          <w:b/>
        </w:rPr>
        <w:t>A4</w:t>
      </w:r>
      <w:r>
        <w:t xml:space="preserve"> Uncertainty of about 30%. We might expect better precision than this. Looking at the graph, the results do not fall on a straight line. Some readings should be repeated.</w:t>
      </w:r>
    </w:p>
    <w:p w:rsidR="002814FD" w:rsidRDefault="002814FD" w:rsidP="002814FD">
      <w:r w:rsidRPr="004A4898">
        <w:rPr>
          <w:b/>
        </w:rPr>
        <w:t>A5</w:t>
      </w:r>
      <w:r>
        <w:t xml:space="preserve"> Result is accurate in that the accepted value falls within the range of possible answers.</w:t>
      </w:r>
    </w:p>
    <w:p w:rsidR="00901857" w:rsidRDefault="00901857" w:rsidP="002814FD"/>
    <w:p w:rsidR="00901857" w:rsidRDefault="00901857" w:rsidP="002814FD">
      <w:bookmarkStart w:id="0" w:name="_GoBack"/>
      <w:bookmarkEnd w:id="0"/>
    </w:p>
    <w:p w:rsidR="002E6BAC" w:rsidRDefault="002E6BAC" w:rsidP="002E6BAC">
      <w:pPr>
        <w:pStyle w:val="Subtitle"/>
        <w:outlineLvl w:val="0"/>
      </w:pPr>
      <w:r>
        <w:lastRenderedPageBreak/>
        <w:t>Assignment 4</w:t>
      </w:r>
    </w:p>
    <w:p w:rsidR="002E6BAC" w:rsidRDefault="002E6BAC" w:rsidP="002E6BAC">
      <w:r w:rsidRPr="004A4898">
        <w:rPr>
          <w:b/>
        </w:rPr>
        <w:t>A1</w:t>
      </w:r>
      <w:r>
        <w:t xml:space="preserve"> Estimate the volume of a shopping bag, approximately 10 litres = 10 × 10</w:t>
      </w:r>
      <w:r>
        <w:rPr>
          <w:vertAlign w:val="superscript"/>
        </w:rPr>
        <w:t>–3</w:t>
      </w:r>
      <w:r>
        <w:t> m</w:t>
      </w:r>
      <w:r>
        <w:rPr>
          <w:vertAlign w:val="superscript"/>
        </w:rPr>
        <w:t>3</w:t>
      </w:r>
      <w:r>
        <w:t>.</w:t>
      </w:r>
    </w:p>
    <w:p w:rsidR="002E6BAC" w:rsidRDefault="002E6BAC" w:rsidP="002E6BAC">
      <w:r>
        <w:t>Assume a Jelly Baby is a cylinder about 4 cm long and 1.0 cm diameter.</w:t>
      </w:r>
    </w:p>
    <w:p w:rsidR="002E6BAC" w:rsidRDefault="002E6BAC" w:rsidP="002E6BAC">
      <w:r>
        <w:t>The volume of a cylinder = π</w:t>
      </w:r>
      <w:r w:rsidRPr="004A4898">
        <w:rPr>
          <w:i/>
        </w:rPr>
        <w:t>r</w:t>
      </w:r>
      <w:r>
        <w:rPr>
          <w:vertAlign w:val="superscript"/>
        </w:rPr>
        <w:t> 2</w:t>
      </w:r>
      <w:r w:rsidRPr="004A4898">
        <w:rPr>
          <w:i/>
        </w:rPr>
        <w:t>h</w:t>
      </w:r>
      <w:r>
        <w:t xml:space="preserve"> = 3 × (0.5 × 10</w:t>
      </w:r>
      <w:r>
        <w:rPr>
          <w:vertAlign w:val="superscript"/>
        </w:rPr>
        <w:t>–2</w:t>
      </w:r>
      <w:r w:rsidRPr="00EA3BEC">
        <w:t>)</w:t>
      </w:r>
      <w:r>
        <w:rPr>
          <w:vertAlign w:val="superscript"/>
        </w:rPr>
        <w:t>2</w:t>
      </w:r>
      <w:r>
        <w:t xml:space="preserve"> × 4 × 10</w:t>
      </w:r>
      <w:r>
        <w:rPr>
          <w:vertAlign w:val="superscript"/>
        </w:rPr>
        <w:t>–2</w:t>
      </w:r>
      <w:r>
        <w:t xml:space="preserve"> = approximately 3 × 10</w:t>
      </w:r>
      <w:r>
        <w:rPr>
          <w:vertAlign w:val="superscript"/>
        </w:rPr>
        <w:t>–6</w:t>
      </w:r>
      <w:r>
        <w:t> m</w:t>
      </w:r>
      <w:r>
        <w:rPr>
          <w:vertAlign w:val="superscript"/>
        </w:rPr>
        <w:t>3</w:t>
      </w:r>
      <w:r>
        <w:t>.</w:t>
      </w:r>
    </w:p>
    <w:p w:rsidR="002E6BAC" w:rsidRPr="00EA3BEC" w:rsidRDefault="002E6BAC" w:rsidP="002E6BAC">
      <w:r>
        <w:t>If the whole volume was full of Jelly Babies, the number of Jelly Babies would equal 10 × 10</w:t>
      </w:r>
      <w:r>
        <w:rPr>
          <w:vertAlign w:val="superscript"/>
        </w:rPr>
        <w:t>–3</w:t>
      </w:r>
      <w:r>
        <w:t> m</w:t>
      </w:r>
      <w:r>
        <w:rPr>
          <w:vertAlign w:val="superscript"/>
        </w:rPr>
        <w:t>3</w:t>
      </w:r>
      <w:r>
        <w:t xml:space="preserve"> divided by 3 × 10</w:t>
      </w:r>
      <w:r>
        <w:rPr>
          <w:vertAlign w:val="superscript"/>
        </w:rPr>
        <w:t>–6</w:t>
      </w:r>
      <w:r>
        <w:t> m</w:t>
      </w:r>
      <w:r>
        <w:rPr>
          <w:vertAlign w:val="superscript"/>
        </w:rPr>
        <w:t xml:space="preserve">3 </w:t>
      </w:r>
      <w:r>
        <w:t>= 3300 Jelly Babies. But assume a packing fraction of about 0.5, which would give about 1600 Jelly Babies. I happen to know that there are 40 Jelly Babies in a 225 g bag, so 40 of those bags in a carrier bag seems about right!</w:t>
      </w:r>
    </w:p>
    <w:p w:rsidR="002E6BAC" w:rsidRDefault="002E6BAC" w:rsidP="002E6BAC">
      <w:r w:rsidRPr="009606BC">
        <w:rPr>
          <w:b/>
        </w:rPr>
        <w:t>A2</w:t>
      </w:r>
      <w:r>
        <w:t xml:space="preserve"> How many households are there in the country? (</w:t>
      </w:r>
      <w:proofErr w:type="gramStart"/>
      <w:r>
        <w:t>approximately</w:t>
      </w:r>
      <w:proofErr w:type="gramEnd"/>
      <w:r>
        <w:t xml:space="preserve"> 25 million)</w:t>
      </w:r>
    </w:p>
    <w:p w:rsidR="002E6BAC" w:rsidRDefault="002E6BAC" w:rsidP="002E6BAC">
      <w:r>
        <w:t>How many mobile phones are there per household? (</w:t>
      </w:r>
      <w:proofErr w:type="gramStart"/>
      <w:r>
        <w:t>say</w:t>
      </w:r>
      <w:proofErr w:type="gramEnd"/>
      <w:r>
        <w:t xml:space="preserve"> 2)</w:t>
      </w:r>
    </w:p>
    <w:p w:rsidR="002E6BAC" w:rsidRDefault="002E6BAC" w:rsidP="002E6BAC">
      <w:r>
        <w:t>What is the power used by a phone charger? (1 watt, if it is the type that gets warm even when the phone is not plugged in)</w:t>
      </w:r>
    </w:p>
    <w:p w:rsidR="002E6BAC" w:rsidRDefault="002E6BAC" w:rsidP="002E6BAC">
      <w:r>
        <w:t xml:space="preserve">Assume the worst </w:t>
      </w:r>
      <w:proofErr w:type="gramStart"/>
      <w:r>
        <w:t>case, that</w:t>
      </w:r>
      <w:proofErr w:type="gramEnd"/>
      <w:r>
        <w:t xml:space="preserve"> the chargers are on 24 hours a day. (0.024 kWh)</w:t>
      </w:r>
    </w:p>
    <w:p w:rsidR="002E6BAC" w:rsidRDefault="002E6BAC" w:rsidP="002E6BAC">
      <w:r>
        <w:t xml:space="preserve">So 25 000 000 × 2 × 0.024 = 1.2 million kWh, which sounds a lot. </w:t>
      </w:r>
      <w:proofErr w:type="gramStart"/>
      <w:r>
        <w:t>but</w:t>
      </w:r>
      <w:proofErr w:type="gramEnd"/>
      <w:r>
        <w:t xml:space="preserve"> this represents about 20 minutes’ energy output from just one coal-fired power station (admittedly the largest, </w:t>
      </w:r>
      <w:proofErr w:type="spellStart"/>
      <w:r>
        <w:t>Drax</w:t>
      </w:r>
      <w:proofErr w:type="spellEnd"/>
      <w:r>
        <w:t xml:space="preserve"> power station output ≈ 4 GW).</w:t>
      </w:r>
    </w:p>
    <w:p w:rsidR="002E6BAC" w:rsidRDefault="002E6BAC" w:rsidP="002E6BAC">
      <w:r>
        <w:t>A kettle is about 2 kW, on for 5 minutes, uses 2/12 kWh.</w:t>
      </w:r>
    </w:p>
    <w:p w:rsidR="002E6BAC" w:rsidRDefault="002E6BAC" w:rsidP="002E6BAC">
      <w:r>
        <w:t>So the energy to bring 1 million kettles of water to the boil is 166 000 kWh.</w:t>
      </w:r>
    </w:p>
    <w:p w:rsidR="002E6BAC" w:rsidRDefault="002E6BAC" w:rsidP="002E6BAC">
      <w:r>
        <w:t>The power saved is easily enough to boil 1 million kettles; in fact it could boil 7 million kettles.</w:t>
      </w:r>
    </w:p>
    <w:p w:rsidR="002E6BAC" w:rsidRDefault="002E6BAC" w:rsidP="002E6BAC">
      <w:r>
        <w:t xml:space="preserve">But if we use our kettles 5 times a day, that is 5 × 365 × 25 000 000 = 4500 million such </w:t>
      </w:r>
      <w:proofErr w:type="spellStart"/>
      <w:r>
        <w:t>boilings</w:t>
      </w:r>
      <w:proofErr w:type="spellEnd"/>
      <w:r>
        <w:t xml:space="preserve"> a year.</w:t>
      </w:r>
    </w:p>
    <w:p w:rsidR="002E6BAC" w:rsidRDefault="002E6BAC" w:rsidP="002E6BAC">
      <w:r w:rsidRPr="009606BC">
        <w:rPr>
          <w:b/>
        </w:rPr>
        <w:t>A3</w:t>
      </w:r>
      <w:r>
        <w:t xml:space="preserve"> Assume that the Titanic was a rectangular solid, 250 metres long, by 30 metres wide by 30 metres high, so about 225 000 m</w:t>
      </w:r>
      <w:r>
        <w:rPr>
          <w:vertAlign w:val="superscript"/>
        </w:rPr>
        <w:t>3</w:t>
      </w:r>
      <w:r>
        <w:t>.</w:t>
      </w:r>
    </w:p>
    <w:p w:rsidR="002E6BAC" w:rsidRPr="00A75269" w:rsidRDefault="002E6BAC" w:rsidP="002E6BAC">
      <w:r>
        <w:t>The volume of a teaspoon is 5 ml = 5 × 10</w:t>
      </w:r>
      <w:r>
        <w:rPr>
          <w:vertAlign w:val="superscript"/>
        </w:rPr>
        <w:t>–6</w:t>
      </w:r>
      <w:r>
        <w:t> m</w:t>
      </w:r>
      <w:r>
        <w:rPr>
          <w:vertAlign w:val="superscript"/>
        </w:rPr>
        <w:t>3</w:t>
      </w:r>
      <w:r>
        <w:t>.</w:t>
      </w:r>
    </w:p>
    <w:p w:rsidR="002E6BAC" w:rsidRDefault="002E6BAC" w:rsidP="002E6BAC">
      <w:r>
        <w:t>225 000</w:t>
      </w:r>
      <w:proofErr w:type="gramStart"/>
      <w:r>
        <w:t>/(</w:t>
      </w:r>
      <w:proofErr w:type="gramEnd"/>
      <w:r>
        <w:t>5 × 10</w:t>
      </w:r>
      <w:r>
        <w:rPr>
          <w:vertAlign w:val="superscript"/>
        </w:rPr>
        <w:t>–6</w:t>
      </w:r>
      <w:r>
        <w:t>) = 4.5 × 10</w:t>
      </w:r>
      <w:r>
        <w:rPr>
          <w:vertAlign w:val="superscript"/>
        </w:rPr>
        <w:t>10</w:t>
      </w:r>
      <w:r w:rsidRPr="00A75269">
        <w:t xml:space="preserve"> </w:t>
      </w:r>
      <w:r>
        <w:t>teaspoons.</w:t>
      </w:r>
    </w:p>
    <w:p w:rsidR="002E6BAC" w:rsidRDefault="002E6BAC" w:rsidP="002E6BAC">
      <w:r>
        <w:t>How many teaspoons could you bail in a minute? Say 10.</w:t>
      </w:r>
    </w:p>
    <w:p w:rsidR="002E6BAC" w:rsidRPr="00E12E72" w:rsidRDefault="002E6BAC" w:rsidP="002E6BAC">
      <w:pPr>
        <w:rPr>
          <w:caps/>
        </w:rPr>
      </w:pPr>
      <w:r>
        <w:t>At that rate, it would take you 85 000 years. Better get some help or a bigger spoon!</w:t>
      </w:r>
    </w:p>
    <w:p w:rsidR="002E6BAC" w:rsidRDefault="002E6BAC" w:rsidP="002E6BAC">
      <w:r w:rsidRPr="009606BC">
        <w:rPr>
          <w:b/>
        </w:rPr>
        <w:t>A4</w:t>
      </w:r>
      <w:r>
        <w:t xml:space="preserve"> Suppose each household only buys one 1 litre bottle of water per week.</w:t>
      </w:r>
    </w:p>
    <w:p w:rsidR="002E6BAC" w:rsidRDefault="002E6BAC" w:rsidP="002E6BAC">
      <w:r>
        <w:t xml:space="preserve">25 million </w:t>
      </w:r>
      <w:proofErr w:type="gramStart"/>
      <w:r>
        <w:t>households</w:t>
      </w:r>
      <w:proofErr w:type="gramEnd"/>
      <w:r>
        <w:t xml:space="preserve"> × 1 bottle per week × 52 weeks.</w:t>
      </w:r>
    </w:p>
    <w:p w:rsidR="002E6BAC" w:rsidRDefault="002E6BAC" w:rsidP="002E6BAC">
      <w:r>
        <w:t>Mass of a bottle is approximately 50 g.</w:t>
      </w:r>
    </w:p>
    <w:p w:rsidR="002E6BAC" w:rsidRPr="00A74404" w:rsidRDefault="002E6BAC" w:rsidP="002E6BAC">
      <w:r>
        <w:t>Total mass approximately 52 × 50 × 25 000 000 g = 65 000 tonnes.</w:t>
      </w:r>
    </w:p>
    <w:p w:rsidR="002E6BAC" w:rsidRDefault="002E6BAC" w:rsidP="002E6BAC">
      <w:r w:rsidRPr="009606BC">
        <w:rPr>
          <w:b/>
        </w:rPr>
        <w:t>A5</w:t>
      </w:r>
      <w:r>
        <w:t xml:space="preserve"> </w:t>
      </w:r>
      <w:r w:rsidRPr="00A74404">
        <w:t>Students’ own estimations</w:t>
      </w:r>
      <w:r>
        <w:t>.</w:t>
      </w:r>
    </w:p>
    <w:p w:rsidR="002E6BAC" w:rsidRDefault="002E6BAC" w:rsidP="002E6BAC">
      <w:pPr>
        <w:pStyle w:val="Subtitle"/>
        <w:outlineLvl w:val="0"/>
      </w:pPr>
      <w:r>
        <w:t>PRACTICE QUESTIONS</w:t>
      </w:r>
    </w:p>
    <w:p w:rsidR="002E6BAC" w:rsidRDefault="002E6BAC" w:rsidP="002E6BAC">
      <w:r w:rsidRPr="00A75269">
        <w:rPr>
          <w:b/>
        </w:rPr>
        <w:t>1a.</w:t>
      </w:r>
      <w:r>
        <w:t xml:space="preserve"> Use a </w:t>
      </w:r>
      <w:proofErr w:type="spellStart"/>
      <w:r>
        <w:t>micrometer</w:t>
      </w:r>
      <w:proofErr w:type="spellEnd"/>
      <w:r>
        <w:t>. Measure the thickness of a large number of sheets (say 100, which makes the working easier!), then divide your measurement by the number of sheets (100).</w:t>
      </w:r>
    </w:p>
    <w:p w:rsidR="002E6BAC" w:rsidRDefault="002E6BAC" w:rsidP="002E6BAC">
      <w:r>
        <w:rPr>
          <w:b/>
        </w:rPr>
        <w:t>1</w:t>
      </w:r>
      <w:r w:rsidRPr="00A75269">
        <w:rPr>
          <w:b/>
        </w:rPr>
        <w:t>b.</w:t>
      </w:r>
      <w:r>
        <w:t xml:space="preserve"> </w:t>
      </w:r>
      <w:proofErr w:type="spellStart"/>
      <w:r>
        <w:t>Micrometer</w:t>
      </w:r>
      <w:proofErr w:type="spellEnd"/>
      <w:r>
        <w:t xml:space="preserve"> will usually measure to the nearest 1/100 </w:t>
      </w:r>
      <w:proofErr w:type="gramStart"/>
      <w:r>
        <w:t>mm, that</w:t>
      </w:r>
      <w:proofErr w:type="gramEnd"/>
      <w:r>
        <w:t xml:space="preserve"> is an uncertainty of ±0.01 mm. But we can divide this by the number of sheets (100), so the uncertainty in the measurement for 1 sheet is approximately equal to 0.1 µm.</w:t>
      </w:r>
    </w:p>
    <w:p w:rsidR="002E6BAC" w:rsidRDefault="002E6BAC" w:rsidP="002E6BAC">
      <w:r>
        <w:rPr>
          <w:b/>
        </w:rPr>
        <w:t>1</w:t>
      </w:r>
      <w:r w:rsidRPr="00A75269">
        <w:rPr>
          <w:b/>
        </w:rPr>
        <w:t>c.</w:t>
      </w:r>
      <w:r>
        <w:t xml:space="preserve"> Measure the length and breadth of one sheet with a ruler. Calculate the area. Find the mass of a large number of sheets (say 100), divide by the number of sheets (100). Divide mass by area.</w:t>
      </w:r>
    </w:p>
    <w:p w:rsidR="002E6BAC" w:rsidRDefault="002E6BAC" w:rsidP="002E6BAC">
      <w:r w:rsidRPr="00E72028">
        <w:rPr>
          <w:b/>
        </w:rPr>
        <w:t>2a</w:t>
      </w:r>
      <w:proofErr w:type="gramStart"/>
      <w:r w:rsidRPr="00E72028">
        <w:rPr>
          <w:b/>
        </w:rPr>
        <w:t>.</w:t>
      </w:r>
      <w:proofErr w:type="gramEnd"/>
      <w:r>
        <w:t xml:space="preserve"> </w:t>
      </w:r>
      <w:r w:rsidRPr="00E72028">
        <w:rPr>
          <w:position w:val="-22"/>
        </w:rPr>
        <w:object w:dxaOrig="2600" w:dyaOrig="520">
          <v:shape id="_x0000_i1030" type="#_x0000_t75" style="width:130.5pt;height:25.5pt" o:ole="">
            <v:imagedata r:id="rId18" o:title=""/>
          </v:shape>
          <o:OLEObject Type="Embed" ProgID="Equation.DSMT4" ShapeID="_x0000_i1030" DrawAspect="Content" ObjectID="_1507102168" r:id="rId19"/>
        </w:object>
      </w:r>
      <w:r>
        <w:t>.</w:t>
      </w:r>
    </w:p>
    <w:p w:rsidR="002E6BAC" w:rsidRDefault="002E6BAC" w:rsidP="002E6BAC">
      <w:r>
        <w:rPr>
          <w:b/>
        </w:rPr>
        <w:t>2</w:t>
      </w:r>
      <w:r w:rsidRPr="00E72028">
        <w:rPr>
          <w:b/>
        </w:rPr>
        <w:t>b.</w:t>
      </w:r>
      <w:r>
        <w:t xml:space="preserve"> Systematic. It affects all readings in the same way.</w:t>
      </w:r>
    </w:p>
    <w:p w:rsidR="002E6BAC" w:rsidRDefault="002E6BAC" w:rsidP="002E6BAC">
      <w:r w:rsidRPr="00E72028">
        <w:rPr>
          <w:b/>
        </w:rPr>
        <w:t>2c.</w:t>
      </w:r>
      <w:r>
        <w:t xml:space="preserve"> Even if the systematic error is ignored, the reaction time of a manual time keeper will be ±0.1 s at best. So time should be written as 12.7 ± 0.1 s.</w:t>
      </w:r>
    </w:p>
    <w:p w:rsidR="002E6BAC" w:rsidRDefault="002E6BAC" w:rsidP="002E6BAC">
      <w:r w:rsidRPr="00E72028">
        <w:rPr>
          <w:b/>
        </w:rPr>
        <w:t>3a.</w:t>
      </w:r>
      <w:r>
        <w:t xml:space="preserve"> </w:t>
      </w:r>
      <w:proofErr w:type="gramStart"/>
      <w:r>
        <w:t>The</w:t>
      </w:r>
      <w:proofErr w:type="gramEnd"/>
      <w:r>
        <w:t xml:space="preserve"> temperatures all need to be written to the correct number of significant figures. </w:t>
      </w:r>
      <w:r w:rsidR="0005025E">
        <w:t xml:space="preserve">Include units </w:t>
      </w:r>
      <w:r>
        <w:t>in the column headings.</w:t>
      </w:r>
    </w:p>
    <w:p w:rsidR="00DE119E" w:rsidRDefault="00DE119E" w:rsidP="002E6BAC">
      <w:pPr>
        <w:rPr>
          <w:b/>
        </w:rPr>
      </w:pPr>
    </w:p>
    <w:p w:rsidR="00DE119E" w:rsidRDefault="00DE119E" w:rsidP="002E6BAC">
      <w:pPr>
        <w:rPr>
          <w:b/>
        </w:rPr>
      </w:pPr>
    </w:p>
    <w:p w:rsidR="00DE119E" w:rsidRDefault="002E6BAC" w:rsidP="002E6BAC">
      <w:r w:rsidRPr="00D85B0F">
        <w:rPr>
          <w:b/>
        </w:rPr>
        <w:lastRenderedPageBreak/>
        <w:t>3b.</w:t>
      </w:r>
      <w:r>
        <w:t xml:space="preserve"> </w:t>
      </w:r>
    </w:p>
    <w:p w:rsidR="002E6BAC" w:rsidRDefault="00DE119E" w:rsidP="002E6BAC">
      <w:r>
        <w:rPr>
          <w:b/>
          <w:noProof/>
          <w:color w:val="FF0000"/>
          <w:lang w:eastAsia="en-GB"/>
        </w:rPr>
        <w:drawing>
          <wp:inline distT="0" distB="0" distL="0" distR="0">
            <wp:extent cx="5732145" cy="2924133"/>
            <wp:effectExtent l="0" t="0" r="1905" b="0"/>
            <wp:docPr id="2" name="Picture 2" descr="C:\Users\Jane\Dropbox\Oct_22 from Jouve\PNG\PNG\Figure 01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Jane\Dropbox\Oct_22 from Jouve\PNG\PNG\Figure 01_Ans_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145" cy="2924133"/>
                    </a:xfrm>
                    <a:prstGeom prst="rect">
                      <a:avLst/>
                    </a:prstGeom>
                    <a:noFill/>
                    <a:ln>
                      <a:noFill/>
                    </a:ln>
                  </pic:spPr>
                </pic:pic>
              </a:graphicData>
            </a:graphic>
          </wp:inline>
        </w:drawing>
      </w:r>
    </w:p>
    <w:p w:rsidR="00DE119E" w:rsidRDefault="00DE119E" w:rsidP="002E6BAC">
      <w:pPr>
        <w:rPr>
          <w:b/>
        </w:rPr>
      </w:pPr>
    </w:p>
    <w:p w:rsidR="002E6BAC" w:rsidRPr="00D85B0F" w:rsidRDefault="002E6BAC" w:rsidP="002E6BAC">
      <w:r w:rsidRPr="00D85B0F">
        <w:rPr>
          <w:b/>
        </w:rPr>
        <w:t>3c.</w:t>
      </w:r>
      <w:r>
        <w:t xml:space="preserve"> </w:t>
      </w:r>
      <w:proofErr w:type="gramStart"/>
      <w:r>
        <w:t>The</w:t>
      </w:r>
      <w:proofErr w:type="gramEnd"/>
      <w:r>
        <w:t xml:space="preserve"> highest rate of temperature increase is at the start of the heating. The gradient is approximately 25/30 = 0.83 °C s</w:t>
      </w:r>
      <w:r>
        <w:rPr>
          <w:vertAlign w:val="superscript"/>
        </w:rPr>
        <w:t>–1</w:t>
      </w:r>
      <w:r>
        <w:t>.</w:t>
      </w:r>
    </w:p>
    <w:p w:rsidR="002E6BAC" w:rsidRDefault="002E6BAC" w:rsidP="002E6BAC">
      <w:r w:rsidRPr="00D85B0F">
        <w:rPr>
          <w:b/>
        </w:rPr>
        <w:t>3d.</w:t>
      </w:r>
      <w:r>
        <w:t xml:space="preserve"> </w:t>
      </w:r>
      <w:proofErr w:type="gramStart"/>
      <w:r>
        <w:t>If</w:t>
      </w:r>
      <w:proofErr w:type="gramEnd"/>
      <w:r>
        <w:t xml:space="preserve"> the energy is supplied at a constant rate, the temperature will rise more quickly at first as heat losses are less. When the water reaches boiling point, the temperature no longer rises and the energy is used to change the state from water to steam.</w:t>
      </w:r>
    </w:p>
    <w:p w:rsidR="002E6BAC" w:rsidRDefault="002E6BAC" w:rsidP="002E6BAC">
      <w:r w:rsidRPr="00D85B0F">
        <w:rPr>
          <w:b/>
        </w:rPr>
        <w:t>4.</w:t>
      </w:r>
      <w:r>
        <w:t xml:space="preserve"> C</w:t>
      </w:r>
    </w:p>
    <w:p w:rsidR="002E6BAC" w:rsidRDefault="002E6BAC" w:rsidP="002E6BAC">
      <w:r w:rsidRPr="00D85B0F">
        <w:rPr>
          <w:b/>
        </w:rPr>
        <w:t>5.</w:t>
      </w:r>
      <w:r>
        <w:t xml:space="preserve"> A</w:t>
      </w:r>
    </w:p>
    <w:p w:rsidR="002E6BAC" w:rsidRDefault="002E6BAC" w:rsidP="002E6BAC">
      <w:r w:rsidRPr="00D85B0F">
        <w:rPr>
          <w:b/>
        </w:rPr>
        <w:t>6.</w:t>
      </w:r>
      <w:r>
        <w:t xml:space="preserve"> C</w:t>
      </w:r>
    </w:p>
    <w:p w:rsidR="002E6BAC" w:rsidRDefault="002E6BAC" w:rsidP="002E6BAC">
      <w:r w:rsidRPr="00D85B0F">
        <w:rPr>
          <w:b/>
        </w:rPr>
        <w:t>7.</w:t>
      </w:r>
      <w:r>
        <w:t xml:space="preserve"> C</w:t>
      </w:r>
    </w:p>
    <w:p w:rsidR="002E6BAC" w:rsidRDefault="002E6BAC" w:rsidP="002E6BAC">
      <w:r w:rsidRPr="00D85B0F">
        <w:rPr>
          <w:b/>
        </w:rPr>
        <w:t>8.</w:t>
      </w:r>
      <w:r>
        <w:t xml:space="preserve"> D</w:t>
      </w:r>
    </w:p>
    <w:p w:rsidR="002E6BAC" w:rsidRDefault="002E6BAC" w:rsidP="002E6BAC">
      <w:r w:rsidRPr="00D85B0F">
        <w:rPr>
          <w:b/>
        </w:rPr>
        <w:t>9.</w:t>
      </w:r>
      <w:r>
        <w:t xml:space="preserve"> B</w:t>
      </w:r>
    </w:p>
    <w:p w:rsidR="002E6BAC" w:rsidRDefault="002E6BAC" w:rsidP="002E6BAC">
      <w:r w:rsidRPr="00D85B0F">
        <w:rPr>
          <w:b/>
        </w:rPr>
        <w:t>10.</w:t>
      </w:r>
      <w:r>
        <w:t xml:space="preserve"> D</w:t>
      </w:r>
    </w:p>
    <w:p w:rsidR="002E6BAC" w:rsidRDefault="002E6BAC" w:rsidP="002E6BAC">
      <w:r w:rsidRPr="00D85B0F">
        <w:rPr>
          <w:b/>
        </w:rPr>
        <w:t>11.</w:t>
      </w:r>
      <w:r>
        <w:t xml:space="preserve"> C</w:t>
      </w:r>
    </w:p>
    <w:p w:rsidR="002E6BAC" w:rsidRDefault="002E6BAC" w:rsidP="002E6BAC">
      <w:r w:rsidRPr="00D85B0F">
        <w:rPr>
          <w:b/>
        </w:rPr>
        <w:t>12.</w:t>
      </w:r>
      <w:r>
        <w:t xml:space="preserve"> A (or C)</w:t>
      </w:r>
    </w:p>
    <w:p w:rsidR="002E6BAC" w:rsidRDefault="002E6BAC" w:rsidP="002E6BAC">
      <w:r w:rsidRPr="00D85B0F">
        <w:rPr>
          <w:b/>
        </w:rPr>
        <w:t>13.</w:t>
      </w:r>
      <w:r>
        <w:t xml:space="preserve"> D</w:t>
      </w:r>
    </w:p>
    <w:p w:rsidR="002E6BAC" w:rsidRDefault="002E6BAC" w:rsidP="002E6BAC">
      <w:r w:rsidRPr="00D85B0F">
        <w:rPr>
          <w:b/>
        </w:rPr>
        <w:t>14.</w:t>
      </w:r>
      <w:r>
        <w:t xml:space="preserve"> B</w:t>
      </w:r>
    </w:p>
    <w:p w:rsidR="002E6BAC" w:rsidRDefault="002E6BAC" w:rsidP="002E6BAC">
      <w:r w:rsidRPr="00D85B0F">
        <w:rPr>
          <w:b/>
        </w:rPr>
        <w:t>15.</w:t>
      </w:r>
      <w:r>
        <w:t xml:space="preserve"> A</w:t>
      </w:r>
    </w:p>
    <w:p w:rsidR="002E6BAC" w:rsidRDefault="002E6BAC" w:rsidP="002E6BAC">
      <w:r w:rsidRPr="00D85B0F">
        <w:rPr>
          <w:b/>
        </w:rPr>
        <w:t>16.</w:t>
      </w:r>
      <w:r>
        <w:t xml:space="preserve"> B</w:t>
      </w:r>
    </w:p>
    <w:p w:rsidR="002E6BAC" w:rsidRDefault="002E6BAC" w:rsidP="002E6BAC">
      <w:r w:rsidRPr="00D85B0F">
        <w:rPr>
          <w:b/>
        </w:rPr>
        <w:t>17.</w:t>
      </w:r>
      <w:r>
        <w:t xml:space="preserve"> B</w:t>
      </w:r>
    </w:p>
    <w:p w:rsidR="002E6BAC" w:rsidRDefault="002E6BAC" w:rsidP="002E6BAC">
      <w:r w:rsidRPr="00D85B0F">
        <w:rPr>
          <w:b/>
        </w:rPr>
        <w:t>18.</w:t>
      </w:r>
      <w:r>
        <w:t xml:space="preserve"> D</w:t>
      </w:r>
    </w:p>
    <w:p w:rsidR="002E6BAC" w:rsidRDefault="002E6BAC" w:rsidP="002814FD"/>
    <w:p w:rsidR="00051243" w:rsidRPr="009A6A7D" w:rsidRDefault="00051243" w:rsidP="00051243">
      <w:pPr>
        <w:pStyle w:val="Title"/>
        <w:outlineLvl w:val="0"/>
      </w:pPr>
      <w:r>
        <w:t>Chapter 2:</w:t>
      </w:r>
      <w:r w:rsidRPr="003D488A">
        <w:t xml:space="preserve"> </w:t>
      </w:r>
      <w:r>
        <w:t>Inside the atom</w:t>
      </w:r>
    </w:p>
    <w:p w:rsidR="00051243" w:rsidRPr="000C6441" w:rsidRDefault="00051243" w:rsidP="00051243">
      <w:pPr>
        <w:pStyle w:val="Subtitle"/>
        <w:outlineLvl w:val="0"/>
      </w:pPr>
      <w:r>
        <w:t xml:space="preserve">Assignment 1 </w:t>
      </w:r>
    </w:p>
    <w:p w:rsidR="00051243" w:rsidRPr="00416858" w:rsidRDefault="00051243" w:rsidP="00051243">
      <w:r w:rsidRPr="00416858">
        <w:rPr>
          <w:b/>
        </w:rPr>
        <w:t>A1</w:t>
      </w:r>
      <w:r w:rsidRPr="00416858">
        <w:t xml:space="preserve"> Thomson used a magnet to deflect the rays. The rays caused the glass to fluoresce (later versions used fluorescent coatings to enhance the effect). The rays were detected by an electrometer, a device that can detect charge.</w:t>
      </w:r>
    </w:p>
    <w:p w:rsidR="00051243" w:rsidRPr="00416858" w:rsidRDefault="00051243" w:rsidP="00051243">
      <w:pPr>
        <w:rPr>
          <w:rFonts w:cs="Arial"/>
          <w:szCs w:val="18"/>
        </w:rPr>
      </w:pPr>
      <w:r w:rsidRPr="00416858">
        <w:rPr>
          <w:rFonts w:cs="Arial"/>
          <w:b/>
          <w:szCs w:val="18"/>
        </w:rPr>
        <w:lastRenderedPageBreak/>
        <w:t>A2</w:t>
      </w:r>
      <w:r w:rsidRPr="00416858">
        <w:rPr>
          <w:rFonts w:cs="Arial"/>
          <w:szCs w:val="18"/>
        </w:rPr>
        <w:t xml:space="preserve"> Thomson thought these ‘rays’ were discrete charged particles, as opposed to waves or aether disturbances, which was largely the view taken by German physicists.</w:t>
      </w:r>
    </w:p>
    <w:p w:rsidR="00051243" w:rsidRPr="00416858" w:rsidRDefault="00051243" w:rsidP="00051243">
      <w:pPr>
        <w:rPr>
          <w:rFonts w:cs="Arial"/>
          <w:szCs w:val="18"/>
        </w:rPr>
      </w:pPr>
      <w:r w:rsidRPr="00416858">
        <w:rPr>
          <w:rFonts w:cs="Arial"/>
          <w:b/>
          <w:szCs w:val="18"/>
        </w:rPr>
        <w:t>A3</w:t>
      </w:r>
      <w:r w:rsidRPr="00416858">
        <w:rPr>
          <w:rFonts w:cs="Arial"/>
          <w:szCs w:val="18"/>
        </w:rPr>
        <w:t xml:space="preserve"> The rays are easily stopped by air. This suggests they have low momentum, perhaps due to low mass? </w:t>
      </w:r>
    </w:p>
    <w:p w:rsidR="00051243" w:rsidRPr="00416858" w:rsidRDefault="00051243" w:rsidP="00051243">
      <w:pPr>
        <w:rPr>
          <w:rFonts w:cs="Arial"/>
          <w:szCs w:val="18"/>
        </w:rPr>
      </w:pPr>
      <w:r w:rsidRPr="00416858">
        <w:rPr>
          <w:rFonts w:cs="Arial"/>
          <w:b/>
          <w:szCs w:val="18"/>
        </w:rPr>
        <w:t>A4</w:t>
      </w:r>
      <w:r w:rsidRPr="00416858">
        <w:rPr>
          <w:rFonts w:cs="Arial"/>
          <w:szCs w:val="18"/>
        </w:rPr>
        <w:t xml:space="preserve"> A larger deflection indicates a larger electric force. If the electric force is proportional to the potential, it suggests that the charge on the ‘rays’ is constant.</w:t>
      </w:r>
    </w:p>
    <w:p w:rsidR="00051243" w:rsidRPr="00416858" w:rsidRDefault="00051243" w:rsidP="00051243">
      <w:pPr>
        <w:rPr>
          <w:rFonts w:cs="Arial"/>
          <w:szCs w:val="18"/>
        </w:rPr>
      </w:pPr>
      <w:r w:rsidRPr="00416858">
        <w:rPr>
          <w:rFonts w:cs="Arial"/>
          <w:b/>
          <w:szCs w:val="18"/>
        </w:rPr>
        <w:t>A5</w:t>
      </w:r>
      <w:r w:rsidRPr="00416858">
        <w:rPr>
          <w:rFonts w:cs="Arial"/>
          <w:szCs w:val="18"/>
        </w:rPr>
        <w:t xml:space="preserve"> The early Crookes tube apparatus could not achieve a high vacuum. It took time for the technology to improve. Vacuum pumps were developed that could attain lower pressures, allowing beams of electrons to pass unimpeded down the tube.</w:t>
      </w:r>
    </w:p>
    <w:p w:rsidR="00051243" w:rsidRPr="000C6441" w:rsidRDefault="00051243" w:rsidP="00051243">
      <w:pPr>
        <w:pStyle w:val="Subtitle"/>
        <w:outlineLvl w:val="0"/>
      </w:pPr>
      <w:r>
        <w:t xml:space="preserve">Assignment 2 </w:t>
      </w:r>
    </w:p>
    <w:p w:rsidR="00051243" w:rsidRPr="003C7247" w:rsidRDefault="00051243" w:rsidP="00051243">
      <w:r w:rsidRPr="003C7247">
        <w:rPr>
          <w:b/>
        </w:rPr>
        <w:t>A1</w:t>
      </w:r>
      <w:r w:rsidRPr="003C7247">
        <w:t xml:space="preserve"> The cathode rays (electrons) follow a parabolic path when a potential difference is applied across the plates. This is because the electron is subject to a constant force acting in the same direction, rather like a projectile travelling under gravity.</w:t>
      </w:r>
    </w:p>
    <w:p w:rsidR="00051243" w:rsidRPr="003C7247" w:rsidRDefault="00051243" w:rsidP="00051243">
      <w:r w:rsidRPr="003C7247">
        <w:t>When a magnetic field (alone) is applied, the rays (electrons) follow a circular path. The force always acts at right angles to the electron’s velocity, changing its direction but not its speed (see Book 2 Chapter</w:t>
      </w:r>
      <w:r>
        <w:t xml:space="preserve"> 7</w:t>
      </w:r>
      <w:r w:rsidRPr="00E47F35">
        <w:t>).</w:t>
      </w:r>
    </w:p>
    <w:p w:rsidR="00051243" w:rsidRPr="003C7247" w:rsidRDefault="00051243" w:rsidP="00051243">
      <w:r w:rsidRPr="003C7247">
        <w:rPr>
          <w:b/>
        </w:rPr>
        <w:t>A2</w:t>
      </w:r>
      <w:r w:rsidRPr="003C7247">
        <w:t xml:space="preserve"> The potential difference used to accelerate the electrons down the tube.</w:t>
      </w:r>
      <w:r>
        <w:t xml:space="preserve"> </w:t>
      </w:r>
      <w:r w:rsidRPr="003C7247">
        <w:t>The air pressure in the tube.</w:t>
      </w:r>
    </w:p>
    <w:p w:rsidR="00051243" w:rsidRPr="003C7247" w:rsidRDefault="00051243" w:rsidP="00051243">
      <w:r w:rsidRPr="003C7247">
        <w:rPr>
          <w:b/>
        </w:rPr>
        <w:t>A3</w:t>
      </w:r>
      <w:r w:rsidR="00646FCF">
        <w:t xml:space="preserve"> Students to</w:t>
      </w:r>
      <w:r w:rsidRPr="003C7247">
        <w:t xml:space="preserve"> compare their own value with the accepted value of </w:t>
      </w:r>
      <w:r w:rsidRPr="003C7247">
        <w:rPr>
          <w:i/>
        </w:rPr>
        <w:t>e</w:t>
      </w:r>
      <w:r w:rsidRPr="003C7247">
        <w:t>/</w:t>
      </w:r>
      <w:r w:rsidRPr="003C7247">
        <w:rPr>
          <w:i/>
        </w:rPr>
        <w:t>m</w:t>
      </w:r>
      <w:r w:rsidRPr="003C7247">
        <w:t xml:space="preserve"> of 1.76 × 10</w:t>
      </w:r>
      <w:r w:rsidRPr="003C7247">
        <w:rPr>
          <w:vertAlign w:val="superscript"/>
        </w:rPr>
        <w:t>11</w:t>
      </w:r>
      <w:r w:rsidRPr="003C7247">
        <w:t> C kg</w:t>
      </w:r>
      <w:r w:rsidRPr="003C7247">
        <w:rPr>
          <w:vertAlign w:val="superscript"/>
        </w:rPr>
        <w:t>−1</w:t>
      </w:r>
      <w:r w:rsidRPr="003C7247">
        <w:t xml:space="preserve">. </w:t>
      </w:r>
    </w:p>
    <w:p w:rsidR="00051243" w:rsidRPr="003C7247" w:rsidRDefault="00051243" w:rsidP="00051243">
      <w:r w:rsidRPr="003C7247">
        <w:rPr>
          <w:b/>
        </w:rPr>
        <w:t>A4</w:t>
      </w:r>
      <w:r w:rsidRPr="003C7247">
        <w:t xml:space="preserve"> The experiment could use higher resolution meters for current and voltage. A larger deflection would have lower percentage uncertainty so a longer tube or larger deflecting voltage could be used. A finer beam would help; this needs careful shaping of the anode and focusing magnets.</w:t>
      </w:r>
    </w:p>
    <w:p w:rsidR="00051243" w:rsidRPr="000C6441" w:rsidRDefault="00051243" w:rsidP="00051243">
      <w:pPr>
        <w:pStyle w:val="Subtitle"/>
        <w:outlineLvl w:val="0"/>
      </w:pPr>
      <w:r>
        <w:t xml:space="preserve">PRACTICE QUESTIONS </w:t>
      </w:r>
    </w:p>
    <w:p w:rsidR="00051243" w:rsidRPr="003C7247" w:rsidRDefault="00051243" w:rsidP="00051243">
      <w:r w:rsidRPr="003C7247">
        <w:rPr>
          <w:b/>
        </w:rPr>
        <w:t>1a</w:t>
      </w:r>
      <w:r w:rsidRPr="00130AEF">
        <w:rPr>
          <w:b/>
        </w:rPr>
        <w:t>.</w:t>
      </w:r>
      <w:r w:rsidRPr="003C7247">
        <w:rPr>
          <w:b/>
        </w:rPr>
        <w:t>i.</w:t>
      </w:r>
      <w:r w:rsidRPr="003C7247">
        <w:t xml:space="preserve"> Nucleon number is the total number of protons and neutrons in the nucleus (also known as the mass number).</w:t>
      </w:r>
    </w:p>
    <w:p w:rsidR="00051243" w:rsidRPr="003C7247" w:rsidRDefault="00051243" w:rsidP="00051243">
      <w:r w:rsidRPr="003C7247">
        <w:t>Proton number is the number of protons in the nucleus (also known as the atomic number).</w:t>
      </w:r>
    </w:p>
    <w:p w:rsidR="00051243" w:rsidRPr="003C7247" w:rsidRDefault="00051243" w:rsidP="00051243">
      <w:r w:rsidRPr="003C7247">
        <w:rPr>
          <w:b/>
        </w:rPr>
        <w:t>1a</w:t>
      </w:r>
      <w:r w:rsidRPr="003C7247">
        <w:t>.</w:t>
      </w:r>
      <w:r w:rsidRPr="003C7247">
        <w:rPr>
          <w:b/>
        </w:rPr>
        <w:t>ii</w:t>
      </w:r>
      <w:r w:rsidRPr="003C7247">
        <w:t xml:space="preserve"> 14 – 6 = 8 </w:t>
      </w:r>
    </w:p>
    <w:p w:rsidR="00051243" w:rsidRPr="003C7247" w:rsidRDefault="00051243" w:rsidP="00051243">
      <w:r w:rsidRPr="003C7247">
        <w:rPr>
          <w:b/>
        </w:rPr>
        <w:t>1a</w:t>
      </w:r>
      <w:r w:rsidRPr="003C7247">
        <w:t>.</w:t>
      </w:r>
      <w:r w:rsidRPr="003C7247">
        <w:rPr>
          <w:b/>
        </w:rPr>
        <w:t>iii</w:t>
      </w:r>
      <w:r w:rsidRPr="003C7247">
        <w:t xml:space="preserve">. Specific charge = </w:t>
      </w:r>
      <w:r w:rsidRPr="005D06E0">
        <w:rPr>
          <w:position w:val="-20"/>
        </w:rPr>
        <w:object w:dxaOrig="1320" w:dyaOrig="520">
          <v:shape id="_x0000_i1031" type="#_x0000_t75" style="width:66.75pt;height:26.25pt;mso-position-horizontal:absolute" o:ole="" o:allowoverlap="f">
            <v:imagedata r:id="rId21" o:title=""/>
          </v:shape>
          <o:OLEObject Type="Embed" ProgID="Equation.DSMT4" ShapeID="_x0000_i1031" DrawAspect="Content" ObjectID="_1507102169" r:id="rId22"/>
        </w:object>
      </w:r>
      <w:r w:rsidRPr="003C7247">
        <w:t xml:space="preserve"> = 4.1 × 10</w:t>
      </w:r>
      <w:r w:rsidRPr="003C7247">
        <w:rPr>
          <w:vertAlign w:val="superscript"/>
        </w:rPr>
        <w:t>7</w:t>
      </w:r>
      <w:r w:rsidRPr="003C7247">
        <w:t> C kg</w:t>
      </w:r>
      <w:r w:rsidRPr="003C7247">
        <w:rPr>
          <w:vertAlign w:val="superscript"/>
        </w:rPr>
        <w:t>–1</w:t>
      </w:r>
    </w:p>
    <w:p w:rsidR="00051243" w:rsidRPr="003C7247" w:rsidRDefault="00051243" w:rsidP="00051243">
      <w:r>
        <w:rPr>
          <w:b/>
        </w:rPr>
        <w:t>1</w:t>
      </w:r>
      <w:r w:rsidRPr="003C7247">
        <w:rPr>
          <w:b/>
        </w:rPr>
        <w:t>b.i.</w:t>
      </w:r>
      <w:r w:rsidRPr="003C7247">
        <w:t xml:space="preserve"> Isotopes are forms of an element whose atoms have the same proton/atomic number but a different nucleon number (OR simply atoms with the same number of protons, but a different number of neutrons).</w:t>
      </w:r>
    </w:p>
    <w:p w:rsidR="00051243" w:rsidRPr="003C7247" w:rsidRDefault="00051243" w:rsidP="00051243">
      <w:r>
        <w:rPr>
          <w:b/>
        </w:rPr>
        <w:t>1</w:t>
      </w:r>
      <w:r w:rsidRPr="003C7247">
        <w:rPr>
          <w:b/>
        </w:rPr>
        <w:t>b.ii.</w:t>
      </w:r>
      <w:r w:rsidRPr="003C7247">
        <w:t xml:space="preserve"> 4.8 × 10</w:t>
      </w:r>
      <w:r w:rsidRPr="003C7247">
        <w:rPr>
          <w:vertAlign w:val="superscript"/>
        </w:rPr>
        <w:t>7</w:t>
      </w:r>
      <w:r w:rsidRPr="003C7247">
        <w:t xml:space="preserve"> = </w:t>
      </w:r>
      <w:r w:rsidRPr="00130AEF">
        <w:rPr>
          <w:position w:val="-20"/>
        </w:rPr>
        <w:object w:dxaOrig="660" w:dyaOrig="499">
          <v:shape id="_x0000_i1032" type="#_x0000_t75" style="width:33pt;height:24.75pt" o:ole="">
            <v:imagedata r:id="rId23" o:title=""/>
          </v:shape>
          <o:OLEObject Type="Embed" ProgID="Equation.DSMT4" ShapeID="_x0000_i1032" DrawAspect="Content" ObjectID="_1507102170" r:id="rId24"/>
        </w:object>
      </w:r>
      <w:r w:rsidRPr="003C7247">
        <w:t xml:space="preserve"> = </w:t>
      </w:r>
      <w:r w:rsidRPr="00130AEF">
        <w:rPr>
          <w:position w:val="-20"/>
        </w:rPr>
        <w:object w:dxaOrig="1260" w:dyaOrig="520">
          <v:shape id="_x0000_i1033" type="#_x0000_t75" style="width:62.25pt;height:26.25pt" o:ole="">
            <v:imagedata r:id="rId25" o:title=""/>
          </v:shape>
          <o:OLEObject Type="Embed" ProgID="Equation.DSMT4" ShapeID="_x0000_i1033" DrawAspect="Content" ObjectID="_1507102171" r:id="rId26"/>
        </w:object>
      </w:r>
    </w:p>
    <w:p w:rsidR="00051243" w:rsidRPr="003C7247" w:rsidRDefault="00051243" w:rsidP="00051243">
      <w:r w:rsidRPr="003C7247">
        <w:rPr>
          <w:i/>
        </w:rPr>
        <w:t xml:space="preserve">A </w:t>
      </w:r>
      <w:r w:rsidRPr="003C7247">
        <w:t xml:space="preserve">= </w:t>
      </w:r>
      <w:r w:rsidRPr="00130AEF">
        <w:rPr>
          <w:position w:val="-20"/>
        </w:rPr>
        <w:object w:dxaOrig="1800" w:dyaOrig="520">
          <v:shape id="_x0000_i1034" type="#_x0000_t75" style="width:90.75pt;height:26.25pt" o:ole="">
            <v:imagedata r:id="rId27" o:title=""/>
          </v:shape>
          <o:OLEObject Type="Embed" ProgID="Equation.DSMT4" ShapeID="_x0000_i1034" DrawAspect="Content" ObjectID="_1507102172" r:id="rId28"/>
        </w:object>
      </w:r>
      <w:r w:rsidRPr="003C7247">
        <w:t xml:space="preserve"> = 12</w:t>
      </w:r>
    </w:p>
    <w:p w:rsidR="00051243" w:rsidRPr="003C7247" w:rsidRDefault="00051243" w:rsidP="00051243">
      <w:r w:rsidRPr="003C7247">
        <w:t>Number of neutrons = 12 – 6 = 6</w:t>
      </w:r>
    </w:p>
    <w:p w:rsidR="00051243" w:rsidRPr="003C7247" w:rsidRDefault="00051243" w:rsidP="00051243">
      <w:r>
        <w:rPr>
          <w:b/>
        </w:rPr>
        <w:t>2</w:t>
      </w:r>
      <w:r w:rsidRPr="003C7247">
        <w:rPr>
          <w:b/>
        </w:rPr>
        <w:t>a.</w:t>
      </w:r>
      <w:r w:rsidRPr="003C7247">
        <w:t xml:space="preserve"> Protons = 20; neutrons = 28; electrons = 20 – 2 =18</w:t>
      </w:r>
    </w:p>
    <w:p w:rsidR="00051243" w:rsidRPr="003C7247" w:rsidRDefault="00051243" w:rsidP="00051243">
      <w:r>
        <w:rPr>
          <w:b/>
        </w:rPr>
        <w:t>2</w:t>
      </w:r>
      <w:r w:rsidRPr="003C7247">
        <w:rPr>
          <w:b/>
        </w:rPr>
        <w:t>b.</w:t>
      </w:r>
      <w:r w:rsidRPr="003C7247">
        <w:t xml:space="preserve"> +2 × 1.6 × 10</w:t>
      </w:r>
      <w:r w:rsidRPr="003C7247">
        <w:rPr>
          <w:vertAlign w:val="superscript"/>
        </w:rPr>
        <w:t>–19</w:t>
      </w:r>
      <w:r w:rsidRPr="003C7247">
        <w:t xml:space="preserve"> = +3.2 × 10</w:t>
      </w:r>
      <w:r w:rsidRPr="003C7247">
        <w:rPr>
          <w:vertAlign w:val="superscript"/>
        </w:rPr>
        <w:t>–19</w:t>
      </w:r>
      <w:r w:rsidRPr="003C7247">
        <w:t xml:space="preserve"> C </w:t>
      </w:r>
    </w:p>
    <w:p w:rsidR="00051243" w:rsidRPr="003C7247" w:rsidRDefault="00051243" w:rsidP="00051243">
      <w:r>
        <w:rPr>
          <w:b/>
        </w:rPr>
        <w:t>2</w:t>
      </w:r>
      <w:r w:rsidRPr="003C7247">
        <w:rPr>
          <w:b/>
        </w:rPr>
        <w:t>c.</w:t>
      </w:r>
      <w:r w:rsidRPr="003C7247">
        <w:t xml:space="preserve"> Specific charge = </w:t>
      </w:r>
      <w:r w:rsidRPr="004563B9">
        <w:rPr>
          <w:position w:val="-20"/>
        </w:rPr>
        <w:object w:dxaOrig="260" w:dyaOrig="499">
          <v:shape id="_x0000_i1035" type="#_x0000_t75" style="width:13.5pt;height:24.75pt" o:ole="">
            <v:imagedata r:id="rId29" o:title=""/>
          </v:shape>
          <o:OLEObject Type="Embed" ProgID="Equation.DSMT4" ShapeID="_x0000_i1035" DrawAspect="Content" ObjectID="_1507102173" r:id="rId30"/>
        </w:object>
      </w:r>
      <w:r w:rsidRPr="003C7247">
        <w:t xml:space="preserve"> = </w:t>
      </w:r>
      <w:r w:rsidRPr="004563B9">
        <w:rPr>
          <w:position w:val="-20"/>
        </w:rPr>
        <w:object w:dxaOrig="2680" w:dyaOrig="520">
          <v:shape id="_x0000_i1036" type="#_x0000_t75" style="width:134.25pt;height:25.5pt" o:ole="">
            <v:imagedata r:id="rId31" o:title=""/>
          </v:shape>
          <o:OLEObject Type="Embed" ProgID="Equation.DSMT4" ShapeID="_x0000_i1036" DrawAspect="Content" ObjectID="_1507102174" r:id="rId32"/>
        </w:object>
      </w:r>
      <w:r w:rsidRPr="003C7247">
        <w:t xml:space="preserve"> = +4.0 × 10</w:t>
      </w:r>
      <w:r w:rsidRPr="003C7247">
        <w:rPr>
          <w:vertAlign w:val="superscript"/>
        </w:rPr>
        <w:t>6</w:t>
      </w:r>
      <w:r w:rsidRPr="003C7247">
        <w:t> C kg</w:t>
      </w:r>
      <w:r w:rsidRPr="003C7247">
        <w:rPr>
          <w:vertAlign w:val="superscript"/>
        </w:rPr>
        <w:t>–1</w:t>
      </w:r>
      <w:r w:rsidRPr="003C7247">
        <w:t xml:space="preserve"> (3.991 × 10</w:t>
      </w:r>
      <w:r w:rsidRPr="003C7247">
        <w:rPr>
          <w:vertAlign w:val="superscript"/>
        </w:rPr>
        <w:t>6</w:t>
      </w:r>
      <w:r w:rsidRPr="003C7247">
        <w:t>)</w:t>
      </w:r>
    </w:p>
    <w:p w:rsidR="00051243" w:rsidRPr="003C7247" w:rsidRDefault="00051243" w:rsidP="00051243">
      <w:r w:rsidRPr="003C7247">
        <w:t xml:space="preserve">(Note: if the electrons’ mass is omitted this </w:t>
      </w:r>
      <w:r w:rsidR="00646FCF">
        <w:t xml:space="preserve">can </w:t>
      </w:r>
      <w:r w:rsidRPr="003C7247">
        <w:t>be stated, with the justification that it is negligible. In this question omitting the mass of the electr</w:t>
      </w:r>
      <w:r>
        <w:t>ons would have given the answer:</w:t>
      </w:r>
    </w:p>
    <w:p w:rsidR="00051243" w:rsidRPr="003C7247" w:rsidRDefault="00051243" w:rsidP="00051243">
      <w:r w:rsidRPr="004563B9">
        <w:rPr>
          <w:position w:val="-20"/>
        </w:rPr>
        <w:object w:dxaOrig="260" w:dyaOrig="499">
          <v:shape id="_x0000_i1037" type="#_x0000_t75" style="width:13.5pt;height:24.75pt" o:ole="">
            <v:imagedata r:id="rId33" o:title=""/>
          </v:shape>
          <o:OLEObject Type="Embed" ProgID="Equation.DSMT4" ShapeID="_x0000_i1037" DrawAspect="Content" ObjectID="_1507102175" r:id="rId34"/>
        </w:object>
      </w:r>
      <w:r w:rsidRPr="003C7247">
        <w:t xml:space="preserve"> = </w:t>
      </w:r>
      <w:r w:rsidRPr="004563B9">
        <w:rPr>
          <w:position w:val="-20"/>
        </w:rPr>
        <w:object w:dxaOrig="1340" w:dyaOrig="520">
          <v:shape id="_x0000_i1038" type="#_x0000_t75" style="width:67.5pt;height:25.5pt" o:ole="">
            <v:imagedata r:id="rId35" o:title=""/>
          </v:shape>
          <o:OLEObject Type="Embed" ProgID="Equation.DSMT4" ShapeID="_x0000_i1038" DrawAspect="Content" ObjectID="_1507102176" r:id="rId36"/>
        </w:object>
      </w:r>
      <w:r w:rsidRPr="003C7247">
        <w:t>= +3.992 × 10</w:t>
      </w:r>
      <w:r w:rsidRPr="003C7247">
        <w:rPr>
          <w:vertAlign w:val="superscript"/>
        </w:rPr>
        <w:t>6</w:t>
      </w:r>
      <w:r w:rsidRPr="003C7247">
        <w:t> C kg</w:t>
      </w:r>
      <w:r w:rsidRPr="003C7247">
        <w:rPr>
          <w:vertAlign w:val="superscript"/>
        </w:rPr>
        <w:t>–1</w:t>
      </w:r>
      <w:r w:rsidRPr="003C7247">
        <w:t xml:space="preserve">, a difference of approximately </w:t>
      </w:r>
      <w:proofErr w:type="gramStart"/>
      <w:r w:rsidRPr="003C7247">
        <w:t>0.1%</w:t>
      </w:r>
      <w:proofErr w:type="gramEnd"/>
      <w:r w:rsidR="00DE119E">
        <w:t>.</w:t>
      </w:r>
      <w:r w:rsidRPr="003C7247">
        <w:t>)</w:t>
      </w:r>
    </w:p>
    <w:p w:rsidR="00051243" w:rsidRPr="003C7247" w:rsidRDefault="00051243" w:rsidP="00051243">
      <w:r w:rsidRPr="003C7247">
        <w:rPr>
          <w:b/>
        </w:rPr>
        <w:t>3a.</w:t>
      </w:r>
      <w:r w:rsidRPr="003C7247">
        <w:t xml:space="preserve"> </w:t>
      </w:r>
      <w:proofErr w:type="gramStart"/>
      <w:r w:rsidRPr="003C7247">
        <w:t>They</w:t>
      </w:r>
      <w:proofErr w:type="gramEnd"/>
      <w:r w:rsidRPr="003C7247">
        <w:t xml:space="preserve"> have a different number of neutrons (and hence different mass). An atom of tritium has two neutrons in its nucleus, whilst an atom of deuterium has one.</w:t>
      </w:r>
    </w:p>
    <w:p w:rsidR="00051243" w:rsidRPr="003C7247" w:rsidRDefault="00051243" w:rsidP="00051243">
      <w:r>
        <w:rPr>
          <w:b/>
        </w:rPr>
        <w:t>3</w:t>
      </w:r>
      <w:r w:rsidRPr="003C7247">
        <w:rPr>
          <w:b/>
        </w:rPr>
        <w:t>b.</w:t>
      </w:r>
      <w:r w:rsidRPr="003C7247">
        <w:t xml:space="preserve"> </w:t>
      </w:r>
      <w:proofErr w:type="gramStart"/>
      <w:r w:rsidRPr="003C7247">
        <w:t>They</w:t>
      </w:r>
      <w:proofErr w:type="gramEnd"/>
      <w:r w:rsidRPr="003C7247">
        <w:t xml:space="preserve"> have the same number of protons (and the same number of electrons). Both atoms are chemically identical to hydrogen.</w:t>
      </w:r>
    </w:p>
    <w:p w:rsidR="00051243" w:rsidRPr="003C7247" w:rsidRDefault="00051243" w:rsidP="00051243">
      <w:r>
        <w:rPr>
          <w:b/>
        </w:rPr>
        <w:t>4</w:t>
      </w:r>
      <w:r w:rsidRPr="003C7247">
        <w:rPr>
          <w:b/>
        </w:rPr>
        <w:t>a.</w:t>
      </w:r>
      <w:r w:rsidRPr="003C7247">
        <w:t xml:space="preserve"> 88 protons and therefore 88 electrons; 226 – 88 = 138 neutrons.</w:t>
      </w:r>
    </w:p>
    <w:p w:rsidR="00051243" w:rsidRPr="003C7247" w:rsidRDefault="00051243" w:rsidP="00051243">
      <w:r>
        <w:rPr>
          <w:b/>
        </w:rPr>
        <w:t>4</w:t>
      </w:r>
      <w:r w:rsidRPr="003C7247">
        <w:rPr>
          <w:b/>
        </w:rPr>
        <w:t>b.</w:t>
      </w:r>
      <w:r w:rsidRPr="003C7247">
        <w:t xml:space="preserve"> Ionising radiation has sufficient energy to remove/knock off electrons from atoms (and could therefore cause a gas, air for example, to become conducting).</w:t>
      </w:r>
    </w:p>
    <w:p w:rsidR="00051243" w:rsidRPr="003C7247" w:rsidRDefault="00051243" w:rsidP="00051243">
      <w:pPr>
        <w:rPr>
          <w:b/>
        </w:rPr>
      </w:pPr>
      <w:r>
        <w:rPr>
          <w:b/>
        </w:rPr>
        <w:lastRenderedPageBreak/>
        <w:t>4</w:t>
      </w:r>
      <w:r w:rsidRPr="003C7247">
        <w:rPr>
          <w:b/>
        </w:rPr>
        <w:t xml:space="preserve">c. </w:t>
      </w:r>
      <w:r w:rsidRPr="004563B9">
        <w:rPr>
          <w:b/>
          <w:position w:val="-10"/>
        </w:rPr>
        <w:object w:dxaOrig="1020" w:dyaOrig="300">
          <v:shape id="_x0000_i1039" type="#_x0000_t75" style="width:51pt;height:15pt" o:ole="">
            <v:imagedata r:id="rId37" o:title=""/>
          </v:shape>
          <o:OLEObject Type="Embed" ProgID="Equation.DSMT4" ShapeID="_x0000_i1039" DrawAspect="Content" ObjectID="_1507102177" r:id="rId38"/>
        </w:object>
      </w:r>
      <w:r w:rsidRPr="003C7247">
        <w:t>(or α)</w:t>
      </w:r>
    </w:p>
    <w:p w:rsidR="00051243" w:rsidRPr="003C7247" w:rsidRDefault="00051243" w:rsidP="00051243">
      <w:r w:rsidRPr="003C7247">
        <w:rPr>
          <w:b/>
        </w:rPr>
        <w:t xml:space="preserve">5. </w:t>
      </w:r>
      <w:r w:rsidRPr="003C7247">
        <w:t>Alpha particles have only a short range in air, typically around 5 cm. Alpha particles cannot penetrate very far into the body as they are stopped by the skin. It is easier for a gas to get into the body accidentally. Alpha radiation is much more dangerous inside the body, where all of the energy is transferred to living cells, such as those in the lining of the lungs. There is a link between high radon levels and lung cancer.</w:t>
      </w:r>
    </w:p>
    <w:p w:rsidR="00051243" w:rsidRPr="003C7247" w:rsidRDefault="00051243" w:rsidP="00051243">
      <w:r w:rsidRPr="003C7247">
        <w:rPr>
          <w:b/>
        </w:rPr>
        <w:t xml:space="preserve">6. </w:t>
      </w:r>
      <w:r w:rsidRPr="003C7247">
        <w:t>Place the alpha source some distance from a detector (spark counter, electroscope, GM tube, nuclear film). Increase the distance until there is no measured effect.</w:t>
      </w:r>
    </w:p>
    <w:p w:rsidR="00051243" w:rsidRPr="003C7247" w:rsidRDefault="00051243" w:rsidP="00051243">
      <w:r w:rsidRPr="003C7247">
        <w:rPr>
          <w:b/>
        </w:rPr>
        <w:t>7a.</w:t>
      </w:r>
      <w:r w:rsidRPr="003C7247">
        <w:t xml:space="preserve"> Gamma radiation is more penetrating but less ionising. Rutherford’s detector was not sensitive enough.</w:t>
      </w:r>
    </w:p>
    <w:p w:rsidR="00051243" w:rsidRPr="003C7247" w:rsidRDefault="00051243" w:rsidP="00051243">
      <w:r>
        <w:rPr>
          <w:b/>
        </w:rPr>
        <w:t>7</w:t>
      </w:r>
      <w:r w:rsidRPr="003C7247">
        <w:rPr>
          <w:b/>
        </w:rPr>
        <w:t>b.</w:t>
      </w:r>
      <w:r w:rsidRPr="003C7247">
        <w:t xml:space="preserve"> Use of a magnetic field, or electric field, to deflect the charges.</w:t>
      </w:r>
      <w:r>
        <w:t xml:space="preserve"> They would deflect in opposite directions.</w:t>
      </w:r>
    </w:p>
    <w:p w:rsidR="00051243" w:rsidRPr="003C7247" w:rsidRDefault="00051243" w:rsidP="00051243">
      <w:r>
        <w:rPr>
          <w:b/>
        </w:rPr>
        <w:t>7</w:t>
      </w:r>
      <w:r w:rsidRPr="003C7247">
        <w:rPr>
          <w:b/>
        </w:rPr>
        <w:t>c.</w:t>
      </w:r>
      <w:r w:rsidRPr="003C7247">
        <w:t xml:space="preserve"> Use different sources and find the charge/mass ratio of the particles emitted by each. Ideally, you might repeat Thomson’s experiment, but for alpha particles, rather than electrons.</w:t>
      </w:r>
    </w:p>
    <w:p w:rsidR="00051243" w:rsidRPr="003C7247" w:rsidRDefault="00051243" w:rsidP="00051243">
      <w:r>
        <w:rPr>
          <w:b/>
        </w:rPr>
        <w:t>7</w:t>
      </w:r>
      <w:r w:rsidRPr="003C7247">
        <w:rPr>
          <w:b/>
        </w:rPr>
        <w:t>d.</w:t>
      </w:r>
      <w:r w:rsidRPr="003C7247">
        <w:t xml:space="preserve"> Rutherford had the composition right: an alpha particle is a helium ion, but it has not picked up two positive charges or lost two negatives. It never had any. The alpha </w:t>
      </w:r>
      <w:r>
        <w:t xml:space="preserve">particle </w:t>
      </w:r>
      <w:r w:rsidRPr="003C7247">
        <w:t>is emitted from the nucleus of a radioisotope. However, Rutherford wrote this in 1908 and his experiments, which led to the concept of the nucleus, took place in 1910.</w:t>
      </w:r>
    </w:p>
    <w:p w:rsidR="00051243" w:rsidRPr="003C7247" w:rsidRDefault="00051243" w:rsidP="00051243">
      <w:r w:rsidRPr="003C7247">
        <w:rPr>
          <w:b/>
        </w:rPr>
        <w:t>8.</w:t>
      </w:r>
      <w:r w:rsidRPr="003C7247">
        <w:t xml:space="preserve"> Points to include:</w:t>
      </w:r>
    </w:p>
    <w:p w:rsidR="00051243" w:rsidRPr="003C7247" w:rsidRDefault="00051243" w:rsidP="00051243">
      <w:pPr>
        <w:numPr>
          <w:ilvl w:val="0"/>
          <w:numId w:val="1"/>
        </w:numPr>
        <w:ind w:left="284" w:hanging="284"/>
      </w:pPr>
      <w:r w:rsidRPr="003C7247">
        <w:t>Using a source and detector.</w:t>
      </w:r>
    </w:p>
    <w:p w:rsidR="00051243" w:rsidRPr="003C7247" w:rsidRDefault="00051243" w:rsidP="00051243">
      <w:pPr>
        <w:numPr>
          <w:ilvl w:val="0"/>
          <w:numId w:val="1"/>
        </w:numPr>
        <w:ind w:left="284" w:hanging="284"/>
      </w:pPr>
      <w:r w:rsidRPr="003C7247">
        <w:t>Different thicknesses/types of absorber OR a magnetic field.</w:t>
      </w:r>
    </w:p>
    <w:p w:rsidR="00051243" w:rsidRPr="003C7247" w:rsidRDefault="00051243" w:rsidP="00051243">
      <w:pPr>
        <w:numPr>
          <w:ilvl w:val="0"/>
          <w:numId w:val="1"/>
        </w:numPr>
        <w:ind w:left="284" w:hanging="284"/>
      </w:pPr>
      <w:r w:rsidRPr="003C7247">
        <w:t>Logical method, that is, less radiation with paper in place, therefore alpha present, etc.</w:t>
      </w:r>
    </w:p>
    <w:p w:rsidR="00051243" w:rsidRPr="003C7247" w:rsidRDefault="00051243" w:rsidP="00051243">
      <w:pPr>
        <w:numPr>
          <w:ilvl w:val="0"/>
          <w:numId w:val="1"/>
        </w:numPr>
        <w:ind w:left="284" w:hanging="284"/>
      </w:pPr>
      <w:r w:rsidRPr="003C7247">
        <w:t>Might mention background radiation correction.</w:t>
      </w:r>
    </w:p>
    <w:p w:rsidR="00051243" w:rsidRPr="003C7247" w:rsidRDefault="00051243" w:rsidP="00051243">
      <w:pPr>
        <w:numPr>
          <w:ilvl w:val="0"/>
          <w:numId w:val="1"/>
        </w:numPr>
        <w:ind w:left="284" w:hanging="284"/>
      </w:pPr>
      <w:r w:rsidRPr="003C7247">
        <w:t>Ionising radiation: keep as far away as possible from the source; keep the source in a lead-lined box (in a secure cupboard) when not in use;</w:t>
      </w:r>
      <w:r>
        <w:t xml:space="preserve"> handle with long-</w:t>
      </w:r>
      <w:r w:rsidRPr="003C7247">
        <w:t>handled tongs (to avoid contamination and increase the distance); work as quickly as possible.</w:t>
      </w:r>
    </w:p>
    <w:p w:rsidR="00051243" w:rsidRPr="003C7247" w:rsidRDefault="00051243" w:rsidP="00051243">
      <w:r w:rsidRPr="003C7247">
        <w:rPr>
          <w:b/>
        </w:rPr>
        <w:t>9.</w:t>
      </w:r>
      <w:r w:rsidRPr="003C7247">
        <w:t xml:space="preserve"> D</w:t>
      </w:r>
    </w:p>
    <w:p w:rsidR="00051243" w:rsidRPr="003C7247" w:rsidRDefault="00051243" w:rsidP="00051243">
      <w:r w:rsidRPr="003C7247">
        <w:rPr>
          <w:b/>
        </w:rPr>
        <w:t>10.</w:t>
      </w:r>
      <w:r w:rsidRPr="003C7247">
        <w:t xml:space="preserve"> B</w:t>
      </w:r>
    </w:p>
    <w:p w:rsidR="00051243" w:rsidRPr="003C7247" w:rsidRDefault="00051243" w:rsidP="00051243">
      <w:r w:rsidRPr="003C7247">
        <w:rPr>
          <w:b/>
        </w:rPr>
        <w:t>11.</w:t>
      </w:r>
      <w:r w:rsidRPr="003C7247">
        <w:t xml:space="preserve"> B</w:t>
      </w:r>
    </w:p>
    <w:p w:rsidR="00051243" w:rsidRPr="003C7247" w:rsidRDefault="00051243" w:rsidP="00051243">
      <w:r w:rsidRPr="003C7247">
        <w:rPr>
          <w:b/>
        </w:rPr>
        <w:t>12.</w:t>
      </w:r>
      <w:r w:rsidRPr="003C7247">
        <w:t xml:space="preserve"> A</w:t>
      </w:r>
    </w:p>
    <w:p w:rsidR="00051243" w:rsidRPr="003C7247" w:rsidRDefault="00051243" w:rsidP="00051243">
      <w:r w:rsidRPr="003C7247">
        <w:rPr>
          <w:b/>
        </w:rPr>
        <w:t>13.</w:t>
      </w:r>
      <w:r w:rsidRPr="003C7247">
        <w:t xml:space="preserve"> C</w:t>
      </w:r>
    </w:p>
    <w:p w:rsidR="00051243" w:rsidRPr="003C7247" w:rsidRDefault="00051243" w:rsidP="00051243">
      <w:r w:rsidRPr="003C7247">
        <w:rPr>
          <w:b/>
        </w:rPr>
        <w:t>14.</w:t>
      </w:r>
      <w:r w:rsidRPr="003C7247">
        <w:t xml:space="preserve"> D</w:t>
      </w:r>
    </w:p>
    <w:p w:rsidR="00DE119E" w:rsidRDefault="00051243" w:rsidP="00DE119E">
      <w:pPr>
        <w:rPr>
          <w:lang w:val="en-US"/>
        </w:rPr>
      </w:pPr>
      <w:r w:rsidRPr="003C7247">
        <w:rPr>
          <w:b/>
        </w:rPr>
        <w:t>15a.</w:t>
      </w:r>
      <w:r w:rsidRPr="003C7247">
        <w:t xml:space="preserve"> Students </w:t>
      </w:r>
      <w:proofErr w:type="gramStart"/>
      <w:r w:rsidR="00646FCF">
        <w:t xml:space="preserve">to </w:t>
      </w:r>
      <w:r w:rsidRPr="003C7247">
        <w:t xml:space="preserve"> plot</w:t>
      </w:r>
      <w:proofErr w:type="gramEnd"/>
      <w:r w:rsidRPr="003C7247">
        <w:t xml:space="preserve"> </w:t>
      </w:r>
      <w:r w:rsidRPr="003C7247">
        <w:rPr>
          <w:i/>
        </w:rPr>
        <w:t>r</w:t>
      </w:r>
      <w:r w:rsidRPr="003C7247">
        <w:rPr>
          <w:vertAlign w:val="superscript"/>
        </w:rPr>
        <w:t>3</w:t>
      </w:r>
      <w:r w:rsidRPr="003C7247">
        <w:t xml:space="preserve"> against </w:t>
      </w:r>
      <w:r w:rsidRPr="003C7247">
        <w:rPr>
          <w:i/>
          <w:lang w:val="en-US"/>
        </w:rPr>
        <w:t xml:space="preserve">A. </w:t>
      </w:r>
      <w:r w:rsidRPr="003C7247">
        <w:rPr>
          <w:lang w:val="en-US"/>
        </w:rPr>
        <w:t>The gradient will be</w:t>
      </w:r>
      <w:r w:rsidRPr="003C7247">
        <w:rPr>
          <w:i/>
          <w:lang w:val="en-US"/>
        </w:rPr>
        <w:t xml:space="preserve"> r</w:t>
      </w:r>
      <w:r w:rsidRPr="00AD09A9">
        <w:rPr>
          <w:position w:val="-4"/>
          <w:vertAlign w:val="subscript"/>
          <w:lang w:val="en-US"/>
        </w:rPr>
        <w:t>0</w:t>
      </w:r>
      <w:r w:rsidRPr="003C7247">
        <w:rPr>
          <w:vertAlign w:val="superscript"/>
          <w:lang w:val="en-US"/>
        </w:rPr>
        <w:t>3</w:t>
      </w:r>
      <w:r w:rsidRPr="003C7247">
        <w:rPr>
          <w:lang w:val="en-US"/>
        </w:rPr>
        <w:t>. Students</w:t>
      </w:r>
      <w:r w:rsidR="00646FCF">
        <w:rPr>
          <w:lang w:val="en-US"/>
        </w:rPr>
        <w:t xml:space="preserve"> to </w:t>
      </w:r>
      <w:r w:rsidRPr="003C7247">
        <w:rPr>
          <w:lang w:val="en-US"/>
        </w:rPr>
        <w:t xml:space="preserve">give the maximum and minimum values of this for possible lines through their points, and indicate that the uncertainty in </w:t>
      </w:r>
      <w:r w:rsidRPr="003C7247">
        <w:rPr>
          <w:i/>
          <w:lang w:val="en-US"/>
        </w:rPr>
        <w:t>r</w:t>
      </w:r>
      <w:r w:rsidRPr="00AD09A9">
        <w:rPr>
          <w:position w:val="-4"/>
          <w:vertAlign w:val="subscript"/>
          <w:lang w:val="en-US"/>
        </w:rPr>
        <w:t>0</w:t>
      </w:r>
      <w:r w:rsidRPr="003C7247">
        <w:rPr>
          <w:vertAlign w:val="superscript"/>
          <w:lang w:val="en-US"/>
        </w:rPr>
        <w:t xml:space="preserve"> </w:t>
      </w:r>
      <w:r w:rsidRPr="003C7247">
        <w:rPr>
          <w:lang w:val="en-US"/>
        </w:rPr>
        <w:t xml:space="preserve">from this data is ⅓ the uncertainty in </w:t>
      </w:r>
      <w:r w:rsidRPr="003C7247">
        <w:rPr>
          <w:i/>
          <w:lang w:val="en-US"/>
        </w:rPr>
        <w:t>r</w:t>
      </w:r>
      <w:r w:rsidRPr="00AD09A9">
        <w:rPr>
          <w:position w:val="-4"/>
          <w:vertAlign w:val="subscript"/>
          <w:lang w:val="en-US"/>
        </w:rPr>
        <w:t>0</w:t>
      </w:r>
      <w:r w:rsidRPr="003C7247">
        <w:rPr>
          <w:vertAlign w:val="superscript"/>
          <w:lang w:val="en-US"/>
        </w:rPr>
        <w:t>3</w:t>
      </w:r>
      <w:r w:rsidRPr="003C7247">
        <w:rPr>
          <w:lang w:val="en-US"/>
        </w:rPr>
        <w:t>.</w:t>
      </w:r>
    </w:p>
    <w:p w:rsidR="00051243" w:rsidRPr="00E47F35" w:rsidRDefault="00DE119E" w:rsidP="00DE119E">
      <w:pPr>
        <w:rPr>
          <w:b/>
          <w:color w:val="FF0000"/>
        </w:rPr>
      </w:pPr>
      <w:r>
        <w:rPr>
          <w:b/>
          <w:noProof/>
          <w:color w:val="FF0000"/>
          <w:lang w:eastAsia="en-GB"/>
        </w:rPr>
        <w:drawing>
          <wp:inline distT="0" distB="0" distL="0" distR="0">
            <wp:extent cx="2797200" cy="1962000"/>
            <wp:effectExtent l="0" t="0" r="3175" b="635"/>
            <wp:docPr id="3" name="Picture 3" descr="C:\Users\Jane\Dropbox\Oct_22 from Jouve\PNG\PNG\Figure 02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Jane\Dropbox\Oct_22 from Jouve\PNG\PNG\Figure 02_Ans_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7200" cy="1962000"/>
                    </a:xfrm>
                    <a:prstGeom prst="rect">
                      <a:avLst/>
                    </a:prstGeom>
                    <a:noFill/>
                    <a:ln>
                      <a:noFill/>
                    </a:ln>
                  </pic:spPr>
                </pic:pic>
              </a:graphicData>
            </a:graphic>
          </wp:inline>
        </w:drawing>
      </w:r>
      <w:r w:rsidR="00051243" w:rsidRPr="00E47F35">
        <w:rPr>
          <w:b/>
          <w:color w:val="FF0000"/>
        </w:rPr>
        <w:t xml:space="preserve"> </w:t>
      </w:r>
    </w:p>
    <w:p w:rsidR="00051243" w:rsidRPr="003C7247" w:rsidRDefault="00051243" w:rsidP="00051243"/>
    <w:p w:rsidR="00051243" w:rsidRPr="003C7247" w:rsidRDefault="00051243" w:rsidP="00051243">
      <w:r w:rsidRPr="003C7247">
        <w:t>G</w:t>
      </w:r>
      <w:r>
        <w:t>radient g</w:t>
      </w:r>
      <w:r w:rsidRPr="003C7247">
        <w:t xml:space="preserve">ives </w:t>
      </w:r>
      <w:r w:rsidRPr="003C7247">
        <w:rPr>
          <w:i/>
        </w:rPr>
        <w:t>r</w:t>
      </w:r>
      <w:r w:rsidRPr="00AD09A9">
        <w:rPr>
          <w:position w:val="-4"/>
          <w:vertAlign w:val="subscript"/>
          <w:lang w:val="en-US"/>
        </w:rPr>
        <w:t>0</w:t>
      </w:r>
      <w:r w:rsidRPr="003C7247">
        <w:t xml:space="preserve"> = 1.12 × 10</w:t>
      </w:r>
      <w:r w:rsidRPr="003C7247">
        <w:rPr>
          <w:vertAlign w:val="superscript"/>
        </w:rPr>
        <w:t>–15</w:t>
      </w:r>
      <w:r w:rsidRPr="003C7247">
        <w:t> m (cf. accepted value of around 1.25 fm.)</w:t>
      </w:r>
    </w:p>
    <w:p w:rsidR="00DE119E" w:rsidRDefault="00DE119E" w:rsidP="00051243">
      <w:pPr>
        <w:rPr>
          <w:b/>
          <w:lang w:val="en-US"/>
        </w:rPr>
      </w:pPr>
    </w:p>
    <w:p w:rsidR="00051243" w:rsidRDefault="00051243" w:rsidP="00051243">
      <w:r>
        <w:rPr>
          <w:b/>
          <w:lang w:val="en-US"/>
        </w:rPr>
        <w:lastRenderedPageBreak/>
        <w:t>15</w:t>
      </w:r>
      <w:r w:rsidRPr="003C7247">
        <w:rPr>
          <w:b/>
          <w:lang w:val="en-US"/>
        </w:rPr>
        <w:t>b</w:t>
      </w:r>
      <w:r w:rsidRPr="00BB50BB">
        <w:rPr>
          <w:b/>
          <w:lang w:val="en-US"/>
        </w:rPr>
        <w:t>.</w:t>
      </w:r>
      <w:r w:rsidRPr="003C7247">
        <w:rPr>
          <w:lang w:val="en-US"/>
        </w:rPr>
        <w:t xml:space="preserve"> </w:t>
      </w:r>
      <w:r w:rsidRPr="003C7247">
        <w:t xml:space="preserve">Density </w:t>
      </w:r>
      <w:r>
        <w:t xml:space="preserve">= </w:t>
      </w:r>
      <w:r w:rsidRPr="00D87C83">
        <w:rPr>
          <w:position w:val="-20"/>
        </w:rPr>
        <w:object w:dxaOrig="700" w:dyaOrig="499">
          <v:shape id="_x0000_i1040" type="#_x0000_t75" style="width:35.25pt;height:24.75pt" o:ole="">
            <v:imagedata r:id="rId40" o:title=""/>
          </v:shape>
          <o:OLEObject Type="Embed" ProgID="Equation.DSMT4" ShapeID="_x0000_i1040" DrawAspect="Content" ObjectID="_1507102178" r:id="rId41"/>
        </w:object>
      </w:r>
    </w:p>
    <w:p w:rsidR="00051243" w:rsidRPr="00E47F35" w:rsidRDefault="00051243" w:rsidP="00051243">
      <w:r>
        <w:t xml:space="preserve">When </w:t>
      </w:r>
      <w:r w:rsidRPr="00D87C83">
        <w:rPr>
          <w:i/>
        </w:rPr>
        <w:t>A</w:t>
      </w:r>
      <w:r>
        <w:t xml:space="preserve"> = 1, </w:t>
      </w:r>
      <w:r w:rsidRPr="00D87C83">
        <w:rPr>
          <w:i/>
        </w:rPr>
        <w:t>r</w:t>
      </w:r>
      <w:r>
        <w:t xml:space="preserve"> = </w:t>
      </w:r>
      <w:r w:rsidRPr="003C7247">
        <w:rPr>
          <w:i/>
          <w:lang w:val="en-US"/>
        </w:rPr>
        <w:t>r</w:t>
      </w:r>
      <w:r w:rsidRPr="00AD09A9">
        <w:rPr>
          <w:position w:val="-4"/>
          <w:vertAlign w:val="subscript"/>
          <w:lang w:val="en-US"/>
        </w:rPr>
        <w:t>0</w:t>
      </w:r>
      <w:r w:rsidRPr="00D87C83">
        <w:t>,</w:t>
      </w:r>
      <w:r w:rsidRPr="00D87C83">
        <w:rPr>
          <w:position w:val="-4"/>
          <w:lang w:val="en-US"/>
        </w:rPr>
        <w:t xml:space="preserve"> </w:t>
      </w:r>
      <w:r w:rsidRPr="00D87C83">
        <w:t xml:space="preserve">so </w:t>
      </w:r>
      <w:r>
        <w:t xml:space="preserve">density </w:t>
      </w:r>
      <w:r w:rsidRPr="003C7247">
        <w:t xml:space="preserve">of 1 nucleon = </w:t>
      </w:r>
      <w:r w:rsidRPr="004563B9">
        <w:rPr>
          <w:position w:val="-34"/>
        </w:rPr>
        <w:object w:dxaOrig="980" w:dyaOrig="660">
          <v:shape id="_x0000_i1041" type="#_x0000_t75" style="width:48.75pt;height:33pt" o:ole="">
            <v:imagedata r:id="rId42" o:title=""/>
          </v:shape>
          <o:OLEObject Type="Embed" ProgID="Equation.DSMT4" ShapeID="_x0000_i1041" DrawAspect="Content" ObjectID="_1507102179" r:id="rId43"/>
        </w:object>
      </w:r>
      <w:r w:rsidRPr="003C7247">
        <w:t xml:space="preserve"> = 2.</w:t>
      </w:r>
      <w:r>
        <w:t>0</w:t>
      </w:r>
      <w:r w:rsidRPr="003C7247">
        <w:t xml:space="preserve"> × 10</w:t>
      </w:r>
      <w:r w:rsidRPr="003C7247">
        <w:rPr>
          <w:vertAlign w:val="superscript"/>
        </w:rPr>
        <w:t>17</w:t>
      </w:r>
      <w:r w:rsidRPr="003C7247">
        <w:t> kg m</w:t>
      </w:r>
      <w:r w:rsidRPr="003C7247">
        <w:rPr>
          <w:vertAlign w:val="superscript"/>
        </w:rPr>
        <w:t>–3</w:t>
      </w:r>
      <w:r>
        <w:t xml:space="preserve"> to 2 </w:t>
      </w:r>
      <w:proofErr w:type="spellStart"/>
      <w:r>
        <w:t>s.f.</w:t>
      </w:r>
      <w:proofErr w:type="spellEnd"/>
    </w:p>
    <w:p w:rsidR="00051243" w:rsidRDefault="00051243" w:rsidP="00051243">
      <w:r w:rsidRPr="003C7247">
        <w:t>This is an estimate of the maximum density of nuclear matter</w:t>
      </w:r>
      <w:r>
        <w:t>.</w:t>
      </w:r>
    </w:p>
    <w:p w:rsidR="00051243" w:rsidRPr="00D87C83" w:rsidRDefault="00051243" w:rsidP="00051243">
      <w:r w:rsidRPr="00D87C83">
        <w:t>Assumptions are that the nuclei are spherical and that the nucleons are packed together with no spaces.</w:t>
      </w:r>
    </w:p>
    <w:p w:rsidR="00051243" w:rsidRDefault="00051243" w:rsidP="002814FD"/>
    <w:p w:rsidR="00051243" w:rsidRPr="009A6A7D" w:rsidRDefault="00051243" w:rsidP="00051243">
      <w:pPr>
        <w:pStyle w:val="Title"/>
        <w:outlineLvl w:val="0"/>
      </w:pPr>
      <w:r>
        <w:t>Chapter 3:</w:t>
      </w:r>
      <w:r w:rsidRPr="003D488A">
        <w:t xml:space="preserve"> </w:t>
      </w:r>
      <w:r>
        <w:t>Antimatter and neutrinos</w:t>
      </w:r>
    </w:p>
    <w:p w:rsidR="00051243" w:rsidRPr="000C6441" w:rsidRDefault="00051243" w:rsidP="00051243">
      <w:pPr>
        <w:pStyle w:val="Subtitle"/>
        <w:outlineLvl w:val="0"/>
      </w:pPr>
      <w:r>
        <w:t xml:space="preserve">Assignment 1 </w:t>
      </w:r>
    </w:p>
    <w:p w:rsidR="00051243" w:rsidRPr="00475CF7" w:rsidRDefault="00051243" w:rsidP="00051243">
      <w:r w:rsidRPr="00475CF7">
        <w:rPr>
          <w:rFonts w:cs="Arial"/>
          <w:szCs w:val="18"/>
        </w:rPr>
        <w:t>Students’ own work.</w:t>
      </w:r>
    </w:p>
    <w:p w:rsidR="00051243" w:rsidRPr="000C6441" w:rsidRDefault="00051243" w:rsidP="00051243">
      <w:pPr>
        <w:pStyle w:val="Subtitle"/>
        <w:outlineLvl w:val="0"/>
      </w:pPr>
      <w:r>
        <w:t xml:space="preserve">Assignment 2 </w:t>
      </w:r>
    </w:p>
    <w:p w:rsidR="00051243" w:rsidRPr="00475CF7" w:rsidRDefault="00051243" w:rsidP="00051243">
      <w:r w:rsidRPr="00475CF7">
        <w:rPr>
          <w:rFonts w:cs="Arial"/>
          <w:szCs w:val="18"/>
        </w:rPr>
        <w:t>Students’ own work.</w:t>
      </w:r>
    </w:p>
    <w:p w:rsidR="00051243" w:rsidRPr="000C6441" w:rsidRDefault="00051243" w:rsidP="00051243">
      <w:pPr>
        <w:pStyle w:val="Subtitle"/>
        <w:outlineLvl w:val="0"/>
      </w:pPr>
      <w:r>
        <w:t xml:space="preserve">PRACTICE QUESTIONS </w:t>
      </w:r>
    </w:p>
    <w:p w:rsidR="00051243" w:rsidRPr="00475CF7" w:rsidRDefault="00051243" w:rsidP="00051243">
      <w:pPr>
        <w:rPr>
          <w:rFonts w:eastAsia="Calibri"/>
        </w:rPr>
      </w:pPr>
      <w:r w:rsidRPr="00475CF7">
        <w:rPr>
          <w:rFonts w:eastAsia="Calibri"/>
          <w:b/>
        </w:rPr>
        <w:t>1a.</w:t>
      </w:r>
      <w:r w:rsidRPr="00475CF7">
        <w:rPr>
          <w:rFonts w:eastAsia="Calibri"/>
        </w:rPr>
        <w:t xml:space="preserve"> A correct example of particle, e.g. electron</w:t>
      </w:r>
      <w:r>
        <w:rPr>
          <w:rFonts w:eastAsia="Calibri"/>
        </w:rPr>
        <w:t>,</w:t>
      </w:r>
      <w:r w:rsidRPr="00475CF7">
        <w:rPr>
          <w:rFonts w:eastAsia="Calibri"/>
        </w:rPr>
        <w:t xml:space="preserve"> and a correct example of its corresponding antiparticle</w:t>
      </w:r>
      <w:r>
        <w:rPr>
          <w:rFonts w:eastAsia="Calibri"/>
        </w:rPr>
        <w:t>,</w:t>
      </w:r>
      <w:r w:rsidRPr="00475CF7">
        <w:rPr>
          <w:rFonts w:eastAsia="Calibri"/>
        </w:rPr>
        <w:t xml:space="preserve"> e.g. positron</w:t>
      </w:r>
      <w:r>
        <w:rPr>
          <w:rFonts w:eastAsia="Calibri"/>
        </w:rPr>
        <w:t>.</w:t>
      </w:r>
    </w:p>
    <w:p w:rsidR="00051243" w:rsidRPr="00475CF7" w:rsidRDefault="00051243" w:rsidP="00051243">
      <w:pPr>
        <w:rPr>
          <w:rFonts w:eastAsia="Calibri"/>
        </w:rPr>
      </w:pPr>
      <w:r w:rsidRPr="00475CF7">
        <w:rPr>
          <w:rFonts w:eastAsia="Calibri"/>
          <w:b/>
        </w:rPr>
        <w:t>1b.</w:t>
      </w:r>
      <w:r>
        <w:rPr>
          <w:rFonts w:eastAsia="Calibri"/>
        </w:rPr>
        <w:t xml:space="preserve"> </w:t>
      </w:r>
      <w:proofErr w:type="gramStart"/>
      <w:r>
        <w:rPr>
          <w:rFonts w:eastAsia="Calibri"/>
        </w:rPr>
        <w:t>C</w:t>
      </w:r>
      <w:r w:rsidRPr="00475CF7">
        <w:rPr>
          <w:rFonts w:eastAsia="Calibri"/>
        </w:rPr>
        <w:t>orrect</w:t>
      </w:r>
      <w:proofErr w:type="gramEnd"/>
      <w:r w:rsidRPr="00475CF7">
        <w:rPr>
          <w:rFonts w:eastAsia="Calibri"/>
        </w:rPr>
        <w:t xml:space="preserve"> difference</w:t>
      </w:r>
      <w:r>
        <w:rPr>
          <w:rFonts w:eastAsia="Calibri"/>
        </w:rPr>
        <w:t>,</w:t>
      </w:r>
      <w:r w:rsidRPr="00475CF7">
        <w:rPr>
          <w:rFonts w:eastAsia="Calibri"/>
        </w:rPr>
        <w:t xml:space="preserve"> e.g. opposite charge/other named quantum number</w:t>
      </w:r>
      <w:r>
        <w:rPr>
          <w:rFonts w:eastAsia="Calibri"/>
        </w:rPr>
        <w:t>.</w:t>
      </w:r>
    </w:p>
    <w:p w:rsidR="00051243" w:rsidRPr="00475CF7" w:rsidRDefault="00051243" w:rsidP="00051243">
      <w:pPr>
        <w:rPr>
          <w:rFonts w:eastAsia="Calibri"/>
        </w:rPr>
      </w:pPr>
      <w:r w:rsidRPr="00475CF7">
        <w:rPr>
          <w:rFonts w:eastAsia="Calibri"/>
          <w:b/>
        </w:rPr>
        <w:t>2a.</w:t>
      </w:r>
      <w:r>
        <w:rPr>
          <w:rFonts w:eastAsia="Calibri"/>
        </w:rPr>
        <w:t xml:space="preserve"> </w:t>
      </w:r>
      <w:proofErr w:type="gramStart"/>
      <w:r>
        <w:rPr>
          <w:rFonts w:eastAsia="Calibri"/>
        </w:rPr>
        <w:t>T</w:t>
      </w:r>
      <w:r w:rsidRPr="00475CF7">
        <w:rPr>
          <w:rFonts w:eastAsia="Calibri"/>
        </w:rPr>
        <w:t>he</w:t>
      </w:r>
      <w:proofErr w:type="gramEnd"/>
      <w:r w:rsidRPr="00475CF7">
        <w:rPr>
          <w:rFonts w:eastAsia="Calibri"/>
        </w:rPr>
        <w:t xml:space="preserve"> energy of a gamma ray photon is used to create a particle–antiparticle pair</w:t>
      </w:r>
      <w:r>
        <w:rPr>
          <w:rFonts w:eastAsia="Calibri"/>
        </w:rPr>
        <w:t>. T</w:t>
      </w:r>
      <w:r w:rsidRPr="00475CF7">
        <w:rPr>
          <w:rFonts w:eastAsia="Calibri"/>
        </w:rPr>
        <w:t>he gamma ray intera</w:t>
      </w:r>
      <w:r>
        <w:rPr>
          <w:rFonts w:eastAsia="Calibri"/>
        </w:rPr>
        <w:t>cts with matter/named particle (</w:t>
      </w:r>
      <w:r w:rsidRPr="00475CF7">
        <w:rPr>
          <w:rFonts w:eastAsia="Calibri"/>
        </w:rPr>
        <w:t>e.g. electron</w:t>
      </w:r>
      <w:r>
        <w:rPr>
          <w:rFonts w:eastAsia="Calibri"/>
        </w:rPr>
        <w:t>)</w:t>
      </w:r>
      <w:r w:rsidRPr="00475CF7">
        <w:rPr>
          <w:rFonts w:eastAsia="Calibri"/>
        </w:rPr>
        <w:t xml:space="preserve"> in such a way as to conserve momentum.</w:t>
      </w:r>
    </w:p>
    <w:p w:rsidR="00051243" w:rsidRPr="00475CF7" w:rsidRDefault="00051243" w:rsidP="00051243">
      <w:pPr>
        <w:rPr>
          <w:rFonts w:eastAsia="Calibri"/>
        </w:rPr>
      </w:pPr>
      <w:r w:rsidRPr="00475CF7">
        <w:rPr>
          <w:rFonts w:eastAsia="Calibri"/>
          <w:b/>
        </w:rPr>
        <w:t>2b.</w:t>
      </w:r>
      <w:r>
        <w:rPr>
          <w:rFonts w:eastAsia="Calibri"/>
        </w:rPr>
        <w:t xml:space="preserve"> </w:t>
      </w:r>
      <w:proofErr w:type="gramStart"/>
      <w:r w:rsidRPr="00475CF7">
        <w:rPr>
          <w:rFonts w:eastAsia="Calibri"/>
        </w:rPr>
        <w:t>The</w:t>
      </w:r>
      <w:proofErr w:type="gramEnd"/>
      <w:r w:rsidRPr="00475CF7">
        <w:rPr>
          <w:rFonts w:eastAsia="Calibri"/>
        </w:rPr>
        <w:t xml:space="preserve"> energy of a photon depends on frequency; if energy/frequency is below a certain value there is not enough energy to provide mass/rest energy of </w:t>
      </w:r>
      <w:r>
        <w:rPr>
          <w:rFonts w:eastAsia="Calibri"/>
        </w:rPr>
        <w:t>particles.</w:t>
      </w:r>
    </w:p>
    <w:p w:rsidR="00051243" w:rsidRPr="00475CF7" w:rsidRDefault="00051243" w:rsidP="00051243">
      <w:pPr>
        <w:rPr>
          <w:rFonts w:eastAsia="Calibri"/>
        </w:rPr>
      </w:pPr>
      <w:r w:rsidRPr="00475CF7">
        <w:rPr>
          <w:rFonts w:eastAsia="Calibri"/>
          <w:b/>
        </w:rPr>
        <w:t>2c.</w:t>
      </w:r>
      <w:r>
        <w:rPr>
          <w:rFonts w:eastAsia="Calibri"/>
        </w:rPr>
        <w:t xml:space="preserve"> </w:t>
      </w:r>
      <w:proofErr w:type="gramStart"/>
      <w:r>
        <w:rPr>
          <w:rFonts w:eastAsia="Calibri"/>
        </w:rPr>
        <w:t>A</w:t>
      </w:r>
      <w:r w:rsidRPr="00475CF7">
        <w:rPr>
          <w:rFonts w:eastAsia="Calibri"/>
        </w:rPr>
        <w:t>ny</w:t>
      </w:r>
      <w:proofErr w:type="gramEnd"/>
      <w:r w:rsidRPr="00475CF7">
        <w:rPr>
          <w:rFonts w:eastAsia="Calibri"/>
        </w:rPr>
        <w:t xml:space="preserve"> two of: charge, lepton number, baryon number, strangeness</w:t>
      </w:r>
      <w:r>
        <w:rPr>
          <w:rFonts w:eastAsia="Calibri"/>
        </w:rPr>
        <w:t>.</w:t>
      </w:r>
    </w:p>
    <w:p w:rsidR="00051243" w:rsidRPr="00475CF7" w:rsidRDefault="00051243" w:rsidP="00051243">
      <w:pPr>
        <w:rPr>
          <w:rFonts w:eastAsia="Calibri"/>
        </w:rPr>
      </w:pPr>
      <w:r w:rsidRPr="00475CF7">
        <w:rPr>
          <w:rFonts w:eastAsia="Calibri"/>
          <w:b/>
        </w:rPr>
        <w:t>3a.</w:t>
      </w:r>
      <w:r w:rsidRPr="00475CF7">
        <w:rPr>
          <w:rFonts w:eastAsia="Calibri"/>
        </w:rPr>
        <w:t xml:space="preserve"> 4.20 MeV</w:t>
      </w:r>
    </w:p>
    <w:p w:rsidR="00051243" w:rsidRPr="00475CF7" w:rsidRDefault="00051243" w:rsidP="00051243">
      <w:pPr>
        <w:rPr>
          <w:rFonts w:eastAsia="Calibri"/>
        </w:rPr>
      </w:pPr>
      <w:r w:rsidRPr="00475CF7">
        <w:rPr>
          <w:rFonts w:eastAsia="Calibri"/>
          <w:b/>
        </w:rPr>
        <w:t>3b.</w:t>
      </w:r>
      <w:r w:rsidRPr="00475CF7">
        <w:rPr>
          <w:rFonts w:eastAsia="Calibri"/>
        </w:rPr>
        <w:t xml:space="preserve"> 4.20 – 4.04 = 0.16 MeV or 0.16 × 10</w:t>
      </w:r>
      <w:r w:rsidRPr="00475CF7">
        <w:rPr>
          <w:rFonts w:eastAsia="Calibri"/>
          <w:vertAlign w:val="superscript"/>
        </w:rPr>
        <w:t>6</w:t>
      </w:r>
      <w:r w:rsidRPr="00475CF7">
        <w:rPr>
          <w:rFonts w:eastAsia="Calibri"/>
        </w:rPr>
        <w:t xml:space="preserve"> × 1.6 × 10</w:t>
      </w:r>
      <w:r w:rsidRPr="00475CF7">
        <w:rPr>
          <w:rFonts w:eastAsia="Calibri"/>
          <w:vertAlign w:val="superscript"/>
        </w:rPr>
        <w:t>–19</w:t>
      </w:r>
      <w:r w:rsidRPr="00475CF7">
        <w:rPr>
          <w:rFonts w:eastAsia="Calibri"/>
        </w:rPr>
        <w:t> J = 2.56 × 10</w:t>
      </w:r>
      <w:r w:rsidRPr="00475CF7">
        <w:rPr>
          <w:rFonts w:eastAsia="Calibri"/>
          <w:vertAlign w:val="superscript"/>
        </w:rPr>
        <w:t>–14</w:t>
      </w:r>
      <w:r w:rsidRPr="00475CF7">
        <w:rPr>
          <w:rFonts w:eastAsia="Calibri"/>
        </w:rPr>
        <w:t> J</w:t>
      </w:r>
    </w:p>
    <w:p w:rsidR="00051243" w:rsidRPr="00475CF7" w:rsidRDefault="00051243" w:rsidP="00051243">
      <w:pPr>
        <w:rPr>
          <w:rFonts w:eastAsia="Calibri"/>
        </w:rPr>
      </w:pPr>
      <w:r w:rsidRPr="00475CF7">
        <w:rPr>
          <w:rFonts w:eastAsia="Calibri"/>
          <w:b/>
        </w:rPr>
        <w:t>3c.</w:t>
      </w:r>
      <w:r w:rsidRPr="00475CF7">
        <w:rPr>
          <w:rFonts w:eastAsia="Calibri"/>
        </w:rPr>
        <w:t xml:space="preserve"> </w:t>
      </w:r>
      <w:proofErr w:type="gramStart"/>
      <w:r w:rsidRPr="00475CF7">
        <w:rPr>
          <w:rFonts w:eastAsia="Calibri"/>
        </w:rPr>
        <w:t>Given</w:t>
      </w:r>
      <w:proofErr w:type="gramEnd"/>
      <w:r w:rsidRPr="00475CF7">
        <w:rPr>
          <w:rFonts w:eastAsia="Calibri"/>
        </w:rPr>
        <w:t xml:space="preserve"> that there is a certain amount of energy available for a beta decay, it was not clear why the beta particle could be emitted with a range of energies. Where does the rest of the energy go when a beta particle is emitted with a low energy</w:t>
      </w:r>
      <w:r>
        <w:rPr>
          <w:rFonts w:eastAsia="Calibri"/>
        </w:rPr>
        <w:t>?</w:t>
      </w:r>
      <w:r w:rsidRPr="00475CF7">
        <w:rPr>
          <w:rFonts w:eastAsia="Calibri"/>
        </w:rPr>
        <w:t xml:space="preserve"> There was a similar problem with momentum. Beta decay appeared to contravene energy and momentum conservation.</w:t>
      </w:r>
    </w:p>
    <w:p w:rsidR="00051243" w:rsidRPr="00475CF7" w:rsidRDefault="00051243" w:rsidP="00051243">
      <w:pPr>
        <w:rPr>
          <w:rFonts w:eastAsia="Calibri"/>
        </w:rPr>
      </w:pPr>
      <w:r w:rsidRPr="00475CF7">
        <w:rPr>
          <w:rFonts w:eastAsia="Calibri"/>
        </w:rPr>
        <w:t xml:space="preserve">Pauli proposed that beta emission is always accompanied by the emission of a second particle whose energy and momentum add to those of the beta particle so as to conserve the total energy and the total momentum. </w:t>
      </w:r>
    </w:p>
    <w:p w:rsidR="00051243" w:rsidRPr="00475CF7" w:rsidRDefault="00051243" w:rsidP="00051243">
      <w:pPr>
        <w:rPr>
          <w:rFonts w:eastAsia="Calibri"/>
        </w:rPr>
      </w:pPr>
      <w:r w:rsidRPr="00475CF7">
        <w:rPr>
          <w:rFonts w:eastAsia="Calibri"/>
          <w:b/>
        </w:rPr>
        <w:t>4.</w:t>
      </w:r>
      <w:r w:rsidRPr="00475CF7">
        <w:rPr>
          <w:rFonts w:eastAsia="Calibri"/>
        </w:rPr>
        <w:t xml:space="preserve"> A</w:t>
      </w:r>
    </w:p>
    <w:p w:rsidR="00051243" w:rsidRPr="00475CF7" w:rsidRDefault="00051243" w:rsidP="00051243">
      <w:pPr>
        <w:rPr>
          <w:rFonts w:eastAsia="Calibri"/>
        </w:rPr>
      </w:pPr>
      <w:r w:rsidRPr="00475CF7">
        <w:rPr>
          <w:rFonts w:eastAsia="Calibri"/>
          <w:b/>
        </w:rPr>
        <w:t>5.</w:t>
      </w:r>
      <w:r w:rsidRPr="00475CF7">
        <w:rPr>
          <w:rFonts w:eastAsia="Calibri"/>
        </w:rPr>
        <w:t xml:space="preserve"> D</w:t>
      </w:r>
    </w:p>
    <w:p w:rsidR="00051243" w:rsidRPr="00475CF7" w:rsidRDefault="00051243" w:rsidP="00051243">
      <w:pPr>
        <w:rPr>
          <w:rFonts w:eastAsia="Calibri"/>
        </w:rPr>
      </w:pPr>
      <w:r w:rsidRPr="00475CF7">
        <w:rPr>
          <w:rFonts w:eastAsia="Calibri"/>
          <w:b/>
        </w:rPr>
        <w:t>6.</w:t>
      </w:r>
      <w:r w:rsidRPr="00475CF7">
        <w:rPr>
          <w:rFonts w:eastAsia="Calibri"/>
        </w:rPr>
        <w:t xml:space="preserve"> C</w:t>
      </w:r>
    </w:p>
    <w:p w:rsidR="00051243" w:rsidRPr="00475CF7" w:rsidRDefault="00051243" w:rsidP="00051243">
      <w:pPr>
        <w:rPr>
          <w:rFonts w:eastAsia="Calibri"/>
        </w:rPr>
      </w:pPr>
      <w:r w:rsidRPr="00475CF7">
        <w:rPr>
          <w:rFonts w:eastAsia="Calibri"/>
          <w:b/>
        </w:rPr>
        <w:t>7.</w:t>
      </w:r>
      <w:r w:rsidRPr="00475CF7">
        <w:rPr>
          <w:rFonts w:eastAsia="Calibri"/>
        </w:rPr>
        <w:t xml:space="preserve"> B</w:t>
      </w:r>
    </w:p>
    <w:p w:rsidR="00051243" w:rsidRPr="00475CF7" w:rsidRDefault="00051243" w:rsidP="00051243">
      <w:pPr>
        <w:rPr>
          <w:rFonts w:eastAsia="Calibri"/>
        </w:rPr>
      </w:pPr>
      <w:r w:rsidRPr="00475CF7">
        <w:rPr>
          <w:rFonts w:eastAsia="Calibri"/>
          <w:b/>
        </w:rPr>
        <w:t>8.</w:t>
      </w:r>
      <w:r w:rsidRPr="00475CF7">
        <w:rPr>
          <w:rFonts w:eastAsia="Calibri"/>
        </w:rPr>
        <w:t xml:space="preserve"> D</w:t>
      </w:r>
    </w:p>
    <w:p w:rsidR="00051243" w:rsidRPr="00475CF7" w:rsidRDefault="00051243" w:rsidP="00051243">
      <w:pPr>
        <w:rPr>
          <w:rFonts w:eastAsia="Calibri"/>
        </w:rPr>
      </w:pPr>
      <w:r w:rsidRPr="00475CF7">
        <w:rPr>
          <w:rFonts w:eastAsia="Calibri"/>
          <w:b/>
        </w:rPr>
        <w:t>9.</w:t>
      </w:r>
      <w:r w:rsidRPr="00475CF7">
        <w:rPr>
          <w:rFonts w:eastAsia="Calibri"/>
        </w:rPr>
        <w:t xml:space="preserve"> C</w:t>
      </w:r>
    </w:p>
    <w:p w:rsidR="00051243" w:rsidRPr="00475CF7" w:rsidRDefault="00051243" w:rsidP="00051243">
      <w:pPr>
        <w:rPr>
          <w:rFonts w:eastAsia="Calibri"/>
        </w:rPr>
      </w:pPr>
      <w:r w:rsidRPr="00475CF7">
        <w:rPr>
          <w:rFonts w:eastAsia="Calibri"/>
          <w:b/>
        </w:rPr>
        <w:t>10a.</w:t>
      </w:r>
      <w:r>
        <w:rPr>
          <w:rFonts w:eastAsia="Calibri"/>
        </w:rPr>
        <w:t xml:space="preserve"> </w:t>
      </w:r>
      <w:proofErr w:type="gramStart"/>
      <w:r w:rsidRPr="00475CF7">
        <w:rPr>
          <w:rFonts w:eastAsia="Calibri"/>
        </w:rPr>
        <w:t>The</w:t>
      </w:r>
      <w:proofErr w:type="gramEnd"/>
      <w:r w:rsidRPr="00475CF7">
        <w:rPr>
          <w:rFonts w:eastAsia="Calibri"/>
        </w:rPr>
        <w:t xml:space="preserve"> positrons are emitted as the nuclei of the radioactive tracer decay, a spontaneous process that is unaffected by being inside the body.</w:t>
      </w:r>
    </w:p>
    <w:p w:rsidR="00051243" w:rsidRPr="00475CF7" w:rsidRDefault="00051243" w:rsidP="00051243">
      <w:pPr>
        <w:rPr>
          <w:rFonts w:eastAsia="Calibri"/>
        </w:rPr>
      </w:pPr>
      <w:r w:rsidRPr="00475CF7">
        <w:rPr>
          <w:rFonts w:eastAsia="Calibri"/>
          <w:b/>
        </w:rPr>
        <w:t>10b.</w:t>
      </w:r>
      <w:r>
        <w:rPr>
          <w:rFonts w:eastAsia="Calibri"/>
        </w:rPr>
        <w:t xml:space="preserve"> </w:t>
      </w:r>
      <w:r w:rsidRPr="00475CF7">
        <w:rPr>
          <w:rFonts w:eastAsia="Calibri"/>
        </w:rPr>
        <w:t xml:space="preserve">When a positron is </w:t>
      </w:r>
      <w:proofErr w:type="gramStart"/>
      <w:r w:rsidRPr="00475CF7">
        <w:rPr>
          <w:rFonts w:eastAsia="Calibri"/>
        </w:rPr>
        <w:t>emitted ,</w:t>
      </w:r>
      <w:proofErr w:type="gramEnd"/>
      <w:r w:rsidRPr="00475CF7">
        <w:rPr>
          <w:rFonts w:eastAsia="Calibri"/>
        </w:rPr>
        <w:t xml:space="preserve"> it will meet an electron and the two particles annihilate each other, emitting two gamma rays.</w:t>
      </w:r>
    </w:p>
    <w:p w:rsidR="00051243" w:rsidRPr="00475CF7" w:rsidRDefault="00051243" w:rsidP="00051243">
      <w:pPr>
        <w:rPr>
          <w:rFonts w:eastAsia="Calibri"/>
        </w:rPr>
      </w:pPr>
      <w:r w:rsidRPr="00475CF7">
        <w:rPr>
          <w:rFonts w:eastAsia="Calibri"/>
          <w:b/>
        </w:rPr>
        <w:t>10c.</w:t>
      </w:r>
      <w:r>
        <w:rPr>
          <w:rFonts w:eastAsia="Calibri"/>
        </w:rPr>
        <w:t xml:space="preserve"> </w:t>
      </w:r>
      <w:proofErr w:type="gramStart"/>
      <w:r w:rsidRPr="00475CF7">
        <w:rPr>
          <w:rFonts w:eastAsia="Calibri"/>
        </w:rPr>
        <w:t>The</w:t>
      </w:r>
      <w:proofErr w:type="gramEnd"/>
      <w:r w:rsidRPr="00475CF7">
        <w:rPr>
          <w:rFonts w:eastAsia="Calibri"/>
        </w:rPr>
        <w:t xml:space="preserve"> colours show the intensity of gamma radiation emanating from that region, and hence the number of positron emissions (and therefore radiotracer concentration) at that point.</w:t>
      </w:r>
    </w:p>
    <w:p w:rsidR="00051243" w:rsidRPr="00475CF7" w:rsidRDefault="00051243" w:rsidP="00051243">
      <w:pPr>
        <w:rPr>
          <w:rFonts w:eastAsia="Calibri"/>
        </w:rPr>
      </w:pPr>
      <w:r w:rsidRPr="00475CF7">
        <w:rPr>
          <w:rFonts w:eastAsia="Calibri"/>
          <w:b/>
        </w:rPr>
        <w:t>10d.</w:t>
      </w:r>
      <w:r>
        <w:rPr>
          <w:rFonts w:eastAsia="Calibri"/>
        </w:rPr>
        <w:t xml:space="preserve"> </w:t>
      </w:r>
      <w:r w:rsidRPr="00475CF7">
        <w:rPr>
          <w:rFonts w:eastAsia="Calibri"/>
        </w:rPr>
        <w:t>Students’ own work.</w:t>
      </w:r>
    </w:p>
    <w:p w:rsidR="00051243" w:rsidRDefault="00051243" w:rsidP="002814FD"/>
    <w:p w:rsidR="00051243" w:rsidRPr="009A6A7D" w:rsidRDefault="00051243" w:rsidP="00051243">
      <w:pPr>
        <w:pStyle w:val="Title"/>
        <w:outlineLvl w:val="0"/>
      </w:pPr>
      <w:r>
        <w:lastRenderedPageBreak/>
        <w:t>Chapter 4:</w:t>
      </w:r>
      <w:r w:rsidRPr="003D488A">
        <w:t xml:space="preserve"> </w:t>
      </w:r>
      <w:r>
        <w:t>The standard model</w:t>
      </w:r>
    </w:p>
    <w:p w:rsidR="00051243" w:rsidRPr="000C6441" w:rsidRDefault="00051243" w:rsidP="00051243">
      <w:pPr>
        <w:pStyle w:val="Subtitle"/>
        <w:outlineLvl w:val="0"/>
      </w:pPr>
      <w:r>
        <w:t xml:space="preserve">Assignment 1 </w:t>
      </w:r>
    </w:p>
    <w:p w:rsidR="00051243" w:rsidRPr="00EE416B" w:rsidRDefault="00051243" w:rsidP="00051243">
      <w:pPr>
        <w:rPr>
          <w:rFonts w:eastAsiaTheme="majorEastAsia"/>
        </w:rPr>
      </w:pPr>
      <w:r w:rsidRPr="00E63625">
        <w:rPr>
          <w:rFonts w:eastAsiaTheme="majorEastAsia"/>
          <w:b/>
        </w:rPr>
        <w:t>A1</w:t>
      </w:r>
      <w:r w:rsidRPr="00EE416B">
        <w:rPr>
          <w:rFonts w:eastAsiaTheme="majorEastAsia"/>
        </w:rPr>
        <w:t xml:space="preserve"> Leptons are fundamental particles and not subject to the strong force. Hadrons are not fundamental and do experience the strong nuclear force.</w:t>
      </w:r>
    </w:p>
    <w:p w:rsidR="00051243" w:rsidRPr="00EE416B" w:rsidRDefault="00051243" w:rsidP="00051243">
      <w:pPr>
        <w:rPr>
          <w:rFonts w:eastAsiaTheme="majorEastAsia"/>
        </w:rPr>
      </w:pPr>
      <w:r w:rsidRPr="00E63625">
        <w:rPr>
          <w:rFonts w:eastAsiaTheme="majorEastAsia"/>
          <w:b/>
        </w:rPr>
        <w:t>A2</w:t>
      </w:r>
      <w:r w:rsidRPr="00EE416B">
        <w:rPr>
          <w:rFonts w:eastAsiaTheme="majorEastAsia"/>
        </w:rPr>
        <w:t xml:space="preserve"> The electron is lighter than the muon, which is lighter than the tau lepton</w:t>
      </w:r>
    </w:p>
    <w:p w:rsidR="00051243" w:rsidRPr="00EE416B" w:rsidRDefault="00051243" w:rsidP="00051243">
      <w:pPr>
        <w:rPr>
          <w:rFonts w:eastAsiaTheme="majorEastAsia"/>
        </w:rPr>
      </w:pPr>
      <w:r w:rsidRPr="00E63625">
        <w:rPr>
          <w:rFonts w:eastAsiaTheme="majorEastAsia"/>
          <w:b/>
        </w:rPr>
        <w:t>A3</w:t>
      </w:r>
    </w:p>
    <w:tbl>
      <w:tblPr>
        <w:tblStyle w:val="TableGrid"/>
        <w:tblW w:w="0" w:type="auto"/>
        <w:tblInd w:w="392" w:type="dxa"/>
        <w:tblLook w:val="04A0" w:firstRow="1" w:lastRow="0" w:firstColumn="1" w:lastColumn="0" w:noHBand="0" w:noVBand="1"/>
      </w:tblPr>
      <w:tblGrid>
        <w:gridCol w:w="1701"/>
        <w:gridCol w:w="1843"/>
        <w:gridCol w:w="1842"/>
        <w:gridCol w:w="1763"/>
      </w:tblGrid>
      <w:tr w:rsidR="00051243" w:rsidRPr="006D1D29" w:rsidTr="002E6BAC">
        <w:tc>
          <w:tcPr>
            <w:tcW w:w="3544" w:type="dxa"/>
            <w:gridSpan w:val="2"/>
          </w:tcPr>
          <w:p w:rsidR="00051243" w:rsidRPr="00EE416B" w:rsidRDefault="00051243" w:rsidP="002E6BAC">
            <w:pPr>
              <w:jc w:val="center"/>
              <w:rPr>
                <w:rFonts w:eastAsiaTheme="majorEastAsia"/>
                <w:b/>
                <w:bCs/>
              </w:rPr>
            </w:pPr>
            <w:r w:rsidRPr="00EE416B">
              <w:rPr>
                <w:rFonts w:eastAsiaTheme="majorEastAsia"/>
                <w:b/>
                <w:bCs/>
              </w:rPr>
              <w:t>Leptons</w:t>
            </w:r>
          </w:p>
        </w:tc>
        <w:tc>
          <w:tcPr>
            <w:tcW w:w="3605" w:type="dxa"/>
            <w:gridSpan w:val="2"/>
          </w:tcPr>
          <w:p w:rsidR="00051243" w:rsidRPr="00EE416B" w:rsidRDefault="00051243" w:rsidP="002E6BAC">
            <w:pPr>
              <w:jc w:val="center"/>
              <w:rPr>
                <w:rFonts w:eastAsiaTheme="majorEastAsia"/>
                <w:b/>
                <w:bCs/>
              </w:rPr>
            </w:pPr>
            <w:r w:rsidRPr="00EE416B">
              <w:rPr>
                <w:rFonts w:eastAsiaTheme="majorEastAsia"/>
                <w:b/>
                <w:bCs/>
              </w:rPr>
              <w:t>Quarks</w:t>
            </w:r>
          </w:p>
        </w:tc>
      </w:tr>
      <w:tr w:rsidR="00051243" w:rsidRPr="006D1D29" w:rsidTr="002E6BAC">
        <w:tc>
          <w:tcPr>
            <w:tcW w:w="1701" w:type="dxa"/>
          </w:tcPr>
          <w:p w:rsidR="00051243" w:rsidRPr="00EE416B" w:rsidRDefault="00051243" w:rsidP="002E6BAC">
            <w:pPr>
              <w:rPr>
                <w:rFonts w:eastAsiaTheme="majorEastAsia"/>
              </w:rPr>
            </w:pPr>
            <w:r w:rsidRPr="00EE416B">
              <w:rPr>
                <w:rFonts w:eastAsiaTheme="majorEastAsia"/>
              </w:rPr>
              <w:t>Electron</w:t>
            </w:r>
          </w:p>
        </w:tc>
        <w:tc>
          <w:tcPr>
            <w:tcW w:w="1843" w:type="dxa"/>
          </w:tcPr>
          <w:p w:rsidR="00051243" w:rsidRPr="00EE416B" w:rsidRDefault="00051243" w:rsidP="002E6BAC">
            <w:pPr>
              <w:rPr>
                <w:rFonts w:eastAsiaTheme="majorEastAsia"/>
              </w:rPr>
            </w:pPr>
            <w:r w:rsidRPr="00EE416B">
              <w:rPr>
                <w:rFonts w:eastAsiaTheme="majorEastAsia"/>
              </w:rPr>
              <w:t>Electron neutrino</w:t>
            </w:r>
          </w:p>
        </w:tc>
        <w:tc>
          <w:tcPr>
            <w:tcW w:w="1842" w:type="dxa"/>
          </w:tcPr>
          <w:p w:rsidR="00051243" w:rsidRPr="00EE416B" w:rsidRDefault="00051243" w:rsidP="002E6BAC">
            <w:pPr>
              <w:rPr>
                <w:rFonts w:eastAsiaTheme="majorEastAsia"/>
              </w:rPr>
            </w:pPr>
            <w:r w:rsidRPr="00EE416B">
              <w:rPr>
                <w:rFonts w:eastAsiaTheme="majorEastAsia"/>
              </w:rPr>
              <w:t>Up</w:t>
            </w:r>
          </w:p>
        </w:tc>
        <w:tc>
          <w:tcPr>
            <w:tcW w:w="1763" w:type="dxa"/>
          </w:tcPr>
          <w:p w:rsidR="00051243" w:rsidRPr="00EE416B" w:rsidRDefault="00051243" w:rsidP="002E6BAC">
            <w:pPr>
              <w:rPr>
                <w:rFonts w:eastAsiaTheme="majorEastAsia"/>
              </w:rPr>
            </w:pPr>
            <w:r w:rsidRPr="00EE416B">
              <w:rPr>
                <w:rFonts w:eastAsiaTheme="majorEastAsia"/>
              </w:rPr>
              <w:t>Down</w:t>
            </w:r>
          </w:p>
        </w:tc>
      </w:tr>
      <w:tr w:rsidR="00051243" w:rsidRPr="006D1D29" w:rsidTr="002E6BAC">
        <w:tc>
          <w:tcPr>
            <w:tcW w:w="1701" w:type="dxa"/>
          </w:tcPr>
          <w:p w:rsidR="00051243" w:rsidRPr="00EE416B" w:rsidRDefault="00051243" w:rsidP="002E6BAC">
            <w:pPr>
              <w:rPr>
                <w:rFonts w:eastAsiaTheme="majorEastAsia"/>
              </w:rPr>
            </w:pPr>
            <w:r w:rsidRPr="00EE416B">
              <w:rPr>
                <w:rFonts w:eastAsiaTheme="majorEastAsia"/>
              </w:rPr>
              <w:t>Muon</w:t>
            </w:r>
          </w:p>
        </w:tc>
        <w:tc>
          <w:tcPr>
            <w:tcW w:w="1843" w:type="dxa"/>
          </w:tcPr>
          <w:p w:rsidR="00051243" w:rsidRPr="00EE416B" w:rsidRDefault="00051243" w:rsidP="002E6BAC">
            <w:pPr>
              <w:rPr>
                <w:rFonts w:eastAsiaTheme="majorEastAsia"/>
              </w:rPr>
            </w:pPr>
            <w:r w:rsidRPr="00EE416B">
              <w:rPr>
                <w:rFonts w:eastAsiaTheme="majorEastAsia"/>
              </w:rPr>
              <w:t>Muon neutrino</w:t>
            </w:r>
          </w:p>
        </w:tc>
        <w:tc>
          <w:tcPr>
            <w:tcW w:w="1842" w:type="dxa"/>
          </w:tcPr>
          <w:p w:rsidR="00051243" w:rsidRPr="00EE416B" w:rsidRDefault="00051243" w:rsidP="002E6BAC">
            <w:pPr>
              <w:rPr>
                <w:rFonts w:eastAsiaTheme="majorEastAsia"/>
              </w:rPr>
            </w:pPr>
            <w:r w:rsidRPr="00EE416B">
              <w:rPr>
                <w:rFonts w:eastAsiaTheme="majorEastAsia"/>
              </w:rPr>
              <w:t>Charm</w:t>
            </w:r>
          </w:p>
        </w:tc>
        <w:tc>
          <w:tcPr>
            <w:tcW w:w="1763" w:type="dxa"/>
          </w:tcPr>
          <w:p w:rsidR="00051243" w:rsidRPr="00EE416B" w:rsidRDefault="00051243" w:rsidP="002E6BAC">
            <w:pPr>
              <w:rPr>
                <w:rFonts w:eastAsiaTheme="majorEastAsia"/>
              </w:rPr>
            </w:pPr>
            <w:r w:rsidRPr="00EE416B">
              <w:rPr>
                <w:rFonts w:eastAsiaTheme="majorEastAsia"/>
              </w:rPr>
              <w:t>Strange</w:t>
            </w:r>
          </w:p>
        </w:tc>
      </w:tr>
      <w:tr w:rsidR="00051243" w:rsidRPr="006D1D29" w:rsidTr="002E6BAC">
        <w:tc>
          <w:tcPr>
            <w:tcW w:w="1701" w:type="dxa"/>
          </w:tcPr>
          <w:p w:rsidR="00051243" w:rsidRPr="00EE416B" w:rsidRDefault="00051243" w:rsidP="002E6BAC">
            <w:pPr>
              <w:rPr>
                <w:rFonts w:eastAsiaTheme="majorEastAsia"/>
              </w:rPr>
            </w:pPr>
            <w:r w:rsidRPr="00EE416B">
              <w:rPr>
                <w:rFonts w:eastAsiaTheme="majorEastAsia"/>
              </w:rPr>
              <w:t>Tau lepton</w:t>
            </w:r>
          </w:p>
        </w:tc>
        <w:tc>
          <w:tcPr>
            <w:tcW w:w="1843" w:type="dxa"/>
          </w:tcPr>
          <w:p w:rsidR="00051243" w:rsidRPr="00EE416B" w:rsidRDefault="00051243" w:rsidP="002E6BAC">
            <w:pPr>
              <w:rPr>
                <w:rFonts w:eastAsiaTheme="majorEastAsia"/>
              </w:rPr>
            </w:pPr>
            <w:r w:rsidRPr="00EE416B">
              <w:rPr>
                <w:rFonts w:eastAsiaTheme="majorEastAsia"/>
              </w:rPr>
              <w:t>Tau neutrino</w:t>
            </w:r>
          </w:p>
        </w:tc>
        <w:tc>
          <w:tcPr>
            <w:tcW w:w="1842" w:type="dxa"/>
          </w:tcPr>
          <w:p w:rsidR="00051243" w:rsidRPr="00EE416B" w:rsidRDefault="00051243" w:rsidP="002E6BAC">
            <w:pPr>
              <w:rPr>
                <w:rFonts w:eastAsiaTheme="majorEastAsia"/>
              </w:rPr>
            </w:pPr>
            <w:r w:rsidRPr="00EE416B">
              <w:rPr>
                <w:rFonts w:eastAsiaTheme="majorEastAsia"/>
              </w:rPr>
              <w:t>Top</w:t>
            </w:r>
          </w:p>
        </w:tc>
        <w:tc>
          <w:tcPr>
            <w:tcW w:w="1763" w:type="dxa"/>
          </w:tcPr>
          <w:p w:rsidR="00051243" w:rsidRPr="00EE416B" w:rsidRDefault="00051243" w:rsidP="002E6BAC">
            <w:pPr>
              <w:rPr>
                <w:rFonts w:eastAsiaTheme="majorEastAsia"/>
              </w:rPr>
            </w:pPr>
            <w:r w:rsidRPr="00EE416B">
              <w:rPr>
                <w:rFonts w:eastAsiaTheme="majorEastAsia"/>
              </w:rPr>
              <w:t>Bottom</w:t>
            </w:r>
          </w:p>
        </w:tc>
      </w:tr>
    </w:tbl>
    <w:p w:rsidR="00051243" w:rsidRPr="00EE416B" w:rsidRDefault="00051243" w:rsidP="00051243">
      <w:pPr>
        <w:rPr>
          <w:rFonts w:eastAsiaTheme="majorEastAsia"/>
          <w:color w:val="FF0000"/>
        </w:rPr>
      </w:pPr>
    </w:p>
    <w:p w:rsidR="00051243" w:rsidRPr="00EE416B" w:rsidRDefault="00051243" w:rsidP="00051243">
      <w:pPr>
        <w:rPr>
          <w:rFonts w:eastAsiaTheme="majorEastAsia"/>
        </w:rPr>
      </w:pPr>
      <w:r w:rsidRPr="006A5243">
        <w:rPr>
          <w:rFonts w:eastAsiaTheme="majorEastAsia"/>
          <w:b/>
        </w:rPr>
        <w:t>A4</w:t>
      </w:r>
      <w:r w:rsidRPr="00EE416B">
        <w:rPr>
          <w:rFonts w:eastAsiaTheme="majorEastAsia"/>
          <w:color w:val="FF0000"/>
        </w:rPr>
        <w:t xml:space="preserve"> </w:t>
      </w:r>
      <w:r w:rsidRPr="00EE416B">
        <w:rPr>
          <w:rFonts w:eastAsiaTheme="majorEastAsia"/>
        </w:rPr>
        <w:t>Column 1 are all fundamental particles with the same charge.</w:t>
      </w:r>
    </w:p>
    <w:p w:rsidR="00051243" w:rsidRPr="00EE416B" w:rsidRDefault="00051243" w:rsidP="00051243">
      <w:pPr>
        <w:rPr>
          <w:rFonts w:eastAsiaTheme="majorEastAsia"/>
        </w:rPr>
      </w:pPr>
      <w:r w:rsidRPr="00EE416B">
        <w:rPr>
          <w:rFonts w:eastAsiaTheme="majorEastAsia"/>
        </w:rPr>
        <w:t>Column 2 are all neutrinos; they are all uncharged and only subject to the weak force.</w:t>
      </w:r>
    </w:p>
    <w:p w:rsidR="00051243" w:rsidRPr="00EE416B" w:rsidRDefault="00051243" w:rsidP="00051243">
      <w:pPr>
        <w:rPr>
          <w:rFonts w:eastAsiaTheme="majorEastAsia"/>
        </w:rPr>
      </w:pPr>
      <w:r w:rsidRPr="00EE416B">
        <w:rPr>
          <w:rFonts w:eastAsiaTheme="majorEastAsia"/>
        </w:rPr>
        <w:t>Column 3 are all quarks with the charge of +2/3.</w:t>
      </w:r>
    </w:p>
    <w:p w:rsidR="00051243" w:rsidRPr="00EE416B" w:rsidRDefault="00051243" w:rsidP="00051243">
      <w:pPr>
        <w:rPr>
          <w:rFonts w:eastAsiaTheme="majorEastAsia"/>
        </w:rPr>
      </w:pPr>
      <w:r w:rsidRPr="00EE416B">
        <w:rPr>
          <w:rFonts w:eastAsiaTheme="majorEastAsia"/>
        </w:rPr>
        <w:t>Column 4 are all quarks with charge of –1/3.</w:t>
      </w:r>
    </w:p>
    <w:p w:rsidR="00051243" w:rsidRPr="00C11AC5" w:rsidRDefault="00051243" w:rsidP="00051243">
      <w:pPr>
        <w:rPr>
          <w:rFonts w:eastAsiaTheme="majorEastAsia" w:cs="Arial"/>
          <w:szCs w:val="18"/>
        </w:rPr>
      </w:pPr>
      <w:r w:rsidRPr="00C11AC5">
        <w:rPr>
          <w:rFonts w:eastAsiaTheme="majorEastAsia" w:cs="Arial"/>
          <w:b/>
          <w:szCs w:val="18"/>
        </w:rPr>
        <w:t>A5</w:t>
      </w:r>
      <w:r w:rsidRPr="00C11AC5">
        <w:rPr>
          <w:rFonts w:eastAsiaTheme="majorEastAsia" w:cs="Arial"/>
          <w:szCs w:val="18"/>
        </w:rPr>
        <w:t xml:space="preserve"> The meson was made of one bottom </w:t>
      </w:r>
      <w:r>
        <w:rPr>
          <w:rFonts w:eastAsiaTheme="majorEastAsia" w:cs="Arial"/>
          <w:szCs w:val="18"/>
        </w:rPr>
        <w:t>quark and one anti-</w:t>
      </w:r>
      <w:r w:rsidRPr="00C11AC5">
        <w:rPr>
          <w:rFonts w:eastAsiaTheme="majorEastAsia" w:cs="Arial"/>
          <w:szCs w:val="18"/>
        </w:rPr>
        <w:t>bottom quark, so the total bottom = 0.</w:t>
      </w:r>
    </w:p>
    <w:p w:rsidR="00051243" w:rsidRPr="00C11AC5" w:rsidRDefault="00051243" w:rsidP="00051243">
      <w:pPr>
        <w:rPr>
          <w:rFonts w:eastAsiaTheme="majorEastAsia" w:cs="Arial"/>
          <w:szCs w:val="18"/>
        </w:rPr>
      </w:pPr>
      <w:r w:rsidRPr="00C11AC5">
        <w:rPr>
          <w:rFonts w:eastAsiaTheme="majorEastAsia" w:cs="Arial"/>
          <w:b/>
          <w:szCs w:val="18"/>
        </w:rPr>
        <w:t>A6</w:t>
      </w:r>
      <w:r w:rsidRPr="00C11AC5">
        <w:rPr>
          <w:rFonts w:eastAsiaTheme="majorEastAsia" w:cs="Arial"/>
          <w:szCs w:val="18"/>
        </w:rPr>
        <w:t xml:space="preserve"> </w:t>
      </w:r>
      <w:r>
        <w:rPr>
          <w:rFonts w:eastAsiaTheme="majorEastAsia" w:cs="Arial"/>
          <w:szCs w:val="18"/>
        </w:rPr>
        <w:t>I</w:t>
      </w:r>
      <w:r w:rsidRPr="00C11AC5">
        <w:rPr>
          <w:rFonts w:eastAsiaTheme="majorEastAsia" w:cs="Arial"/>
          <w:szCs w:val="18"/>
        </w:rPr>
        <w:t xml:space="preserve">n some ways a neutron has ‘hidden charge’ </w:t>
      </w:r>
      <w:r>
        <w:rPr>
          <w:rFonts w:eastAsiaTheme="majorEastAsia" w:cs="Arial"/>
          <w:szCs w:val="18"/>
        </w:rPr>
        <w:t xml:space="preserve">– </w:t>
      </w:r>
      <w:r w:rsidRPr="00C11AC5">
        <w:rPr>
          <w:rFonts w:eastAsiaTheme="majorEastAsia" w:cs="Arial"/>
          <w:szCs w:val="18"/>
        </w:rPr>
        <w:t xml:space="preserve">it carries three charged quarks whose total charge is zero. A meson made of a strange and an anti-strange quark, </w:t>
      </w:r>
      <w:r w:rsidRPr="00C11AC5">
        <w:rPr>
          <w:rFonts w:eastAsiaTheme="majorEastAsia" w:cs="Arial"/>
          <w:position w:val="-8"/>
          <w:szCs w:val="18"/>
        </w:rPr>
        <w:object w:dxaOrig="300" w:dyaOrig="260">
          <v:shape id="_x0000_i1042" type="#_x0000_t75" style="width:15pt;height:13.5pt" o:ole="">
            <v:imagedata r:id="rId44" o:title=""/>
          </v:shape>
          <o:OLEObject Type="Embed" ProgID="Equation.DSMT4" ShapeID="_x0000_i1042" DrawAspect="Content" ObjectID="_1507102180" r:id="rId45"/>
        </w:object>
      </w:r>
      <w:r>
        <w:rPr>
          <w:rFonts w:eastAsiaTheme="majorEastAsia" w:cs="Arial"/>
          <w:szCs w:val="18"/>
        </w:rPr>
        <w:t xml:space="preserve"> </w:t>
      </w:r>
      <w:r w:rsidRPr="00C11AC5">
        <w:rPr>
          <w:rFonts w:eastAsiaTheme="majorEastAsia" w:cs="Arial"/>
          <w:szCs w:val="18"/>
        </w:rPr>
        <w:t>would have no explicit strangeness.</w:t>
      </w:r>
    </w:p>
    <w:p w:rsidR="00051243" w:rsidRPr="00C11AC5" w:rsidRDefault="00051243" w:rsidP="00051243">
      <w:pPr>
        <w:rPr>
          <w:rFonts w:eastAsiaTheme="majorEastAsia" w:cs="Arial"/>
          <w:szCs w:val="18"/>
        </w:rPr>
      </w:pPr>
      <w:r w:rsidRPr="00C11AC5">
        <w:rPr>
          <w:rFonts w:eastAsiaTheme="majorEastAsia" w:cs="Arial"/>
          <w:b/>
          <w:szCs w:val="18"/>
        </w:rPr>
        <w:t>A7</w:t>
      </w:r>
    </w:p>
    <w:tbl>
      <w:tblPr>
        <w:tblStyle w:val="TableGrid"/>
        <w:tblW w:w="0" w:type="auto"/>
        <w:jc w:val="center"/>
        <w:tblLook w:val="04A0" w:firstRow="1" w:lastRow="0" w:firstColumn="1" w:lastColumn="0" w:noHBand="0" w:noVBand="1"/>
      </w:tblPr>
      <w:tblGrid>
        <w:gridCol w:w="1782"/>
        <w:gridCol w:w="1134"/>
        <w:gridCol w:w="1722"/>
        <w:gridCol w:w="1722"/>
        <w:gridCol w:w="1722"/>
      </w:tblGrid>
      <w:tr w:rsidR="00051243" w:rsidRPr="00C11AC5" w:rsidTr="002E6BAC">
        <w:trPr>
          <w:trHeight w:val="369"/>
          <w:jc w:val="center"/>
        </w:trPr>
        <w:tc>
          <w:tcPr>
            <w:tcW w:w="1782" w:type="dxa"/>
          </w:tcPr>
          <w:p w:rsidR="00051243" w:rsidRPr="00C11AC5" w:rsidRDefault="00051243" w:rsidP="002E6BAC">
            <w:pPr>
              <w:rPr>
                <w:rFonts w:eastAsiaTheme="majorEastAsia" w:cs="Arial"/>
                <w:b/>
                <w:szCs w:val="18"/>
              </w:rPr>
            </w:pPr>
            <w:r w:rsidRPr="00C11AC5">
              <w:rPr>
                <w:rFonts w:eastAsiaTheme="majorEastAsia" w:cs="Arial"/>
                <w:b/>
                <w:szCs w:val="18"/>
              </w:rPr>
              <w:t xml:space="preserve">Lepton </w:t>
            </w:r>
          </w:p>
        </w:tc>
        <w:tc>
          <w:tcPr>
            <w:tcW w:w="1134" w:type="dxa"/>
          </w:tcPr>
          <w:p w:rsidR="00051243" w:rsidRPr="00C11AC5" w:rsidRDefault="00051243" w:rsidP="002E6BAC">
            <w:pPr>
              <w:rPr>
                <w:rFonts w:eastAsiaTheme="majorEastAsia" w:cs="Arial"/>
                <w:b/>
                <w:szCs w:val="18"/>
              </w:rPr>
            </w:pPr>
            <w:r w:rsidRPr="00C11AC5">
              <w:rPr>
                <w:rFonts w:eastAsiaTheme="majorEastAsia" w:cs="Arial"/>
                <w:b/>
                <w:szCs w:val="18"/>
              </w:rPr>
              <w:t>Charge</w:t>
            </w:r>
            <w:r>
              <w:rPr>
                <w:rFonts w:eastAsiaTheme="majorEastAsia" w:cs="Arial"/>
                <w:b/>
                <w:szCs w:val="18"/>
              </w:rPr>
              <w:t xml:space="preserve"> </w:t>
            </w:r>
            <w:r w:rsidRPr="00C11AC5">
              <w:rPr>
                <w:rFonts w:eastAsiaTheme="majorEastAsia" w:cs="Arial"/>
                <w:b/>
                <w:i/>
                <w:szCs w:val="18"/>
              </w:rPr>
              <w:t>Q</w:t>
            </w:r>
          </w:p>
        </w:tc>
        <w:tc>
          <w:tcPr>
            <w:tcW w:w="1722" w:type="dxa"/>
          </w:tcPr>
          <w:p w:rsidR="00051243" w:rsidRPr="00C11AC5" w:rsidRDefault="00051243" w:rsidP="002E6BAC">
            <w:pPr>
              <w:rPr>
                <w:rFonts w:eastAsiaTheme="majorEastAsia" w:cs="Arial"/>
                <w:b/>
                <w:szCs w:val="18"/>
              </w:rPr>
            </w:pPr>
            <w:r w:rsidRPr="00C11AC5">
              <w:rPr>
                <w:rFonts w:eastAsiaTheme="majorEastAsia" w:cs="Arial"/>
                <w:b/>
                <w:szCs w:val="18"/>
              </w:rPr>
              <w:t>Electron lepton number</w:t>
            </w:r>
          </w:p>
        </w:tc>
        <w:tc>
          <w:tcPr>
            <w:tcW w:w="1722" w:type="dxa"/>
          </w:tcPr>
          <w:p w:rsidR="00051243" w:rsidRPr="00C11AC5" w:rsidRDefault="00051243" w:rsidP="002E6BAC">
            <w:pPr>
              <w:rPr>
                <w:rFonts w:eastAsiaTheme="majorEastAsia" w:cs="Arial"/>
                <w:b/>
                <w:szCs w:val="18"/>
              </w:rPr>
            </w:pPr>
            <w:r w:rsidRPr="00C11AC5">
              <w:rPr>
                <w:rFonts w:eastAsiaTheme="majorEastAsia" w:cs="Arial"/>
                <w:b/>
                <w:szCs w:val="18"/>
              </w:rPr>
              <w:t xml:space="preserve">Muon lepton number </w:t>
            </w:r>
          </w:p>
        </w:tc>
        <w:tc>
          <w:tcPr>
            <w:tcW w:w="1722" w:type="dxa"/>
          </w:tcPr>
          <w:p w:rsidR="00051243" w:rsidRPr="00C11AC5" w:rsidRDefault="00051243" w:rsidP="002E6BAC">
            <w:pPr>
              <w:rPr>
                <w:rFonts w:eastAsiaTheme="majorEastAsia" w:cs="Arial"/>
                <w:b/>
                <w:szCs w:val="18"/>
              </w:rPr>
            </w:pPr>
            <w:r w:rsidRPr="00C11AC5">
              <w:rPr>
                <w:rFonts w:eastAsiaTheme="majorEastAsia" w:cs="Arial"/>
                <w:b/>
                <w:szCs w:val="18"/>
              </w:rPr>
              <w:t xml:space="preserve">Tau </w:t>
            </w:r>
            <w:r>
              <w:rPr>
                <w:rFonts w:eastAsiaTheme="majorEastAsia" w:cs="Arial"/>
                <w:b/>
                <w:szCs w:val="18"/>
              </w:rPr>
              <w:t>l</w:t>
            </w:r>
            <w:r w:rsidRPr="00C11AC5">
              <w:rPr>
                <w:rFonts w:eastAsiaTheme="majorEastAsia" w:cs="Arial"/>
                <w:b/>
                <w:szCs w:val="18"/>
              </w:rPr>
              <w:t>epton number</w:t>
            </w:r>
          </w:p>
        </w:tc>
      </w:tr>
      <w:tr w:rsidR="00051243" w:rsidRPr="00C11AC5" w:rsidTr="002E6BAC">
        <w:trPr>
          <w:jc w:val="center"/>
        </w:trPr>
        <w:tc>
          <w:tcPr>
            <w:tcW w:w="1782" w:type="dxa"/>
          </w:tcPr>
          <w:p w:rsidR="00051243" w:rsidRPr="00C11AC5" w:rsidRDefault="00051243" w:rsidP="002E6BAC">
            <w:pPr>
              <w:rPr>
                <w:rFonts w:eastAsiaTheme="majorEastAsia" w:cs="Arial"/>
                <w:szCs w:val="18"/>
              </w:rPr>
            </w:pPr>
            <w:r w:rsidRPr="00C11AC5">
              <w:rPr>
                <w:rFonts w:eastAsiaTheme="majorEastAsia" w:cs="Arial"/>
                <w:szCs w:val="18"/>
              </w:rPr>
              <w:t>Electron</w:t>
            </w:r>
          </w:p>
        </w:tc>
        <w:tc>
          <w:tcPr>
            <w:tcW w:w="1134" w:type="dxa"/>
          </w:tcPr>
          <w:p w:rsidR="00051243" w:rsidRPr="00C11AC5" w:rsidRDefault="00051243" w:rsidP="002E6BAC">
            <w:pPr>
              <w:rPr>
                <w:rFonts w:eastAsiaTheme="majorEastAsia" w:cs="Arial"/>
                <w:szCs w:val="18"/>
              </w:rPr>
            </w:pPr>
            <w:r>
              <w:rPr>
                <w:rFonts w:eastAsiaTheme="majorEastAsia" w:cs="Arial"/>
                <w:szCs w:val="18"/>
              </w:rPr>
              <w:t>–</w:t>
            </w: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r>
      <w:tr w:rsidR="00051243" w:rsidRPr="00C11AC5" w:rsidTr="002E6BAC">
        <w:trPr>
          <w:jc w:val="center"/>
        </w:trPr>
        <w:tc>
          <w:tcPr>
            <w:tcW w:w="1782" w:type="dxa"/>
          </w:tcPr>
          <w:p w:rsidR="00051243" w:rsidRPr="00C11AC5" w:rsidRDefault="00051243" w:rsidP="002E6BAC">
            <w:pPr>
              <w:rPr>
                <w:rFonts w:eastAsiaTheme="majorEastAsia" w:cs="Arial"/>
                <w:szCs w:val="18"/>
              </w:rPr>
            </w:pPr>
            <w:r w:rsidRPr="00C11AC5">
              <w:rPr>
                <w:rFonts w:eastAsiaTheme="majorEastAsia" w:cs="Arial"/>
                <w:szCs w:val="18"/>
              </w:rPr>
              <w:t>Electron neutrino</w:t>
            </w:r>
          </w:p>
        </w:tc>
        <w:tc>
          <w:tcPr>
            <w:tcW w:w="1134" w:type="dxa"/>
          </w:tcPr>
          <w:p w:rsidR="00051243" w:rsidRPr="00C11AC5" w:rsidRDefault="00051243" w:rsidP="002E6BAC">
            <w:pPr>
              <w:rPr>
                <w:rFonts w:eastAsiaTheme="majorEastAsia" w:cs="Arial"/>
                <w:szCs w:val="18"/>
              </w:rPr>
            </w:pPr>
            <w:r>
              <w:rPr>
                <w:rFonts w:eastAsiaTheme="majorEastAsia" w:cs="Arial"/>
                <w:szCs w:val="18"/>
              </w:rPr>
              <w:t xml:space="preserve">  </w:t>
            </w: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r>
      <w:tr w:rsidR="00051243" w:rsidRPr="00C11AC5" w:rsidTr="002E6BAC">
        <w:trPr>
          <w:jc w:val="center"/>
        </w:trPr>
        <w:tc>
          <w:tcPr>
            <w:tcW w:w="1782" w:type="dxa"/>
          </w:tcPr>
          <w:p w:rsidR="00051243" w:rsidRPr="00C11AC5" w:rsidRDefault="00051243" w:rsidP="002E6BAC">
            <w:pPr>
              <w:rPr>
                <w:rFonts w:eastAsiaTheme="majorEastAsia" w:cs="Arial"/>
                <w:szCs w:val="18"/>
              </w:rPr>
            </w:pPr>
            <w:r w:rsidRPr="00C11AC5">
              <w:rPr>
                <w:rFonts w:eastAsiaTheme="majorEastAsia" w:cs="Arial"/>
                <w:szCs w:val="18"/>
              </w:rPr>
              <w:t>Muon</w:t>
            </w:r>
          </w:p>
        </w:tc>
        <w:tc>
          <w:tcPr>
            <w:tcW w:w="1134" w:type="dxa"/>
          </w:tcPr>
          <w:p w:rsidR="00051243" w:rsidRPr="00C11AC5" w:rsidRDefault="00051243" w:rsidP="002E6BAC">
            <w:pPr>
              <w:rPr>
                <w:rFonts w:eastAsiaTheme="majorEastAsia" w:cs="Arial"/>
                <w:szCs w:val="18"/>
              </w:rPr>
            </w:pPr>
            <w:r>
              <w:rPr>
                <w:rFonts w:eastAsiaTheme="majorEastAsia" w:cs="Arial"/>
                <w:szCs w:val="18"/>
              </w:rPr>
              <w:t>–</w:t>
            </w: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 xml:space="preserve">0 </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r>
      <w:tr w:rsidR="00051243" w:rsidRPr="00C11AC5" w:rsidTr="002E6BAC">
        <w:trPr>
          <w:jc w:val="center"/>
        </w:trPr>
        <w:tc>
          <w:tcPr>
            <w:tcW w:w="1782" w:type="dxa"/>
          </w:tcPr>
          <w:p w:rsidR="00051243" w:rsidRPr="00C11AC5" w:rsidRDefault="00051243" w:rsidP="002E6BAC">
            <w:pPr>
              <w:rPr>
                <w:rFonts w:eastAsiaTheme="majorEastAsia" w:cs="Arial"/>
                <w:szCs w:val="18"/>
              </w:rPr>
            </w:pPr>
            <w:r w:rsidRPr="00C11AC5">
              <w:rPr>
                <w:rFonts w:eastAsiaTheme="majorEastAsia" w:cs="Arial"/>
                <w:szCs w:val="18"/>
              </w:rPr>
              <w:t>Muon neutrino</w:t>
            </w:r>
          </w:p>
        </w:tc>
        <w:tc>
          <w:tcPr>
            <w:tcW w:w="1134" w:type="dxa"/>
          </w:tcPr>
          <w:p w:rsidR="00051243" w:rsidRPr="00C11AC5" w:rsidRDefault="00051243" w:rsidP="002E6BAC">
            <w:pPr>
              <w:rPr>
                <w:rFonts w:eastAsiaTheme="majorEastAsia" w:cs="Arial"/>
                <w:szCs w:val="18"/>
              </w:rPr>
            </w:pPr>
            <w:r>
              <w:rPr>
                <w:rFonts w:eastAsiaTheme="majorEastAsia" w:cs="Arial"/>
                <w:szCs w:val="18"/>
              </w:rPr>
              <w:t xml:space="preserve">  </w:t>
            </w: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r>
      <w:tr w:rsidR="00051243" w:rsidRPr="00C11AC5" w:rsidTr="002E6BAC">
        <w:trPr>
          <w:jc w:val="center"/>
        </w:trPr>
        <w:tc>
          <w:tcPr>
            <w:tcW w:w="1782" w:type="dxa"/>
          </w:tcPr>
          <w:p w:rsidR="00051243" w:rsidRPr="00AF5D46" w:rsidRDefault="00051243" w:rsidP="002E6BAC">
            <w:pPr>
              <w:rPr>
                <w:rFonts w:eastAsiaTheme="majorEastAsia" w:cs="Arial"/>
                <w:szCs w:val="18"/>
              </w:rPr>
            </w:pPr>
            <w:r w:rsidRPr="00AF5D46">
              <w:rPr>
                <w:rFonts w:eastAsiaTheme="majorEastAsia" w:cs="Arial"/>
                <w:szCs w:val="18"/>
              </w:rPr>
              <w:t xml:space="preserve">Tau lepton </w:t>
            </w:r>
          </w:p>
        </w:tc>
        <w:tc>
          <w:tcPr>
            <w:tcW w:w="1134" w:type="dxa"/>
          </w:tcPr>
          <w:p w:rsidR="00051243" w:rsidRPr="00C11AC5" w:rsidRDefault="00051243" w:rsidP="002E6BAC">
            <w:pPr>
              <w:rPr>
                <w:rFonts w:eastAsiaTheme="majorEastAsia" w:cs="Arial"/>
                <w:szCs w:val="18"/>
              </w:rPr>
            </w:pPr>
            <w:r>
              <w:rPr>
                <w:rFonts w:eastAsiaTheme="majorEastAsia" w:cs="Arial"/>
                <w:szCs w:val="18"/>
              </w:rPr>
              <w:t>–</w:t>
            </w: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1</w:t>
            </w:r>
          </w:p>
        </w:tc>
      </w:tr>
      <w:tr w:rsidR="00051243" w:rsidRPr="00C11AC5" w:rsidTr="002E6BAC">
        <w:trPr>
          <w:jc w:val="center"/>
        </w:trPr>
        <w:tc>
          <w:tcPr>
            <w:tcW w:w="1782" w:type="dxa"/>
          </w:tcPr>
          <w:p w:rsidR="00051243" w:rsidRPr="00C11AC5" w:rsidRDefault="00051243" w:rsidP="002E6BAC">
            <w:pPr>
              <w:rPr>
                <w:rFonts w:eastAsiaTheme="majorEastAsia" w:cs="Arial"/>
                <w:szCs w:val="18"/>
              </w:rPr>
            </w:pPr>
            <w:r w:rsidRPr="00C11AC5">
              <w:rPr>
                <w:rFonts w:eastAsiaTheme="majorEastAsia" w:cs="Arial"/>
                <w:szCs w:val="18"/>
              </w:rPr>
              <w:t>Tau neutrino</w:t>
            </w:r>
          </w:p>
        </w:tc>
        <w:tc>
          <w:tcPr>
            <w:tcW w:w="1134" w:type="dxa"/>
          </w:tcPr>
          <w:p w:rsidR="00051243" w:rsidRPr="00C11AC5" w:rsidRDefault="00051243" w:rsidP="002E6BAC">
            <w:pPr>
              <w:rPr>
                <w:rFonts w:eastAsiaTheme="majorEastAsia" w:cs="Arial"/>
                <w:szCs w:val="18"/>
              </w:rPr>
            </w:pPr>
            <w:r>
              <w:rPr>
                <w:rFonts w:eastAsiaTheme="majorEastAsia" w:cs="Arial"/>
                <w:szCs w:val="18"/>
              </w:rPr>
              <w:t xml:space="preserve">  </w:t>
            </w: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1</w:t>
            </w:r>
          </w:p>
        </w:tc>
      </w:tr>
    </w:tbl>
    <w:p w:rsidR="00051243" w:rsidRPr="00C11AC5" w:rsidRDefault="00051243" w:rsidP="00051243">
      <w:pPr>
        <w:rPr>
          <w:rFonts w:eastAsiaTheme="majorEastAsia" w:cs="Arial"/>
          <w:szCs w:val="18"/>
        </w:rPr>
      </w:pPr>
    </w:p>
    <w:p w:rsidR="00051243" w:rsidRPr="00EE416B" w:rsidRDefault="00051243" w:rsidP="00051243">
      <w:pPr>
        <w:rPr>
          <w:rFonts w:eastAsiaTheme="majorEastAsia"/>
        </w:rPr>
      </w:pPr>
      <w:r w:rsidRPr="00C11AC5">
        <w:rPr>
          <w:rFonts w:eastAsiaTheme="majorEastAsia" w:cs="Arial"/>
          <w:b/>
          <w:szCs w:val="18"/>
        </w:rPr>
        <w:t xml:space="preserve">A8 </w:t>
      </w:r>
      <w:r w:rsidRPr="00C11AC5">
        <w:rPr>
          <w:rFonts w:eastAsiaTheme="majorEastAsia" w:cs="Arial"/>
          <w:szCs w:val="18"/>
        </w:rPr>
        <w:t xml:space="preserve">There are 6 quarks (and 6 antiquarks). These form 3 families, each with a quark of charge +2/3 and one of charge </w:t>
      </w:r>
      <w:r>
        <w:rPr>
          <w:rFonts w:eastAsiaTheme="majorEastAsia" w:cs="Arial"/>
          <w:szCs w:val="18"/>
        </w:rPr>
        <w:t>–</w:t>
      </w:r>
      <w:r w:rsidRPr="00C11AC5">
        <w:rPr>
          <w:rFonts w:eastAsiaTheme="majorEastAsia" w:cs="Arial"/>
          <w:szCs w:val="18"/>
        </w:rPr>
        <w:t xml:space="preserve">1/3. There are other conserved quantities, such as charm, </w:t>
      </w:r>
      <w:r>
        <w:rPr>
          <w:rFonts w:eastAsiaTheme="majorEastAsia" w:cs="Arial"/>
          <w:szCs w:val="18"/>
        </w:rPr>
        <w:t xml:space="preserve">which are associated with the </w:t>
      </w:r>
      <w:r w:rsidRPr="00C11AC5">
        <w:rPr>
          <w:rFonts w:eastAsiaTheme="majorEastAsia" w:cs="Arial"/>
          <w:szCs w:val="18"/>
        </w:rPr>
        <w:t>quarks. There are 3 corresponding lepton families, each with a particle that carries the electron charge and a neutrino.</w:t>
      </w:r>
    </w:p>
    <w:p w:rsidR="00051243" w:rsidRPr="000C6441" w:rsidRDefault="00051243" w:rsidP="00051243">
      <w:pPr>
        <w:pStyle w:val="Subtitle"/>
        <w:outlineLvl w:val="0"/>
      </w:pPr>
      <w:r>
        <w:t xml:space="preserve">Assignment 2 </w:t>
      </w:r>
    </w:p>
    <w:p w:rsidR="00051243" w:rsidRPr="006D1D29" w:rsidRDefault="00051243" w:rsidP="00051243">
      <w:pPr>
        <w:rPr>
          <w:rFonts w:cs="Arial"/>
          <w:szCs w:val="18"/>
        </w:rPr>
      </w:pPr>
      <w:r w:rsidRPr="006D1D29">
        <w:rPr>
          <w:rFonts w:cs="Arial"/>
          <w:szCs w:val="18"/>
        </w:rPr>
        <w:t>Students’ own answers</w:t>
      </w:r>
      <w:r>
        <w:rPr>
          <w:rFonts w:cs="Arial"/>
          <w:szCs w:val="18"/>
        </w:rPr>
        <w:t>.</w:t>
      </w:r>
    </w:p>
    <w:p w:rsidR="00051243" w:rsidRPr="000C6441" w:rsidRDefault="00051243" w:rsidP="00051243">
      <w:pPr>
        <w:pStyle w:val="Subtitle"/>
        <w:outlineLvl w:val="0"/>
      </w:pPr>
      <w:r>
        <w:t xml:space="preserve">PRACTICE QUESTIONS </w:t>
      </w:r>
    </w:p>
    <w:p w:rsidR="00051243" w:rsidRPr="00EC68F3" w:rsidRDefault="00051243" w:rsidP="00051243">
      <w:r w:rsidRPr="00E63625">
        <w:rPr>
          <w:b/>
        </w:rPr>
        <w:t>1a.i.</w:t>
      </w:r>
      <w:r w:rsidRPr="00EC68F3">
        <w:t xml:space="preserve"> Any two baryons, e.g. proton, neutron.</w:t>
      </w:r>
    </w:p>
    <w:p w:rsidR="00051243" w:rsidRPr="00EC68F3" w:rsidRDefault="00051243" w:rsidP="00051243">
      <w:r w:rsidRPr="00E63625">
        <w:rPr>
          <w:b/>
        </w:rPr>
        <w:t>1a.ii.</w:t>
      </w:r>
      <w:r w:rsidRPr="00EC68F3">
        <w:t xml:space="preserve"> </w:t>
      </w:r>
      <w:r w:rsidRPr="00183D38">
        <w:rPr>
          <w:color w:val="000000"/>
          <w:position w:val="-6"/>
          <w:szCs w:val="18"/>
        </w:rPr>
        <w:object w:dxaOrig="260" w:dyaOrig="279">
          <v:shape id="_x0000_i1043" type="#_x0000_t75" style="width:13.5pt;height:14.25pt" o:ole="">
            <v:imagedata r:id="rId46" o:title=""/>
          </v:shape>
          <o:OLEObject Type="Embed" ProgID="Equation.DSMT4" ShapeID="_x0000_i1043" DrawAspect="Content" ObjectID="_1507102181" r:id="rId47"/>
        </w:object>
      </w:r>
    </w:p>
    <w:p w:rsidR="00051243" w:rsidRPr="00EC68F3" w:rsidRDefault="00051243" w:rsidP="00051243">
      <w:r w:rsidRPr="00E63625">
        <w:rPr>
          <w:b/>
        </w:rPr>
        <w:t>1b.i.</w:t>
      </w:r>
      <w:r w:rsidRPr="00EC68F3">
        <w:t xml:space="preserve"> Contains a strange quark, or longer lifetime than expected, or decays by weak interaction.</w:t>
      </w:r>
    </w:p>
    <w:p w:rsidR="00051243" w:rsidRPr="00EC68F3" w:rsidRDefault="00051243" w:rsidP="00051243">
      <w:r w:rsidRPr="00E63625">
        <w:rPr>
          <w:b/>
        </w:rPr>
        <w:t>1b.ii</w:t>
      </w:r>
      <w:r w:rsidRPr="00EE416B">
        <w:t>.</w:t>
      </w:r>
      <w:r w:rsidRPr="00EC68F3">
        <w:t xml:space="preserve"> </w:t>
      </w:r>
      <w:proofErr w:type="gramStart"/>
      <w:r w:rsidRPr="00EC68F3">
        <w:t>The</w:t>
      </w:r>
      <w:proofErr w:type="gramEnd"/>
      <w:r w:rsidRPr="00EC68F3">
        <w:t xml:space="preserve"> second equation is not possible because lepton number is not conserved.</w:t>
      </w:r>
    </w:p>
    <w:p w:rsidR="00051243" w:rsidRPr="00EC68F3" w:rsidRDefault="00051243" w:rsidP="00051243">
      <w:r w:rsidRPr="00E63625">
        <w:rPr>
          <w:b/>
        </w:rPr>
        <w:t>1c.i.</w:t>
      </w:r>
      <w:r w:rsidRPr="00EC68F3">
        <w:t xml:space="preserve"> Weak interaction</w:t>
      </w:r>
    </w:p>
    <w:p w:rsidR="00051243" w:rsidRPr="00EC68F3" w:rsidRDefault="00051243" w:rsidP="00051243">
      <w:r w:rsidRPr="00E63625">
        <w:rPr>
          <w:b/>
        </w:rPr>
        <w:t>1c.ii.</w:t>
      </w:r>
      <w:r w:rsidRPr="00EC68F3">
        <w:t xml:space="preserve"> </w:t>
      </w:r>
      <w:proofErr w:type="gramStart"/>
      <w:r w:rsidRPr="00EC68F3">
        <w:t>For</w:t>
      </w:r>
      <w:proofErr w:type="gramEnd"/>
      <w:r w:rsidRPr="00EC68F3">
        <w:t xml:space="preserve"> charge conservation, charge on right-hand side is –1 + +1 = 0.</w:t>
      </w:r>
    </w:p>
    <w:p w:rsidR="00051243" w:rsidRPr="00EC68F3" w:rsidRDefault="00051243" w:rsidP="00051243">
      <w:r w:rsidRPr="00E63625">
        <w:rPr>
          <w:b/>
        </w:rPr>
        <w:t>1c.iii.</w:t>
      </w:r>
      <w:r w:rsidRPr="00EC68F3">
        <w:t xml:space="preserve"> X must be a baryon, because the baryon number on right-hand side is +1 and this must be conserved.</w:t>
      </w:r>
    </w:p>
    <w:p w:rsidR="00051243" w:rsidRPr="00EC68F3" w:rsidRDefault="00051243" w:rsidP="00051243">
      <w:r w:rsidRPr="00E63625">
        <w:rPr>
          <w:b/>
        </w:rPr>
        <w:t>1c.iv</w:t>
      </w:r>
      <w:r w:rsidRPr="00DF3EFB">
        <w:rPr>
          <w:b/>
          <w:bCs/>
          <w:szCs w:val="18"/>
        </w:rPr>
        <w:t>.</w:t>
      </w:r>
      <w:r w:rsidRPr="00EC68F3">
        <w:t xml:space="preserve"> </w:t>
      </w:r>
      <w:proofErr w:type="gramStart"/>
      <w:r w:rsidRPr="00EC68F3">
        <w:t>The</w:t>
      </w:r>
      <w:proofErr w:type="gramEnd"/>
      <w:r w:rsidRPr="00EC68F3">
        <w:t xml:space="preserve"> proton, p.</w:t>
      </w:r>
    </w:p>
    <w:p w:rsidR="00051243" w:rsidRPr="00EC68F3" w:rsidRDefault="00051243" w:rsidP="00051243">
      <w:r w:rsidRPr="00E63625">
        <w:rPr>
          <w:b/>
        </w:rPr>
        <w:lastRenderedPageBreak/>
        <w:t>2a.i.</w:t>
      </w:r>
      <w:r w:rsidRPr="00EC68F3">
        <w:t xml:space="preserve"> Three OR </w:t>
      </w:r>
      <w:proofErr w:type="spellStart"/>
      <w:r w:rsidRPr="00EC68F3">
        <w:t>qqq</w:t>
      </w:r>
      <w:proofErr w:type="spellEnd"/>
      <w:r w:rsidRPr="00EC68F3">
        <w:t xml:space="preserve"> or </w:t>
      </w:r>
      <w:r w:rsidRPr="00FB0B42">
        <w:rPr>
          <w:color w:val="000000"/>
          <w:position w:val="-8"/>
          <w:szCs w:val="18"/>
        </w:rPr>
        <w:object w:dxaOrig="360" w:dyaOrig="300">
          <v:shape id="_x0000_i1044" type="#_x0000_t75" style="width:18pt;height:15pt" o:ole="">
            <v:imagedata r:id="rId48" o:title=""/>
          </v:shape>
          <o:OLEObject Type="Embed" ProgID="Equation.DSMT4" ShapeID="_x0000_i1044" DrawAspect="Content" ObjectID="_1507102182" r:id="rId49"/>
        </w:object>
      </w:r>
    </w:p>
    <w:p w:rsidR="00051243" w:rsidRPr="00EC68F3" w:rsidRDefault="00051243" w:rsidP="00051243">
      <w:r w:rsidRPr="00E63625">
        <w:rPr>
          <w:b/>
        </w:rPr>
        <w:t>2a.ii.</w:t>
      </w:r>
      <w:r w:rsidRPr="00EC68F3">
        <w:t xml:space="preserve"> Mesons</w:t>
      </w:r>
    </w:p>
    <w:p w:rsidR="00051243" w:rsidRPr="00EC68F3" w:rsidRDefault="00051243" w:rsidP="00051243">
      <w:r w:rsidRPr="00E63625">
        <w:rPr>
          <w:b/>
        </w:rPr>
        <w:t>2a.iii.</w:t>
      </w:r>
      <w:r w:rsidRPr="00EC68F3">
        <w:t xml:space="preserve"> Two from: experience the strong interaction; made up of quarks OR not fundamental; (eventually) decay to a proton.</w:t>
      </w:r>
    </w:p>
    <w:p w:rsidR="00051243" w:rsidRPr="008E72F5" w:rsidRDefault="00051243" w:rsidP="00051243">
      <w:pPr>
        <w:rPr>
          <w:rFonts w:cs="Arial"/>
          <w:b/>
          <w:szCs w:val="18"/>
        </w:rPr>
      </w:pPr>
      <w:r w:rsidRPr="008E72F5">
        <w:rPr>
          <w:rFonts w:cs="Arial"/>
          <w:b/>
          <w:szCs w:val="18"/>
        </w:rPr>
        <w:t xml:space="preserve">2b. </w:t>
      </w:r>
      <w:r>
        <w:rPr>
          <w:rFonts w:cs="Arial"/>
          <w:b/>
          <w:szCs w:val="18"/>
        </w:rPr>
        <w:t xml:space="preserve"> </w:t>
      </w:r>
    </w:p>
    <w:tbl>
      <w:tblPr>
        <w:tblStyle w:val="TableGrid"/>
        <w:tblW w:w="0" w:type="auto"/>
        <w:tblLook w:val="04A0" w:firstRow="1" w:lastRow="0" w:firstColumn="1" w:lastColumn="0" w:noHBand="0" w:noVBand="1"/>
      </w:tblPr>
      <w:tblGrid>
        <w:gridCol w:w="2093"/>
        <w:gridCol w:w="2268"/>
      </w:tblGrid>
      <w:tr w:rsidR="00051243" w:rsidRPr="008E72F5" w:rsidTr="002E6BAC">
        <w:tc>
          <w:tcPr>
            <w:tcW w:w="2093" w:type="dxa"/>
          </w:tcPr>
          <w:p w:rsidR="00051243" w:rsidRPr="008E72F5" w:rsidRDefault="00051243" w:rsidP="002E6BAC">
            <w:pPr>
              <w:rPr>
                <w:rFonts w:cs="Arial"/>
                <w:b/>
                <w:szCs w:val="18"/>
              </w:rPr>
            </w:pPr>
            <w:r w:rsidRPr="008E72F5">
              <w:rPr>
                <w:rFonts w:cs="Arial"/>
                <w:b/>
                <w:szCs w:val="18"/>
              </w:rPr>
              <w:t>Interaction</w:t>
            </w:r>
          </w:p>
        </w:tc>
        <w:tc>
          <w:tcPr>
            <w:tcW w:w="2268" w:type="dxa"/>
          </w:tcPr>
          <w:p w:rsidR="00051243" w:rsidRPr="008E72F5" w:rsidRDefault="00051243" w:rsidP="002E6BAC">
            <w:pPr>
              <w:rPr>
                <w:rFonts w:cs="Arial"/>
                <w:b/>
                <w:szCs w:val="18"/>
              </w:rPr>
            </w:pPr>
            <w:r w:rsidRPr="008E72F5">
              <w:rPr>
                <w:rFonts w:cs="Arial"/>
                <w:b/>
                <w:szCs w:val="18"/>
              </w:rPr>
              <w:t>Exchange particle</w:t>
            </w:r>
          </w:p>
        </w:tc>
      </w:tr>
      <w:tr w:rsidR="00051243" w:rsidRPr="008E72F5" w:rsidTr="002E6BAC">
        <w:tc>
          <w:tcPr>
            <w:tcW w:w="2093" w:type="dxa"/>
          </w:tcPr>
          <w:p w:rsidR="00051243" w:rsidRPr="008E72F5" w:rsidRDefault="00051243" w:rsidP="002E6BAC">
            <w:pPr>
              <w:rPr>
                <w:rFonts w:cs="Arial"/>
                <w:szCs w:val="18"/>
              </w:rPr>
            </w:pPr>
            <w:r w:rsidRPr="008E72F5">
              <w:rPr>
                <w:rFonts w:cs="Arial"/>
                <w:szCs w:val="18"/>
              </w:rPr>
              <w:t>electromagnetic</w:t>
            </w:r>
          </w:p>
        </w:tc>
        <w:tc>
          <w:tcPr>
            <w:tcW w:w="2268" w:type="dxa"/>
          </w:tcPr>
          <w:p w:rsidR="00051243" w:rsidRPr="008E72F5" w:rsidRDefault="00051243" w:rsidP="002E6BAC">
            <w:pPr>
              <w:rPr>
                <w:rFonts w:cs="Arial"/>
                <w:szCs w:val="18"/>
              </w:rPr>
            </w:pPr>
            <w:r w:rsidRPr="008E72F5">
              <w:rPr>
                <w:rFonts w:cs="Arial"/>
                <w:szCs w:val="18"/>
              </w:rPr>
              <w:t>(virtual)</w:t>
            </w:r>
            <w:r>
              <w:rPr>
                <w:rFonts w:cs="Arial"/>
                <w:szCs w:val="18"/>
              </w:rPr>
              <w:t xml:space="preserve"> </w:t>
            </w:r>
            <w:r w:rsidRPr="008E72F5">
              <w:rPr>
                <w:rFonts w:cs="Arial"/>
                <w:szCs w:val="18"/>
              </w:rPr>
              <w:t>photon OR γ</w:t>
            </w:r>
          </w:p>
        </w:tc>
      </w:tr>
      <w:tr w:rsidR="00051243" w:rsidRPr="008E72F5" w:rsidTr="002E6BAC">
        <w:tc>
          <w:tcPr>
            <w:tcW w:w="2093" w:type="dxa"/>
          </w:tcPr>
          <w:p w:rsidR="00051243" w:rsidRPr="008E72F5" w:rsidRDefault="00051243" w:rsidP="002E6BAC">
            <w:pPr>
              <w:rPr>
                <w:rFonts w:cs="Arial"/>
                <w:szCs w:val="18"/>
              </w:rPr>
            </w:pPr>
            <w:r w:rsidRPr="008E72F5">
              <w:rPr>
                <w:rFonts w:cs="Arial"/>
                <w:szCs w:val="18"/>
              </w:rPr>
              <w:t>weak</w:t>
            </w:r>
          </w:p>
        </w:tc>
        <w:tc>
          <w:tcPr>
            <w:tcW w:w="2268" w:type="dxa"/>
          </w:tcPr>
          <w:p w:rsidR="00051243" w:rsidRPr="008E72F5" w:rsidRDefault="00051243" w:rsidP="002E6BAC">
            <w:pPr>
              <w:rPr>
                <w:rFonts w:cs="Arial"/>
                <w:szCs w:val="18"/>
              </w:rPr>
            </w:pPr>
            <w:r w:rsidRPr="008E72F5">
              <w:rPr>
                <w:rFonts w:cs="Arial"/>
                <w:szCs w:val="18"/>
              </w:rPr>
              <w:t>W</w:t>
            </w:r>
            <w:r w:rsidRPr="00664DB7">
              <w:rPr>
                <w:rFonts w:cs="Arial"/>
                <w:szCs w:val="18"/>
                <w:vertAlign w:val="superscript"/>
              </w:rPr>
              <w:t>+</w:t>
            </w:r>
            <w:r w:rsidRPr="008E72F5">
              <w:rPr>
                <w:rFonts w:cs="Arial"/>
                <w:szCs w:val="18"/>
              </w:rPr>
              <w:t xml:space="preserve"> or W</w:t>
            </w:r>
            <w:r w:rsidRPr="00664DB7">
              <w:rPr>
                <w:rFonts w:cs="Arial"/>
                <w:szCs w:val="18"/>
                <w:vertAlign w:val="superscript"/>
              </w:rPr>
              <w:t>–</w:t>
            </w:r>
            <w:r w:rsidRPr="008E72F5">
              <w:rPr>
                <w:rFonts w:cs="Arial"/>
                <w:szCs w:val="18"/>
              </w:rPr>
              <w:t xml:space="preserve"> or Z</w:t>
            </w:r>
            <w:r w:rsidRPr="008E72F5">
              <w:rPr>
                <w:rFonts w:cs="Arial"/>
                <w:szCs w:val="18"/>
                <w:vertAlign w:val="superscript"/>
              </w:rPr>
              <w:t>0</w:t>
            </w:r>
            <w:r w:rsidRPr="008E72F5">
              <w:rPr>
                <w:rFonts w:cs="Arial"/>
                <w:szCs w:val="18"/>
              </w:rPr>
              <w:t xml:space="preserve"> </w:t>
            </w:r>
          </w:p>
        </w:tc>
      </w:tr>
    </w:tbl>
    <w:p w:rsidR="00051243" w:rsidRDefault="00051243" w:rsidP="00DE119E">
      <w:pPr>
        <w:spacing w:before="120"/>
        <w:rPr>
          <w:rFonts w:cs="Arial"/>
          <w:szCs w:val="18"/>
        </w:rPr>
      </w:pPr>
      <w:r w:rsidRPr="008E72F5">
        <w:rPr>
          <w:rFonts w:cs="Arial"/>
          <w:b/>
          <w:szCs w:val="18"/>
        </w:rPr>
        <w:t>2c.i.</w:t>
      </w:r>
      <w:r w:rsidRPr="006D1D29">
        <w:rPr>
          <w:rFonts w:cs="Arial"/>
          <w:szCs w:val="18"/>
        </w:rPr>
        <w:t xml:space="preserve"> </w:t>
      </w:r>
    </w:p>
    <w:p w:rsidR="00DE119E" w:rsidRDefault="00DE119E" w:rsidP="00051243">
      <w:pPr>
        <w:rPr>
          <w:rFonts w:cs="Arial"/>
          <w:szCs w:val="18"/>
        </w:rPr>
      </w:pPr>
      <w:r>
        <w:rPr>
          <w:rFonts w:cs="Arial"/>
          <w:noProof/>
          <w:szCs w:val="18"/>
          <w:lang w:eastAsia="en-GB"/>
        </w:rPr>
        <w:drawing>
          <wp:inline distT="0" distB="0" distL="0" distR="0">
            <wp:extent cx="1299600" cy="986400"/>
            <wp:effectExtent l="0" t="0" r="0" b="4445"/>
            <wp:docPr id="5" name="Picture 5" descr="C:\Users\Jane\Dropbox\Oct_22 from Jouve\PNG\PNG\Figure 04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Jane\Dropbox\Oct_22 from Jouve\PNG\PNG\Figure 04_Ans_0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9600" cy="986400"/>
                    </a:xfrm>
                    <a:prstGeom prst="rect">
                      <a:avLst/>
                    </a:prstGeom>
                    <a:noFill/>
                    <a:ln>
                      <a:noFill/>
                    </a:ln>
                  </pic:spPr>
                </pic:pic>
              </a:graphicData>
            </a:graphic>
          </wp:inline>
        </w:drawing>
      </w:r>
    </w:p>
    <w:p w:rsidR="00051243" w:rsidRDefault="00051243" w:rsidP="00051243"/>
    <w:p w:rsidR="00051243" w:rsidRPr="006D1D29" w:rsidRDefault="00051243" w:rsidP="00051243">
      <w:pPr>
        <w:rPr>
          <w:rFonts w:cs="Arial"/>
          <w:szCs w:val="18"/>
        </w:rPr>
      </w:pPr>
      <w:r w:rsidRPr="008E72F5">
        <w:rPr>
          <w:rFonts w:cs="Arial"/>
          <w:b/>
          <w:szCs w:val="18"/>
        </w:rPr>
        <w:t>2c.ii.</w:t>
      </w:r>
      <w:r w:rsidRPr="006D1D29">
        <w:rPr>
          <w:rFonts w:cs="Arial"/>
          <w:szCs w:val="18"/>
        </w:rPr>
        <w:t xml:space="preserve"> </w:t>
      </w:r>
      <w:r>
        <w:rPr>
          <w:rFonts w:cs="Arial"/>
          <w:szCs w:val="18"/>
        </w:rPr>
        <w:t>L</w:t>
      </w:r>
      <w:r w:rsidRPr="006D1D29">
        <w:rPr>
          <w:rFonts w:cs="Arial"/>
          <w:szCs w:val="18"/>
        </w:rPr>
        <w:t>epton number must be conserved. The electron</w:t>
      </w:r>
      <w:r>
        <w:rPr>
          <w:rFonts w:cs="Arial"/>
          <w:szCs w:val="18"/>
        </w:rPr>
        <w:t xml:space="preserve"> lepton number is equal to</w:t>
      </w:r>
      <w:r w:rsidRPr="006D1D29">
        <w:rPr>
          <w:rFonts w:cs="Arial"/>
          <w:szCs w:val="18"/>
        </w:rPr>
        <w:t xml:space="preserve"> +1 before the decay (LHS) and so the RHS must also equal 1 (an anti-neutrino has </w:t>
      </w:r>
      <w:r w:rsidRPr="00A82E73">
        <w:rPr>
          <w:rFonts w:cs="Arial"/>
          <w:i/>
          <w:szCs w:val="18"/>
        </w:rPr>
        <w:t>L</w:t>
      </w:r>
      <w:r w:rsidRPr="00A82E73">
        <w:rPr>
          <w:rFonts w:cs="Arial"/>
          <w:szCs w:val="18"/>
          <w:vertAlign w:val="subscript"/>
        </w:rPr>
        <w:t>e</w:t>
      </w:r>
      <w:r w:rsidRPr="006D1D29">
        <w:rPr>
          <w:rFonts w:cs="Arial"/>
          <w:szCs w:val="18"/>
        </w:rPr>
        <w:t xml:space="preserve"> = </w:t>
      </w:r>
      <w:r>
        <w:rPr>
          <w:rFonts w:cs="Arial"/>
          <w:szCs w:val="18"/>
        </w:rPr>
        <w:t>–</w:t>
      </w:r>
      <w:r w:rsidRPr="006D1D29">
        <w:rPr>
          <w:rFonts w:cs="Arial"/>
          <w:szCs w:val="18"/>
        </w:rPr>
        <w:t>1)</w:t>
      </w:r>
      <w:r>
        <w:rPr>
          <w:rFonts w:cs="Arial"/>
          <w:szCs w:val="18"/>
        </w:rPr>
        <w:t>.</w:t>
      </w:r>
    </w:p>
    <w:p w:rsidR="00051243" w:rsidRPr="006D1D29" w:rsidRDefault="00051243" w:rsidP="00051243">
      <w:pPr>
        <w:rPr>
          <w:rFonts w:cs="Arial"/>
          <w:szCs w:val="18"/>
        </w:rPr>
      </w:pPr>
      <w:r w:rsidRPr="00A82E73">
        <w:rPr>
          <w:rFonts w:cs="Arial"/>
          <w:b/>
          <w:szCs w:val="18"/>
        </w:rPr>
        <w:t>3.</w:t>
      </w:r>
      <w:r w:rsidRPr="006D1D29">
        <w:rPr>
          <w:rFonts w:cs="Arial"/>
          <w:szCs w:val="18"/>
        </w:rPr>
        <w:t xml:space="preserve"> Mention electromagnetic interaction (for particles that are charge</w:t>
      </w:r>
      <w:r>
        <w:rPr>
          <w:rFonts w:cs="Arial"/>
          <w:szCs w:val="18"/>
        </w:rPr>
        <w:t>d</w:t>
      </w:r>
      <w:r w:rsidRPr="006D1D29">
        <w:rPr>
          <w:rFonts w:cs="Arial"/>
          <w:szCs w:val="18"/>
        </w:rPr>
        <w:t>)</w:t>
      </w:r>
      <w:r>
        <w:rPr>
          <w:rFonts w:cs="Arial"/>
          <w:szCs w:val="18"/>
        </w:rPr>
        <w:t>.</w:t>
      </w:r>
    </w:p>
    <w:p w:rsidR="00051243" w:rsidRDefault="00051243" w:rsidP="00051243">
      <w:pPr>
        <w:rPr>
          <w:rFonts w:cs="Arial"/>
          <w:szCs w:val="18"/>
        </w:rPr>
      </w:pPr>
      <w:r>
        <w:rPr>
          <w:rFonts w:cs="Arial"/>
          <w:szCs w:val="18"/>
        </w:rPr>
        <w:t>Give correct examples of both types of particle.</w:t>
      </w:r>
    </w:p>
    <w:p w:rsidR="00051243" w:rsidRPr="006D1D29" w:rsidRDefault="00051243" w:rsidP="00051243">
      <w:pPr>
        <w:rPr>
          <w:rFonts w:cs="Arial"/>
          <w:szCs w:val="18"/>
        </w:rPr>
      </w:pPr>
      <w:r w:rsidRPr="006D1D29">
        <w:rPr>
          <w:rFonts w:cs="Arial"/>
          <w:szCs w:val="18"/>
        </w:rPr>
        <w:t>Both hadrons and leptons interact through weak interaction</w:t>
      </w:r>
      <w:r>
        <w:rPr>
          <w:rFonts w:cs="Arial"/>
          <w:szCs w:val="18"/>
        </w:rPr>
        <w:t>.</w:t>
      </w:r>
    </w:p>
    <w:p w:rsidR="00051243" w:rsidRDefault="00051243" w:rsidP="00051243">
      <w:pPr>
        <w:rPr>
          <w:rFonts w:cs="Arial"/>
          <w:szCs w:val="18"/>
        </w:rPr>
      </w:pPr>
      <w:r w:rsidRPr="006D1D29">
        <w:rPr>
          <w:rFonts w:cs="Arial"/>
          <w:szCs w:val="18"/>
        </w:rPr>
        <w:t xml:space="preserve">Both </w:t>
      </w:r>
      <w:r>
        <w:rPr>
          <w:rFonts w:cs="Arial"/>
          <w:szCs w:val="18"/>
        </w:rPr>
        <w:t xml:space="preserve">hadrons and leptons </w:t>
      </w:r>
      <w:r w:rsidRPr="006D1D29">
        <w:rPr>
          <w:rFonts w:cs="Arial"/>
          <w:szCs w:val="18"/>
        </w:rPr>
        <w:t>have rest mass</w:t>
      </w:r>
      <w:r>
        <w:rPr>
          <w:rFonts w:cs="Arial"/>
          <w:szCs w:val="18"/>
        </w:rPr>
        <w:t>.</w:t>
      </w:r>
    </w:p>
    <w:p w:rsidR="00051243" w:rsidRPr="006D1D29" w:rsidRDefault="00051243" w:rsidP="00051243">
      <w:pPr>
        <w:rPr>
          <w:rFonts w:cs="Arial"/>
          <w:szCs w:val="18"/>
        </w:rPr>
      </w:pPr>
      <w:r>
        <w:rPr>
          <w:rFonts w:cs="Arial"/>
          <w:szCs w:val="18"/>
        </w:rPr>
        <w:t>Give c</w:t>
      </w:r>
      <w:r w:rsidRPr="006D1D29">
        <w:rPr>
          <w:rFonts w:cs="Arial"/>
          <w:szCs w:val="18"/>
        </w:rPr>
        <w:t>orrect quark structure of mesons (quark and anti-quark) and baryons (3 quarks)</w:t>
      </w:r>
      <w:r>
        <w:rPr>
          <w:rFonts w:cs="Arial"/>
          <w:szCs w:val="18"/>
        </w:rPr>
        <w:t>.</w:t>
      </w:r>
    </w:p>
    <w:p w:rsidR="00051243" w:rsidRPr="006D1D29" w:rsidRDefault="00051243" w:rsidP="00051243">
      <w:pPr>
        <w:rPr>
          <w:rFonts w:cs="Arial"/>
          <w:szCs w:val="18"/>
        </w:rPr>
      </w:pPr>
      <w:r w:rsidRPr="00A82E73">
        <w:rPr>
          <w:rFonts w:cs="Arial"/>
          <w:b/>
          <w:szCs w:val="18"/>
        </w:rPr>
        <w:t>4.</w:t>
      </w:r>
      <w:r>
        <w:rPr>
          <w:rFonts w:cs="Arial"/>
          <w:szCs w:val="18"/>
        </w:rPr>
        <w:t xml:space="preserve"> </w:t>
      </w:r>
      <w:r w:rsidRPr="006D1D29">
        <w:rPr>
          <w:rFonts w:cs="Arial"/>
          <w:szCs w:val="18"/>
        </w:rPr>
        <w:t>A</w:t>
      </w:r>
      <w:r>
        <w:rPr>
          <w:rFonts w:cs="Arial"/>
          <w:szCs w:val="18"/>
        </w:rPr>
        <w:t xml:space="preserve">; </w:t>
      </w:r>
      <w:r w:rsidRPr="006D1D29">
        <w:rPr>
          <w:rFonts w:cs="Arial"/>
          <w:szCs w:val="18"/>
        </w:rPr>
        <w:t>a boson</w:t>
      </w:r>
      <w:r>
        <w:rPr>
          <w:rFonts w:cs="Arial"/>
          <w:szCs w:val="18"/>
        </w:rPr>
        <w:t xml:space="preserve"> is</w:t>
      </w:r>
      <w:r w:rsidRPr="006D1D29">
        <w:rPr>
          <w:rFonts w:cs="Arial"/>
          <w:szCs w:val="18"/>
        </w:rPr>
        <w:t xml:space="preserve"> a force</w:t>
      </w:r>
      <w:r>
        <w:rPr>
          <w:rFonts w:cs="Arial"/>
          <w:szCs w:val="18"/>
        </w:rPr>
        <w:t>-</w:t>
      </w:r>
      <w:r w:rsidRPr="006D1D29">
        <w:rPr>
          <w:rFonts w:cs="Arial"/>
          <w:szCs w:val="18"/>
        </w:rPr>
        <w:t>carrying particle, the others are matter particles.</w:t>
      </w:r>
    </w:p>
    <w:p w:rsidR="00051243" w:rsidRPr="006D1D29" w:rsidRDefault="00051243" w:rsidP="00051243">
      <w:pPr>
        <w:rPr>
          <w:rFonts w:cs="Arial"/>
          <w:szCs w:val="18"/>
        </w:rPr>
      </w:pPr>
      <w:r w:rsidRPr="00A82E73">
        <w:rPr>
          <w:rFonts w:cs="Arial"/>
          <w:b/>
          <w:szCs w:val="18"/>
        </w:rPr>
        <w:t>5.</w:t>
      </w:r>
      <w:r>
        <w:rPr>
          <w:rFonts w:cs="Arial"/>
          <w:szCs w:val="18"/>
        </w:rPr>
        <w:t xml:space="preserve"> C; </w:t>
      </w:r>
      <w:proofErr w:type="spellStart"/>
      <w:r w:rsidRPr="006D1D29">
        <w:rPr>
          <w:rFonts w:cs="Arial"/>
          <w:szCs w:val="18"/>
        </w:rPr>
        <w:t>uuu</w:t>
      </w:r>
      <w:proofErr w:type="spellEnd"/>
      <w:r w:rsidRPr="006D1D29">
        <w:rPr>
          <w:rFonts w:cs="Arial"/>
          <w:szCs w:val="18"/>
        </w:rPr>
        <w:t xml:space="preserve"> has c</w:t>
      </w:r>
      <w:r>
        <w:rPr>
          <w:rFonts w:cs="Arial"/>
          <w:szCs w:val="18"/>
        </w:rPr>
        <w:t>harge = 2/3 + 2/3 + 2/3 = 6/3 = 2</w:t>
      </w:r>
    </w:p>
    <w:p w:rsidR="00051243" w:rsidRPr="00E856A7" w:rsidRDefault="00051243" w:rsidP="00051243">
      <w:r w:rsidRPr="00E856A7">
        <w:rPr>
          <w:b/>
        </w:rPr>
        <w:t>6.</w:t>
      </w:r>
      <w:r w:rsidRPr="00E856A7">
        <w:t xml:space="preserve"> C</w:t>
      </w:r>
      <w:r>
        <w:t>;</w:t>
      </w:r>
      <w:r w:rsidRPr="00E856A7">
        <w:t xml:space="preserve"> </w:t>
      </w:r>
      <w:r>
        <w:t>a</w:t>
      </w:r>
      <w:r w:rsidRPr="00E856A7">
        <w:t xml:space="preserve"> tau particle has a mass of 3500 × electron mass, heavier than a proton.</w:t>
      </w:r>
    </w:p>
    <w:p w:rsidR="00051243" w:rsidRPr="00E856A7" w:rsidRDefault="00051243" w:rsidP="00051243">
      <w:r w:rsidRPr="00E856A7">
        <w:rPr>
          <w:b/>
        </w:rPr>
        <w:t>7.</w:t>
      </w:r>
      <w:r w:rsidRPr="00E856A7">
        <w:t xml:space="preserve"> B</w:t>
      </w:r>
    </w:p>
    <w:p w:rsidR="00051243" w:rsidRPr="00E856A7" w:rsidRDefault="00051243" w:rsidP="00051243">
      <w:r w:rsidRPr="00E856A7">
        <w:rPr>
          <w:b/>
        </w:rPr>
        <w:t>8.</w:t>
      </w:r>
      <w:r w:rsidRPr="00E856A7">
        <w:t xml:space="preserve"> B</w:t>
      </w:r>
    </w:p>
    <w:p w:rsidR="00051243" w:rsidRPr="00E856A7" w:rsidRDefault="00051243" w:rsidP="00051243">
      <w:r w:rsidRPr="00E856A7">
        <w:rPr>
          <w:b/>
        </w:rPr>
        <w:t>9.</w:t>
      </w:r>
      <w:r w:rsidRPr="00E856A7">
        <w:t xml:space="preserve"> B</w:t>
      </w:r>
    </w:p>
    <w:p w:rsidR="00051243" w:rsidRPr="00E856A7" w:rsidRDefault="00051243" w:rsidP="00051243">
      <w:r w:rsidRPr="00E856A7">
        <w:rPr>
          <w:b/>
        </w:rPr>
        <w:t>10</w:t>
      </w:r>
      <w:proofErr w:type="gramStart"/>
      <w:r w:rsidRPr="00E856A7">
        <w:rPr>
          <w:b/>
        </w:rPr>
        <w:t>.a</w:t>
      </w:r>
      <w:proofErr w:type="gramEnd"/>
      <w:r w:rsidRPr="00E856A7">
        <w:rPr>
          <w:b/>
        </w:rPr>
        <w:t>.</w:t>
      </w:r>
      <w:r w:rsidRPr="00E856A7">
        <w:t xml:space="preserve"> Einstein showed that mass and energy are inter-convertible, so there is no contradiction here.</w:t>
      </w:r>
    </w:p>
    <w:p w:rsidR="00051243" w:rsidRPr="00E856A7" w:rsidRDefault="00051243" w:rsidP="00051243">
      <w:r w:rsidRPr="00E856A7">
        <w:rPr>
          <w:b/>
        </w:rPr>
        <w:t>10b.i.</w:t>
      </w:r>
      <w:r w:rsidRPr="00E856A7">
        <w:t xml:space="preserve"> Forbidden. Strangeness is not conserved.</w:t>
      </w:r>
    </w:p>
    <w:p w:rsidR="00051243" w:rsidRPr="00E856A7" w:rsidRDefault="00051243" w:rsidP="00051243">
      <w:r w:rsidRPr="00E856A7">
        <w:rPr>
          <w:b/>
        </w:rPr>
        <w:t>10b.ii.</w:t>
      </w:r>
      <w:r w:rsidRPr="00E856A7">
        <w:t xml:space="preserve"> Forbidden. Baryon number is not conserved. </w:t>
      </w:r>
    </w:p>
    <w:p w:rsidR="00051243" w:rsidRPr="00E856A7" w:rsidRDefault="00051243" w:rsidP="00051243">
      <w:r w:rsidRPr="00E856A7">
        <w:rPr>
          <w:b/>
        </w:rPr>
        <w:t>10b.ii</w:t>
      </w:r>
      <w:r w:rsidRPr="00825A2C">
        <w:rPr>
          <w:b/>
        </w:rPr>
        <w:t>i.</w:t>
      </w:r>
      <w:r w:rsidRPr="00E856A7">
        <w:t xml:space="preserve"> Possible.</w:t>
      </w:r>
    </w:p>
    <w:p w:rsidR="00051243" w:rsidRPr="00E856A7" w:rsidRDefault="00051243" w:rsidP="00051243">
      <w:r w:rsidRPr="00E856A7">
        <w:rPr>
          <w:b/>
        </w:rPr>
        <w:t>10c.</w:t>
      </w:r>
      <w:r w:rsidRPr="00E856A7">
        <w:t xml:space="preserve"> Students’ own work, but could include:</w:t>
      </w:r>
    </w:p>
    <w:p w:rsidR="00051243" w:rsidRPr="00E856A7" w:rsidRDefault="00051243" w:rsidP="00051243">
      <w:pPr>
        <w:tabs>
          <w:tab w:val="left" w:pos="426"/>
        </w:tabs>
      </w:pPr>
      <w:r>
        <w:rPr>
          <w:b/>
        </w:rPr>
        <w:tab/>
      </w:r>
      <w:r w:rsidRPr="00267D2D">
        <w:rPr>
          <w:b/>
        </w:rPr>
        <w:t>i.</w:t>
      </w:r>
      <w:r>
        <w:t xml:space="preserve"> </w:t>
      </w:r>
      <w:r w:rsidRPr="00E856A7">
        <w:t>Nuclear energy as an example of mass → energy</w:t>
      </w:r>
    </w:p>
    <w:p w:rsidR="00051243" w:rsidRPr="00E856A7" w:rsidRDefault="00051243" w:rsidP="00051243">
      <w:pPr>
        <w:tabs>
          <w:tab w:val="left" w:pos="426"/>
        </w:tabs>
      </w:pPr>
      <w:r>
        <w:rPr>
          <w:b/>
        </w:rPr>
        <w:tab/>
      </w:r>
      <w:r w:rsidRPr="00267D2D">
        <w:rPr>
          <w:b/>
        </w:rPr>
        <w:t>ii.</w:t>
      </w:r>
      <w:r>
        <w:t xml:space="preserve"> </w:t>
      </w:r>
      <w:r w:rsidRPr="00E856A7">
        <w:t>Charge flow round a circuit (as in Kirchhoff</w:t>
      </w:r>
      <w:r>
        <w:t>’s first law</w:t>
      </w:r>
      <w:r w:rsidRPr="00E856A7">
        <w:t>)</w:t>
      </w:r>
    </w:p>
    <w:p w:rsidR="00051243" w:rsidRPr="00E856A7" w:rsidRDefault="00051243" w:rsidP="00051243">
      <w:pPr>
        <w:tabs>
          <w:tab w:val="left" w:pos="426"/>
        </w:tabs>
      </w:pPr>
      <w:r>
        <w:rPr>
          <w:b/>
        </w:rPr>
        <w:tab/>
      </w:r>
      <w:r w:rsidRPr="00267D2D">
        <w:rPr>
          <w:b/>
        </w:rPr>
        <w:t>iii.</w:t>
      </w:r>
      <w:r>
        <w:t xml:space="preserve"> </w:t>
      </w:r>
      <w:r w:rsidRPr="00E856A7">
        <w:t>Radioactive decay (beta</w:t>
      </w:r>
      <w:r>
        <w:t xml:space="preserve"> decay</w:t>
      </w:r>
      <w:r w:rsidRPr="00E856A7">
        <w:t>)</w:t>
      </w:r>
    </w:p>
    <w:p w:rsidR="00051243" w:rsidRDefault="00051243" w:rsidP="00051243">
      <w:r w:rsidRPr="00E856A7">
        <w:rPr>
          <w:b/>
        </w:rPr>
        <w:t>10d.</w:t>
      </w:r>
      <w:r w:rsidRPr="00E856A7">
        <w:t xml:space="preserve"> </w:t>
      </w:r>
      <w:proofErr w:type="gramStart"/>
      <w:r w:rsidRPr="00E856A7">
        <w:t>Probably</w:t>
      </w:r>
      <w:proofErr w:type="gramEnd"/>
      <w:r w:rsidRPr="00E856A7">
        <w:t xml:space="preserve"> not. </w:t>
      </w:r>
      <w:r>
        <w:t>It is n</w:t>
      </w:r>
      <w:r w:rsidRPr="00E856A7">
        <w:t>ot universal</w:t>
      </w:r>
      <w:r>
        <w:t>,</w:t>
      </w:r>
      <w:r w:rsidRPr="00E856A7">
        <w:t xml:space="preserve"> as some interactions mediated by the weak force are not bound by this conservation law. </w:t>
      </w:r>
    </w:p>
    <w:p w:rsidR="00051243" w:rsidRDefault="00051243" w:rsidP="002814FD"/>
    <w:p w:rsidR="00DE119E" w:rsidRDefault="00DE119E" w:rsidP="00051243">
      <w:pPr>
        <w:pStyle w:val="Title"/>
        <w:outlineLvl w:val="0"/>
      </w:pPr>
    </w:p>
    <w:p w:rsidR="00051243" w:rsidRPr="009A6A7D" w:rsidRDefault="00051243" w:rsidP="00051243">
      <w:pPr>
        <w:pStyle w:val="Title"/>
        <w:outlineLvl w:val="0"/>
      </w:pPr>
      <w:r>
        <w:t>Chapter 5:</w:t>
      </w:r>
      <w:r w:rsidRPr="003D488A">
        <w:t xml:space="preserve"> </w:t>
      </w:r>
      <w:r>
        <w:t>Waves</w:t>
      </w:r>
    </w:p>
    <w:p w:rsidR="00051243" w:rsidRPr="000C6441" w:rsidRDefault="00051243" w:rsidP="00051243">
      <w:pPr>
        <w:pStyle w:val="Subtitle"/>
        <w:outlineLvl w:val="0"/>
      </w:pPr>
      <w:r>
        <w:lastRenderedPageBreak/>
        <w:t xml:space="preserve">Assignment 1 </w:t>
      </w:r>
    </w:p>
    <w:p w:rsidR="00051243" w:rsidRDefault="00051243" w:rsidP="00051243">
      <w:pPr>
        <w:rPr>
          <w:rFonts w:cs="Arial"/>
          <w:szCs w:val="18"/>
        </w:rPr>
      </w:pPr>
      <w:r w:rsidRPr="00A04963">
        <w:rPr>
          <w:rFonts w:cs="Arial"/>
          <w:b/>
          <w:szCs w:val="18"/>
        </w:rPr>
        <w:t>A1</w:t>
      </w:r>
      <w:r w:rsidRPr="00A04963">
        <w:rPr>
          <w:rFonts w:cs="Arial"/>
          <w:szCs w:val="18"/>
        </w:rPr>
        <w:t xml:space="preserve"> The height of the ripples gets less (i.e. the amplitude of the ripples decreases). The energy in a single ripple is spread out over a larger circle as the ripple</w:t>
      </w:r>
      <w:r>
        <w:rPr>
          <w:rFonts w:cs="Arial"/>
          <w:szCs w:val="18"/>
        </w:rPr>
        <w:t xml:space="preserve"> grows.</w:t>
      </w:r>
      <w:r w:rsidRPr="00A04963">
        <w:rPr>
          <w:rFonts w:cs="Arial"/>
          <w:szCs w:val="18"/>
        </w:rPr>
        <w:t xml:space="preserve"> The amplitude of the wave, and the energy (per unit length of the ripple) decrease</w:t>
      </w:r>
      <w:r>
        <w:rPr>
          <w:rFonts w:cs="Arial"/>
          <w:szCs w:val="18"/>
        </w:rPr>
        <w:t>s</w:t>
      </w:r>
      <w:r w:rsidRPr="00A04963">
        <w:rPr>
          <w:rFonts w:cs="Arial"/>
          <w:szCs w:val="18"/>
        </w:rPr>
        <w:t xml:space="preserve"> continuously</w:t>
      </w:r>
      <w:r>
        <w:rPr>
          <w:rFonts w:cs="Arial"/>
          <w:szCs w:val="18"/>
        </w:rPr>
        <w:t xml:space="preserve">, </w:t>
      </w:r>
      <w:r w:rsidRPr="00A04963">
        <w:rPr>
          <w:rFonts w:cs="Arial"/>
          <w:szCs w:val="18"/>
        </w:rPr>
        <w:t xml:space="preserve">unless the wave hits an object and transfers some of its energy to that. Some energy </w:t>
      </w:r>
      <w:r>
        <w:rPr>
          <w:rFonts w:cs="Arial"/>
          <w:szCs w:val="18"/>
        </w:rPr>
        <w:t>is</w:t>
      </w:r>
      <w:r w:rsidRPr="00A04963">
        <w:rPr>
          <w:rFonts w:cs="Arial"/>
          <w:szCs w:val="18"/>
        </w:rPr>
        <w:t xml:space="preserve"> transferred to the water as the wave travels across the surface.</w:t>
      </w:r>
    </w:p>
    <w:p w:rsidR="00051243" w:rsidRPr="00A04963" w:rsidRDefault="00051243" w:rsidP="00051243">
      <w:pPr>
        <w:rPr>
          <w:rFonts w:cs="Arial"/>
          <w:szCs w:val="18"/>
        </w:rPr>
      </w:pPr>
      <w:r w:rsidRPr="00A04963">
        <w:rPr>
          <w:rFonts w:cs="Arial"/>
          <w:b/>
          <w:szCs w:val="18"/>
        </w:rPr>
        <w:t>A2</w:t>
      </w:r>
      <w:r w:rsidRPr="00A04963">
        <w:rPr>
          <w:rFonts w:cs="Arial"/>
          <w:szCs w:val="18"/>
        </w:rPr>
        <w:t xml:space="preserve"> </w:t>
      </w:r>
      <w:r w:rsidRPr="00AC45B2">
        <w:rPr>
          <w:rFonts w:cs="Arial"/>
          <w:szCs w:val="18"/>
        </w:rPr>
        <w:t>The Ripple-o-meter measures energy per unit length. This will decrease with distance from the centre of the disturbance. The ripple spreads out in a circle, and since the circumference of a circle is 2π</w:t>
      </w:r>
      <w:r w:rsidRPr="00AC45B2">
        <w:rPr>
          <w:rFonts w:cs="Arial"/>
          <w:i/>
          <w:szCs w:val="18"/>
        </w:rPr>
        <w:t>r</w:t>
      </w:r>
      <w:r w:rsidRPr="00AC45B2">
        <w:rPr>
          <w:rFonts w:cs="Arial"/>
          <w:szCs w:val="18"/>
        </w:rPr>
        <w:t xml:space="preserve">, twice the radius means twice the circumference. For the same energy, a ripple twice as far from the centre of the disturbance, which has twice the length, must have one half as much energy per unit length. Placing the Ripple-o-meter at distances </w:t>
      </w:r>
      <w:r w:rsidRPr="00AC45B2">
        <w:rPr>
          <w:rFonts w:cs="Arial"/>
          <w:i/>
          <w:szCs w:val="18"/>
        </w:rPr>
        <w:t>r</w:t>
      </w:r>
      <w:r w:rsidRPr="00AC45B2">
        <w:rPr>
          <w:rFonts w:cs="Arial"/>
          <w:szCs w:val="18"/>
        </w:rPr>
        <w:t>, 2</w:t>
      </w:r>
      <w:r w:rsidRPr="00AC45B2">
        <w:rPr>
          <w:rFonts w:cs="Arial"/>
          <w:i/>
          <w:szCs w:val="18"/>
        </w:rPr>
        <w:t>r</w:t>
      </w:r>
      <w:r w:rsidRPr="00AC45B2">
        <w:rPr>
          <w:rFonts w:cs="Arial"/>
          <w:szCs w:val="18"/>
        </w:rPr>
        <w:t>, 3</w:t>
      </w:r>
      <w:r w:rsidRPr="00AC45B2">
        <w:rPr>
          <w:rFonts w:cs="Arial"/>
          <w:i/>
          <w:szCs w:val="18"/>
        </w:rPr>
        <w:t>r</w:t>
      </w:r>
      <w:r w:rsidRPr="00AC45B2">
        <w:rPr>
          <w:rFonts w:cs="Arial"/>
          <w:szCs w:val="18"/>
        </w:rPr>
        <w:t xml:space="preserve"> and so on would give readings in inverse proportion. </w:t>
      </w:r>
    </w:p>
    <w:p w:rsidR="00051243" w:rsidRPr="00A04963" w:rsidRDefault="00051243" w:rsidP="00051243">
      <w:pPr>
        <w:rPr>
          <w:rFonts w:cs="Arial"/>
          <w:szCs w:val="18"/>
        </w:rPr>
      </w:pPr>
      <w:r w:rsidRPr="00A04963">
        <w:rPr>
          <w:rFonts w:cs="Arial"/>
          <w:b/>
          <w:szCs w:val="18"/>
        </w:rPr>
        <w:t>A3</w:t>
      </w:r>
      <w:r w:rsidRPr="00A04963">
        <w:rPr>
          <w:rFonts w:cs="Arial"/>
          <w:szCs w:val="18"/>
        </w:rPr>
        <w:t xml:space="preserve"> The waves do not spread out at all. The waves could have been formed from a point source that is far away, so that the waves appear straight rather than curved, or the waves could have been created by an extended source</w:t>
      </w:r>
      <w:r>
        <w:rPr>
          <w:rFonts w:cs="Arial"/>
          <w:szCs w:val="18"/>
        </w:rPr>
        <w:t xml:space="preserve"> (a line) rather than a point</w:t>
      </w:r>
      <w:r w:rsidRPr="00A04963">
        <w:rPr>
          <w:rFonts w:cs="Arial"/>
          <w:szCs w:val="18"/>
        </w:rPr>
        <w:t xml:space="preserve">. The energy from </w:t>
      </w:r>
      <w:r>
        <w:rPr>
          <w:rFonts w:cs="Arial"/>
          <w:szCs w:val="18"/>
        </w:rPr>
        <w:t>these waves does not spread out –</w:t>
      </w:r>
      <w:r w:rsidRPr="00A04963">
        <w:rPr>
          <w:rFonts w:cs="Arial"/>
          <w:szCs w:val="18"/>
        </w:rPr>
        <w:t xml:space="preserve"> if the waves were perfectly straight and parallel, and no energy was transferred to the medium, the waves would keep going for</w:t>
      </w:r>
      <w:r>
        <w:rPr>
          <w:rFonts w:cs="Arial"/>
          <w:szCs w:val="18"/>
        </w:rPr>
        <w:t xml:space="preserve">ever. </w:t>
      </w:r>
      <w:r w:rsidRPr="00A04963">
        <w:rPr>
          <w:rFonts w:cs="Arial"/>
          <w:szCs w:val="18"/>
        </w:rPr>
        <w:t>A light beam like this could be formed with a lens or mirror</w:t>
      </w:r>
      <w:r>
        <w:rPr>
          <w:rFonts w:cs="Arial"/>
          <w:szCs w:val="18"/>
        </w:rPr>
        <w:t xml:space="preserve">; </w:t>
      </w:r>
      <w:r w:rsidRPr="00A04963">
        <w:rPr>
          <w:rFonts w:cs="Arial"/>
          <w:szCs w:val="18"/>
        </w:rPr>
        <w:t>a suitably designed loudsp</w:t>
      </w:r>
      <w:r>
        <w:rPr>
          <w:rFonts w:cs="Arial"/>
          <w:szCs w:val="18"/>
        </w:rPr>
        <w:t xml:space="preserve">eaker can do a similar job for </w:t>
      </w:r>
      <w:r w:rsidRPr="00A04963">
        <w:rPr>
          <w:rFonts w:cs="Arial"/>
          <w:szCs w:val="18"/>
        </w:rPr>
        <w:t>sound.</w:t>
      </w:r>
    </w:p>
    <w:p w:rsidR="00051243" w:rsidRDefault="00051243" w:rsidP="00051243">
      <w:pPr>
        <w:rPr>
          <w:rFonts w:cs="Arial"/>
          <w:szCs w:val="18"/>
        </w:rPr>
      </w:pPr>
      <w:r w:rsidRPr="00A04963">
        <w:rPr>
          <w:rFonts w:cs="Arial"/>
          <w:b/>
          <w:szCs w:val="18"/>
        </w:rPr>
        <w:t>A4a.</w:t>
      </w:r>
      <w:r w:rsidRPr="00A04963">
        <w:rPr>
          <w:rFonts w:cs="Arial"/>
          <w:szCs w:val="18"/>
        </w:rPr>
        <w:t xml:space="preserve"> The energy received by the meter, </w:t>
      </w:r>
      <w:proofErr w:type="spellStart"/>
      <w:r w:rsidRPr="00A04963">
        <w:rPr>
          <w:rFonts w:cs="Arial"/>
          <w:i/>
          <w:szCs w:val="18"/>
        </w:rPr>
        <w:t>E</w:t>
      </w:r>
      <w:r w:rsidRPr="00A04963">
        <w:rPr>
          <w:rFonts w:cs="Arial"/>
          <w:szCs w:val="18"/>
          <w:vertAlign w:val="subscript"/>
        </w:rPr>
        <w:t>ripple</w:t>
      </w:r>
      <w:proofErr w:type="spellEnd"/>
      <w:r w:rsidRPr="00A04963">
        <w:rPr>
          <w:rFonts w:cs="Arial"/>
          <w:szCs w:val="18"/>
          <w:vertAlign w:val="subscript"/>
        </w:rPr>
        <w:t xml:space="preserve">, </w:t>
      </w:r>
      <w:r w:rsidRPr="00A04963">
        <w:rPr>
          <w:rFonts w:cs="Arial"/>
          <w:szCs w:val="18"/>
        </w:rPr>
        <w:t xml:space="preserve">is just a fraction of the whole energy </w:t>
      </w:r>
      <w:r w:rsidRPr="00A04963">
        <w:rPr>
          <w:rFonts w:cs="Arial"/>
          <w:i/>
          <w:szCs w:val="18"/>
        </w:rPr>
        <w:t>E</w:t>
      </w:r>
      <w:r w:rsidRPr="00A04963">
        <w:rPr>
          <w:rFonts w:cs="Arial"/>
          <w:szCs w:val="18"/>
        </w:rPr>
        <w:t xml:space="preserve">. </w:t>
      </w:r>
      <w:r>
        <w:rPr>
          <w:rFonts w:cs="Arial"/>
          <w:szCs w:val="18"/>
        </w:rPr>
        <w:t>If</w:t>
      </w:r>
      <w:r w:rsidRPr="00A04963">
        <w:rPr>
          <w:rFonts w:cs="Arial"/>
          <w:szCs w:val="18"/>
        </w:rPr>
        <w:t xml:space="preserve"> the Ripple-o-meter has length </w:t>
      </w:r>
      <w:r w:rsidRPr="00A04963">
        <w:rPr>
          <w:rFonts w:cs="Arial"/>
          <w:i/>
          <w:szCs w:val="18"/>
        </w:rPr>
        <w:t>L</w:t>
      </w:r>
      <w:r>
        <w:rPr>
          <w:rFonts w:cs="Arial"/>
          <w:szCs w:val="18"/>
        </w:rPr>
        <w:t xml:space="preserve">, it will receive </w:t>
      </w:r>
      <w:r w:rsidRPr="008C006B">
        <w:rPr>
          <w:rFonts w:cs="Arial"/>
          <w:i/>
          <w:position w:val="-22"/>
          <w:szCs w:val="18"/>
        </w:rPr>
        <w:object w:dxaOrig="600" w:dyaOrig="540">
          <v:shape id="_x0000_i1045" type="#_x0000_t75" style="width:30pt;height:27pt" o:ole="">
            <v:imagedata r:id="rId51" o:title=""/>
          </v:shape>
          <o:OLEObject Type="Embed" ProgID="Equation.DSMT4" ShapeID="_x0000_i1045" DrawAspect="Content" ObjectID="_1507102183" r:id="rId52"/>
        </w:object>
      </w:r>
      <w:r>
        <w:rPr>
          <w:rFonts w:cs="Arial"/>
          <w:szCs w:val="18"/>
        </w:rPr>
        <w:t xml:space="preserve"> </w:t>
      </w:r>
      <w:r w:rsidRPr="00A04963">
        <w:rPr>
          <w:rFonts w:cs="Arial"/>
          <w:szCs w:val="18"/>
        </w:rPr>
        <w:t>of the total energy</w:t>
      </w:r>
      <w:r>
        <w:rPr>
          <w:rFonts w:cs="Arial"/>
          <w:szCs w:val="18"/>
        </w:rPr>
        <w:t>.</w:t>
      </w:r>
    </w:p>
    <w:p w:rsidR="00051243" w:rsidRDefault="00051243" w:rsidP="00051243">
      <w:pPr>
        <w:rPr>
          <w:rFonts w:cs="Arial"/>
          <w:szCs w:val="18"/>
        </w:rPr>
      </w:pPr>
      <w:r w:rsidRPr="008C006B">
        <w:rPr>
          <w:rFonts w:cs="Arial"/>
          <w:i/>
          <w:position w:val="-22"/>
          <w:szCs w:val="18"/>
        </w:rPr>
        <w:object w:dxaOrig="1460" w:dyaOrig="540">
          <v:shape id="_x0000_i1046" type="#_x0000_t75" style="width:73.5pt;height:27pt" o:ole="">
            <v:imagedata r:id="rId53" o:title=""/>
          </v:shape>
          <o:OLEObject Type="Embed" ProgID="Equation.DSMT4" ShapeID="_x0000_i1046" DrawAspect="Content" ObjectID="_1507102184" r:id="rId54"/>
        </w:object>
      </w:r>
    </w:p>
    <w:p w:rsidR="00051243" w:rsidRPr="00A04963" w:rsidRDefault="00051243" w:rsidP="00051243">
      <w:pPr>
        <w:rPr>
          <w:rFonts w:cs="Arial"/>
          <w:b/>
          <w:szCs w:val="18"/>
        </w:rPr>
      </w:pPr>
      <w:r w:rsidRPr="00A04963">
        <w:rPr>
          <w:rFonts w:cs="Arial"/>
          <w:szCs w:val="18"/>
        </w:rPr>
        <w:t xml:space="preserve">So, if </w:t>
      </w:r>
      <w:r w:rsidRPr="00A04963">
        <w:rPr>
          <w:rFonts w:cs="Arial"/>
          <w:i/>
          <w:szCs w:val="18"/>
        </w:rPr>
        <w:t>E</w:t>
      </w:r>
      <w:r w:rsidRPr="00A04963">
        <w:rPr>
          <w:rFonts w:cs="Arial"/>
          <w:szCs w:val="18"/>
        </w:rPr>
        <w:t xml:space="preserve"> is a constant, </w:t>
      </w:r>
      <w:r w:rsidRPr="00FA59D6">
        <w:rPr>
          <w:rFonts w:cs="Arial"/>
          <w:i/>
          <w:position w:val="-20"/>
          <w:szCs w:val="18"/>
        </w:rPr>
        <w:object w:dxaOrig="499" w:dyaOrig="520">
          <v:shape id="_x0000_i1047" type="#_x0000_t75" style="width:24.75pt;height:26.25pt" o:ole="">
            <v:imagedata r:id="rId55" o:title=""/>
          </v:shape>
          <o:OLEObject Type="Embed" ProgID="Equation.DSMT4" ShapeID="_x0000_i1047" DrawAspect="Content" ObjectID="_1507102185" r:id="rId56"/>
        </w:object>
      </w:r>
      <w:r w:rsidRPr="00A04963">
        <w:rPr>
          <w:rFonts w:cs="Arial"/>
          <w:szCs w:val="18"/>
        </w:rPr>
        <w:t xml:space="preserve"> is proportional </w:t>
      </w:r>
      <w:proofErr w:type="gramStart"/>
      <w:r w:rsidRPr="00A04963">
        <w:rPr>
          <w:rFonts w:cs="Arial"/>
          <w:szCs w:val="18"/>
        </w:rPr>
        <w:t xml:space="preserve">to </w:t>
      </w:r>
      <w:proofErr w:type="gramEnd"/>
      <w:r w:rsidRPr="00FA59D6">
        <w:rPr>
          <w:rFonts w:cs="Arial"/>
          <w:i/>
          <w:position w:val="-20"/>
          <w:szCs w:val="18"/>
        </w:rPr>
        <w:object w:dxaOrig="200" w:dyaOrig="499">
          <v:shape id="_x0000_i1048" type="#_x0000_t75" style="width:9.75pt;height:24.75pt" o:ole="">
            <v:imagedata r:id="rId57" o:title=""/>
          </v:shape>
          <o:OLEObject Type="Embed" ProgID="Equation.DSMT4" ShapeID="_x0000_i1048" DrawAspect="Content" ObjectID="_1507102186" r:id="rId58"/>
        </w:object>
      </w:r>
      <w:r>
        <w:rPr>
          <w:rFonts w:cs="Arial"/>
          <w:szCs w:val="18"/>
        </w:rPr>
        <w:t>.</w:t>
      </w:r>
    </w:p>
    <w:p w:rsidR="00051243" w:rsidRPr="00A04963" w:rsidRDefault="00051243" w:rsidP="00051243">
      <w:pPr>
        <w:rPr>
          <w:rFonts w:cs="Arial"/>
          <w:b/>
          <w:szCs w:val="18"/>
        </w:rPr>
      </w:pPr>
      <w:r>
        <w:rPr>
          <w:rFonts w:cs="Arial"/>
          <w:b/>
          <w:szCs w:val="18"/>
        </w:rPr>
        <w:t>A4</w:t>
      </w:r>
      <w:r w:rsidRPr="00A04963">
        <w:rPr>
          <w:rFonts w:cs="Arial"/>
          <w:b/>
          <w:szCs w:val="18"/>
        </w:rPr>
        <w:t>b.</w:t>
      </w:r>
      <w:r>
        <w:rPr>
          <w:rFonts w:cs="Arial"/>
          <w:szCs w:val="18"/>
        </w:rPr>
        <w:t xml:space="preserve"> </w:t>
      </w:r>
      <w:r w:rsidRPr="00A04963">
        <w:rPr>
          <w:rFonts w:cs="Arial"/>
          <w:szCs w:val="18"/>
        </w:rPr>
        <w:t xml:space="preserve">Plot </w:t>
      </w:r>
      <w:r w:rsidRPr="00FA59D6">
        <w:rPr>
          <w:rFonts w:cs="Arial"/>
          <w:i/>
          <w:position w:val="-20"/>
          <w:szCs w:val="18"/>
        </w:rPr>
        <w:object w:dxaOrig="499" w:dyaOrig="520">
          <v:shape id="_x0000_i1049" type="#_x0000_t75" style="width:24.75pt;height:26.25pt" o:ole="">
            <v:imagedata r:id="rId55" o:title=""/>
          </v:shape>
          <o:OLEObject Type="Embed" ProgID="Equation.DSMT4" ShapeID="_x0000_i1049" DrawAspect="Content" ObjectID="_1507102187" r:id="rId59"/>
        </w:object>
      </w:r>
      <w:r w:rsidRPr="00A04963">
        <w:rPr>
          <w:rFonts w:cs="Arial"/>
          <w:szCs w:val="18"/>
        </w:rPr>
        <w:t xml:space="preserve">(the Ripple-o-meter reading) </w:t>
      </w:r>
      <w:proofErr w:type="gramStart"/>
      <w:r>
        <w:rPr>
          <w:rFonts w:cs="Arial"/>
          <w:szCs w:val="18"/>
        </w:rPr>
        <w:t xml:space="preserve">against </w:t>
      </w:r>
      <w:proofErr w:type="gramEnd"/>
      <w:r w:rsidRPr="00FA59D6">
        <w:rPr>
          <w:rFonts w:cs="Arial"/>
          <w:i/>
          <w:position w:val="-20"/>
          <w:szCs w:val="18"/>
        </w:rPr>
        <w:object w:dxaOrig="200" w:dyaOrig="499">
          <v:shape id="_x0000_i1050" type="#_x0000_t75" style="width:9.75pt;height:24.75pt" o:ole="">
            <v:imagedata r:id="rId57" o:title=""/>
          </v:shape>
          <o:OLEObject Type="Embed" ProgID="Equation.DSMT4" ShapeID="_x0000_i1050" DrawAspect="Content" ObjectID="_1507102188" r:id="rId60"/>
        </w:object>
      </w:r>
      <w:r w:rsidRPr="001F1C82">
        <w:rPr>
          <w:rFonts w:cs="Arial"/>
          <w:szCs w:val="18"/>
        </w:rPr>
        <w:t>.</w:t>
      </w:r>
      <w:r w:rsidRPr="00A04963">
        <w:rPr>
          <w:rFonts w:cs="Arial"/>
          <w:szCs w:val="18"/>
        </w:rPr>
        <w:t xml:space="preserve"> A str</w:t>
      </w:r>
      <w:r>
        <w:rPr>
          <w:rFonts w:cs="Arial"/>
          <w:szCs w:val="18"/>
        </w:rPr>
        <w:t xml:space="preserve">aight line would indicate that part </w:t>
      </w:r>
      <w:proofErr w:type="gramStart"/>
      <w:r w:rsidRPr="00881671">
        <w:rPr>
          <w:rFonts w:cs="Arial"/>
          <w:b/>
          <w:szCs w:val="18"/>
        </w:rPr>
        <w:t>a</w:t>
      </w:r>
      <w:r w:rsidRPr="00A04963">
        <w:rPr>
          <w:rFonts w:cs="Arial"/>
          <w:szCs w:val="18"/>
        </w:rPr>
        <w:t xml:space="preserve"> is</w:t>
      </w:r>
      <w:proofErr w:type="gramEnd"/>
      <w:r w:rsidRPr="00A04963">
        <w:rPr>
          <w:rFonts w:cs="Arial"/>
          <w:szCs w:val="18"/>
        </w:rPr>
        <w:t xml:space="preserve"> correct.</w:t>
      </w:r>
    </w:p>
    <w:p w:rsidR="00051243" w:rsidRDefault="00051243" w:rsidP="00051243">
      <w:pPr>
        <w:rPr>
          <w:rFonts w:cs="Arial"/>
          <w:szCs w:val="18"/>
        </w:rPr>
      </w:pPr>
      <w:r>
        <w:rPr>
          <w:rFonts w:cs="Arial"/>
          <w:b/>
          <w:szCs w:val="18"/>
        </w:rPr>
        <w:t>A4</w:t>
      </w:r>
      <w:r w:rsidRPr="00A04963">
        <w:rPr>
          <w:rFonts w:cs="Arial"/>
          <w:b/>
          <w:szCs w:val="18"/>
        </w:rPr>
        <w:t>c.</w:t>
      </w:r>
      <w:r>
        <w:rPr>
          <w:rFonts w:cs="Arial"/>
          <w:szCs w:val="18"/>
        </w:rPr>
        <w:t xml:space="preserve"> </w:t>
      </w:r>
      <w:r w:rsidRPr="00A04963">
        <w:rPr>
          <w:rFonts w:cs="Arial"/>
          <w:szCs w:val="18"/>
        </w:rPr>
        <w:t>The gradient of the graph in part</w:t>
      </w:r>
      <w:r>
        <w:rPr>
          <w:rFonts w:cs="Arial"/>
          <w:szCs w:val="18"/>
        </w:rPr>
        <w:t xml:space="preserve"> </w:t>
      </w:r>
      <w:r w:rsidRPr="00881671">
        <w:rPr>
          <w:rFonts w:cs="Arial"/>
          <w:b/>
          <w:szCs w:val="18"/>
        </w:rPr>
        <w:t>b</w:t>
      </w:r>
      <w:r>
        <w:rPr>
          <w:rFonts w:cs="Arial"/>
          <w:szCs w:val="18"/>
        </w:rPr>
        <w:t xml:space="preserve"> is equal </w:t>
      </w:r>
      <w:proofErr w:type="gramStart"/>
      <w:r>
        <w:rPr>
          <w:rFonts w:cs="Arial"/>
          <w:szCs w:val="18"/>
        </w:rPr>
        <w:t>to</w:t>
      </w:r>
      <w:r w:rsidRPr="00A04963">
        <w:rPr>
          <w:rFonts w:cs="Arial"/>
          <w:szCs w:val="18"/>
        </w:rPr>
        <w:t xml:space="preserve"> </w:t>
      </w:r>
      <w:proofErr w:type="gramEnd"/>
      <w:r w:rsidRPr="00FA59D6">
        <w:rPr>
          <w:rFonts w:cs="Arial"/>
          <w:i/>
          <w:position w:val="-20"/>
          <w:szCs w:val="18"/>
        </w:rPr>
        <w:object w:dxaOrig="340" w:dyaOrig="499">
          <v:shape id="_x0000_i1051" type="#_x0000_t75" style="width:17.25pt;height:24.75pt" o:ole="">
            <v:imagedata r:id="rId61" o:title=""/>
          </v:shape>
          <o:OLEObject Type="Embed" ProgID="Equation.DSMT4" ShapeID="_x0000_i1051" DrawAspect="Content" ObjectID="_1507102189" r:id="rId62"/>
        </w:object>
      </w:r>
      <w:r>
        <w:rPr>
          <w:rFonts w:cs="Arial"/>
          <w:szCs w:val="18"/>
        </w:rPr>
        <w:t>, since:</w:t>
      </w:r>
    </w:p>
    <w:p w:rsidR="00051243" w:rsidRDefault="00051243" w:rsidP="00051243">
      <w:r>
        <w:rPr>
          <w:rFonts w:cs="Arial"/>
          <w:i/>
          <w:szCs w:val="18"/>
        </w:rPr>
        <w:tab/>
      </w:r>
      <w:r w:rsidRPr="00FA59D6">
        <w:rPr>
          <w:rFonts w:cs="Arial"/>
          <w:i/>
          <w:position w:val="-20"/>
          <w:szCs w:val="18"/>
        </w:rPr>
        <w:object w:dxaOrig="499" w:dyaOrig="520">
          <v:shape id="_x0000_i1052" type="#_x0000_t75" style="width:24.75pt;height:26.25pt" o:ole="">
            <v:imagedata r:id="rId63" o:title=""/>
          </v:shape>
          <o:OLEObject Type="Embed" ProgID="Equation.DSMT4" ShapeID="_x0000_i1052" DrawAspect="Content" ObjectID="_1507102190" r:id="rId64"/>
        </w:object>
      </w:r>
      <w:r>
        <w:rPr>
          <w:rFonts w:cs="Arial"/>
          <w:szCs w:val="18"/>
        </w:rPr>
        <w:t xml:space="preserve">       =         </w:t>
      </w:r>
      <w:r w:rsidRPr="00FA59D6">
        <w:rPr>
          <w:rFonts w:cs="Arial"/>
          <w:i/>
          <w:position w:val="-20"/>
          <w:szCs w:val="18"/>
        </w:rPr>
        <w:object w:dxaOrig="340" w:dyaOrig="499">
          <v:shape id="_x0000_i1053" type="#_x0000_t75" style="width:17.25pt;height:24.75pt" o:ole="">
            <v:imagedata r:id="rId61" o:title=""/>
          </v:shape>
          <o:OLEObject Type="Embed" ProgID="Equation.DSMT4" ShapeID="_x0000_i1053" DrawAspect="Content" ObjectID="_1507102191" r:id="rId65"/>
        </w:object>
      </w:r>
      <w:r>
        <w:rPr>
          <w:rFonts w:cs="Arial"/>
          <w:szCs w:val="18"/>
        </w:rPr>
        <w:t xml:space="preserve">     ×      </w:t>
      </w:r>
      <w:r w:rsidRPr="00FA59D6">
        <w:rPr>
          <w:rFonts w:cs="Arial"/>
          <w:i/>
          <w:position w:val="-20"/>
          <w:szCs w:val="18"/>
        </w:rPr>
        <w:object w:dxaOrig="200" w:dyaOrig="499">
          <v:shape id="_x0000_i1054" type="#_x0000_t75" style="width:9.75pt;height:24.75pt" o:ole="">
            <v:imagedata r:id="rId57" o:title=""/>
          </v:shape>
          <o:OLEObject Type="Embed" ProgID="Equation.DSMT4" ShapeID="_x0000_i1054" DrawAspect="Content" ObjectID="_1507102192" r:id="rId66"/>
        </w:object>
      </w:r>
      <w:r>
        <w:rPr>
          <w:rFonts w:cs="Arial"/>
          <w:szCs w:val="18"/>
        </w:rPr>
        <w:t xml:space="preserve"> </w:t>
      </w:r>
    </w:p>
    <w:p w:rsidR="00051243" w:rsidRDefault="00051243" w:rsidP="00051243">
      <w:pPr>
        <w:tabs>
          <w:tab w:val="center" w:pos="993"/>
          <w:tab w:val="center" w:pos="2127"/>
          <w:tab w:val="center" w:pos="3261"/>
        </w:tabs>
      </w:pPr>
      <w:r>
        <w:tab/>
        <w:t>(</w:t>
      </w:r>
      <w:proofErr w:type="gramStart"/>
      <w:r w:rsidRPr="00E92757">
        <w:rPr>
          <w:i/>
        </w:rPr>
        <w:t>y</w:t>
      </w:r>
      <w:r>
        <w:t>-axis</w:t>
      </w:r>
      <w:proofErr w:type="gramEnd"/>
      <w:r>
        <w:t>)</w:t>
      </w:r>
      <w:r>
        <w:tab/>
        <w:t>(</w:t>
      </w:r>
      <w:proofErr w:type="gramStart"/>
      <w:r>
        <w:t>gradient</w:t>
      </w:r>
      <w:proofErr w:type="gramEnd"/>
      <w:r>
        <w:t>)</w:t>
      </w:r>
      <w:r>
        <w:tab/>
        <w:t>(</w:t>
      </w:r>
      <w:proofErr w:type="gramStart"/>
      <w:r>
        <w:rPr>
          <w:i/>
        </w:rPr>
        <w:t>x</w:t>
      </w:r>
      <w:r>
        <w:t>-axis</w:t>
      </w:r>
      <w:proofErr w:type="gramEnd"/>
      <w:r>
        <w:t>)</w:t>
      </w:r>
    </w:p>
    <w:p w:rsidR="00051243" w:rsidRPr="00864DAA" w:rsidRDefault="00051243" w:rsidP="00051243">
      <w:pPr>
        <w:rPr>
          <w:rFonts w:cs="Arial"/>
          <w:szCs w:val="18"/>
        </w:rPr>
      </w:pPr>
      <w:r>
        <w:rPr>
          <w:rFonts w:cs="Arial"/>
          <w:b/>
          <w:szCs w:val="18"/>
        </w:rPr>
        <w:t>A4</w:t>
      </w:r>
      <w:r w:rsidRPr="00A04963">
        <w:rPr>
          <w:rFonts w:cs="Arial"/>
          <w:b/>
          <w:szCs w:val="18"/>
        </w:rPr>
        <w:t>d.</w:t>
      </w:r>
      <w:r>
        <w:rPr>
          <w:rFonts w:cs="Arial"/>
          <w:szCs w:val="18"/>
        </w:rPr>
        <w:t xml:space="preserve"> </w:t>
      </w:r>
      <w:r w:rsidRPr="00864DAA">
        <w:rPr>
          <w:rFonts w:cs="Arial"/>
          <w:szCs w:val="18"/>
        </w:rPr>
        <w:t xml:space="preserve">That the energy in the ripple spreads out uniformly in all directions. (Radiation which is the same in all directions is known as </w:t>
      </w:r>
      <w:r w:rsidRPr="00864DAA">
        <w:rPr>
          <w:rFonts w:cs="Arial"/>
          <w:b/>
          <w:szCs w:val="18"/>
        </w:rPr>
        <w:t>isotropic)</w:t>
      </w:r>
      <w:r w:rsidRPr="00864DAA">
        <w:rPr>
          <w:rFonts w:cs="Arial"/>
          <w:szCs w:val="18"/>
        </w:rPr>
        <w:t xml:space="preserve">. </w:t>
      </w:r>
    </w:p>
    <w:p w:rsidR="00051243" w:rsidRPr="00A04963" w:rsidRDefault="00051243" w:rsidP="00051243">
      <w:r>
        <w:t>That the wave doesn’t</w:t>
      </w:r>
      <w:r w:rsidRPr="00A04963">
        <w:t xml:space="preserve"> lose any energy as it passes through the medium. </w:t>
      </w:r>
    </w:p>
    <w:p w:rsidR="00051243" w:rsidRPr="00A04963" w:rsidRDefault="00051243" w:rsidP="00051243">
      <w:pPr>
        <w:rPr>
          <w:rFonts w:cs="Arial"/>
          <w:szCs w:val="18"/>
        </w:rPr>
      </w:pPr>
      <w:r>
        <w:rPr>
          <w:rFonts w:cs="Arial"/>
          <w:b/>
          <w:szCs w:val="18"/>
        </w:rPr>
        <w:t>A4</w:t>
      </w:r>
      <w:r w:rsidRPr="00A04963">
        <w:rPr>
          <w:rFonts w:cs="Arial"/>
          <w:b/>
          <w:szCs w:val="18"/>
        </w:rPr>
        <w:t>e.</w:t>
      </w:r>
      <w:r>
        <w:rPr>
          <w:rFonts w:cs="Arial"/>
          <w:b/>
          <w:szCs w:val="18"/>
        </w:rPr>
        <w:t xml:space="preserve"> </w:t>
      </w:r>
      <w:r w:rsidRPr="00A04963">
        <w:rPr>
          <w:rFonts w:cs="Arial"/>
          <w:szCs w:val="18"/>
        </w:rPr>
        <w:t>Light from a star spreads out in a</w:t>
      </w:r>
      <w:r>
        <w:rPr>
          <w:rFonts w:cs="Arial"/>
          <w:szCs w:val="18"/>
        </w:rPr>
        <w:t xml:space="preserve">ll directions in three dimensions. </w:t>
      </w:r>
      <w:r w:rsidRPr="00A04963">
        <w:rPr>
          <w:rFonts w:cs="Arial"/>
          <w:szCs w:val="18"/>
        </w:rPr>
        <w:t>The energy is spread out over the surface of a sphere</w:t>
      </w:r>
      <w:r>
        <w:rPr>
          <w:rFonts w:cs="Arial"/>
          <w:szCs w:val="18"/>
        </w:rPr>
        <w:t>,</w:t>
      </w:r>
      <w:r w:rsidRPr="00A04963">
        <w:rPr>
          <w:rFonts w:cs="Arial"/>
          <w:szCs w:val="18"/>
        </w:rPr>
        <w:t xml:space="preserve"> rather than a circle as in the case of the ripple. For a point source, the energy (per u</w:t>
      </w:r>
      <w:r>
        <w:rPr>
          <w:rFonts w:cs="Arial"/>
          <w:szCs w:val="18"/>
        </w:rPr>
        <w:t xml:space="preserve">nit area, known as intensity) </w:t>
      </w:r>
      <w:r w:rsidRPr="00A04963">
        <w:rPr>
          <w:rFonts w:cs="Arial"/>
          <w:szCs w:val="18"/>
        </w:rPr>
        <w:t>reduces as 1/</w:t>
      </w:r>
      <w:r w:rsidRPr="00AF1115">
        <w:rPr>
          <w:rFonts w:cs="Arial"/>
          <w:i/>
          <w:szCs w:val="18"/>
        </w:rPr>
        <w:t>r</w:t>
      </w:r>
      <w:r w:rsidRPr="00A04963">
        <w:rPr>
          <w:rFonts w:cs="Arial"/>
          <w:szCs w:val="18"/>
          <w:vertAlign w:val="superscript"/>
        </w:rPr>
        <w:t>2</w:t>
      </w:r>
      <w:r w:rsidRPr="00A04963">
        <w:rPr>
          <w:rFonts w:cs="Arial"/>
          <w:szCs w:val="18"/>
        </w:rPr>
        <w:t>.</w:t>
      </w:r>
    </w:p>
    <w:p w:rsidR="00051243" w:rsidRPr="00A04963" w:rsidRDefault="00051243" w:rsidP="00051243">
      <w:pPr>
        <w:rPr>
          <w:rFonts w:cs="Arial"/>
          <w:szCs w:val="18"/>
        </w:rPr>
      </w:pPr>
      <w:r w:rsidRPr="00A04963">
        <w:rPr>
          <w:rFonts w:cs="Arial"/>
          <w:b/>
          <w:szCs w:val="18"/>
        </w:rPr>
        <w:t>A5a.</w:t>
      </w:r>
      <w:r w:rsidRPr="00A04963">
        <w:rPr>
          <w:rFonts w:cs="Arial"/>
          <w:szCs w:val="18"/>
        </w:rPr>
        <w:t xml:space="preserve"> For plane waves (parallel wave fronts) the energy per unit length of the waves </w:t>
      </w:r>
      <w:proofErr w:type="spellStart"/>
      <w:r w:rsidRPr="001118A9">
        <w:rPr>
          <w:rFonts w:cs="Arial"/>
          <w:i/>
          <w:szCs w:val="18"/>
        </w:rPr>
        <w:t>E</w:t>
      </w:r>
      <w:r w:rsidRPr="00A04963">
        <w:rPr>
          <w:rFonts w:cs="Arial"/>
          <w:szCs w:val="18"/>
          <w:vertAlign w:val="subscript"/>
        </w:rPr>
        <w:t>ripple</w:t>
      </w:r>
      <w:proofErr w:type="spellEnd"/>
      <w:r w:rsidRPr="00A04963">
        <w:rPr>
          <w:rFonts w:cs="Arial"/>
          <w:szCs w:val="18"/>
        </w:rPr>
        <w:t>/</w:t>
      </w:r>
      <w:r w:rsidRPr="001118A9">
        <w:rPr>
          <w:rFonts w:cs="Arial"/>
          <w:i/>
          <w:szCs w:val="18"/>
        </w:rPr>
        <w:t>L</w:t>
      </w:r>
      <w:r w:rsidRPr="00A04963">
        <w:rPr>
          <w:rFonts w:cs="Arial"/>
          <w:szCs w:val="18"/>
        </w:rPr>
        <w:t xml:space="preserve"> does not diminish with distance from the source: it is a constant (provided the wave doesn’t transfer energy as it passes through the medium).</w:t>
      </w:r>
    </w:p>
    <w:p w:rsidR="00051243" w:rsidRPr="00A04963" w:rsidRDefault="00051243" w:rsidP="00051243">
      <w:pPr>
        <w:rPr>
          <w:rFonts w:cs="Arial"/>
          <w:szCs w:val="18"/>
        </w:rPr>
      </w:pPr>
      <w:r>
        <w:rPr>
          <w:rFonts w:cs="Arial"/>
          <w:b/>
          <w:szCs w:val="18"/>
        </w:rPr>
        <w:t>A5</w:t>
      </w:r>
      <w:r w:rsidRPr="00A04963">
        <w:rPr>
          <w:rFonts w:cs="Arial"/>
          <w:b/>
          <w:szCs w:val="18"/>
        </w:rPr>
        <w:t>b.</w:t>
      </w:r>
      <w:r w:rsidRPr="00A04963">
        <w:rPr>
          <w:rFonts w:cs="Arial"/>
          <w:szCs w:val="18"/>
        </w:rPr>
        <w:t xml:space="preserve"> Straight, non-diminishing waves could only be produced from a source of infinite length. In reality the ‘straight-line waves’ would be spreading out from a source that was extended finitely in one direction, for example a fluorescent tube strip lamp in the case of light, or a motorway as an extended source of sound. The waves would spread out, but in the shape of a cylinder rather than a sphere, and the energy per unit area would diminish with distance as the cylinder got larger. (The area of the curved face of a cylinder is equal to the circumference of the base </w:t>
      </w:r>
      <w:r>
        <w:rPr>
          <w:rFonts w:cs="Arial"/>
          <w:szCs w:val="18"/>
        </w:rPr>
        <w:t>×</w:t>
      </w:r>
      <w:r w:rsidRPr="00A04963">
        <w:rPr>
          <w:rFonts w:cs="Arial"/>
          <w:szCs w:val="18"/>
        </w:rPr>
        <w:t xml:space="preserve"> the </w:t>
      </w:r>
      <w:proofErr w:type="gramStart"/>
      <w:r w:rsidRPr="00A04963">
        <w:rPr>
          <w:rFonts w:cs="Arial"/>
          <w:szCs w:val="18"/>
        </w:rPr>
        <w:t>height, that</w:t>
      </w:r>
      <w:proofErr w:type="gramEnd"/>
      <w:r w:rsidRPr="00A04963">
        <w:rPr>
          <w:rFonts w:cs="Arial"/>
          <w:szCs w:val="18"/>
        </w:rPr>
        <w:t xml:space="preserve"> is </w:t>
      </w:r>
      <w:r>
        <w:rPr>
          <w:rFonts w:cs="Arial"/>
          <w:szCs w:val="18"/>
        </w:rPr>
        <w:t>the length of the source.</w:t>
      </w:r>
      <w:r w:rsidRPr="00A04963">
        <w:rPr>
          <w:rFonts w:cs="Arial"/>
          <w:szCs w:val="18"/>
        </w:rPr>
        <w:t xml:space="preserve"> As you go further away from the source along a radius, the energy that that you</w:t>
      </w:r>
      <w:r>
        <w:rPr>
          <w:rFonts w:cs="Arial"/>
          <w:szCs w:val="18"/>
        </w:rPr>
        <w:t xml:space="preserve"> receive per second will reduce as 1/</w:t>
      </w:r>
      <w:r w:rsidRPr="001118A9">
        <w:rPr>
          <w:rFonts w:cs="Arial"/>
          <w:i/>
          <w:szCs w:val="18"/>
        </w:rPr>
        <w:t>r</w:t>
      </w:r>
      <w:r w:rsidRPr="00A04963">
        <w:rPr>
          <w:rFonts w:cs="Arial"/>
          <w:szCs w:val="18"/>
        </w:rPr>
        <w:t>.)</w:t>
      </w:r>
    </w:p>
    <w:p w:rsidR="00051243" w:rsidRDefault="00051243" w:rsidP="00051243">
      <w:pPr>
        <w:spacing w:after="200" w:line="276" w:lineRule="auto"/>
        <w:rPr>
          <w:rFonts w:ascii="Arial Bold" w:eastAsiaTheme="majorEastAsia" w:hAnsi="Arial Bold" w:cstheme="majorBidi"/>
          <w:b/>
          <w:iCs/>
          <w:caps/>
          <w:color w:val="FFFFFF" w:themeColor="background1"/>
        </w:rPr>
      </w:pPr>
      <w:r>
        <w:br w:type="page"/>
      </w:r>
    </w:p>
    <w:p w:rsidR="00051243" w:rsidRPr="000C6441" w:rsidRDefault="00051243" w:rsidP="00051243">
      <w:pPr>
        <w:pStyle w:val="Subtitle"/>
        <w:outlineLvl w:val="0"/>
      </w:pPr>
      <w:r>
        <w:lastRenderedPageBreak/>
        <w:t xml:space="preserve">Assignment 2 </w:t>
      </w:r>
    </w:p>
    <w:p w:rsidR="00051243" w:rsidRPr="004F76A3" w:rsidRDefault="00051243" w:rsidP="00051243">
      <w:r w:rsidRPr="004F76A3">
        <w:rPr>
          <w:b/>
          <w:bCs/>
          <w:szCs w:val="18"/>
        </w:rPr>
        <w:t>A1</w:t>
      </w:r>
      <w:r w:rsidRPr="004F76A3">
        <w:t xml:space="preserve"> Time of the P–S interval = </w:t>
      </w:r>
      <w:proofErr w:type="spellStart"/>
      <w:r w:rsidRPr="004F76A3">
        <w:rPr>
          <w:i/>
          <w:iCs/>
          <w:szCs w:val="18"/>
        </w:rPr>
        <w:t>t</w:t>
      </w:r>
      <w:r w:rsidRPr="00CD3F43">
        <w:rPr>
          <w:szCs w:val="18"/>
          <w:vertAlign w:val="subscript"/>
        </w:rPr>
        <w:t>PS</w:t>
      </w:r>
      <w:proofErr w:type="spellEnd"/>
      <w:r w:rsidRPr="004F76A3">
        <w:t xml:space="preserve"> = 36 s </w:t>
      </w:r>
    </w:p>
    <w:p w:rsidR="00051243" w:rsidRPr="00234769" w:rsidRDefault="00051243" w:rsidP="00051243">
      <w:r w:rsidRPr="00234769">
        <w:t>Speed of P-waves =7500 m s</w:t>
      </w:r>
      <w:r w:rsidRPr="00234769">
        <w:rPr>
          <w:vertAlign w:val="superscript"/>
        </w:rPr>
        <w:t>–1</w:t>
      </w:r>
      <w:r>
        <w:t xml:space="preserve">; </w:t>
      </w:r>
      <w:r w:rsidRPr="00234769">
        <w:t>speed of S-</w:t>
      </w:r>
      <w:r>
        <w:t xml:space="preserve">waves = </w:t>
      </w:r>
      <w:r w:rsidRPr="00234769">
        <w:t>4000 m s</w:t>
      </w:r>
      <w:r w:rsidRPr="00234769">
        <w:rPr>
          <w:vertAlign w:val="superscript"/>
        </w:rPr>
        <w:t>–1</w:t>
      </w:r>
      <w:r w:rsidRPr="00234769">
        <w:t>.</w:t>
      </w:r>
    </w:p>
    <w:p w:rsidR="00051243" w:rsidRDefault="00051243" w:rsidP="00051243">
      <w:r>
        <w:t>U</w:t>
      </w:r>
      <w:r w:rsidRPr="00234769">
        <w:t>sing distance</w:t>
      </w:r>
      <w:r>
        <w:t xml:space="preserve"> </w:t>
      </w:r>
      <w:r w:rsidRPr="00234769">
        <w:t>= speed × time</w:t>
      </w:r>
      <w:r>
        <w:t xml:space="preserve">: </w:t>
      </w:r>
    </w:p>
    <w:p w:rsidR="00051243" w:rsidRPr="004F76A3" w:rsidRDefault="00051243" w:rsidP="00051243">
      <w:pPr>
        <w:tabs>
          <w:tab w:val="left" w:pos="1701"/>
        </w:tabs>
        <w:rPr>
          <w:szCs w:val="18"/>
          <w:vertAlign w:val="superscript"/>
        </w:rPr>
      </w:pPr>
      <w:proofErr w:type="gramStart"/>
      <w:r w:rsidRPr="004F76A3">
        <w:t>for</w:t>
      </w:r>
      <w:proofErr w:type="gramEnd"/>
      <w:r w:rsidRPr="004F76A3">
        <w:t xml:space="preserve"> P-wave</w:t>
      </w:r>
      <w:r w:rsidRPr="004F76A3">
        <w:tab/>
      </w:r>
      <w:r w:rsidRPr="004F76A3">
        <w:rPr>
          <w:i/>
          <w:iCs/>
          <w:szCs w:val="18"/>
        </w:rPr>
        <w:t>d</w:t>
      </w:r>
      <w:r w:rsidRPr="004F76A3">
        <w:t xml:space="preserve"> = </w:t>
      </w:r>
      <w:proofErr w:type="spellStart"/>
      <w:r w:rsidRPr="004F76A3">
        <w:rPr>
          <w:i/>
          <w:iCs/>
          <w:szCs w:val="18"/>
        </w:rPr>
        <w:t>v</w:t>
      </w:r>
      <w:r w:rsidRPr="00CD3F43">
        <w:rPr>
          <w:szCs w:val="18"/>
          <w:vertAlign w:val="subscript"/>
        </w:rPr>
        <w:t>P</w:t>
      </w:r>
      <w:proofErr w:type="spellEnd"/>
      <w:r w:rsidRPr="004F76A3">
        <w:t xml:space="preserve"> × </w:t>
      </w:r>
      <w:proofErr w:type="spellStart"/>
      <w:r w:rsidRPr="004F76A3">
        <w:rPr>
          <w:i/>
          <w:iCs/>
          <w:szCs w:val="18"/>
        </w:rPr>
        <w:t>t</w:t>
      </w:r>
      <w:r w:rsidRPr="00CD3F43">
        <w:rPr>
          <w:szCs w:val="18"/>
          <w:vertAlign w:val="subscript"/>
        </w:rPr>
        <w:t>P</w:t>
      </w:r>
      <w:proofErr w:type="spellEnd"/>
    </w:p>
    <w:p w:rsidR="00051243" w:rsidRPr="00234769" w:rsidRDefault="00051243" w:rsidP="00051243">
      <w:proofErr w:type="gramStart"/>
      <w:r w:rsidRPr="004F76A3">
        <w:t>for</w:t>
      </w:r>
      <w:proofErr w:type="gramEnd"/>
      <w:r w:rsidRPr="004F76A3">
        <w:t xml:space="preserve"> S-wave</w:t>
      </w:r>
      <w:r w:rsidRPr="004F76A3">
        <w:tab/>
      </w:r>
      <w:r w:rsidRPr="00234769">
        <w:rPr>
          <w:i/>
        </w:rPr>
        <w:t>d</w:t>
      </w:r>
      <w:r w:rsidRPr="004F76A3">
        <w:t xml:space="preserve"> = </w:t>
      </w:r>
      <w:proofErr w:type="spellStart"/>
      <w:r w:rsidRPr="00234769">
        <w:rPr>
          <w:i/>
        </w:rPr>
        <w:t>v</w:t>
      </w:r>
      <w:r w:rsidRPr="00CD3F43">
        <w:rPr>
          <w:vertAlign w:val="subscript"/>
        </w:rPr>
        <w:t>S</w:t>
      </w:r>
      <w:proofErr w:type="spellEnd"/>
      <w:r w:rsidRPr="004F76A3">
        <w:t xml:space="preserve"> × (</w:t>
      </w:r>
      <w:proofErr w:type="spellStart"/>
      <w:r w:rsidRPr="00234769">
        <w:rPr>
          <w:i/>
        </w:rPr>
        <w:t>t</w:t>
      </w:r>
      <w:r w:rsidRPr="00CD3F43">
        <w:rPr>
          <w:vertAlign w:val="subscript"/>
        </w:rPr>
        <w:t>P</w:t>
      </w:r>
      <w:proofErr w:type="spellEnd"/>
      <w:r w:rsidRPr="004F76A3">
        <w:t xml:space="preserve"> + </w:t>
      </w:r>
      <w:proofErr w:type="spellStart"/>
      <w:r w:rsidRPr="00234769">
        <w:rPr>
          <w:i/>
        </w:rPr>
        <w:t>t</w:t>
      </w:r>
      <w:r w:rsidRPr="00CD3F43">
        <w:rPr>
          <w:vertAlign w:val="subscript"/>
        </w:rPr>
        <w:t>PS</w:t>
      </w:r>
      <w:proofErr w:type="spellEnd"/>
      <w:r w:rsidRPr="00234769">
        <w:t>)</w:t>
      </w:r>
    </w:p>
    <w:p w:rsidR="00051243" w:rsidRPr="00234769" w:rsidRDefault="00051243" w:rsidP="00051243">
      <w:r w:rsidRPr="00234769">
        <w:t xml:space="preserve">These are equal: </w:t>
      </w:r>
      <w:r>
        <w:tab/>
      </w:r>
      <w:proofErr w:type="spellStart"/>
      <w:proofErr w:type="gramStart"/>
      <w:r w:rsidRPr="00234769">
        <w:rPr>
          <w:i/>
        </w:rPr>
        <w:t>v</w:t>
      </w:r>
      <w:r w:rsidRPr="00CD3F43">
        <w:rPr>
          <w:vertAlign w:val="subscript"/>
        </w:rPr>
        <w:t>P</w:t>
      </w:r>
      <w:proofErr w:type="spellEnd"/>
      <w:proofErr w:type="gramEnd"/>
      <w:r w:rsidRPr="004F76A3">
        <w:t xml:space="preserve"> × </w:t>
      </w:r>
      <w:proofErr w:type="spellStart"/>
      <w:r w:rsidRPr="00234769">
        <w:rPr>
          <w:i/>
        </w:rPr>
        <w:t>t</w:t>
      </w:r>
      <w:r w:rsidRPr="00CD3F43">
        <w:rPr>
          <w:vertAlign w:val="subscript"/>
        </w:rPr>
        <w:t>P</w:t>
      </w:r>
      <w:proofErr w:type="spellEnd"/>
      <w:r w:rsidRPr="004F76A3">
        <w:rPr>
          <w:vertAlign w:val="superscript"/>
        </w:rPr>
        <w:t xml:space="preserve"> </w:t>
      </w:r>
      <w:r w:rsidRPr="004F76A3">
        <w:t xml:space="preserve">= </w:t>
      </w:r>
      <w:proofErr w:type="spellStart"/>
      <w:r w:rsidRPr="00234769">
        <w:rPr>
          <w:i/>
        </w:rPr>
        <w:t>v</w:t>
      </w:r>
      <w:r w:rsidRPr="00CD3F43">
        <w:rPr>
          <w:vertAlign w:val="subscript"/>
        </w:rPr>
        <w:t>S</w:t>
      </w:r>
      <w:proofErr w:type="spellEnd"/>
      <w:r w:rsidRPr="004F76A3">
        <w:t xml:space="preserve"> × (</w:t>
      </w:r>
      <w:proofErr w:type="spellStart"/>
      <w:r w:rsidRPr="00234769">
        <w:rPr>
          <w:i/>
        </w:rPr>
        <w:t>t</w:t>
      </w:r>
      <w:r w:rsidRPr="00CD3F43">
        <w:rPr>
          <w:vertAlign w:val="subscript"/>
        </w:rPr>
        <w:t>P</w:t>
      </w:r>
      <w:proofErr w:type="spellEnd"/>
      <w:r w:rsidRPr="004F76A3">
        <w:t xml:space="preserve"> + </w:t>
      </w:r>
      <w:proofErr w:type="spellStart"/>
      <w:r w:rsidRPr="00234769">
        <w:rPr>
          <w:i/>
        </w:rPr>
        <w:t>t</w:t>
      </w:r>
      <w:r w:rsidRPr="00CD3F43">
        <w:rPr>
          <w:vertAlign w:val="subscript"/>
        </w:rPr>
        <w:t>PS</w:t>
      </w:r>
      <w:proofErr w:type="spellEnd"/>
      <w:r w:rsidRPr="00234769">
        <w:t>)</w:t>
      </w:r>
    </w:p>
    <w:p w:rsidR="00051243" w:rsidRPr="004F76A3" w:rsidRDefault="00051243" w:rsidP="00051243">
      <w:r w:rsidRPr="00234769">
        <w:t xml:space="preserve">Rearranging gives: </w:t>
      </w:r>
      <w:r>
        <w:tab/>
      </w:r>
      <w:proofErr w:type="spellStart"/>
      <w:r w:rsidRPr="00234769">
        <w:rPr>
          <w:i/>
        </w:rPr>
        <w:t>t</w:t>
      </w:r>
      <w:r w:rsidRPr="00CD3F43">
        <w:rPr>
          <w:vertAlign w:val="subscript"/>
        </w:rPr>
        <w:t>P</w:t>
      </w:r>
      <w:proofErr w:type="spellEnd"/>
      <w:r w:rsidRPr="004F76A3">
        <w:t xml:space="preserve"> = </w:t>
      </w:r>
      <w:r w:rsidRPr="00664BE0">
        <w:rPr>
          <w:rFonts w:cs="Arial"/>
          <w:i/>
          <w:position w:val="-24"/>
        </w:rPr>
        <w:object w:dxaOrig="639" w:dyaOrig="540">
          <v:shape id="_x0000_i1055" type="#_x0000_t75" style="width:32.25pt;height:27pt" o:ole="">
            <v:imagedata r:id="rId67" o:title=""/>
          </v:shape>
          <o:OLEObject Type="Embed" ProgID="Equation.DSMT4" ShapeID="_x0000_i1055" DrawAspect="Content" ObjectID="_1507102193" r:id="rId68"/>
        </w:object>
      </w:r>
      <w:r w:rsidRPr="004F76A3">
        <w:t xml:space="preserve"> = 41 s</w:t>
      </w:r>
    </w:p>
    <w:p w:rsidR="00051243" w:rsidRPr="004F76A3" w:rsidRDefault="00051243" w:rsidP="00051243">
      <w:pPr>
        <w:tabs>
          <w:tab w:val="left" w:pos="1701"/>
        </w:tabs>
      </w:pPr>
      <w:r w:rsidRPr="004F76A3">
        <w:rPr>
          <w:i/>
          <w:iCs/>
          <w:szCs w:val="18"/>
        </w:rPr>
        <w:tab/>
        <w:t>d</w:t>
      </w:r>
      <w:r w:rsidRPr="004F76A3">
        <w:t xml:space="preserve"> = </w:t>
      </w:r>
      <w:proofErr w:type="spellStart"/>
      <w:r w:rsidRPr="004F76A3">
        <w:rPr>
          <w:i/>
          <w:iCs/>
          <w:szCs w:val="18"/>
        </w:rPr>
        <w:t>t</w:t>
      </w:r>
      <w:r w:rsidRPr="00CD3F43">
        <w:rPr>
          <w:szCs w:val="18"/>
          <w:vertAlign w:val="subscript"/>
        </w:rPr>
        <w:t>P</w:t>
      </w:r>
      <w:proofErr w:type="spellEnd"/>
      <w:r w:rsidRPr="004F76A3">
        <w:t xml:space="preserve"> × </w:t>
      </w:r>
      <w:proofErr w:type="spellStart"/>
      <w:proofErr w:type="gramStart"/>
      <w:r w:rsidRPr="004F76A3">
        <w:rPr>
          <w:i/>
          <w:iCs/>
          <w:szCs w:val="18"/>
        </w:rPr>
        <w:t>v</w:t>
      </w:r>
      <w:r w:rsidRPr="00CD3F43">
        <w:rPr>
          <w:szCs w:val="18"/>
          <w:vertAlign w:val="subscript"/>
        </w:rPr>
        <w:t>P</w:t>
      </w:r>
      <w:proofErr w:type="spellEnd"/>
      <w:proofErr w:type="gramEnd"/>
      <w:r w:rsidRPr="004F76A3">
        <w:t xml:space="preserve"> = 41 × 7500 = 310 km</w:t>
      </w:r>
    </w:p>
    <w:p w:rsidR="00051243" w:rsidRPr="004F76A3" w:rsidRDefault="00051243" w:rsidP="00051243">
      <w:r w:rsidRPr="004F76A3">
        <w:rPr>
          <w:b/>
          <w:bCs/>
          <w:szCs w:val="18"/>
        </w:rPr>
        <w:t>A2</w:t>
      </w:r>
      <w:r w:rsidRPr="004F76A3">
        <w:t xml:space="preserve"> One reading tells you how far away from the epicentre </w:t>
      </w:r>
      <w:r w:rsidRPr="002A3BC3">
        <w:t>you</w:t>
      </w:r>
      <w:r w:rsidRPr="004F76A3">
        <w:t xml:space="preserve"> are (as in </w:t>
      </w:r>
      <w:r w:rsidRPr="004F76A3">
        <w:rPr>
          <w:b/>
          <w:bCs/>
          <w:szCs w:val="18"/>
        </w:rPr>
        <w:t>A1</w:t>
      </w:r>
      <w:r w:rsidRPr="004F76A3">
        <w:t>), but this gives no information on direction. The epicentre could be anywhere on the circumference of a circle, of radius 310 km in this case.</w:t>
      </w:r>
    </w:p>
    <w:p w:rsidR="00051243" w:rsidRPr="00234769" w:rsidRDefault="00051243" w:rsidP="00051243">
      <w:r w:rsidRPr="00234769">
        <w:t>A second reading from a different location generates another circle, and gives two possible answers, i.e. the points where the circles intersect. A reading from a third location identifies the correct intersection.</w:t>
      </w:r>
    </w:p>
    <w:p w:rsidR="00DE119E" w:rsidRDefault="00DE119E" w:rsidP="00051243">
      <w:pPr>
        <w:rPr>
          <w:b/>
          <w:color w:val="FF0000"/>
          <w:szCs w:val="18"/>
        </w:rPr>
      </w:pPr>
      <w:r>
        <w:rPr>
          <w:b/>
          <w:noProof/>
          <w:color w:val="FF0000"/>
          <w:szCs w:val="18"/>
          <w:lang w:eastAsia="en-GB"/>
        </w:rPr>
        <w:drawing>
          <wp:inline distT="0" distB="0" distL="0" distR="0">
            <wp:extent cx="2174400" cy="2408400"/>
            <wp:effectExtent l="0" t="0" r="0" b="0"/>
            <wp:docPr id="6" name="Picture 6" descr="C:\Users\Jane\Dropbox\Oct_22 from Jouve\PNG\PNG\Figure 05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Jane\Dropbox\Oct_22 from Jouve\PNG\PNG\Figure 05_Ans_0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74400" cy="2408400"/>
                    </a:xfrm>
                    <a:prstGeom prst="rect">
                      <a:avLst/>
                    </a:prstGeom>
                    <a:noFill/>
                    <a:ln>
                      <a:noFill/>
                    </a:ln>
                  </pic:spPr>
                </pic:pic>
              </a:graphicData>
            </a:graphic>
          </wp:inline>
        </w:drawing>
      </w:r>
    </w:p>
    <w:p w:rsidR="00051243" w:rsidRPr="00234769" w:rsidRDefault="00051243" w:rsidP="00051243"/>
    <w:p w:rsidR="00051243" w:rsidRDefault="00051243" w:rsidP="00051243">
      <w:r w:rsidRPr="00234769">
        <w:rPr>
          <w:b/>
        </w:rPr>
        <w:t xml:space="preserve">A3 </w:t>
      </w:r>
      <w:r w:rsidRPr="00234769">
        <w:t xml:space="preserve">The amplitude is about 180 mm. </w:t>
      </w:r>
      <w:r>
        <w:t xml:space="preserve">A </w:t>
      </w:r>
      <w:r w:rsidRPr="00234769">
        <w:t xml:space="preserve">line from 310 km </w:t>
      </w:r>
      <w:r>
        <w:t>to</w:t>
      </w:r>
      <w:r w:rsidRPr="00234769">
        <w:t xml:space="preserve"> 180 mm giv</w:t>
      </w:r>
      <w:r>
        <w:t>es</w:t>
      </w:r>
      <w:r w:rsidRPr="00234769">
        <w:t xml:space="preserve"> about 6.3 on the Richter scale.</w:t>
      </w:r>
    </w:p>
    <w:p w:rsidR="00051243" w:rsidRPr="00234769" w:rsidRDefault="00051243" w:rsidP="00051243">
      <w:r w:rsidRPr="00234769">
        <w:rPr>
          <w:b/>
        </w:rPr>
        <w:t xml:space="preserve">A4 </w:t>
      </w:r>
      <w:r w:rsidRPr="00234769">
        <w:t>The amplitude will decrease as the distance from the epicentre increases. (The energy in the wave spreads out. Energy will also be absorbed as the wave travels through the Earth</w:t>
      </w:r>
      <w:r>
        <w:t>.</w:t>
      </w:r>
      <w:r w:rsidRPr="00234769">
        <w:t>)</w:t>
      </w:r>
    </w:p>
    <w:p w:rsidR="00051243" w:rsidRPr="004F76A3" w:rsidRDefault="00051243" w:rsidP="00051243">
      <w:r w:rsidRPr="004F76A3">
        <w:rPr>
          <w:b/>
          <w:bCs/>
          <w:szCs w:val="18"/>
        </w:rPr>
        <w:t>A5</w:t>
      </w:r>
      <w:r w:rsidRPr="004F76A3">
        <w:t>a.</w:t>
      </w:r>
    </w:p>
    <w:tbl>
      <w:tblPr>
        <w:tblStyle w:val="TableGrid"/>
        <w:tblW w:w="0" w:type="auto"/>
        <w:tblInd w:w="720" w:type="dxa"/>
        <w:tblLook w:val="04A0" w:firstRow="1" w:lastRow="0" w:firstColumn="1" w:lastColumn="0" w:noHBand="0" w:noVBand="1"/>
      </w:tblPr>
      <w:tblGrid>
        <w:gridCol w:w="2790"/>
        <w:gridCol w:w="3828"/>
      </w:tblGrid>
      <w:tr w:rsidR="00051243" w:rsidRPr="00234769" w:rsidTr="002E6BAC">
        <w:tc>
          <w:tcPr>
            <w:tcW w:w="2790" w:type="dxa"/>
          </w:tcPr>
          <w:p w:rsidR="00051243" w:rsidRPr="004F76A3" w:rsidRDefault="00051243" w:rsidP="002E6BAC">
            <w:pPr>
              <w:rPr>
                <w:b/>
                <w:bCs/>
                <w:szCs w:val="18"/>
              </w:rPr>
            </w:pPr>
            <w:r w:rsidRPr="004F76A3">
              <w:rPr>
                <w:b/>
                <w:bCs/>
                <w:szCs w:val="18"/>
              </w:rPr>
              <w:t>Value on the Richter scale</w:t>
            </w:r>
          </w:p>
        </w:tc>
        <w:tc>
          <w:tcPr>
            <w:tcW w:w="3828" w:type="dxa"/>
          </w:tcPr>
          <w:p w:rsidR="00051243" w:rsidRPr="004F76A3" w:rsidRDefault="00051243" w:rsidP="002E6BAC">
            <w:pPr>
              <w:rPr>
                <w:b/>
                <w:bCs/>
                <w:szCs w:val="18"/>
              </w:rPr>
            </w:pPr>
            <w:r w:rsidRPr="004F76A3">
              <w:rPr>
                <w:b/>
                <w:bCs/>
                <w:szCs w:val="18"/>
              </w:rPr>
              <w:t>Maximum amplitude of S-wave / mm</w:t>
            </w:r>
          </w:p>
        </w:tc>
      </w:tr>
      <w:tr w:rsidR="00051243" w:rsidRPr="00234769" w:rsidTr="002E6BAC">
        <w:tc>
          <w:tcPr>
            <w:tcW w:w="2790" w:type="dxa"/>
          </w:tcPr>
          <w:p w:rsidR="00051243" w:rsidRPr="00234769" w:rsidRDefault="00051243" w:rsidP="002E6BAC">
            <w:r w:rsidRPr="00234769">
              <w:t>2</w:t>
            </w:r>
          </w:p>
        </w:tc>
        <w:tc>
          <w:tcPr>
            <w:tcW w:w="3828" w:type="dxa"/>
          </w:tcPr>
          <w:p w:rsidR="00051243" w:rsidRPr="00234769" w:rsidRDefault="00051243" w:rsidP="002E6BAC">
            <w:r w:rsidRPr="00234769">
              <w:t>0.1</w:t>
            </w:r>
          </w:p>
        </w:tc>
      </w:tr>
      <w:tr w:rsidR="00051243" w:rsidRPr="00234769" w:rsidTr="002E6BAC">
        <w:tc>
          <w:tcPr>
            <w:tcW w:w="2790" w:type="dxa"/>
          </w:tcPr>
          <w:p w:rsidR="00051243" w:rsidRPr="00234769" w:rsidRDefault="00051243" w:rsidP="002E6BAC">
            <w:r w:rsidRPr="00234769">
              <w:t>3</w:t>
            </w:r>
          </w:p>
        </w:tc>
        <w:tc>
          <w:tcPr>
            <w:tcW w:w="3828" w:type="dxa"/>
          </w:tcPr>
          <w:p w:rsidR="00051243" w:rsidRPr="00234769" w:rsidRDefault="00051243" w:rsidP="002E6BAC">
            <w:r w:rsidRPr="00234769">
              <w:t>1</w:t>
            </w:r>
          </w:p>
        </w:tc>
      </w:tr>
      <w:tr w:rsidR="00051243" w:rsidRPr="00234769" w:rsidTr="002E6BAC">
        <w:tc>
          <w:tcPr>
            <w:tcW w:w="2790" w:type="dxa"/>
          </w:tcPr>
          <w:p w:rsidR="00051243" w:rsidRPr="00234769" w:rsidRDefault="00051243" w:rsidP="002E6BAC">
            <w:r w:rsidRPr="00234769">
              <w:t>4</w:t>
            </w:r>
          </w:p>
        </w:tc>
        <w:tc>
          <w:tcPr>
            <w:tcW w:w="3828" w:type="dxa"/>
          </w:tcPr>
          <w:p w:rsidR="00051243" w:rsidRPr="00234769" w:rsidRDefault="00051243" w:rsidP="002E6BAC">
            <w:r w:rsidRPr="00234769">
              <w:t>10</w:t>
            </w:r>
          </w:p>
        </w:tc>
      </w:tr>
      <w:tr w:rsidR="00051243" w:rsidRPr="00234769" w:rsidTr="002E6BAC">
        <w:tc>
          <w:tcPr>
            <w:tcW w:w="2790" w:type="dxa"/>
          </w:tcPr>
          <w:p w:rsidR="00051243" w:rsidRPr="00234769" w:rsidRDefault="00051243" w:rsidP="002E6BAC">
            <w:r w:rsidRPr="00234769">
              <w:t>5</w:t>
            </w:r>
          </w:p>
        </w:tc>
        <w:tc>
          <w:tcPr>
            <w:tcW w:w="3828" w:type="dxa"/>
          </w:tcPr>
          <w:p w:rsidR="00051243" w:rsidRPr="00234769" w:rsidRDefault="00051243" w:rsidP="002E6BAC">
            <w:r w:rsidRPr="00234769">
              <w:t>100</w:t>
            </w:r>
          </w:p>
        </w:tc>
      </w:tr>
    </w:tbl>
    <w:p w:rsidR="00051243" w:rsidRDefault="00051243" w:rsidP="00051243"/>
    <w:p w:rsidR="00DE119E" w:rsidRDefault="00DE119E" w:rsidP="00051243">
      <w:pPr>
        <w:rPr>
          <w:b/>
          <w:bCs/>
          <w:szCs w:val="18"/>
        </w:rPr>
      </w:pPr>
    </w:p>
    <w:p w:rsidR="00DE119E" w:rsidRDefault="00DE119E" w:rsidP="00051243">
      <w:pPr>
        <w:rPr>
          <w:b/>
          <w:bCs/>
          <w:szCs w:val="18"/>
        </w:rPr>
      </w:pPr>
    </w:p>
    <w:p w:rsidR="00DE119E" w:rsidRDefault="00DE119E" w:rsidP="00051243">
      <w:pPr>
        <w:rPr>
          <w:b/>
          <w:bCs/>
          <w:szCs w:val="18"/>
        </w:rPr>
      </w:pPr>
    </w:p>
    <w:p w:rsidR="00DE119E" w:rsidRDefault="00DE119E" w:rsidP="00051243">
      <w:pPr>
        <w:rPr>
          <w:b/>
          <w:bCs/>
          <w:szCs w:val="18"/>
        </w:rPr>
      </w:pPr>
    </w:p>
    <w:p w:rsidR="00DE119E" w:rsidRDefault="00DE119E" w:rsidP="00051243">
      <w:pPr>
        <w:rPr>
          <w:b/>
          <w:bCs/>
          <w:szCs w:val="18"/>
        </w:rPr>
      </w:pPr>
    </w:p>
    <w:p w:rsidR="00DE119E" w:rsidRDefault="00DE119E" w:rsidP="00051243">
      <w:pPr>
        <w:rPr>
          <w:b/>
          <w:bCs/>
          <w:szCs w:val="18"/>
        </w:rPr>
      </w:pPr>
    </w:p>
    <w:p w:rsidR="00DE119E" w:rsidRDefault="00DE119E" w:rsidP="00051243">
      <w:pPr>
        <w:rPr>
          <w:b/>
          <w:bCs/>
          <w:szCs w:val="18"/>
        </w:rPr>
      </w:pPr>
    </w:p>
    <w:p w:rsidR="00051243" w:rsidRDefault="00051243" w:rsidP="00051243">
      <w:pPr>
        <w:rPr>
          <w:b/>
          <w:bCs/>
          <w:szCs w:val="18"/>
        </w:rPr>
      </w:pPr>
      <w:r w:rsidRPr="004F76A3">
        <w:rPr>
          <w:b/>
          <w:bCs/>
          <w:szCs w:val="18"/>
        </w:rPr>
        <w:t xml:space="preserve">A5b. </w:t>
      </w:r>
    </w:p>
    <w:p w:rsidR="00DE119E" w:rsidRPr="004F76A3" w:rsidRDefault="00DE119E" w:rsidP="00051243">
      <w:pPr>
        <w:rPr>
          <w:b/>
          <w:bCs/>
          <w:szCs w:val="18"/>
        </w:rPr>
      </w:pPr>
      <w:r>
        <w:rPr>
          <w:b/>
          <w:bCs/>
          <w:noProof/>
          <w:szCs w:val="18"/>
          <w:lang w:eastAsia="en-GB"/>
        </w:rPr>
        <w:drawing>
          <wp:inline distT="0" distB="0" distL="0" distR="0">
            <wp:extent cx="3067200" cy="3006000"/>
            <wp:effectExtent l="0" t="0" r="0" b="4445"/>
            <wp:docPr id="7" name="Picture 7" descr="C:\Users\Jane\Dropbox\Oct_22 from Jouve\PNG\PNG\Figure 05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Jane\Dropbox\Oct_22 from Jouve\PNG\PNG\Figure 05_Ans_0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67200" cy="3006000"/>
                    </a:xfrm>
                    <a:prstGeom prst="rect">
                      <a:avLst/>
                    </a:prstGeom>
                    <a:noFill/>
                    <a:ln>
                      <a:noFill/>
                    </a:ln>
                  </pic:spPr>
                </pic:pic>
              </a:graphicData>
            </a:graphic>
          </wp:inline>
        </w:drawing>
      </w:r>
    </w:p>
    <w:p w:rsidR="00DE119E" w:rsidRDefault="00DE119E" w:rsidP="00051243">
      <w:pPr>
        <w:rPr>
          <w:b/>
        </w:rPr>
      </w:pPr>
    </w:p>
    <w:p w:rsidR="00051243" w:rsidRPr="00234769" w:rsidRDefault="00051243" w:rsidP="00051243">
      <w:r w:rsidRPr="00234769">
        <w:rPr>
          <w:b/>
        </w:rPr>
        <w:t>A5c</w:t>
      </w:r>
      <w:r>
        <w:rPr>
          <w:b/>
        </w:rPr>
        <w:t>.</w:t>
      </w:r>
      <w:r>
        <w:t xml:space="preserve"> </w:t>
      </w:r>
      <w:r w:rsidRPr="00234769">
        <w:t xml:space="preserve">The graph is exponential. Equal increments (for each value on the Richter scale) on the </w:t>
      </w:r>
      <w:r w:rsidRPr="009A7B20">
        <w:rPr>
          <w:i/>
        </w:rPr>
        <w:t>x</w:t>
      </w:r>
      <w:r w:rsidRPr="00234769">
        <w:t xml:space="preserve">-axis correspond to a factor of 10 increase in the amplitude of the S-wave. </w:t>
      </w:r>
    </w:p>
    <w:p w:rsidR="00051243" w:rsidRPr="00234769" w:rsidRDefault="00051243" w:rsidP="00051243">
      <w:r w:rsidRPr="00234769">
        <w:t xml:space="preserve">A value of 6 </w:t>
      </w:r>
      <w:r>
        <w:t>on the Richter scale corresponds to an</w:t>
      </w:r>
      <w:r w:rsidRPr="00234769">
        <w:t xml:space="preserve"> amplitude of 1000 mm</w:t>
      </w:r>
    </w:p>
    <w:p w:rsidR="00051243" w:rsidRPr="000C6441" w:rsidRDefault="00051243" w:rsidP="00051243">
      <w:pPr>
        <w:pStyle w:val="Subtitle"/>
        <w:outlineLvl w:val="0"/>
      </w:pPr>
      <w:r>
        <w:t xml:space="preserve">Assignment 3 </w:t>
      </w:r>
    </w:p>
    <w:p w:rsidR="00051243" w:rsidRDefault="00051243" w:rsidP="00051243">
      <w:r>
        <w:t>Student</w:t>
      </w:r>
      <w:r w:rsidRPr="00A04963">
        <w:t>s</w:t>
      </w:r>
      <w:r>
        <w:t>’</w:t>
      </w:r>
      <w:r w:rsidRPr="00A04963">
        <w:t xml:space="preserve"> own work</w:t>
      </w:r>
      <w:r>
        <w:t>.</w:t>
      </w:r>
    </w:p>
    <w:p w:rsidR="00051243" w:rsidRPr="000C6441" w:rsidRDefault="00051243" w:rsidP="00051243">
      <w:pPr>
        <w:pStyle w:val="Subtitle"/>
        <w:outlineLvl w:val="0"/>
      </w:pPr>
      <w:r>
        <w:t xml:space="preserve">Assignment 4 </w:t>
      </w:r>
    </w:p>
    <w:p w:rsidR="00051243" w:rsidRPr="00A04963" w:rsidRDefault="00051243" w:rsidP="00051243">
      <w:r w:rsidRPr="00A04963">
        <w:rPr>
          <w:b/>
        </w:rPr>
        <w:t>A1</w:t>
      </w:r>
      <w:r>
        <w:t xml:space="preserve"> </w:t>
      </w:r>
      <w:r w:rsidRPr="00A04963">
        <w:t>The precision of the method is likely to be lower than t</w:t>
      </w:r>
      <w:r>
        <w:t xml:space="preserve">hat suggested by the records. </w:t>
      </w:r>
      <w:r w:rsidRPr="00A04963">
        <w:t>Although stopwatches usually display time in hundredths of a second, this does not mean that any results will have an uncertainty of ±</w:t>
      </w:r>
      <w:r>
        <w:t> </w:t>
      </w:r>
      <w:r w:rsidRPr="00A04963">
        <w:t>0.01</w:t>
      </w:r>
      <w:r>
        <w:t> </w:t>
      </w:r>
      <w:r w:rsidRPr="00A04963">
        <w:t xml:space="preserve">s. The reaction time </w:t>
      </w:r>
      <w:r>
        <w:t xml:space="preserve">of the human </w:t>
      </w:r>
      <w:r w:rsidRPr="00A04963">
        <w:t>timekeeper will add further uncertainty, usually estimated as 0.1</w:t>
      </w:r>
      <w:r>
        <w:t> </w:t>
      </w:r>
      <w:r w:rsidRPr="00A04963">
        <w:t xml:space="preserve">s, which, in the example above, would give a percentage uncertainty of 0.1/12, or about 1%. </w:t>
      </w:r>
    </w:p>
    <w:p w:rsidR="00051243" w:rsidRPr="00A04963" w:rsidRDefault="00051243" w:rsidP="00051243">
      <w:r w:rsidRPr="00A04963">
        <w:t>Bethan’s times are about 0.3</w:t>
      </w:r>
      <w:r>
        <w:t> </w:t>
      </w:r>
      <w:r w:rsidRPr="00A04963">
        <w:t>s shorter than the others. This seems likely to be a systematic error</w:t>
      </w:r>
      <w:r>
        <w:t>;</w:t>
      </w:r>
      <w:r w:rsidRPr="00A04963">
        <w:t xml:space="preserve"> Beth wasn't listening to the instructions properly. She probably started her stopwatch on hearing the sound from the gun, but the sound (approximate speed equals 330</w:t>
      </w:r>
      <w:r>
        <w:t> </w:t>
      </w:r>
      <w:r w:rsidRPr="00A04963">
        <w:t>m</w:t>
      </w:r>
      <w:r>
        <w:t> </w:t>
      </w:r>
      <w:r w:rsidRPr="00A04963">
        <w:t>s</w:t>
      </w:r>
      <w:r>
        <w:rPr>
          <w:vertAlign w:val="superscript"/>
        </w:rPr>
        <w:t>–</w:t>
      </w:r>
      <w:r w:rsidRPr="00A04963">
        <w:rPr>
          <w:vertAlign w:val="superscript"/>
        </w:rPr>
        <w:t>1</w:t>
      </w:r>
      <w:r w:rsidRPr="00A04963">
        <w:t>) took 100</w:t>
      </w:r>
      <w:r>
        <w:t> </w:t>
      </w:r>
      <w:r w:rsidRPr="00A04963">
        <w:t>m/330</w:t>
      </w:r>
      <w:r>
        <w:t> </w:t>
      </w:r>
      <w:r w:rsidRPr="00A04963">
        <w:t>m</w:t>
      </w:r>
      <w:r>
        <w:t> </w:t>
      </w:r>
      <w:r w:rsidRPr="00A04963">
        <w:t>s</w:t>
      </w:r>
      <w:r>
        <w:rPr>
          <w:vertAlign w:val="superscript"/>
        </w:rPr>
        <w:t>–</w:t>
      </w:r>
      <w:r w:rsidRPr="00A04963">
        <w:rPr>
          <w:vertAlign w:val="superscript"/>
        </w:rPr>
        <w:t>1</w:t>
      </w:r>
      <w:r w:rsidRPr="00A04963">
        <w:t xml:space="preserve"> = 0.3</w:t>
      </w:r>
      <w:r>
        <w:t> </w:t>
      </w:r>
      <w:r w:rsidRPr="00A04963">
        <w:t>s to reach her. This is a significant, systematic error.</w:t>
      </w:r>
    </w:p>
    <w:p w:rsidR="00051243" w:rsidRPr="00A04963" w:rsidRDefault="00051243" w:rsidP="00051243">
      <w:r w:rsidRPr="00A04963">
        <w:t>Omit Bethan’s time</w:t>
      </w:r>
      <w:r>
        <w:t>s and find the mean of the rest: f</w:t>
      </w:r>
      <w:r w:rsidRPr="00A04963">
        <w:t>irst</w:t>
      </w:r>
      <w:r>
        <w:t xml:space="preserve"> </w:t>
      </w:r>
      <w:r w:rsidRPr="00A04963">
        <w:t>place: 12.21</w:t>
      </w:r>
      <w:r>
        <w:t> s, second place</w:t>
      </w:r>
      <w:r w:rsidRPr="00A04963">
        <w:t>: 13.33</w:t>
      </w:r>
      <w:r>
        <w:t> </w:t>
      </w:r>
      <w:r w:rsidRPr="00A04963">
        <w:t>s</w:t>
      </w:r>
    </w:p>
    <w:p w:rsidR="00051243" w:rsidRPr="00A04963" w:rsidRDefault="00051243" w:rsidP="00051243">
      <w:r w:rsidRPr="00A04963">
        <w:t>Uncertainty from the reading error on the stopwatch could be estimated at 0.1</w:t>
      </w:r>
      <w:r>
        <w:t> </w:t>
      </w:r>
      <w:r w:rsidRPr="00A04963">
        <w:t xml:space="preserve">s. </w:t>
      </w:r>
      <w:r>
        <w:t>(</w:t>
      </w:r>
      <w:r w:rsidRPr="00A04963">
        <w:t>Though in practice, trained timekeepers achieve better than this.</w:t>
      </w:r>
      <w:r>
        <w:t>)</w:t>
      </w:r>
      <w:r w:rsidRPr="00A04963">
        <w:t xml:space="preserve"> The variation in the readings is 12.25</w:t>
      </w:r>
      <w:r>
        <w:t xml:space="preserve"> – </w:t>
      </w:r>
      <w:r w:rsidRPr="00A04963">
        <w:t>12.17 = 0.08</w:t>
      </w:r>
      <w:r>
        <w:t> s</w:t>
      </w:r>
      <w:r w:rsidRPr="00A04963">
        <w:t>, an uncertainty of ±</w:t>
      </w:r>
      <w:r>
        <w:t> </w:t>
      </w:r>
      <w:r w:rsidRPr="00A04963">
        <w:t>0.04</w:t>
      </w:r>
      <w:r>
        <w:t> s</w:t>
      </w:r>
      <w:r w:rsidRPr="00A04963">
        <w:t xml:space="preserve">, so an estimate of between </w:t>
      </w:r>
      <w:r>
        <w:t>± </w:t>
      </w:r>
      <w:r w:rsidRPr="00A04963">
        <w:t>0.05</w:t>
      </w:r>
      <w:r>
        <w:t> s</w:t>
      </w:r>
      <w:r w:rsidRPr="00A04963">
        <w:t xml:space="preserve"> and 0.1</w:t>
      </w:r>
      <w:r>
        <w:t> </w:t>
      </w:r>
      <w:r w:rsidRPr="00A04963">
        <w:t xml:space="preserve">s seems reasonable. The result </w:t>
      </w:r>
      <w:r w:rsidR="00646FCF">
        <w:t xml:space="preserve">to </w:t>
      </w:r>
      <w:r w:rsidRPr="00A04963">
        <w:t>be written at the corresponding level of precision, for example:</w:t>
      </w:r>
    </w:p>
    <w:p w:rsidR="00051243" w:rsidRPr="00A04963" w:rsidRDefault="00051243" w:rsidP="00051243">
      <w:proofErr w:type="gramStart"/>
      <w:r>
        <w:t>f</w:t>
      </w:r>
      <w:r w:rsidRPr="00A04963">
        <w:t>irst</w:t>
      </w:r>
      <w:proofErr w:type="gramEnd"/>
      <w:r>
        <w:t xml:space="preserve"> </w:t>
      </w:r>
      <w:r w:rsidRPr="00A04963">
        <w:t>place 12.2 ± 0.1</w:t>
      </w:r>
      <w:r>
        <w:t> </w:t>
      </w:r>
      <w:r w:rsidRPr="00A04963">
        <w:t>s, second place 13.3 ± 0.1</w:t>
      </w:r>
      <w:r>
        <w:t> s.</w:t>
      </w:r>
    </w:p>
    <w:p w:rsidR="00051243" w:rsidRDefault="00051243" w:rsidP="00051243">
      <w:r>
        <w:t>To improve the method, s</w:t>
      </w:r>
      <w:r w:rsidRPr="00A04963">
        <w:t>ome sort of electronic timing is required. The electronic timer should start when the starting gun is fired and stop, perhaps using a light switch or a pressure switch, when each runner crosses the finishing line.</w:t>
      </w:r>
    </w:p>
    <w:p w:rsidR="00051243" w:rsidRDefault="00051243" w:rsidP="00051243">
      <w:pPr>
        <w:rPr>
          <w:rFonts w:cs="Arial"/>
          <w:szCs w:val="18"/>
        </w:rPr>
      </w:pPr>
      <w:r w:rsidRPr="00A04963">
        <w:rPr>
          <w:rFonts w:cs="Arial"/>
          <w:b/>
          <w:szCs w:val="18"/>
        </w:rPr>
        <w:t>A2</w:t>
      </w:r>
      <w:r>
        <w:rPr>
          <w:rFonts w:cs="Arial"/>
          <w:b/>
          <w:szCs w:val="18"/>
        </w:rPr>
        <w:t>a.</w:t>
      </w:r>
      <w:r w:rsidRPr="00A04963">
        <w:rPr>
          <w:rFonts w:cs="Arial"/>
          <w:szCs w:val="18"/>
        </w:rPr>
        <w:t xml:space="preserve"> If distance </w:t>
      </w:r>
      <w:r w:rsidRPr="006A0AFE">
        <w:rPr>
          <w:rFonts w:cs="Arial"/>
          <w:i/>
          <w:szCs w:val="18"/>
        </w:rPr>
        <w:t>D</w:t>
      </w:r>
      <w:r w:rsidRPr="00A04963">
        <w:rPr>
          <w:rFonts w:cs="Arial"/>
          <w:szCs w:val="18"/>
        </w:rPr>
        <w:t xml:space="preserve"> has an uncertainty of ±</w:t>
      </w:r>
      <w:r w:rsidRPr="006A0AFE">
        <w:rPr>
          <w:rFonts w:cs="Arial"/>
          <w:i/>
          <w:szCs w:val="18"/>
        </w:rPr>
        <w:t>d</w:t>
      </w:r>
      <w:r w:rsidRPr="00A04963">
        <w:rPr>
          <w:rFonts w:cs="Arial"/>
          <w:szCs w:val="18"/>
        </w:rPr>
        <w:t>, the echo distance 2</w:t>
      </w:r>
      <w:r w:rsidRPr="006A0AFE">
        <w:rPr>
          <w:rFonts w:cs="Arial"/>
          <w:i/>
          <w:szCs w:val="18"/>
        </w:rPr>
        <w:t>D</w:t>
      </w:r>
      <w:r w:rsidRPr="00A04963">
        <w:rPr>
          <w:rFonts w:cs="Arial"/>
          <w:szCs w:val="18"/>
        </w:rPr>
        <w:t xml:space="preserve"> has an uncertainty of ±2</w:t>
      </w:r>
      <w:r w:rsidRPr="006A0AFE">
        <w:rPr>
          <w:rFonts w:cs="Arial"/>
          <w:i/>
          <w:szCs w:val="18"/>
        </w:rPr>
        <w:t>d</w:t>
      </w:r>
      <w:r w:rsidRPr="00A04963">
        <w:rPr>
          <w:rFonts w:cs="Arial"/>
          <w:szCs w:val="18"/>
        </w:rPr>
        <w:t xml:space="preserve"> so the</w:t>
      </w:r>
      <w:r>
        <w:rPr>
          <w:rFonts w:cs="Arial"/>
          <w:szCs w:val="18"/>
        </w:rPr>
        <w:t xml:space="preserve"> percentage</w:t>
      </w:r>
      <w:r w:rsidRPr="00A04963">
        <w:rPr>
          <w:rFonts w:cs="Arial"/>
          <w:szCs w:val="18"/>
        </w:rPr>
        <w:t xml:space="preserve"> uncertainty in the distance measurement is unchanged. But </w:t>
      </w:r>
      <w:r>
        <w:rPr>
          <w:rFonts w:cs="Arial"/>
          <w:szCs w:val="18"/>
        </w:rPr>
        <w:t xml:space="preserve">with </w:t>
      </w:r>
      <w:r w:rsidRPr="00A04963">
        <w:rPr>
          <w:rFonts w:cs="Arial"/>
          <w:szCs w:val="18"/>
        </w:rPr>
        <w:t>double the distance, the time doubles too. If the uncertainty is ±0.1</w:t>
      </w:r>
      <w:r w:rsidRPr="001F1C82">
        <w:t> </w:t>
      </w:r>
      <w:r w:rsidRPr="00A04963">
        <w:rPr>
          <w:rFonts w:cs="Arial"/>
          <w:szCs w:val="18"/>
        </w:rPr>
        <w:t xml:space="preserve">s, then the </w:t>
      </w:r>
      <w:r>
        <w:rPr>
          <w:rFonts w:cs="Arial"/>
          <w:szCs w:val="18"/>
        </w:rPr>
        <w:t xml:space="preserve">percentage uncertainty is halved. </w:t>
      </w:r>
      <w:r w:rsidRPr="00A04963">
        <w:rPr>
          <w:rFonts w:cs="Arial"/>
          <w:szCs w:val="18"/>
        </w:rPr>
        <w:t>Since the uncertainty in time is the main factor, this will almost halve the uncertainty in the answer.</w:t>
      </w:r>
    </w:p>
    <w:p w:rsidR="00051243" w:rsidRPr="00A04963" w:rsidRDefault="00051243" w:rsidP="00051243">
      <w:pPr>
        <w:rPr>
          <w:rFonts w:cs="Arial"/>
          <w:szCs w:val="18"/>
        </w:rPr>
      </w:pPr>
      <w:r w:rsidRPr="00793429">
        <w:rPr>
          <w:rFonts w:cs="Arial"/>
          <w:b/>
          <w:szCs w:val="18"/>
        </w:rPr>
        <w:t>A2b.</w:t>
      </w:r>
      <w:r>
        <w:rPr>
          <w:rFonts w:cs="Arial"/>
          <w:szCs w:val="18"/>
        </w:rPr>
        <w:t xml:space="preserve"> </w:t>
      </w:r>
      <w:r w:rsidRPr="00A04963">
        <w:rPr>
          <w:rFonts w:cs="Arial"/>
          <w:szCs w:val="18"/>
        </w:rPr>
        <w:t xml:space="preserve">Ideally you need a short sharp sound, perhaps clapping your hands or bashing two pieces of wood together. If you can synchronise your claps with the returning echo, </w:t>
      </w:r>
      <w:r>
        <w:rPr>
          <w:rFonts w:cs="Arial"/>
          <w:szCs w:val="18"/>
        </w:rPr>
        <w:t xml:space="preserve">and time say ten claps, </w:t>
      </w:r>
      <w:r w:rsidRPr="00A04963">
        <w:rPr>
          <w:rFonts w:cs="Arial"/>
          <w:szCs w:val="18"/>
        </w:rPr>
        <w:t>you effectively increase the distance and therefore the time of the measurement.</w:t>
      </w:r>
      <w:r>
        <w:rPr>
          <w:rFonts w:cs="Arial"/>
          <w:szCs w:val="18"/>
        </w:rPr>
        <w:t xml:space="preserve"> Timing even more claps would increase the precision; repeating would increase the accuracy</w:t>
      </w:r>
      <w:r w:rsidR="0078162B">
        <w:rPr>
          <w:rFonts w:cs="Arial"/>
          <w:szCs w:val="18"/>
        </w:rPr>
        <w:t>.</w:t>
      </w:r>
    </w:p>
    <w:p w:rsidR="00051243" w:rsidRDefault="00051243" w:rsidP="00051243">
      <w:pPr>
        <w:rPr>
          <w:rFonts w:cs="Arial"/>
          <w:szCs w:val="18"/>
        </w:rPr>
      </w:pPr>
      <w:r w:rsidRPr="00A04963">
        <w:rPr>
          <w:rFonts w:cs="Arial"/>
          <w:b/>
          <w:szCs w:val="18"/>
        </w:rPr>
        <w:lastRenderedPageBreak/>
        <w:t>A3</w:t>
      </w:r>
      <w:r>
        <w:rPr>
          <w:rFonts w:cs="Arial"/>
          <w:szCs w:val="18"/>
        </w:rPr>
        <w:t xml:space="preserve"> </w:t>
      </w:r>
      <w:r w:rsidRPr="00A04963">
        <w:rPr>
          <w:rFonts w:cs="Arial"/>
          <w:szCs w:val="18"/>
        </w:rPr>
        <w:t xml:space="preserve">There </w:t>
      </w:r>
      <w:r>
        <w:rPr>
          <w:rFonts w:cs="Arial"/>
          <w:szCs w:val="18"/>
        </w:rPr>
        <w:t>is likely to be background noise and</w:t>
      </w:r>
      <w:r w:rsidRPr="00A04963">
        <w:rPr>
          <w:rFonts w:cs="Arial"/>
          <w:szCs w:val="18"/>
        </w:rPr>
        <w:t xml:space="preserve"> echoes which </w:t>
      </w:r>
      <w:r>
        <w:rPr>
          <w:rFonts w:cs="Arial"/>
          <w:szCs w:val="18"/>
        </w:rPr>
        <w:t xml:space="preserve">will </w:t>
      </w:r>
      <w:r w:rsidRPr="00A04963">
        <w:rPr>
          <w:rFonts w:cs="Arial"/>
          <w:szCs w:val="18"/>
        </w:rPr>
        <w:t xml:space="preserve">confuse the </w:t>
      </w:r>
      <w:r>
        <w:rPr>
          <w:rFonts w:cs="Arial"/>
          <w:szCs w:val="18"/>
        </w:rPr>
        <w:t>signal</w:t>
      </w:r>
      <w:r w:rsidRPr="00A04963">
        <w:rPr>
          <w:rFonts w:cs="Arial"/>
          <w:szCs w:val="18"/>
        </w:rPr>
        <w:t xml:space="preserve">. </w:t>
      </w:r>
      <w:r>
        <w:rPr>
          <w:rFonts w:cs="Arial"/>
          <w:szCs w:val="18"/>
        </w:rPr>
        <w:t>Students should keep as quiet as possible.</w:t>
      </w:r>
    </w:p>
    <w:p w:rsidR="00051243" w:rsidRDefault="00051243" w:rsidP="00051243">
      <w:pPr>
        <w:rPr>
          <w:rFonts w:cs="Arial"/>
          <w:szCs w:val="18"/>
        </w:rPr>
      </w:pPr>
      <w:r w:rsidRPr="00A04963">
        <w:rPr>
          <w:rFonts w:cs="Arial"/>
          <w:szCs w:val="18"/>
        </w:rPr>
        <w:t>It is difficult to kno</w:t>
      </w:r>
      <w:r>
        <w:rPr>
          <w:rFonts w:cs="Arial"/>
          <w:szCs w:val="18"/>
        </w:rPr>
        <w:t xml:space="preserve">w which part of the pulses </w:t>
      </w:r>
      <w:r w:rsidRPr="00A04963">
        <w:rPr>
          <w:rFonts w:cs="Arial"/>
          <w:szCs w:val="18"/>
        </w:rPr>
        <w:t xml:space="preserve">to measure. A short, </w:t>
      </w:r>
      <w:r>
        <w:rPr>
          <w:rFonts w:cs="Arial"/>
          <w:szCs w:val="18"/>
        </w:rPr>
        <w:t>sharp pulse of sound is needed</w:t>
      </w:r>
      <w:r w:rsidRPr="00A04963">
        <w:rPr>
          <w:rFonts w:cs="Arial"/>
          <w:szCs w:val="18"/>
        </w:rPr>
        <w:t xml:space="preserve">. </w:t>
      </w:r>
    </w:p>
    <w:p w:rsidR="00051243" w:rsidRDefault="00051243" w:rsidP="00051243">
      <w:pPr>
        <w:rPr>
          <w:rFonts w:cs="Arial"/>
          <w:szCs w:val="18"/>
        </w:rPr>
      </w:pPr>
      <w:r>
        <w:rPr>
          <w:rFonts w:cs="Arial"/>
          <w:b/>
          <w:szCs w:val="18"/>
        </w:rPr>
        <w:t>A4</w:t>
      </w:r>
      <w:r w:rsidRPr="00A04963">
        <w:rPr>
          <w:rFonts w:cs="Arial"/>
          <w:b/>
          <w:szCs w:val="18"/>
        </w:rPr>
        <w:t>a</w:t>
      </w:r>
      <w:r>
        <w:rPr>
          <w:rFonts w:cs="Arial"/>
          <w:b/>
          <w:szCs w:val="18"/>
        </w:rPr>
        <w:t>.</w:t>
      </w:r>
      <w:r w:rsidRPr="00A04963">
        <w:rPr>
          <w:rFonts w:cs="Arial"/>
          <w:b/>
          <w:szCs w:val="18"/>
        </w:rPr>
        <w:t xml:space="preserve"> </w:t>
      </w:r>
      <w:r w:rsidRPr="00A04963">
        <w:rPr>
          <w:rFonts w:cs="Arial"/>
          <w:szCs w:val="18"/>
        </w:rPr>
        <w:t xml:space="preserve">So that the sound wave is confined to moving up, and back down the tube, </w:t>
      </w:r>
      <w:r>
        <w:rPr>
          <w:rFonts w:cs="Arial"/>
          <w:szCs w:val="18"/>
        </w:rPr>
        <w:t>producing</w:t>
      </w:r>
      <w:r w:rsidRPr="00A04963">
        <w:rPr>
          <w:rFonts w:cs="Arial"/>
          <w:szCs w:val="18"/>
        </w:rPr>
        <w:t xml:space="preserve"> a stationary wave. To cut out echoes from walls</w:t>
      </w:r>
      <w:r>
        <w:rPr>
          <w:rFonts w:cs="Arial"/>
          <w:szCs w:val="18"/>
        </w:rPr>
        <w:t>,</w:t>
      </w:r>
      <w:r w:rsidRPr="00A04963">
        <w:rPr>
          <w:rFonts w:cs="Arial"/>
          <w:szCs w:val="18"/>
        </w:rPr>
        <w:t xml:space="preserve"> etc</w:t>
      </w:r>
      <w:r>
        <w:rPr>
          <w:rFonts w:cs="Arial"/>
          <w:szCs w:val="18"/>
        </w:rPr>
        <w:t>.</w:t>
      </w:r>
      <w:r w:rsidRPr="00A04963">
        <w:rPr>
          <w:rFonts w:cs="Arial"/>
          <w:szCs w:val="18"/>
        </w:rPr>
        <w:t xml:space="preserve"> which might confuse the issue.</w:t>
      </w:r>
    </w:p>
    <w:p w:rsidR="00051243" w:rsidRPr="00A04963" w:rsidRDefault="00051243" w:rsidP="00051243">
      <w:pPr>
        <w:rPr>
          <w:rFonts w:cs="Arial"/>
          <w:szCs w:val="18"/>
        </w:rPr>
      </w:pPr>
      <w:r>
        <w:rPr>
          <w:rFonts w:cs="Arial"/>
          <w:b/>
          <w:szCs w:val="18"/>
        </w:rPr>
        <w:t>A4</w:t>
      </w:r>
      <w:r w:rsidRPr="00A04963">
        <w:rPr>
          <w:rFonts w:cs="Arial"/>
          <w:b/>
          <w:szCs w:val="18"/>
        </w:rPr>
        <w:t>b</w:t>
      </w:r>
      <w:r>
        <w:rPr>
          <w:rFonts w:cs="Arial"/>
          <w:b/>
          <w:szCs w:val="18"/>
        </w:rPr>
        <w:t>.</w:t>
      </w:r>
      <w:r>
        <w:rPr>
          <w:rFonts w:cs="Arial"/>
          <w:szCs w:val="18"/>
        </w:rPr>
        <w:t xml:space="preserve"> </w:t>
      </w:r>
      <w:r w:rsidRPr="00A04963">
        <w:rPr>
          <w:rFonts w:cs="Arial"/>
          <w:szCs w:val="18"/>
        </w:rPr>
        <w:t>Measure the period of a wave from the oscilloscope (it will improve your precision if you use the whole screen, e</w:t>
      </w:r>
      <w:r>
        <w:rPr>
          <w:rFonts w:cs="Arial"/>
          <w:szCs w:val="18"/>
        </w:rPr>
        <w:t xml:space="preserve">ven if that is several waves). Use the relationship </w:t>
      </w:r>
      <w:r w:rsidRPr="00943CC3">
        <w:rPr>
          <w:rFonts w:cs="Arial"/>
          <w:i/>
          <w:szCs w:val="18"/>
        </w:rPr>
        <w:t>f</w:t>
      </w:r>
      <w:r w:rsidRPr="00A04963">
        <w:rPr>
          <w:rFonts w:cs="Arial"/>
          <w:szCs w:val="18"/>
        </w:rPr>
        <w:t xml:space="preserve"> = 1/</w:t>
      </w:r>
      <w:r w:rsidRPr="00943CC3">
        <w:rPr>
          <w:rFonts w:cs="Arial"/>
          <w:i/>
          <w:szCs w:val="18"/>
        </w:rPr>
        <w:t>T</w:t>
      </w:r>
      <w:r>
        <w:rPr>
          <w:rFonts w:cs="Arial"/>
          <w:i/>
          <w:szCs w:val="18"/>
        </w:rPr>
        <w:t xml:space="preserve"> </w:t>
      </w:r>
      <w:r w:rsidRPr="00BB0AFA">
        <w:rPr>
          <w:rFonts w:cs="Arial"/>
          <w:szCs w:val="18"/>
        </w:rPr>
        <w:t>to</w:t>
      </w:r>
      <w:r>
        <w:rPr>
          <w:rFonts w:cs="Arial"/>
          <w:i/>
          <w:szCs w:val="18"/>
        </w:rPr>
        <w:t xml:space="preserve"> c</w:t>
      </w:r>
      <w:r w:rsidRPr="00A04963">
        <w:rPr>
          <w:rFonts w:cs="Arial"/>
          <w:szCs w:val="18"/>
        </w:rPr>
        <w:t>alculate frequency from this</w:t>
      </w:r>
      <w:r>
        <w:rPr>
          <w:rFonts w:cs="Arial"/>
          <w:szCs w:val="18"/>
        </w:rPr>
        <w:t>;</w:t>
      </w:r>
      <w:r w:rsidRPr="00A04963">
        <w:rPr>
          <w:rFonts w:cs="Arial"/>
          <w:szCs w:val="18"/>
        </w:rPr>
        <w:t xml:space="preserve"> it will probably be more accurate than the scale on the </w:t>
      </w:r>
      <w:r>
        <w:rPr>
          <w:rFonts w:cs="Arial"/>
          <w:szCs w:val="18"/>
        </w:rPr>
        <w:t>signal generator.</w:t>
      </w:r>
    </w:p>
    <w:p w:rsidR="00051243" w:rsidRPr="00A04963" w:rsidRDefault="00051243" w:rsidP="00051243">
      <w:pPr>
        <w:rPr>
          <w:rFonts w:cs="Arial"/>
          <w:szCs w:val="18"/>
        </w:rPr>
      </w:pPr>
      <w:r w:rsidRPr="00A04963">
        <w:rPr>
          <w:rFonts w:cs="Arial"/>
          <w:szCs w:val="18"/>
        </w:rPr>
        <w:t xml:space="preserve">Remember that the distance between adjacent nodes is </w:t>
      </w:r>
      <w:r w:rsidRPr="00A04963">
        <w:rPr>
          <w:rFonts w:cs="Arial"/>
          <w:b/>
          <w:szCs w:val="18"/>
        </w:rPr>
        <w:t xml:space="preserve">half </w:t>
      </w:r>
      <w:r w:rsidRPr="00A04963">
        <w:rPr>
          <w:rFonts w:cs="Arial"/>
          <w:szCs w:val="18"/>
        </w:rPr>
        <w:t>a wavelength</w:t>
      </w:r>
      <w:r>
        <w:rPr>
          <w:rFonts w:cs="Arial"/>
          <w:szCs w:val="18"/>
        </w:rPr>
        <w:t>.</w:t>
      </w:r>
      <w:r w:rsidRPr="00A04963">
        <w:rPr>
          <w:rFonts w:cs="Arial"/>
          <w:szCs w:val="18"/>
        </w:rPr>
        <w:t xml:space="preserve"> Measure the wavelength as accurately as you can, by measuring the d</w:t>
      </w:r>
      <w:r>
        <w:rPr>
          <w:rFonts w:cs="Arial"/>
          <w:szCs w:val="18"/>
        </w:rPr>
        <w:t>istance between several nodes.</w:t>
      </w:r>
    </w:p>
    <w:p w:rsidR="00051243" w:rsidRPr="00A04963" w:rsidRDefault="00051243" w:rsidP="00051243">
      <w:pPr>
        <w:rPr>
          <w:rFonts w:cs="Arial"/>
          <w:szCs w:val="18"/>
        </w:rPr>
      </w:pPr>
      <w:r w:rsidRPr="00A04963">
        <w:rPr>
          <w:rFonts w:cs="Arial"/>
          <w:szCs w:val="18"/>
        </w:rPr>
        <w:t xml:space="preserve">Calculate the speed of sound using </w:t>
      </w:r>
      <w:r w:rsidRPr="008149EC">
        <w:rPr>
          <w:rFonts w:cs="Arial"/>
          <w:szCs w:val="18"/>
        </w:rPr>
        <w:t>speed</w:t>
      </w:r>
      <w:r w:rsidRPr="00A04963">
        <w:rPr>
          <w:rFonts w:cs="Arial"/>
          <w:szCs w:val="18"/>
        </w:rPr>
        <w:t xml:space="preserve"> = </w:t>
      </w:r>
      <w:r w:rsidRPr="00943CC3">
        <w:rPr>
          <w:rFonts w:cs="Arial"/>
          <w:i/>
          <w:szCs w:val="18"/>
        </w:rPr>
        <w:t>f</w:t>
      </w:r>
      <w:r w:rsidRPr="00A04963">
        <w:rPr>
          <w:rFonts w:cs="Arial"/>
          <w:szCs w:val="18"/>
        </w:rPr>
        <w:t xml:space="preserve"> </w:t>
      </w:r>
      <w:r>
        <w:rPr>
          <w:rFonts w:cs="Arial"/>
          <w:szCs w:val="18"/>
        </w:rPr>
        <w:t>×</w:t>
      </w:r>
      <w:r w:rsidRPr="00A04963">
        <w:rPr>
          <w:rFonts w:cs="Arial"/>
          <w:szCs w:val="18"/>
        </w:rPr>
        <w:t xml:space="preserve"> </w:t>
      </w:r>
      <w:r w:rsidRPr="00943CC3">
        <w:rPr>
          <w:rFonts w:cs="Arial"/>
          <w:i/>
          <w:szCs w:val="18"/>
        </w:rPr>
        <w:t>λ</w:t>
      </w:r>
      <w:r w:rsidRPr="00A04963">
        <w:rPr>
          <w:rFonts w:cs="Arial"/>
          <w:szCs w:val="18"/>
        </w:rPr>
        <w:t xml:space="preserve">. </w:t>
      </w:r>
    </w:p>
    <w:p w:rsidR="00051243" w:rsidRPr="00A04963" w:rsidRDefault="00051243" w:rsidP="00051243">
      <w:pPr>
        <w:rPr>
          <w:rFonts w:cs="Arial"/>
          <w:szCs w:val="18"/>
        </w:rPr>
      </w:pPr>
      <w:r w:rsidRPr="00A04963">
        <w:rPr>
          <w:rFonts w:cs="Arial"/>
          <w:b/>
          <w:szCs w:val="18"/>
        </w:rPr>
        <w:t>A5</w:t>
      </w:r>
      <w:r>
        <w:rPr>
          <w:rFonts w:cs="Arial"/>
          <w:szCs w:val="18"/>
        </w:rPr>
        <w:t xml:space="preserve"> </w:t>
      </w:r>
      <w:r w:rsidRPr="00A04963">
        <w:rPr>
          <w:rFonts w:cs="Arial"/>
          <w:szCs w:val="18"/>
        </w:rPr>
        <w:t xml:space="preserve">The length </w:t>
      </w:r>
      <w:r>
        <w:rPr>
          <w:rFonts w:ascii="Trebuchet MS" w:hAnsi="Trebuchet MS"/>
          <w:i/>
          <w:szCs w:val="18"/>
        </w:rPr>
        <w:t>l</w:t>
      </w:r>
      <w:r w:rsidRPr="00A04963">
        <w:rPr>
          <w:rFonts w:cs="Arial"/>
          <w:szCs w:val="18"/>
        </w:rPr>
        <w:t xml:space="preserve"> is found for a range of different frequencies, </w:t>
      </w:r>
      <w:r w:rsidRPr="00943CC3">
        <w:rPr>
          <w:rFonts w:cs="Arial"/>
          <w:i/>
          <w:szCs w:val="18"/>
        </w:rPr>
        <w:t>f</w:t>
      </w:r>
      <w:r>
        <w:rPr>
          <w:rFonts w:cs="Arial"/>
          <w:szCs w:val="18"/>
        </w:rPr>
        <w:t>.</w:t>
      </w:r>
    </w:p>
    <w:p w:rsidR="00051243" w:rsidRDefault="00051243" w:rsidP="00051243">
      <w:pPr>
        <w:rPr>
          <w:rFonts w:cs="Arial"/>
          <w:szCs w:val="18"/>
        </w:rPr>
      </w:pPr>
      <w:r w:rsidRPr="00A04963">
        <w:rPr>
          <w:rFonts w:cs="Arial"/>
          <w:szCs w:val="18"/>
        </w:rPr>
        <w:t xml:space="preserve">The </w:t>
      </w:r>
      <w:r>
        <w:rPr>
          <w:rFonts w:cs="Arial"/>
          <w:szCs w:val="18"/>
        </w:rPr>
        <w:t xml:space="preserve">equation for the </w:t>
      </w:r>
      <w:r w:rsidRPr="00A04963">
        <w:rPr>
          <w:rFonts w:cs="Arial"/>
          <w:szCs w:val="18"/>
        </w:rPr>
        <w:t>speed of sound</w:t>
      </w:r>
      <w:r>
        <w:rPr>
          <w:rFonts w:cs="Arial"/>
          <w:szCs w:val="18"/>
        </w:rPr>
        <w:t xml:space="preserve"> is</w:t>
      </w:r>
      <w:r w:rsidRPr="00A04963">
        <w:rPr>
          <w:rFonts w:cs="Arial"/>
          <w:szCs w:val="18"/>
        </w:rPr>
        <w:t xml:space="preserve"> </w:t>
      </w:r>
      <w:r w:rsidRPr="008149EC">
        <w:rPr>
          <w:rFonts w:cs="Arial"/>
          <w:szCs w:val="18"/>
        </w:rPr>
        <w:t>speed</w:t>
      </w:r>
      <w:r>
        <w:rPr>
          <w:rFonts w:cs="Arial"/>
          <w:i/>
          <w:szCs w:val="18"/>
        </w:rPr>
        <w:t xml:space="preserve"> </w:t>
      </w:r>
      <w:r w:rsidRPr="00A04963">
        <w:rPr>
          <w:rFonts w:cs="Arial"/>
          <w:szCs w:val="18"/>
        </w:rPr>
        <w:t>=</w:t>
      </w:r>
      <w:r>
        <w:rPr>
          <w:rFonts w:cs="Arial"/>
          <w:szCs w:val="18"/>
        </w:rPr>
        <w:t xml:space="preserve"> </w:t>
      </w:r>
      <w:proofErr w:type="spellStart"/>
      <w:r w:rsidRPr="00BB0AFA">
        <w:rPr>
          <w:rFonts w:cs="Arial"/>
          <w:i/>
          <w:szCs w:val="18"/>
        </w:rPr>
        <w:t>fλ</w:t>
      </w:r>
      <w:proofErr w:type="spellEnd"/>
      <w:r>
        <w:rPr>
          <w:rFonts w:cs="Arial"/>
          <w:szCs w:val="18"/>
        </w:rPr>
        <w:t xml:space="preserve">. Taking account of the end correction, </w:t>
      </w:r>
      <w:r w:rsidRPr="00BB0AFA">
        <w:rPr>
          <w:rFonts w:cs="Arial"/>
          <w:i/>
          <w:szCs w:val="18"/>
        </w:rPr>
        <w:t>c</w:t>
      </w:r>
      <w:r w:rsidRPr="00773EA2">
        <w:rPr>
          <w:rFonts w:cs="Arial"/>
          <w:szCs w:val="18"/>
        </w:rPr>
        <w:t>, speed =</w:t>
      </w:r>
      <w:r w:rsidRPr="00A04963">
        <w:rPr>
          <w:rFonts w:cs="Arial"/>
          <w:szCs w:val="18"/>
        </w:rPr>
        <w:t xml:space="preserve"> </w:t>
      </w:r>
      <w:proofErr w:type="gramStart"/>
      <w:r w:rsidRPr="00A04963">
        <w:rPr>
          <w:rFonts w:cs="Arial"/>
          <w:szCs w:val="18"/>
        </w:rPr>
        <w:t>4</w:t>
      </w:r>
      <w:r w:rsidRPr="00BB0AFA">
        <w:rPr>
          <w:rFonts w:cs="Arial"/>
          <w:i/>
          <w:szCs w:val="18"/>
        </w:rPr>
        <w:t>f</w:t>
      </w:r>
      <w:r w:rsidRPr="00A04963">
        <w:rPr>
          <w:rFonts w:cs="Arial"/>
          <w:szCs w:val="18"/>
        </w:rPr>
        <w:t>(</w:t>
      </w:r>
      <w:proofErr w:type="gramEnd"/>
      <w:r w:rsidRPr="00BB0AFA">
        <w:rPr>
          <w:rFonts w:ascii="Trebuchet MS" w:hAnsi="Trebuchet MS"/>
          <w:i/>
          <w:szCs w:val="18"/>
        </w:rPr>
        <w:t>l</w:t>
      </w:r>
      <w:r>
        <w:rPr>
          <w:rFonts w:cs="Arial"/>
          <w:szCs w:val="18"/>
        </w:rPr>
        <w:t xml:space="preserve"> </w:t>
      </w:r>
      <w:r w:rsidRPr="00A04963">
        <w:rPr>
          <w:rFonts w:cs="Arial"/>
          <w:szCs w:val="18"/>
        </w:rPr>
        <w:t>+</w:t>
      </w:r>
      <w:r>
        <w:rPr>
          <w:rFonts w:cs="Arial"/>
          <w:szCs w:val="18"/>
        </w:rPr>
        <w:t xml:space="preserve"> </w:t>
      </w:r>
      <w:r>
        <w:rPr>
          <w:rFonts w:cs="Arial"/>
          <w:i/>
          <w:szCs w:val="18"/>
        </w:rPr>
        <w:t>c</w:t>
      </w:r>
      <w:r w:rsidRPr="00A04963">
        <w:rPr>
          <w:rFonts w:cs="Arial"/>
          <w:szCs w:val="18"/>
        </w:rPr>
        <w:t>)</w:t>
      </w:r>
      <w:r>
        <w:rPr>
          <w:rFonts w:cs="Arial"/>
          <w:szCs w:val="18"/>
        </w:rPr>
        <w:t>.</w:t>
      </w:r>
    </w:p>
    <w:p w:rsidR="00051243" w:rsidRDefault="00051243" w:rsidP="00051243">
      <w:pPr>
        <w:rPr>
          <w:rFonts w:cs="Arial"/>
          <w:szCs w:val="18"/>
        </w:rPr>
      </w:pPr>
      <w:r>
        <w:rPr>
          <w:rFonts w:cs="Arial"/>
          <w:szCs w:val="18"/>
        </w:rPr>
        <w:t xml:space="preserve">Giving the speed of sound the symbol </w:t>
      </w:r>
      <w:r w:rsidRPr="00773EA2">
        <w:rPr>
          <w:rFonts w:cs="Arial"/>
          <w:i/>
          <w:szCs w:val="18"/>
        </w:rPr>
        <w:t>v</w:t>
      </w:r>
      <w:r>
        <w:rPr>
          <w:rFonts w:cs="Arial"/>
          <w:szCs w:val="18"/>
        </w:rPr>
        <w:t xml:space="preserve"> and r</w:t>
      </w:r>
      <w:r w:rsidRPr="00773EA2">
        <w:rPr>
          <w:rFonts w:cs="Arial"/>
          <w:szCs w:val="18"/>
        </w:rPr>
        <w:t>earranging</w:t>
      </w:r>
      <w:r>
        <w:rPr>
          <w:rFonts w:cs="Arial"/>
          <w:szCs w:val="18"/>
        </w:rPr>
        <w:t xml:space="preserve"> this into the form </w:t>
      </w:r>
      <w:r w:rsidRPr="00BB0AFA">
        <w:rPr>
          <w:rFonts w:cs="Arial"/>
          <w:i/>
          <w:szCs w:val="18"/>
        </w:rPr>
        <w:t>y</w:t>
      </w:r>
      <w:r w:rsidRPr="00A04963">
        <w:rPr>
          <w:rFonts w:cs="Arial"/>
          <w:szCs w:val="18"/>
        </w:rPr>
        <w:t xml:space="preserve"> = </w:t>
      </w:r>
      <w:r w:rsidRPr="00BB0AFA">
        <w:rPr>
          <w:rFonts w:cs="Arial"/>
          <w:i/>
          <w:szCs w:val="18"/>
        </w:rPr>
        <w:t>mx</w:t>
      </w:r>
      <w:r>
        <w:rPr>
          <w:rFonts w:cs="Arial"/>
          <w:i/>
          <w:szCs w:val="18"/>
        </w:rPr>
        <w:t xml:space="preserve"> </w:t>
      </w:r>
      <w:r>
        <w:rPr>
          <w:rFonts w:cs="Arial"/>
          <w:szCs w:val="18"/>
        </w:rPr>
        <w:t xml:space="preserve">+ </w:t>
      </w:r>
      <w:r w:rsidRPr="00BB0AFA">
        <w:rPr>
          <w:rFonts w:cs="Arial"/>
          <w:i/>
          <w:szCs w:val="18"/>
        </w:rPr>
        <w:t>c</w:t>
      </w:r>
      <w:r>
        <w:rPr>
          <w:rFonts w:cs="Arial"/>
          <w:szCs w:val="18"/>
        </w:rPr>
        <w:t xml:space="preserve"> (for a straight-line graph) gives:</w:t>
      </w:r>
    </w:p>
    <w:p w:rsidR="00051243" w:rsidRPr="00A04963" w:rsidRDefault="00051243" w:rsidP="00051243">
      <w:pPr>
        <w:rPr>
          <w:rFonts w:cs="Arial"/>
          <w:szCs w:val="18"/>
        </w:rPr>
      </w:pPr>
      <w:r>
        <w:rPr>
          <w:rFonts w:cs="Arial"/>
          <w:i/>
          <w:position w:val="-20"/>
          <w:szCs w:val="18"/>
        </w:rPr>
        <w:object w:dxaOrig="960" w:dyaOrig="499">
          <v:shape id="_x0000_i1056" type="#_x0000_t75" style="width:48pt;height:24.75pt" o:ole="">
            <v:imagedata r:id="rId71" o:title=""/>
          </v:shape>
          <o:OLEObject Type="Embed" ProgID="Equation.DSMT4" ShapeID="_x0000_i1056" DrawAspect="Content" ObjectID="_1507102194" r:id="rId72"/>
        </w:object>
      </w:r>
    </w:p>
    <w:p w:rsidR="00051243" w:rsidRPr="00A04963" w:rsidRDefault="00051243" w:rsidP="00051243">
      <w:pPr>
        <w:spacing w:before="40"/>
        <w:rPr>
          <w:rFonts w:cs="Arial"/>
          <w:szCs w:val="18"/>
        </w:rPr>
      </w:pPr>
      <w:r w:rsidRPr="00A04963">
        <w:rPr>
          <w:rFonts w:cs="Arial"/>
          <w:szCs w:val="18"/>
        </w:rPr>
        <w:t>Plot</w:t>
      </w:r>
      <w:r>
        <w:rPr>
          <w:rFonts w:cs="Arial"/>
          <w:szCs w:val="18"/>
        </w:rPr>
        <w:t>ting</w:t>
      </w:r>
      <w:r w:rsidRPr="00A04963">
        <w:rPr>
          <w:rFonts w:cs="Arial"/>
          <w:szCs w:val="18"/>
        </w:rPr>
        <w:t xml:space="preserve"> 1/</w:t>
      </w:r>
      <w:r w:rsidRPr="00BB0AFA">
        <w:rPr>
          <w:rFonts w:cs="Arial"/>
          <w:i/>
          <w:szCs w:val="18"/>
        </w:rPr>
        <w:t>f</w:t>
      </w:r>
      <w:r w:rsidRPr="00A04963">
        <w:rPr>
          <w:rFonts w:cs="Arial"/>
          <w:szCs w:val="18"/>
        </w:rPr>
        <w:t xml:space="preserve"> on the</w:t>
      </w:r>
      <w:r w:rsidRPr="00BB0AFA">
        <w:rPr>
          <w:rFonts w:cs="Arial"/>
          <w:i/>
          <w:szCs w:val="18"/>
        </w:rPr>
        <w:t xml:space="preserve"> y</w:t>
      </w:r>
      <w:r w:rsidRPr="00A04963">
        <w:rPr>
          <w:rFonts w:cs="Arial"/>
          <w:szCs w:val="18"/>
        </w:rPr>
        <w:t>-axis and</w:t>
      </w:r>
      <w:r w:rsidRPr="00BB0AFA">
        <w:rPr>
          <w:rFonts w:cs="Arial"/>
          <w:i/>
          <w:szCs w:val="18"/>
        </w:rPr>
        <w:t xml:space="preserve"> </w:t>
      </w:r>
      <w:r w:rsidRPr="00BB0AFA">
        <w:rPr>
          <w:rFonts w:ascii="Trebuchet MS" w:hAnsi="Trebuchet MS"/>
          <w:i/>
          <w:szCs w:val="18"/>
        </w:rPr>
        <w:t>l</w:t>
      </w:r>
      <w:r w:rsidRPr="00A04963">
        <w:rPr>
          <w:rFonts w:cs="Arial"/>
          <w:szCs w:val="18"/>
        </w:rPr>
        <w:t xml:space="preserve"> on the </w:t>
      </w:r>
      <w:r w:rsidRPr="00BB0AFA">
        <w:rPr>
          <w:rFonts w:cs="Arial"/>
          <w:i/>
          <w:szCs w:val="18"/>
        </w:rPr>
        <w:t>x-</w:t>
      </w:r>
      <w:r w:rsidRPr="00A04963">
        <w:rPr>
          <w:rFonts w:cs="Arial"/>
          <w:szCs w:val="18"/>
        </w:rPr>
        <w:t>axis gives a straight li</w:t>
      </w:r>
      <w:r>
        <w:rPr>
          <w:rFonts w:cs="Arial"/>
          <w:szCs w:val="18"/>
        </w:rPr>
        <w:t>ne with gradient equal to 4/</w:t>
      </w:r>
      <w:r>
        <w:rPr>
          <w:rFonts w:cs="Arial"/>
          <w:i/>
          <w:szCs w:val="18"/>
        </w:rPr>
        <w:t>v</w:t>
      </w:r>
      <w:r>
        <w:rPr>
          <w:rFonts w:cs="Arial"/>
          <w:szCs w:val="18"/>
        </w:rPr>
        <w:t xml:space="preserve">. </w:t>
      </w:r>
      <w:r w:rsidRPr="00A04963">
        <w:rPr>
          <w:rFonts w:cs="Arial"/>
          <w:szCs w:val="18"/>
        </w:rPr>
        <w:t>Find</w:t>
      </w:r>
      <w:r>
        <w:rPr>
          <w:rFonts w:cs="Arial"/>
          <w:szCs w:val="18"/>
        </w:rPr>
        <w:t xml:space="preserve"> the gradient and calculate </w:t>
      </w:r>
      <w:r>
        <w:rPr>
          <w:rFonts w:cs="Arial"/>
          <w:i/>
          <w:szCs w:val="18"/>
        </w:rPr>
        <w:t>v</w:t>
      </w:r>
      <w:r>
        <w:rPr>
          <w:rFonts w:cs="Arial"/>
          <w:szCs w:val="18"/>
        </w:rPr>
        <w:t xml:space="preserve">. The intercept on the </w:t>
      </w:r>
      <w:r w:rsidRPr="00773EA2">
        <w:rPr>
          <w:rFonts w:cs="Arial"/>
          <w:i/>
          <w:szCs w:val="18"/>
        </w:rPr>
        <w:t>y</w:t>
      </w:r>
      <w:r>
        <w:rPr>
          <w:rFonts w:cs="Arial"/>
          <w:szCs w:val="18"/>
        </w:rPr>
        <w:t xml:space="preserve">-axis is </w:t>
      </w:r>
      <w:r w:rsidRPr="00773EA2">
        <w:rPr>
          <w:rFonts w:cs="Arial"/>
          <w:szCs w:val="18"/>
        </w:rPr>
        <w:t>4c</w:t>
      </w:r>
      <w:r>
        <w:rPr>
          <w:rFonts w:cs="Arial"/>
          <w:szCs w:val="18"/>
        </w:rPr>
        <w:t>/</w:t>
      </w:r>
      <w:r>
        <w:rPr>
          <w:rFonts w:cs="Arial"/>
          <w:i/>
          <w:szCs w:val="18"/>
        </w:rPr>
        <w:t>v</w:t>
      </w:r>
      <w:r w:rsidRPr="00773EA2">
        <w:rPr>
          <w:rFonts w:cs="Arial"/>
          <w:szCs w:val="18"/>
        </w:rPr>
        <w:t>,</w:t>
      </w:r>
      <w:r>
        <w:rPr>
          <w:rFonts w:cs="Arial"/>
          <w:i/>
          <w:szCs w:val="18"/>
        </w:rPr>
        <w:t xml:space="preserve"> </w:t>
      </w:r>
      <w:r>
        <w:rPr>
          <w:rFonts w:cs="Arial"/>
          <w:szCs w:val="18"/>
        </w:rPr>
        <w:t xml:space="preserve">from which the end correction </w:t>
      </w:r>
      <w:r w:rsidRPr="00773EA2">
        <w:rPr>
          <w:rFonts w:cs="Arial"/>
          <w:i/>
          <w:szCs w:val="18"/>
        </w:rPr>
        <w:t xml:space="preserve">c </w:t>
      </w:r>
      <w:r>
        <w:rPr>
          <w:rFonts w:cs="Arial"/>
          <w:szCs w:val="18"/>
        </w:rPr>
        <w:t xml:space="preserve">can be calculated. </w:t>
      </w:r>
      <w:r w:rsidRPr="00773EA2">
        <w:rPr>
          <w:rFonts w:cs="Arial"/>
          <w:szCs w:val="18"/>
        </w:rPr>
        <w:t>Drawing</w:t>
      </w:r>
      <w:r w:rsidRPr="00A04963">
        <w:rPr>
          <w:rFonts w:cs="Arial"/>
          <w:szCs w:val="18"/>
        </w:rPr>
        <w:t xml:space="preserve"> a best</w:t>
      </w:r>
      <w:r>
        <w:rPr>
          <w:rFonts w:cs="Arial"/>
          <w:szCs w:val="18"/>
        </w:rPr>
        <w:t xml:space="preserve"> </w:t>
      </w:r>
      <w:r w:rsidRPr="00A04963">
        <w:rPr>
          <w:rFonts w:cs="Arial"/>
          <w:szCs w:val="18"/>
        </w:rPr>
        <w:t xml:space="preserve">fit and a </w:t>
      </w:r>
      <w:r>
        <w:rPr>
          <w:rFonts w:cs="Arial"/>
          <w:szCs w:val="18"/>
        </w:rPr>
        <w:t>‘</w:t>
      </w:r>
      <w:r w:rsidRPr="00A04963">
        <w:rPr>
          <w:rFonts w:cs="Arial"/>
          <w:szCs w:val="18"/>
        </w:rPr>
        <w:t>worst</w:t>
      </w:r>
      <w:r>
        <w:rPr>
          <w:rFonts w:cs="Arial"/>
          <w:szCs w:val="18"/>
        </w:rPr>
        <w:t>’</w:t>
      </w:r>
      <w:r w:rsidRPr="00A04963">
        <w:rPr>
          <w:rFonts w:cs="Arial"/>
          <w:szCs w:val="18"/>
        </w:rPr>
        <w:t xml:space="preserve"> fit gradient will allow you to estimate the uncertainty in your value of </w:t>
      </w:r>
      <w:r>
        <w:rPr>
          <w:rFonts w:cs="Arial"/>
          <w:i/>
          <w:szCs w:val="18"/>
        </w:rPr>
        <w:t>v</w:t>
      </w:r>
      <w:r w:rsidRPr="00A04963">
        <w:rPr>
          <w:rFonts w:cs="Arial"/>
          <w:szCs w:val="18"/>
        </w:rPr>
        <w:t>.</w:t>
      </w:r>
    </w:p>
    <w:p w:rsidR="00051243" w:rsidRPr="000C6441" w:rsidRDefault="00051243" w:rsidP="00051243">
      <w:pPr>
        <w:pStyle w:val="Subtitle"/>
        <w:outlineLvl w:val="0"/>
      </w:pPr>
      <w:r>
        <w:t xml:space="preserve">REQUIRED PRACTICAl QUESTIONS </w:t>
      </w:r>
    </w:p>
    <w:p w:rsidR="00051243" w:rsidRPr="00A04963" w:rsidRDefault="00051243" w:rsidP="00051243">
      <w:pPr>
        <w:rPr>
          <w:rFonts w:cs="Arial"/>
          <w:szCs w:val="18"/>
        </w:rPr>
      </w:pPr>
      <w:r w:rsidRPr="00A04963">
        <w:rPr>
          <w:rFonts w:cs="Arial"/>
          <w:b/>
          <w:szCs w:val="18"/>
        </w:rPr>
        <w:t>P1</w:t>
      </w:r>
      <w:r>
        <w:rPr>
          <w:rFonts w:cs="Arial"/>
          <w:szCs w:val="18"/>
        </w:rPr>
        <w:t xml:space="preserve"> </w:t>
      </w:r>
      <w:r w:rsidRPr="00A04963">
        <w:rPr>
          <w:rFonts w:cs="Arial"/>
          <w:szCs w:val="18"/>
        </w:rPr>
        <w:t xml:space="preserve">A stationary wave will only occur when an exact number of half wavelengths will fit on the </w:t>
      </w:r>
      <w:r>
        <w:rPr>
          <w:rFonts w:cs="Arial"/>
          <w:szCs w:val="18"/>
        </w:rPr>
        <w:t xml:space="preserve">string. </w:t>
      </w:r>
      <w:r w:rsidRPr="00A04963">
        <w:rPr>
          <w:rFonts w:cs="Arial"/>
          <w:szCs w:val="18"/>
        </w:rPr>
        <w:t xml:space="preserve">This will happen when length equals </w:t>
      </w:r>
      <w:r w:rsidRPr="00631F51">
        <w:rPr>
          <w:rFonts w:cs="Arial"/>
          <w:i/>
          <w:szCs w:val="18"/>
        </w:rPr>
        <w:t>λ</w:t>
      </w:r>
      <w:r>
        <w:rPr>
          <w:rFonts w:cs="Arial"/>
          <w:szCs w:val="18"/>
        </w:rPr>
        <w:t xml:space="preserve">/2, </w:t>
      </w:r>
      <w:r w:rsidRPr="00631F51">
        <w:rPr>
          <w:rFonts w:cs="Arial"/>
          <w:i/>
          <w:szCs w:val="18"/>
        </w:rPr>
        <w:t>λ</w:t>
      </w:r>
      <w:r>
        <w:rPr>
          <w:rFonts w:cs="Arial"/>
          <w:szCs w:val="18"/>
        </w:rPr>
        <w:t>, 3</w:t>
      </w:r>
      <w:r w:rsidRPr="00631F51">
        <w:rPr>
          <w:rFonts w:cs="Arial"/>
          <w:i/>
          <w:szCs w:val="18"/>
        </w:rPr>
        <w:t>λ</w:t>
      </w:r>
      <w:r>
        <w:rPr>
          <w:rFonts w:cs="Arial"/>
          <w:szCs w:val="18"/>
        </w:rPr>
        <w:t xml:space="preserve">/2, etc. </w:t>
      </w:r>
    </w:p>
    <w:p w:rsidR="00051243" w:rsidRPr="00A04963" w:rsidRDefault="00051243" w:rsidP="00051243">
      <w:pPr>
        <w:rPr>
          <w:rFonts w:cs="Arial"/>
          <w:szCs w:val="18"/>
        </w:rPr>
      </w:pPr>
      <w:r w:rsidRPr="00A04963">
        <w:rPr>
          <w:rFonts w:cs="Arial"/>
          <w:b/>
          <w:szCs w:val="18"/>
        </w:rPr>
        <w:t>P2</w:t>
      </w:r>
      <w:r w:rsidRPr="001F1C82">
        <w:rPr>
          <w:rFonts w:cs="Arial"/>
          <w:b/>
          <w:szCs w:val="18"/>
        </w:rPr>
        <w:t>a</w:t>
      </w:r>
      <w:r>
        <w:rPr>
          <w:rFonts w:cs="Arial"/>
          <w:b/>
          <w:szCs w:val="18"/>
        </w:rPr>
        <w:t xml:space="preserve">. </w:t>
      </w:r>
      <w:r w:rsidRPr="00A04963">
        <w:rPr>
          <w:rFonts w:cs="Arial"/>
          <w:szCs w:val="18"/>
        </w:rPr>
        <w:t xml:space="preserve">This is the third harmonic, as there are 3/2 wavelengths on the string. </w:t>
      </w:r>
    </w:p>
    <w:p w:rsidR="00051243" w:rsidRPr="00A04963" w:rsidRDefault="00051243" w:rsidP="00051243">
      <w:pPr>
        <w:rPr>
          <w:rFonts w:cs="Arial"/>
          <w:szCs w:val="18"/>
        </w:rPr>
      </w:pPr>
      <w:r>
        <w:rPr>
          <w:rFonts w:cs="Arial"/>
          <w:b/>
          <w:szCs w:val="18"/>
        </w:rPr>
        <w:t>P2</w:t>
      </w:r>
      <w:r w:rsidRPr="001F1C82">
        <w:rPr>
          <w:rFonts w:cs="Arial"/>
          <w:b/>
          <w:szCs w:val="18"/>
        </w:rPr>
        <w:t>b</w:t>
      </w:r>
      <w:r>
        <w:rPr>
          <w:rFonts w:cs="Arial"/>
          <w:b/>
          <w:szCs w:val="18"/>
        </w:rPr>
        <w:t>.</w:t>
      </w:r>
      <w:r w:rsidRPr="001F1C82">
        <w:rPr>
          <w:rFonts w:cs="Arial"/>
          <w:b/>
          <w:szCs w:val="18"/>
        </w:rPr>
        <w:t xml:space="preserve"> </w:t>
      </w:r>
      <w:r w:rsidRPr="00A04963">
        <w:rPr>
          <w:rFonts w:cs="Arial"/>
          <w:szCs w:val="18"/>
        </w:rPr>
        <w:t>The string will also vibrate strongly at 25</w:t>
      </w:r>
      <w:r>
        <w:rPr>
          <w:rFonts w:cs="Arial"/>
          <w:szCs w:val="18"/>
        </w:rPr>
        <w:t> </w:t>
      </w:r>
      <w:r w:rsidRPr="00A04963">
        <w:rPr>
          <w:rFonts w:cs="Arial"/>
          <w:szCs w:val="18"/>
        </w:rPr>
        <w:t>Hz (first harmonic, one</w:t>
      </w:r>
      <w:r>
        <w:rPr>
          <w:rFonts w:cs="Arial"/>
          <w:szCs w:val="18"/>
        </w:rPr>
        <w:t>-</w:t>
      </w:r>
      <w:r w:rsidRPr="00A04963">
        <w:rPr>
          <w:rFonts w:cs="Arial"/>
          <w:szCs w:val="18"/>
        </w:rPr>
        <w:t>half of a wavelength on the string), 50</w:t>
      </w:r>
      <w:r>
        <w:rPr>
          <w:rFonts w:cs="Arial"/>
          <w:szCs w:val="18"/>
        </w:rPr>
        <w:t> </w:t>
      </w:r>
      <w:r w:rsidRPr="00A04963">
        <w:rPr>
          <w:rFonts w:cs="Arial"/>
          <w:szCs w:val="18"/>
        </w:rPr>
        <w:t>Hz (second harmonic, one wavelength on the string), 100</w:t>
      </w:r>
      <w:r>
        <w:rPr>
          <w:rFonts w:cs="Arial"/>
          <w:szCs w:val="18"/>
        </w:rPr>
        <w:t> </w:t>
      </w:r>
      <w:r w:rsidRPr="00A04963">
        <w:rPr>
          <w:rFonts w:cs="Arial"/>
          <w:szCs w:val="18"/>
        </w:rPr>
        <w:t xml:space="preserve">Hz (fourth harmonic, </w:t>
      </w:r>
      <w:r>
        <w:rPr>
          <w:rFonts w:cs="Arial"/>
          <w:szCs w:val="18"/>
        </w:rPr>
        <w:t>two</w:t>
      </w:r>
      <w:r w:rsidRPr="00A04963">
        <w:rPr>
          <w:rFonts w:cs="Arial"/>
          <w:szCs w:val="18"/>
        </w:rPr>
        <w:t xml:space="preserve"> wavelengths on the string), etc</w:t>
      </w:r>
      <w:r>
        <w:rPr>
          <w:rFonts w:cs="Arial"/>
          <w:szCs w:val="18"/>
        </w:rPr>
        <w:t>.</w:t>
      </w:r>
    </w:p>
    <w:p w:rsidR="00051243" w:rsidRPr="004F76A3" w:rsidRDefault="00051243" w:rsidP="00051243">
      <w:r w:rsidRPr="001F1C82">
        <w:rPr>
          <w:b/>
        </w:rPr>
        <w:t>P3</w:t>
      </w:r>
      <w:r>
        <w:t xml:space="preserve"> </w:t>
      </w:r>
      <w:r w:rsidRPr="00A04963">
        <w:t>The markers will help you to loc</w:t>
      </w:r>
      <w:r>
        <w:t>ate the centre of each node.</w:t>
      </w:r>
      <w:r w:rsidRPr="00A04963">
        <w:t xml:space="preserve"> It may be helpful to place a marker on each side of the string. This can help to reduce para</w:t>
      </w:r>
      <w:r>
        <w:t xml:space="preserve">llax errors if you view along </w:t>
      </w:r>
      <w:r w:rsidRPr="00A04963">
        <w:t xml:space="preserve">the line of the two pins, keeping the node in the centre on the same line of sight. </w:t>
      </w:r>
    </w:p>
    <w:p w:rsidR="00051243" w:rsidRPr="004F76A3" w:rsidRDefault="00051243" w:rsidP="00051243">
      <w:r w:rsidRPr="004F76A3">
        <w:rPr>
          <w:rFonts w:cs="Arial"/>
          <w:b/>
          <w:bCs/>
          <w:szCs w:val="18"/>
        </w:rPr>
        <w:t>P4</w:t>
      </w:r>
      <w:r w:rsidRPr="004F76A3">
        <w:t xml:space="preserve"> When the vibration transducer produces large amplitude oscillations, it may excite higher harmonics in the string but (more likely) it may also excite oscillations in the string below the pulley which could interfere with your measurement, making it more difficult to pinpoint the correct frequency of the standing wave.</w:t>
      </w:r>
    </w:p>
    <w:p w:rsidR="00051243" w:rsidRPr="004F76A3" w:rsidRDefault="00051243" w:rsidP="00051243">
      <w:r w:rsidRPr="004F76A3">
        <w:rPr>
          <w:rFonts w:cs="Arial"/>
          <w:b/>
          <w:bCs/>
          <w:szCs w:val="18"/>
        </w:rPr>
        <w:t>P5</w:t>
      </w:r>
      <w:r w:rsidRPr="004F76A3">
        <w:t xml:space="preserve"> If the stroboscope flashes each time the string reaches the same position, the string appears to be motionless. This is the same effect which makes car wheels appear to be stationary in the movies. The stroboscope may be flashing at the same rate as the oscillations, or only half as frequently (or other submultiple of the frequency).</w:t>
      </w:r>
    </w:p>
    <w:p w:rsidR="00051243" w:rsidRPr="004F76A3" w:rsidRDefault="00051243" w:rsidP="00051243">
      <w:r w:rsidRPr="004F76A3">
        <w:rPr>
          <w:rFonts w:cs="Arial"/>
          <w:b/>
          <w:bCs/>
          <w:szCs w:val="18"/>
        </w:rPr>
        <w:t>P6</w:t>
      </w:r>
      <w:r w:rsidRPr="004F76A3">
        <w:t xml:space="preserve"> For each value of tension, the frequency of the first few harmonics can be found. For example:</w:t>
      </w:r>
    </w:p>
    <w:tbl>
      <w:tblPr>
        <w:tblStyle w:val="TableGrid"/>
        <w:tblW w:w="0" w:type="auto"/>
        <w:tblInd w:w="392" w:type="dxa"/>
        <w:tblLook w:val="04A0" w:firstRow="1" w:lastRow="0" w:firstColumn="1" w:lastColumn="0" w:noHBand="0" w:noVBand="1"/>
      </w:tblPr>
      <w:tblGrid>
        <w:gridCol w:w="2882"/>
        <w:gridCol w:w="2882"/>
        <w:gridCol w:w="2883"/>
      </w:tblGrid>
      <w:tr w:rsidR="00051243" w:rsidRPr="00A04963" w:rsidTr="002E6BAC">
        <w:tc>
          <w:tcPr>
            <w:tcW w:w="2882" w:type="dxa"/>
          </w:tcPr>
          <w:p w:rsidR="00051243" w:rsidRPr="004F76A3" w:rsidRDefault="00051243" w:rsidP="002E6BAC">
            <w:pPr>
              <w:rPr>
                <w:rFonts w:cs="Arial"/>
                <w:b/>
                <w:bCs/>
                <w:szCs w:val="18"/>
              </w:rPr>
            </w:pPr>
            <w:r w:rsidRPr="004F76A3">
              <w:rPr>
                <w:rFonts w:cs="Arial"/>
                <w:b/>
                <w:bCs/>
                <w:szCs w:val="18"/>
              </w:rPr>
              <w:t>Harmonic</w:t>
            </w:r>
          </w:p>
        </w:tc>
        <w:tc>
          <w:tcPr>
            <w:tcW w:w="2882" w:type="dxa"/>
          </w:tcPr>
          <w:p w:rsidR="00051243" w:rsidRPr="004F76A3" w:rsidRDefault="00051243" w:rsidP="002E6BAC">
            <w:pPr>
              <w:rPr>
                <w:rFonts w:cs="Arial"/>
                <w:b/>
                <w:bCs/>
                <w:szCs w:val="18"/>
              </w:rPr>
            </w:pPr>
            <w:r w:rsidRPr="004F76A3">
              <w:rPr>
                <w:rFonts w:cs="Arial"/>
                <w:b/>
                <w:bCs/>
                <w:szCs w:val="18"/>
              </w:rPr>
              <w:t>Frequency / Hz</w:t>
            </w:r>
          </w:p>
        </w:tc>
        <w:tc>
          <w:tcPr>
            <w:tcW w:w="2883" w:type="dxa"/>
          </w:tcPr>
          <w:p w:rsidR="00051243" w:rsidRPr="004F76A3" w:rsidRDefault="00051243" w:rsidP="002E6BAC">
            <w:pPr>
              <w:rPr>
                <w:rFonts w:cs="Arial"/>
                <w:b/>
                <w:bCs/>
                <w:szCs w:val="18"/>
              </w:rPr>
            </w:pPr>
            <w:r w:rsidRPr="004F76A3">
              <w:rPr>
                <w:rFonts w:cs="Arial"/>
                <w:b/>
                <w:bCs/>
                <w:szCs w:val="18"/>
              </w:rPr>
              <w:t>Multiple of frequency</w:t>
            </w:r>
          </w:p>
        </w:tc>
      </w:tr>
      <w:tr w:rsidR="00051243" w:rsidRPr="00C776AB" w:rsidTr="002E6BAC">
        <w:tc>
          <w:tcPr>
            <w:tcW w:w="2882" w:type="dxa"/>
          </w:tcPr>
          <w:p w:rsidR="00051243" w:rsidRPr="004F76A3" w:rsidRDefault="00051243" w:rsidP="002E6BAC">
            <w:r w:rsidRPr="004F76A3">
              <w:t>First harmonic</w:t>
            </w:r>
          </w:p>
        </w:tc>
        <w:tc>
          <w:tcPr>
            <w:tcW w:w="2882" w:type="dxa"/>
          </w:tcPr>
          <w:p w:rsidR="00051243" w:rsidRPr="004F76A3" w:rsidRDefault="00051243" w:rsidP="002E6BAC">
            <w:r w:rsidRPr="004F76A3">
              <w:t>25</w:t>
            </w:r>
          </w:p>
        </w:tc>
        <w:tc>
          <w:tcPr>
            <w:tcW w:w="2883" w:type="dxa"/>
          </w:tcPr>
          <w:p w:rsidR="00051243" w:rsidRPr="00E928DC" w:rsidRDefault="00051243" w:rsidP="002E6BAC">
            <w:pPr>
              <w:rPr>
                <w:i/>
              </w:rPr>
            </w:pPr>
            <w:r w:rsidRPr="00E928DC">
              <w:rPr>
                <w:i/>
              </w:rPr>
              <w:t>f</w:t>
            </w:r>
          </w:p>
        </w:tc>
      </w:tr>
      <w:tr w:rsidR="00051243" w:rsidRPr="00C776AB" w:rsidTr="002E6BAC">
        <w:tc>
          <w:tcPr>
            <w:tcW w:w="2882" w:type="dxa"/>
          </w:tcPr>
          <w:p w:rsidR="00051243" w:rsidRPr="004F76A3" w:rsidRDefault="00051243" w:rsidP="002E6BAC">
            <w:r w:rsidRPr="004F76A3">
              <w:t>Second harmonic</w:t>
            </w:r>
          </w:p>
        </w:tc>
        <w:tc>
          <w:tcPr>
            <w:tcW w:w="2882" w:type="dxa"/>
          </w:tcPr>
          <w:p w:rsidR="00051243" w:rsidRPr="004F76A3" w:rsidRDefault="00051243" w:rsidP="002E6BAC">
            <w:r w:rsidRPr="004F76A3">
              <w:t>51</w:t>
            </w:r>
          </w:p>
        </w:tc>
        <w:tc>
          <w:tcPr>
            <w:tcW w:w="2883" w:type="dxa"/>
          </w:tcPr>
          <w:p w:rsidR="00051243" w:rsidRPr="00C776AB" w:rsidRDefault="00051243" w:rsidP="002E6BAC">
            <w:pPr>
              <w:rPr>
                <w:rFonts w:cs="Arial"/>
                <w:szCs w:val="18"/>
              </w:rPr>
            </w:pPr>
            <w:r w:rsidRPr="004F76A3">
              <w:t>2</w:t>
            </w:r>
            <w:r w:rsidRPr="00E928DC">
              <w:rPr>
                <w:i/>
              </w:rPr>
              <w:t>f</w:t>
            </w:r>
          </w:p>
        </w:tc>
      </w:tr>
      <w:tr w:rsidR="00051243" w:rsidRPr="00C776AB" w:rsidTr="002E6BAC">
        <w:tc>
          <w:tcPr>
            <w:tcW w:w="2882" w:type="dxa"/>
          </w:tcPr>
          <w:p w:rsidR="00051243" w:rsidRPr="004F76A3" w:rsidRDefault="00051243" w:rsidP="002E6BAC">
            <w:r w:rsidRPr="004F76A3">
              <w:t>Third harmonic</w:t>
            </w:r>
          </w:p>
        </w:tc>
        <w:tc>
          <w:tcPr>
            <w:tcW w:w="2882" w:type="dxa"/>
          </w:tcPr>
          <w:p w:rsidR="00051243" w:rsidRPr="004F76A3" w:rsidRDefault="00051243" w:rsidP="002E6BAC">
            <w:r w:rsidRPr="004F76A3">
              <w:t>73</w:t>
            </w:r>
          </w:p>
        </w:tc>
        <w:tc>
          <w:tcPr>
            <w:tcW w:w="2883" w:type="dxa"/>
          </w:tcPr>
          <w:p w:rsidR="00051243" w:rsidRPr="00C776AB" w:rsidRDefault="00051243" w:rsidP="002E6BAC">
            <w:pPr>
              <w:rPr>
                <w:rFonts w:cs="Arial"/>
                <w:szCs w:val="18"/>
              </w:rPr>
            </w:pPr>
            <w:r w:rsidRPr="004F76A3">
              <w:t>3</w:t>
            </w:r>
            <w:r w:rsidRPr="00E928DC">
              <w:rPr>
                <w:i/>
              </w:rPr>
              <w:t>f</w:t>
            </w:r>
          </w:p>
        </w:tc>
      </w:tr>
      <w:tr w:rsidR="00051243" w:rsidRPr="00C776AB" w:rsidTr="002E6BAC">
        <w:tc>
          <w:tcPr>
            <w:tcW w:w="2882" w:type="dxa"/>
          </w:tcPr>
          <w:p w:rsidR="00051243" w:rsidRPr="004F76A3" w:rsidRDefault="00051243" w:rsidP="002E6BAC">
            <w:r w:rsidRPr="004F76A3">
              <w:t>Fourth harmonic</w:t>
            </w:r>
          </w:p>
        </w:tc>
        <w:tc>
          <w:tcPr>
            <w:tcW w:w="2882" w:type="dxa"/>
          </w:tcPr>
          <w:p w:rsidR="00051243" w:rsidRPr="004F76A3" w:rsidRDefault="00051243" w:rsidP="002E6BAC">
            <w:r w:rsidRPr="004F76A3">
              <w:t>100</w:t>
            </w:r>
          </w:p>
        </w:tc>
        <w:tc>
          <w:tcPr>
            <w:tcW w:w="2883" w:type="dxa"/>
          </w:tcPr>
          <w:p w:rsidR="00051243" w:rsidRPr="00C776AB" w:rsidRDefault="00051243" w:rsidP="002E6BAC">
            <w:pPr>
              <w:rPr>
                <w:rFonts w:cs="Arial"/>
                <w:szCs w:val="18"/>
              </w:rPr>
            </w:pPr>
            <w:r w:rsidRPr="004F76A3">
              <w:t>4</w:t>
            </w:r>
            <w:r w:rsidRPr="00E928DC">
              <w:rPr>
                <w:i/>
              </w:rPr>
              <w:t>f</w:t>
            </w:r>
          </w:p>
        </w:tc>
      </w:tr>
      <w:tr w:rsidR="00051243" w:rsidRPr="00C776AB" w:rsidTr="002E6BAC">
        <w:tc>
          <w:tcPr>
            <w:tcW w:w="2882" w:type="dxa"/>
          </w:tcPr>
          <w:p w:rsidR="00051243" w:rsidRPr="004F76A3" w:rsidRDefault="00051243" w:rsidP="002E6BAC">
            <w:r w:rsidRPr="004F76A3">
              <w:t>Total</w:t>
            </w:r>
          </w:p>
        </w:tc>
        <w:tc>
          <w:tcPr>
            <w:tcW w:w="2882" w:type="dxa"/>
          </w:tcPr>
          <w:p w:rsidR="00051243" w:rsidRPr="004F76A3" w:rsidRDefault="00051243" w:rsidP="002E6BAC">
            <w:r w:rsidRPr="004F76A3">
              <w:t>249</w:t>
            </w:r>
          </w:p>
        </w:tc>
        <w:tc>
          <w:tcPr>
            <w:tcW w:w="2883" w:type="dxa"/>
          </w:tcPr>
          <w:p w:rsidR="00051243" w:rsidRPr="00C776AB" w:rsidRDefault="00051243" w:rsidP="002E6BAC">
            <w:pPr>
              <w:rPr>
                <w:rFonts w:cs="Arial"/>
                <w:szCs w:val="18"/>
              </w:rPr>
            </w:pPr>
            <w:r w:rsidRPr="004F76A3">
              <w:t>10</w:t>
            </w:r>
            <w:r w:rsidRPr="00E928DC">
              <w:rPr>
                <w:i/>
              </w:rPr>
              <w:t>f</w:t>
            </w:r>
          </w:p>
        </w:tc>
      </w:tr>
    </w:tbl>
    <w:p w:rsidR="00051243" w:rsidRPr="004F76A3" w:rsidRDefault="00051243" w:rsidP="00051243"/>
    <w:p w:rsidR="00051243" w:rsidRPr="004F76A3" w:rsidRDefault="00051243" w:rsidP="00051243">
      <w:r w:rsidRPr="004F76A3">
        <w:t xml:space="preserve">Average value of </w:t>
      </w:r>
      <w:r w:rsidRPr="00D07D96">
        <w:rPr>
          <w:i/>
        </w:rPr>
        <w:t>f</w:t>
      </w:r>
      <w:r w:rsidRPr="004F76A3">
        <w:t xml:space="preserve"> </w:t>
      </w:r>
      <w:r>
        <w:t>is</w:t>
      </w:r>
      <w:r w:rsidRPr="004F76A3">
        <w:t xml:space="preserve"> 24.9 Hz</w:t>
      </w:r>
      <w:r w:rsidR="0078162B">
        <w:t>.</w:t>
      </w:r>
    </w:p>
    <w:p w:rsidR="00051243" w:rsidRPr="004F76A3" w:rsidRDefault="00051243" w:rsidP="00051243">
      <w:r w:rsidRPr="004F76A3">
        <w:rPr>
          <w:rFonts w:cs="Arial"/>
          <w:b/>
          <w:bCs/>
          <w:szCs w:val="18"/>
        </w:rPr>
        <w:t>P7</w:t>
      </w:r>
      <w:r w:rsidRPr="004F76A3">
        <w:t xml:space="preserve"> Velocity = frequency × wavelength. Frequencies </w:t>
      </w:r>
      <w:r>
        <w:t xml:space="preserve">are given as in question P6 </w:t>
      </w:r>
      <w:r w:rsidRPr="004F76A3">
        <w:t>and wavelengths from doubling the distance between two nodes on the stationary wave.</w:t>
      </w:r>
    </w:p>
    <w:p w:rsidR="00051243" w:rsidRPr="000C6441" w:rsidRDefault="00051243" w:rsidP="00051243">
      <w:pPr>
        <w:pStyle w:val="Subtitle"/>
        <w:outlineLvl w:val="0"/>
      </w:pPr>
      <w:r>
        <w:t xml:space="preserve">PRACTICE QUESTIONS </w:t>
      </w:r>
    </w:p>
    <w:p w:rsidR="00051243" w:rsidRPr="004F76A3" w:rsidRDefault="00051243" w:rsidP="00051243">
      <w:r w:rsidRPr="004F76A3">
        <w:rPr>
          <w:rFonts w:cs="Arial"/>
          <w:b/>
          <w:bCs/>
          <w:szCs w:val="18"/>
        </w:rPr>
        <w:t xml:space="preserve">1a.i. </w:t>
      </w:r>
      <w:r w:rsidRPr="004F76A3">
        <w:t>π/2 (radians) or 90° (degrees)</w:t>
      </w:r>
    </w:p>
    <w:p w:rsidR="00051243" w:rsidRPr="004F76A3" w:rsidRDefault="00051243" w:rsidP="00051243">
      <w:r w:rsidRPr="004F76A3">
        <w:rPr>
          <w:rFonts w:cs="Arial"/>
          <w:b/>
          <w:bCs/>
          <w:szCs w:val="18"/>
        </w:rPr>
        <w:lastRenderedPageBreak/>
        <w:t>1a.ii.</w:t>
      </w:r>
      <w:r w:rsidRPr="004F76A3">
        <w:t xml:space="preserve"> 3π/2 (rad) or 270° (degrees)</w:t>
      </w:r>
    </w:p>
    <w:p w:rsidR="00051243" w:rsidRPr="004F76A3" w:rsidRDefault="00051243" w:rsidP="00051243">
      <w:r w:rsidRPr="004F76A3">
        <w:rPr>
          <w:rFonts w:cs="Arial"/>
          <w:b/>
          <w:bCs/>
          <w:szCs w:val="18"/>
        </w:rPr>
        <w:t>1b.</w:t>
      </w:r>
      <w:r w:rsidRPr="004F76A3">
        <w:t xml:space="preserve"> Particles oscillate</w:t>
      </w:r>
      <w:r w:rsidRPr="004F76A3">
        <w:rPr>
          <w:rFonts w:cs="Arial"/>
          <w:b/>
          <w:bCs/>
          <w:szCs w:val="18"/>
        </w:rPr>
        <w:t xml:space="preserve"> </w:t>
      </w:r>
      <w:r w:rsidRPr="004F76A3">
        <w:t>perpendicular to the direction of wave (travel / velocity / energy transfer).</w:t>
      </w:r>
    </w:p>
    <w:p w:rsidR="00051243" w:rsidRPr="004F76A3" w:rsidRDefault="00051243" w:rsidP="00051243">
      <w:r w:rsidRPr="004F76A3">
        <w:t>Particles at B oscillate from equilibrium to maximum positive displacement, back to equilibrium, then to maximum negative displacement, and back to equilibrium / starting position / rest position.</w:t>
      </w:r>
    </w:p>
    <w:p w:rsidR="00051243" w:rsidRPr="004F76A3" w:rsidRDefault="00051243" w:rsidP="00051243">
      <w:r w:rsidRPr="004F76A3">
        <w:rPr>
          <w:rFonts w:cs="Arial"/>
          <w:b/>
          <w:bCs/>
          <w:szCs w:val="18"/>
        </w:rPr>
        <w:t xml:space="preserve">1c. </w:t>
      </w:r>
      <w:proofErr w:type="gramStart"/>
      <w:r w:rsidRPr="004F76A3">
        <w:t>The</w:t>
      </w:r>
      <w:proofErr w:type="gramEnd"/>
      <w:r w:rsidRPr="004F76A3">
        <w:t xml:space="preserve"> wave is transverse OR not longitudinal. Only transverse can be polarised OR longitudinal waves cannot be polarised OR oscillations are in one plane.</w:t>
      </w:r>
    </w:p>
    <w:p w:rsidR="00051243" w:rsidRPr="004F76A3" w:rsidRDefault="00051243" w:rsidP="00051243">
      <w:r w:rsidRPr="004F76A3">
        <w:rPr>
          <w:rFonts w:cs="Arial"/>
          <w:b/>
          <w:bCs/>
          <w:szCs w:val="18"/>
        </w:rPr>
        <w:t>1d.i.</w:t>
      </w:r>
      <w:r w:rsidRPr="004F76A3">
        <w:t xml:space="preserve"> Number of waves / complete cycles / wavelengths (passing a point / produced) per </w:t>
      </w:r>
      <w:proofErr w:type="gramStart"/>
      <w:r w:rsidRPr="004F76A3">
        <w:t>second .</w:t>
      </w:r>
      <w:proofErr w:type="gramEnd"/>
    </w:p>
    <w:p w:rsidR="00051243" w:rsidRPr="004F76A3" w:rsidRDefault="00051243" w:rsidP="00051243">
      <w:r w:rsidRPr="004F76A3">
        <w:rPr>
          <w:rFonts w:cs="Arial"/>
          <w:b/>
          <w:bCs/>
          <w:szCs w:val="18"/>
        </w:rPr>
        <w:t>1d.ii.</w:t>
      </w:r>
      <w:r w:rsidRPr="004F76A3">
        <w:t xml:space="preserve"> </w:t>
      </w:r>
      <w:r w:rsidRPr="00CD3F43">
        <w:rPr>
          <w:i/>
        </w:rPr>
        <w:t>v</w:t>
      </w:r>
      <w:r w:rsidRPr="004F76A3">
        <w:t xml:space="preserve"> = </w:t>
      </w:r>
      <w:r w:rsidRPr="00CD3F43">
        <w:rPr>
          <w:i/>
        </w:rPr>
        <w:t>f/λ</w:t>
      </w:r>
      <w:r w:rsidRPr="004F76A3">
        <w:t xml:space="preserve">, so </w:t>
      </w:r>
      <w:r w:rsidRPr="00CD3F43">
        <w:rPr>
          <w:i/>
        </w:rPr>
        <w:t>λ</w:t>
      </w:r>
      <w:r w:rsidRPr="004F76A3">
        <w:t xml:space="preserve"> = </w:t>
      </w:r>
      <w:r w:rsidRPr="00CD3F43">
        <w:rPr>
          <w:i/>
        </w:rPr>
        <w:t>v/f</w:t>
      </w:r>
      <w:r w:rsidRPr="004F76A3">
        <w:t xml:space="preserve">; </w:t>
      </w:r>
      <w:r w:rsidRPr="00CD3F43">
        <w:rPr>
          <w:i/>
        </w:rPr>
        <w:t>λ</w:t>
      </w:r>
      <w:r w:rsidRPr="004F76A3">
        <w:t xml:space="preserve"> = </w:t>
      </w:r>
      <w:r>
        <w:rPr>
          <w:i/>
          <w:position w:val="-20"/>
        </w:rPr>
        <w:object w:dxaOrig="760" w:dyaOrig="520">
          <v:shape id="_x0000_i1057" type="#_x0000_t75" style="width:38.25pt;height:26.25pt" o:ole="">
            <v:imagedata r:id="rId73" o:title=""/>
          </v:shape>
          <o:OLEObject Type="Embed" ProgID="Equation.DSMT4" ShapeID="_x0000_i1057" DrawAspect="Content" ObjectID="_1507102195" r:id="rId74"/>
        </w:object>
      </w:r>
      <w:r w:rsidRPr="004F76A3">
        <w:t xml:space="preserve"> = 750 m</w:t>
      </w:r>
    </w:p>
    <w:p w:rsidR="00051243" w:rsidRPr="004F76A3" w:rsidRDefault="00051243" w:rsidP="00051243">
      <w:r w:rsidRPr="004F76A3">
        <w:rPr>
          <w:rFonts w:cs="Arial"/>
          <w:b/>
          <w:bCs/>
          <w:szCs w:val="18"/>
        </w:rPr>
        <w:t>2a.</w:t>
      </w:r>
      <w:r w:rsidRPr="004F76A3">
        <w:t xml:space="preserve"> </w:t>
      </w:r>
      <w:proofErr w:type="gramStart"/>
      <w:r w:rsidRPr="004F76A3">
        <w:t>The</w:t>
      </w:r>
      <w:proofErr w:type="gramEnd"/>
      <w:r w:rsidRPr="004F76A3">
        <w:t xml:space="preserve"> maximum displacement (of the wave or medium) from the equilibrium (or rest or undisturbed or mean) position.</w:t>
      </w:r>
    </w:p>
    <w:p w:rsidR="00051243" w:rsidRPr="004F76A3" w:rsidRDefault="00051243" w:rsidP="00051243">
      <w:r w:rsidRPr="004F76A3">
        <w:rPr>
          <w:rFonts w:cs="Arial"/>
          <w:b/>
          <w:bCs/>
          <w:szCs w:val="18"/>
        </w:rPr>
        <w:t>2b.</w:t>
      </w:r>
      <w:r w:rsidRPr="004F76A3">
        <w:t xml:space="preserve"> Knot moves vertically downwards (¼ cycle to maximum negative displacement), then upwards (¼ cycle to equilibrium position and ¼ cycle to maximum positive displacement), then down (¼ cycle) to equilibrium position</w:t>
      </w:r>
      <w:r w:rsidRPr="002A3BC3">
        <w:rPr>
          <w:b/>
        </w:rPr>
        <w:t> </w:t>
      </w:r>
      <w:r w:rsidRPr="004F76A3">
        <w:t>/ zero displacement. Correct reference to either maximum positive or negative displacement or correct reference to fractions of the cycle required.</w:t>
      </w:r>
    </w:p>
    <w:p w:rsidR="00051243" w:rsidRPr="004F76A3" w:rsidRDefault="00051243" w:rsidP="00051243">
      <w:r w:rsidRPr="004F76A3">
        <w:rPr>
          <w:rFonts w:cs="Arial"/>
          <w:b/>
          <w:bCs/>
          <w:szCs w:val="18"/>
        </w:rPr>
        <w:t xml:space="preserve">2c. </w:t>
      </w:r>
      <w:proofErr w:type="gramStart"/>
      <w:r w:rsidRPr="004F76A3">
        <w:t>A</w:t>
      </w:r>
      <w:proofErr w:type="gramEnd"/>
      <w:r w:rsidRPr="004F76A3">
        <w:t xml:space="preserve"> stationary wave is formed by superposition or interference (of two progressive waves). The knot is at a node / the waves (always) cancel where the knot is.</w:t>
      </w:r>
    </w:p>
    <w:p w:rsidR="00051243" w:rsidRPr="004F76A3" w:rsidRDefault="00051243" w:rsidP="00051243">
      <w:r w:rsidRPr="004F76A3">
        <w:rPr>
          <w:rFonts w:cs="Arial"/>
          <w:b/>
          <w:bCs/>
          <w:szCs w:val="18"/>
        </w:rPr>
        <w:t xml:space="preserve">3a. </w:t>
      </w:r>
      <w:r w:rsidRPr="004F76A3">
        <w:t>Oscillates / vibrates (or goes up and down / side to side, etc., repeatedly /continuously, etc.) about equilibrium position / perpendicularly to central line.</w:t>
      </w:r>
    </w:p>
    <w:p w:rsidR="00051243" w:rsidRPr="004F76A3" w:rsidRDefault="00051243" w:rsidP="00051243">
      <w:r w:rsidRPr="004F76A3">
        <w:rPr>
          <w:rFonts w:cs="Arial"/>
          <w:b/>
          <w:bCs/>
          <w:szCs w:val="18"/>
        </w:rPr>
        <w:t>3b.i.</w:t>
      </w:r>
      <w:r w:rsidRPr="004F76A3">
        <w:t xml:space="preserve"> </w:t>
      </w:r>
      <w:r>
        <w:t>Approximately</w:t>
      </w:r>
      <w:r w:rsidRPr="004F76A3">
        <w:t xml:space="preserve"> 1</w:t>
      </w:r>
      <w:r>
        <w:t>5</w:t>
      </w:r>
      <w:r w:rsidRPr="004F76A3">
        <w:t xml:space="preserve">0° degrees </w:t>
      </w:r>
      <w:r>
        <w:t>or 5</w:t>
      </w:r>
      <w:r w:rsidRPr="004F76A3">
        <w:t>π</w:t>
      </w:r>
      <w:r>
        <w:t>/6</w:t>
      </w:r>
      <w:r w:rsidRPr="004F76A3">
        <w:t xml:space="preserve"> radians out of phase </w:t>
      </w:r>
    </w:p>
    <w:p w:rsidR="00051243" w:rsidRPr="004F76A3" w:rsidRDefault="00051243" w:rsidP="00051243">
      <w:r w:rsidRPr="004F76A3">
        <w:rPr>
          <w:rFonts w:cs="Arial"/>
          <w:b/>
          <w:bCs/>
          <w:szCs w:val="18"/>
        </w:rPr>
        <w:t xml:space="preserve">3b.ii. </w:t>
      </w:r>
      <w:r w:rsidRPr="00DF3C37">
        <w:rPr>
          <w:rFonts w:cs="Arial"/>
          <w:bCs/>
          <w:szCs w:val="18"/>
        </w:rPr>
        <w:t>Approximately 330° or 30°</w:t>
      </w:r>
      <w:r>
        <w:rPr>
          <w:rFonts w:cs="Arial"/>
          <w:b/>
          <w:bCs/>
          <w:szCs w:val="18"/>
        </w:rPr>
        <w:t xml:space="preserve"> </w:t>
      </w:r>
      <w:r>
        <w:t xml:space="preserve">or </w:t>
      </w:r>
      <w:r w:rsidRPr="004F76A3">
        <w:t>π</w:t>
      </w:r>
      <w:r>
        <w:t>/6</w:t>
      </w:r>
      <w:r w:rsidRPr="004F76A3">
        <w:t xml:space="preserve"> radians out of phase </w:t>
      </w:r>
    </w:p>
    <w:p w:rsidR="00051243" w:rsidRPr="004F76A3" w:rsidRDefault="00051243" w:rsidP="00051243">
      <w:r w:rsidRPr="004F76A3">
        <w:rPr>
          <w:rFonts w:cs="Arial"/>
          <w:b/>
          <w:bCs/>
          <w:szCs w:val="18"/>
        </w:rPr>
        <w:t xml:space="preserve">3c.i. </w:t>
      </w:r>
      <w:r w:rsidRPr="00FA25C5">
        <w:rPr>
          <w:i/>
        </w:rPr>
        <w:t>v</w:t>
      </w:r>
      <w:r w:rsidRPr="004F76A3">
        <w:t xml:space="preserve"> =</w:t>
      </w:r>
      <w:r w:rsidRPr="00FA25C5">
        <w:rPr>
          <w:i/>
        </w:rPr>
        <w:t xml:space="preserve"> </w:t>
      </w:r>
      <w:proofErr w:type="spellStart"/>
      <w:r w:rsidRPr="00FA25C5">
        <w:rPr>
          <w:i/>
        </w:rPr>
        <w:t>fλ</w:t>
      </w:r>
      <w:proofErr w:type="spellEnd"/>
      <w:r w:rsidRPr="004F76A3">
        <w:t xml:space="preserve"> = 780 × </w:t>
      </w:r>
      <w:r w:rsidRPr="002A3BC3">
        <w:rPr>
          <w:b/>
          <w:i/>
          <w:position w:val="-20"/>
        </w:rPr>
        <w:object w:dxaOrig="440" w:dyaOrig="499">
          <v:shape id="_x0000_i1058" type="#_x0000_t75" style="width:21.75pt;height:24.75pt" o:ole="">
            <v:imagedata r:id="rId75" o:title=""/>
          </v:shape>
          <o:OLEObject Type="Embed" ProgID="Equation.DSMT4" ShapeID="_x0000_i1058" DrawAspect="Content" ObjectID="_1507102196" r:id="rId76"/>
        </w:object>
      </w:r>
      <w:r w:rsidRPr="005706B1">
        <w:t> </w:t>
      </w:r>
      <w:r w:rsidRPr="005706B1">
        <w:t>OR</w:t>
      </w:r>
      <w:r w:rsidRPr="005706B1">
        <w:t> </w:t>
      </w:r>
      <w:r w:rsidRPr="005706B1">
        <w:t>780 × 0.16</w:t>
      </w:r>
      <w:r w:rsidRPr="005706B1">
        <w:t> </w:t>
      </w:r>
      <w:r w:rsidRPr="005706B1">
        <w:t>OR</w:t>
      </w:r>
      <w:r w:rsidRPr="005706B1">
        <w:t> </w:t>
      </w:r>
      <w:r w:rsidRPr="005706B1">
        <w:t xml:space="preserve">780 × </w:t>
      </w:r>
      <w:r w:rsidRPr="002A3BC3">
        <w:rPr>
          <w:b/>
          <w:i/>
          <w:position w:val="-20"/>
        </w:rPr>
        <w:object w:dxaOrig="400" w:dyaOrig="499">
          <v:shape id="_x0000_i1059" type="#_x0000_t75" style="width:20.25pt;height:24.75pt" o:ole="">
            <v:imagedata r:id="rId77" o:title=""/>
          </v:shape>
          <o:OLEObject Type="Embed" ProgID="Equation.DSMT4" ShapeID="_x0000_i1059" DrawAspect="Content" ObjectID="_1507102197" r:id="rId78"/>
        </w:object>
      </w:r>
      <w:r w:rsidRPr="002A3BC3">
        <w:rPr>
          <w:b/>
          <w:i/>
        </w:rPr>
        <w:t> </w:t>
      </w:r>
      <w:r w:rsidRPr="004F76A3">
        <w:t>OR</w:t>
      </w:r>
      <w:r w:rsidRPr="004F76A3">
        <w:t> </w:t>
      </w:r>
      <w:r w:rsidRPr="004F76A3">
        <w:t>780 × 160 = 125 m s</w:t>
      </w:r>
      <w:r w:rsidRPr="00FA25C5">
        <w:rPr>
          <w:vertAlign w:val="superscript"/>
        </w:rPr>
        <w:t>–1</w:t>
      </w:r>
      <w:r w:rsidRPr="004F76A3">
        <w:t xml:space="preserve"> (to 3 </w:t>
      </w:r>
      <w:proofErr w:type="spellStart"/>
      <w:r w:rsidRPr="004F76A3">
        <w:t>s.f.</w:t>
      </w:r>
      <w:proofErr w:type="spellEnd"/>
      <w:r w:rsidRPr="004F76A3">
        <w:t>)</w:t>
      </w:r>
    </w:p>
    <w:p w:rsidR="00051243" w:rsidRPr="004F76A3" w:rsidRDefault="00051243" w:rsidP="00051243">
      <w:r w:rsidRPr="004F76A3">
        <w:rPr>
          <w:rFonts w:cs="Arial"/>
          <w:b/>
          <w:bCs/>
          <w:szCs w:val="18"/>
        </w:rPr>
        <w:t xml:space="preserve">3c.ii. </w:t>
      </w:r>
      <w:r w:rsidRPr="004F76A3">
        <w:t xml:space="preserve">Time taken is ¼ cycle. </w:t>
      </w:r>
      <w:r w:rsidRPr="00FA25C5">
        <w:rPr>
          <w:i/>
        </w:rPr>
        <w:t xml:space="preserve">T </w:t>
      </w:r>
      <w:r w:rsidRPr="004F76A3">
        <w:t xml:space="preserve">= </w:t>
      </w:r>
      <w:r w:rsidRPr="002A3BC3">
        <w:rPr>
          <w:b/>
          <w:i/>
          <w:position w:val="-20"/>
        </w:rPr>
        <w:object w:dxaOrig="400" w:dyaOrig="499">
          <v:shape id="_x0000_i1060" type="#_x0000_t75" style="width:20.25pt;height:24.75pt" o:ole="">
            <v:imagedata r:id="rId79" o:title=""/>
          </v:shape>
          <o:OLEObject Type="Embed" ProgID="Equation.DSMT4" ShapeID="_x0000_i1060" DrawAspect="Content" ObjectID="_1507102198" r:id="rId80"/>
        </w:object>
      </w:r>
      <w:r w:rsidRPr="004F76A3">
        <w:t> </w:t>
      </w:r>
      <w:r w:rsidRPr="004F76A3">
        <w:t>OR</w:t>
      </w:r>
      <w:r w:rsidRPr="004F76A3">
        <w:t> </w:t>
      </w:r>
      <w:r w:rsidRPr="00FA25C5">
        <w:rPr>
          <w:i/>
        </w:rPr>
        <w:t>T</w:t>
      </w:r>
      <w:r w:rsidRPr="004F76A3">
        <w:t xml:space="preserve"> = 1.28 × 10</w:t>
      </w:r>
      <w:r w:rsidRPr="00FA25C5">
        <w:rPr>
          <w:vertAlign w:val="superscript"/>
        </w:rPr>
        <w:t>–3</w:t>
      </w:r>
      <w:r w:rsidRPr="004F76A3">
        <w:t> s</w:t>
      </w:r>
    </w:p>
    <w:p w:rsidR="00051243" w:rsidRPr="004F76A3" w:rsidRDefault="00051243" w:rsidP="00051243">
      <w:r w:rsidRPr="004F76A3">
        <w:t>So time taken = 0.25 × 1.28 × 10</w:t>
      </w:r>
      <w:r w:rsidRPr="00FA25C5">
        <w:rPr>
          <w:vertAlign w:val="superscript"/>
        </w:rPr>
        <w:t>–3</w:t>
      </w:r>
      <w:r w:rsidRPr="004F76A3">
        <w:t xml:space="preserve"> = 3.2 × 10</w:t>
      </w:r>
      <w:r w:rsidRPr="00FA25C5">
        <w:rPr>
          <w:vertAlign w:val="superscript"/>
        </w:rPr>
        <w:t>–4</w:t>
      </w:r>
      <w:r w:rsidRPr="004F76A3">
        <w:t> s</w:t>
      </w:r>
    </w:p>
    <w:p w:rsidR="00051243" w:rsidRPr="004F76A3" w:rsidRDefault="00051243" w:rsidP="00051243">
      <w:r w:rsidRPr="004F76A3">
        <w:t>Alternatively, use distance of 0.04 m travelled by progressive wave in ¼ cycle divided by speed:</w:t>
      </w:r>
    </w:p>
    <w:p w:rsidR="00051243" w:rsidRPr="004F76A3" w:rsidRDefault="00051243" w:rsidP="00051243">
      <w:r>
        <w:rPr>
          <w:i/>
          <w:position w:val="-20"/>
        </w:rPr>
        <w:object w:dxaOrig="460" w:dyaOrig="499">
          <v:shape id="_x0000_i1061" type="#_x0000_t75" style="width:23.25pt;height:24.75pt" o:ole="">
            <v:imagedata r:id="rId81" o:title=""/>
          </v:shape>
          <o:OLEObject Type="Embed" ProgID="Equation.DSMT4" ShapeID="_x0000_i1061" DrawAspect="Content" ObjectID="_1507102199" r:id="rId82"/>
        </w:object>
      </w:r>
      <w:r w:rsidRPr="004F76A3">
        <w:t xml:space="preserve"> = 3.2 × 10</w:t>
      </w:r>
      <w:r w:rsidRPr="00FA25C5">
        <w:rPr>
          <w:vertAlign w:val="superscript"/>
        </w:rPr>
        <w:t>–4</w:t>
      </w:r>
      <w:r w:rsidRPr="004F76A3">
        <w:t> s</w:t>
      </w:r>
    </w:p>
    <w:p w:rsidR="00051243" w:rsidRPr="004F76A3" w:rsidRDefault="00051243" w:rsidP="00051243">
      <w:r w:rsidRPr="004F76A3">
        <w:rPr>
          <w:rFonts w:cs="Arial"/>
          <w:b/>
          <w:bCs/>
          <w:szCs w:val="18"/>
        </w:rPr>
        <w:t xml:space="preserve">3d.i. </w:t>
      </w:r>
      <w:r w:rsidRPr="004F76A3">
        <w:t>Antinode</w:t>
      </w:r>
    </w:p>
    <w:p w:rsidR="00051243" w:rsidRPr="004F76A3" w:rsidRDefault="00051243" w:rsidP="00051243">
      <w:r w:rsidRPr="004F76A3">
        <w:rPr>
          <w:rFonts w:cs="Arial"/>
          <w:b/>
          <w:bCs/>
          <w:szCs w:val="18"/>
        </w:rPr>
        <w:t xml:space="preserve">3d.ii. </w:t>
      </w:r>
      <w:r w:rsidRPr="004F76A3">
        <w:t>2 × 0.24 = 0.48 m</w:t>
      </w:r>
    </w:p>
    <w:p w:rsidR="00051243" w:rsidRPr="004F76A3" w:rsidRDefault="00051243" w:rsidP="00051243">
      <w:r w:rsidRPr="004F76A3">
        <w:rPr>
          <w:rFonts w:cs="Arial"/>
          <w:b/>
          <w:bCs/>
          <w:szCs w:val="18"/>
        </w:rPr>
        <w:t>3d.iii.</w:t>
      </w:r>
      <w:r w:rsidRPr="00FA25C5">
        <w:rPr>
          <w:rFonts w:cs="Arial"/>
          <w:b/>
          <w:bCs/>
          <w:szCs w:val="18"/>
        </w:rPr>
        <w:t xml:space="preserve"> </w:t>
      </w:r>
      <w:r w:rsidRPr="00FA25C5">
        <w:rPr>
          <w:i/>
        </w:rPr>
        <w:t>f</w:t>
      </w:r>
      <w:r w:rsidRPr="004F76A3">
        <w:t xml:space="preserve"> = </w:t>
      </w:r>
      <w:r w:rsidRPr="004F76A3">
        <w:rPr>
          <w:i/>
          <w:iCs/>
        </w:rPr>
        <w:t xml:space="preserve">v/λ </w:t>
      </w:r>
      <w:r w:rsidRPr="004F76A3">
        <w:t>= 124.8</w:t>
      </w:r>
      <w:r w:rsidRPr="004F76A3">
        <w:t> </w:t>
      </w:r>
      <w:r w:rsidRPr="004F76A3">
        <w:t>OR</w:t>
      </w:r>
      <w:r w:rsidRPr="004F76A3">
        <w:t> </w:t>
      </w:r>
      <w:r>
        <w:rPr>
          <w:i/>
          <w:position w:val="-20"/>
        </w:rPr>
        <w:object w:dxaOrig="460" w:dyaOrig="499">
          <v:shape id="_x0000_i1062" type="#_x0000_t75" style="width:23.25pt;height:24.75pt" o:ole="">
            <v:imagedata r:id="rId83" o:title=""/>
          </v:shape>
          <o:OLEObject Type="Embed" ProgID="Equation.DSMT4" ShapeID="_x0000_i1062" DrawAspect="Content" ObjectID="_1507102200" r:id="rId84"/>
        </w:object>
      </w:r>
      <w:r w:rsidRPr="004F76A3">
        <w:rPr>
          <w:rFonts w:cs="Arial"/>
          <w:b/>
          <w:bCs/>
          <w:szCs w:val="18"/>
        </w:rPr>
        <w:t xml:space="preserve"> </w:t>
      </w:r>
      <w:r w:rsidRPr="004F76A3">
        <w:t>= 260 Hz</w:t>
      </w: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051243" w:rsidP="00051243">
      <w:pPr>
        <w:rPr>
          <w:rFonts w:cs="Arial"/>
          <w:b/>
          <w:bCs/>
          <w:szCs w:val="18"/>
        </w:rPr>
      </w:pPr>
      <w:r w:rsidRPr="004F76A3">
        <w:rPr>
          <w:rFonts w:cs="Arial"/>
          <w:b/>
          <w:bCs/>
          <w:szCs w:val="18"/>
        </w:rPr>
        <w:t>4.</w:t>
      </w:r>
      <w:r>
        <w:rPr>
          <w:rFonts w:cs="Arial"/>
          <w:b/>
          <w:bCs/>
          <w:szCs w:val="18"/>
        </w:rPr>
        <w:t xml:space="preserve"> </w:t>
      </w:r>
    </w:p>
    <w:p w:rsidR="00DE119E" w:rsidRDefault="00DE119E" w:rsidP="00051243">
      <w:pPr>
        <w:rPr>
          <w:rFonts w:cs="Arial"/>
          <w:b/>
          <w:bCs/>
          <w:szCs w:val="18"/>
        </w:rPr>
      </w:pPr>
      <w:r>
        <w:rPr>
          <w:rFonts w:cs="Arial"/>
          <w:b/>
          <w:bCs/>
          <w:noProof/>
          <w:szCs w:val="18"/>
          <w:lang w:eastAsia="en-GB"/>
        </w:rPr>
        <w:lastRenderedPageBreak/>
        <w:drawing>
          <wp:inline distT="0" distB="0" distL="0" distR="0">
            <wp:extent cx="3110400" cy="3020400"/>
            <wp:effectExtent l="0" t="0" r="0" b="8890"/>
            <wp:docPr id="8" name="Picture 8" descr="C:\Users\Jane\Dropbox\Oct_22 from Jouve\PNG\PNG\Figure 05_Ans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Jane\Dropbox\Oct_22 from Jouve\PNG\PNG\Figure 05_Ans_03.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10400" cy="3020400"/>
                    </a:xfrm>
                    <a:prstGeom prst="rect">
                      <a:avLst/>
                    </a:prstGeom>
                    <a:noFill/>
                    <a:ln>
                      <a:noFill/>
                    </a:ln>
                  </pic:spPr>
                </pic:pic>
              </a:graphicData>
            </a:graphic>
          </wp:inline>
        </w:drawing>
      </w:r>
    </w:p>
    <w:p w:rsidR="00051243" w:rsidRDefault="00051243" w:rsidP="00051243">
      <w:pPr>
        <w:rPr>
          <w:rFonts w:cs="Arial"/>
          <w:b/>
          <w:bCs/>
          <w:szCs w:val="18"/>
        </w:rPr>
      </w:pPr>
    </w:p>
    <w:p w:rsidR="00051243" w:rsidRPr="00A04963" w:rsidRDefault="00051243" w:rsidP="00051243">
      <w:pPr>
        <w:rPr>
          <w:rFonts w:eastAsia="Calibri"/>
        </w:rPr>
      </w:pPr>
      <w:r w:rsidRPr="004F76A3">
        <w:rPr>
          <w:rFonts w:cs="Arial"/>
          <w:b/>
          <w:bCs/>
          <w:szCs w:val="18"/>
        </w:rPr>
        <w:t>4b.</w:t>
      </w:r>
      <w:r w:rsidRPr="004F76A3">
        <w:t xml:space="preserve"> </w:t>
      </w:r>
      <w:r w:rsidRPr="00A04963">
        <w:rPr>
          <w:rFonts w:eastAsia="Calibri"/>
        </w:rPr>
        <w:t>Gradient = 0.380 (</w:t>
      </w:r>
      <w:r>
        <w:rPr>
          <w:rFonts w:eastAsia="Calibri"/>
        </w:rPr>
        <w:t>° </w:t>
      </w:r>
      <w:r w:rsidRPr="00A04963">
        <w:rPr>
          <w:rFonts w:eastAsia="Calibri"/>
        </w:rPr>
        <w:t>kg</w:t>
      </w:r>
      <w:r>
        <w:rPr>
          <w:rFonts w:eastAsia="Calibri"/>
          <w:vertAlign w:val="superscript"/>
        </w:rPr>
        <w:t>–</w:t>
      </w:r>
      <w:r w:rsidRPr="00A04963">
        <w:rPr>
          <w:rFonts w:eastAsia="Calibri"/>
          <w:vertAlign w:val="superscript"/>
        </w:rPr>
        <w:t>1</w:t>
      </w:r>
      <w:r>
        <w:rPr>
          <w:rFonts w:eastAsia="Calibri"/>
        </w:rPr>
        <w:t> </w:t>
      </w:r>
      <w:r w:rsidRPr="00A04963">
        <w:rPr>
          <w:rFonts w:eastAsia="Calibri"/>
        </w:rPr>
        <w:t>m</w:t>
      </w:r>
      <w:r w:rsidRPr="00A04963">
        <w:rPr>
          <w:rFonts w:eastAsia="Calibri"/>
          <w:vertAlign w:val="superscript"/>
        </w:rPr>
        <w:t>2</w:t>
      </w:r>
      <w:r>
        <w:rPr>
          <w:rFonts w:eastAsia="Calibri"/>
        </w:rPr>
        <w:t xml:space="preserve">). </w:t>
      </w:r>
      <w:r w:rsidRPr="00A04963">
        <w:rPr>
          <w:rFonts w:eastAsia="Calibri"/>
        </w:rPr>
        <w:t xml:space="preserve">From the equation </w:t>
      </w:r>
      <w:r w:rsidRPr="00870E72">
        <w:rPr>
          <w:i/>
        </w:rPr>
        <w:t>q</w:t>
      </w:r>
      <w:r w:rsidRPr="00870E72">
        <w:rPr>
          <w:rFonts w:eastAsia="Calibri"/>
        </w:rPr>
        <w:t xml:space="preserve"> = </w:t>
      </w:r>
      <w:proofErr w:type="spellStart"/>
      <w:r w:rsidRPr="00870E72">
        <w:rPr>
          <w:i/>
        </w:rPr>
        <w:t>a</w:t>
      </w:r>
      <w:r>
        <w:rPr>
          <w:rFonts w:eastAsia="Calibri"/>
          <w:i/>
        </w:rPr>
        <w:t>c</w:t>
      </w:r>
      <w:r w:rsidRPr="00870E72">
        <w:rPr>
          <w:rFonts w:ascii="Trebuchet MS" w:eastAsia="Calibri" w:hAnsi="Trebuchet MS"/>
          <w:i/>
        </w:rPr>
        <w:t>l</w:t>
      </w:r>
      <w:proofErr w:type="spellEnd"/>
      <w:r w:rsidRPr="00870E72">
        <w:rPr>
          <w:rFonts w:eastAsia="Calibri"/>
        </w:rPr>
        <w:t xml:space="preserve">, the gradient is </w:t>
      </w:r>
      <w:r w:rsidRPr="00870E72">
        <w:rPr>
          <w:i/>
        </w:rPr>
        <w:t>a</w:t>
      </w:r>
      <w:r w:rsidRPr="00870E72">
        <w:rPr>
          <w:rFonts w:ascii="Trebuchet MS" w:eastAsia="Calibri" w:hAnsi="Trebuchet MS"/>
          <w:i/>
        </w:rPr>
        <w:t>l</w:t>
      </w:r>
      <w:r w:rsidRPr="00870E72">
        <w:rPr>
          <w:rFonts w:eastAsia="Calibri"/>
        </w:rPr>
        <w:t xml:space="preserve">. If </w:t>
      </w:r>
      <w:r w:rsidRPr="00870E72">
        <w:rPr>
          <w:rFonts w:ascii="Trebuchet MS" w:eastAsia="Calibri" w:hAnsi="Trebuchet MS"/>
          <w:i/>
        </w:rPr>
        <w:t xml:space="preserve">l </w:t>
      </w:r>
      <w:r w:rsidRPr="00870E72">
        <w:rPr>
          <w:rFonts w:eastAsia="Calibri"/>
        </w:rPr>
        <w:t>= 0.20</w:t>
      </w:r>
      <w:r>
        <w:rPr>
          <w:rFonts w:eastAsia="Calibri"/>
        </w:rPr>
        <w:t> </w:t>
      </w:r>
      <w:r w:rsidRPr="00870E72">
        <w:rPr>
          <w:rFonts w:eastAsia="Calibri"/>
        </w:rPr>
        <w:t>m</w:t>
      </w:r>
      <w:r>
        <w:rPr>
          <w:rFonts w:eastAsia="Calibri"/>
        </w:rPr>
        <w:t>,</w:t>
      </w:r>
      <w:r w:rsidRPr="00870E72">
        <w:rPr>
          <w:rFonts w:eastAsia="Calibri"/>
        </w:rPr>
        <w:t xml:space="preserve"> then </w:t>
      </w:r>
      <w:r w:rsidRPr="004B4313">
        <w:rPr>
          <w:i/>
        </w:rPr>
        <w:t>a</w:t>
      </w:r>
      <w:r w:rsidRPr="00870E72">
        <w:rPr>
          <w:rFonts w:eastAsia="Calibri"/>
        </w:rPr>
        <w:t xml:space="preserve"> =</w:t>
      </w:r>
      <w:r w:rsidRPr="00A04963">
        <w:rPr>
          <w:rFonts w:eastAsia="Calibri"/>
          <w:b/>
        </w:rPr>
        <w:t xml:space="preserve"> </w:t>
      </w:r>
      <w:r w:rsidRPr="00870E72">
        <w:rPr>
          <w:rFonts w:eastAsia="Calibri"/>
        </w:rPr>
        <w:t>1.9</w:t>
      </w:r>
      <w:r>
        <w:rPr>
          <w:rFonts w:eastAsia="Calibri"/>
        </w:rPr>
        <w:t> </w:t>
      </w:r>
      <w:r w:rsidRPr="00C53ABC">
        <w:rPr>
          <w:rFonts w:eastAsia="Calibri"/>
        </w:rPr>
        <w:t>°</w:t>
      </w:r>
      <w:r>
        <w:rPr>
          <w:rFonts w:eastAsia="Calibri"/>
        </w:rPr>
        <w:t> </w:t>
      </w:r>
      <w:r w:rsidRPr="00870E72">
        <w:rPr>
          <w:rFonts w:eastAsia="Calibri"/>
        </w:rPr>
        <w:t>kg</w:t>
      </w:r>
      <w:r>
        <w:rPr>
          <w:rFonts w:eastAsia="Calibri"/>
          <w:vertAlign w:val="superscript"/>
        </w:rPr>
        <w:t>–</w:t>
      </w:r>
      <w:r w:rsidRPr="00870E72">
        <w:rPr>
          <w:rFonts w:eastAsia="Calibri"/>
          <w:vertAlign w:val="superscript"/>
        </w:rPr>
        <w:t>1</w:t>
      </w:r>
      <w:r>
        <w:rPr>
          <w:rFonts w:eastAsia="Calibri"/>
        </w:rPr>
        <w:t> </w:t>
      </w:r>
      <w:r w:rsidRPr="00870E72">
        <w:rPr>
          <w:rFonts w:eastAsia="Calibri"/>
        </w:rPr>
        <w:t>m</w:t>
      </w:r>
      <w:r w:rsidRPr="00870E72">
        <w:rPr>
          <w:rFonts w:eastAsia="Calibri"/>
          <w:vertAlign w:val="superscript"/>
        </w:rPr>
        <w:t>2</w:t>
      </w:r>
    </w:p>
    <w:p w:rsidR="00051243" w:rsidRPr="004F76A3" w:rsidRDefault="00051243" w:rsidP="00051243">
      <w:r w:rsidRPr="004F76A3">
        <w:rPr>
          <w:rFonts w:cs="Arial"/>
          <w:b/>
          <w:bCs/>
          <w:szCs w:val="18"/>
        </w:rPr>
        <w:t>5.</w:t>
      </w:r>
      <w:r w:rsidRPr="004F76A3">
        <w:t xml:space="preserve"> A</w:t>
      </w:r>
    </w:p>
    <w:p w:rsidR="00051243" w:rsidRPr="004F76A3" w:rsidRDefault="00051243" w:rsidP="00051243">
      <w:r w:rsidRPr="004F76A3">
        <w:rPr>
          <w:rFonts w:cs="Arial"/>
          <w:b/>
          <w:bCs/>
          <w:szCs w:val="18"/>
        </w:rPr>
        <w:t xml:space="preserve">6. </w:t>
      </w:r>
      <w:r w:rsidRPr="004F76A3">
        <w:t>C</w:t>
      </w:r>
    </w:p>
    <w:p w:rsidR="00051243" w:rsidRPr="004F76A3" w:rsidRDefault="00051243" w:rsidP="00051243">
      <w:r w:rsidRPr="004F76A3">
        <w:rPr>
          <w:rFonts w:cs="Arial"/>
          <w:b/>
          <w:bCs/>
          <w:szCs w:val="18"/>
        </w:rPr>
        <w:t xml:space="preserve">7. </w:t>
      </w:r>
      <w:r w:rsidRPr="004F76A3">
        <w:t>D</w:t>
      </w:r>
    </w:p>
    <w:p w:rsidR="00051243" w:rsidRPr="004F76A3" w:rsidRDefault="00051243" w:rsidP="00051243">
      <w:r w:rsidRPr="004F76A3">
        <w:rPr>
          <w:rFonts w:cs="Arial"/>
          <w:b/>
          <w:bCs/>
          <w:szCs w:val="18"/>
        </w:rPr>
        <w:t xml:space="preserve">8. </w:t>
      </w:r>
      <w:r w:rsidRPr="004F76A3">
        <w:t>C</w:t>
      </w:r>
    </w:p>
    <w:p w:rsidR="00051243" w:rsidRPr="004F76A3" w:rsidRDefault="00051243" w:rsidP="00051243">
      <w:r w:rsidRPr="004F76A3">
        <w:rPr>
          <w:rFonts w:cs="Arial"/>
          <w:b/>
          <w:bCs/>
          <w:szCs w:val="18"/>
        </w:rPr>
        <w:t xml:space="preserve">9. </w:t>
      </w:r>
      <w:r w:rsidRPr="004F76A3">
        <w:t>C</w:t>
      </w:r>
    </w:p>
    <w:p w:rsidR="00051243" w:rsidRPr="004F76A3" w:rsidRDefault="00051243" w:rsidP="00051243">
      <w:r w:rsidRPr="004F76A3">
        <w:rPr>
          <w:rFonts w:cs="Arial"/>
          <w:b/>
          <w:bCs/>
          <w:szCs w:val="18"/>
        </w:rPr>
        <w:t xml:space="preserve">10. </w:t>
      </w:r>
      <w:r w:rsidRPr="004F76A3">
        <w:t>A</w:t>
      </w:r>
    </w:p>
    <w:p w:rsidR="00051243" w:rsidRPr="004F76A3" w:rsidRDefault="00051243" w:rsidP="00051243">
      <w:r w:rsidRPr="004F76A3">
        <w:rPr>
          <w:rFonts w:cs="Arial"/>
          <w:b/>
          <w:bCs/>
          <w:szCs w:val="18"/>
        </w:rPr>
        <w:t xml:space="preserve">11a. </w:t>
      </w:r>
      <w:r w:rsidRPr="004F76A3">
        <w:t>Capillary waves (ripples) are transverse.</w:t>
      </w:r>
      <w:r>
        <w:t xml:space="preserve"> </w:t>
      </w:r>
      <w:r w:rsidRPr="004F76A3">
        <w:t>Internal waves are transverse (amplitude given in metres, rather than a pressure or density change). Seismic P-waves are longitudinal waves (referred to as compression waves).</w:t>
      </w:r>
    </w:p>
    <w:p w:rsidR="00051243" w:rsidRDefault="00051243" w:rsidP="00051243">
      <w:pPr>
        <w:rPr>
          <w:rFonts w:cs="Arial"/>
          <w:b/>
          <w:bCs/>
          <w:szCs w:val="18"/>
        </w:rPr>
      </w:pPr>
      <w:r w:rsidRPr="004F76A3">
        <w:rPr>
          <w:rFonts w:cs="Arial"/>
          <w:b/>
          <w:bCs/>
          <w:szCs w:val="18"/>
        </w:rPr>
        <w:t>11b.</w:t>
      </w:r>
    </w:p>
    <w:tbl>
      <w:tblPr>
        <w:tblStyle w:val="TableGrid"/>
        <w:tblW w:w="0" w:type="auto"/>
        <w:tblLook w:val="04A0" w:firstRow="1" w:lastRow="0" w:firstColumn="1" w:lastColumn="0" w:noHBand="0" w:noVBand="1"/>
      </w:tblPr>
      <w:tblGrid>
        <w:gridCol w:w="1668"/>
        <w:gridCol w:w="3685"/>
        <w:gridCol w:w="1944"/>
        <w:gridCol w:w="1945"/>
      </w:tblGrid>
      <w:tr w:rsidR="00051243" w:rsidRPr="00A04963" w:rsidTr="002E6BAC">
        <w:tc>
          <w:tcPr>
            <w:tcW w:w="1668" w:type="dxa"/>
          </w:tcPr>
          <w:p w:rsidR="00051243" w:rsidRPr="004F76A3" w:rsidRDefault="00051243" w:rsidP="002E6BAC">
            <w:pPr>
              <w:rPr>
                <w:rFonts w:cs="Arial"/>
                <w:b/>
                <w:bCs/>
                <w:szCs w:val="18"/>
              </w:rPr>
            </w:pPr>
            <w:r w:rsidRPr="004F76A3">
              <w:rPr>
                <w:rFonts w:cs="Arial"/>
                <w:b/>
                <w:bCs/>
                <w:szCs w:val="18"/>
              </w:rPr>
              <w:t>Type of wave</w:t>
            </w:r>
          </w:p>
        </w:tc>
        <w:tc>
          <w:tcPr>
            <w:tcW w:w="3685" w:type="dxa"/>
          </w:tcPr>
          <w:p w:rsidR="00051243" w:rsidRPr="00A04963" w:rsidRDefault="00051243" w:rsidP="002E6BAC">
            <w:pPr>
              <w:rPr>
                <w:rFonts w:cs="Arial"/>
                <w:szCs w:val="18"/>
                <w:vertAlign w:val="superscript"/>
              </w:rPr>
            </w:pPr>
            <w:r w:rsidRPr="004F76A3">
              <w:rPr>
                <w:rFonts w:cs="Arial"/>
                <w:b/>
                <w:bCs/>
                <w:szCs w:val="18"/>
              </w:rPr>
              <w:t>Velocity / m s</w:t>
            </w:r>
            <w:r w:rsidRPr="004F76A3">
              <w:rPr>
                <w:b/>
                <w:bCs/>
                <w:vertAlign w:val="superscript"/>
              </w:rPr>
              <w:t>–1</w:t>
            </w:r>
          </w:p>
        </w:tc>
        <w:tc>
          <w:tcPr>
            <w:tcW w:w="1944" w:type="dxa"/>
          </w:tcPr>
          <w:p w:rsidR="00051243" w:rsidRPr="004F76A3" w:rsidRDefault="00051243" w:rsidP="002E6BAC">
            <w:pPr>
              <w:rPr>
                <w:rFonts w:cs="Arial"/>
                <w:b/>
                <w:bCs/>
                <w:szCs w:val="18"/>
              </w:rPr>
            </w:pPr>
            <w:r w:rsidRPr="004F76A3">
              <w:rPr>
                <w:rFonts w:cs="Arial"/>
                <w:b/>
                <w:bCs/>
                <w:szCs w:val="18"/>
              </w:rPr>
              <w:t>Wavelength / m</w:t>
            </w:r>
          </w:p>
        </w:tc>
        <w:tc>
          <w:tcPr>
            <w:tcW w:w="1945" w:type="dxa"/>
          </w:tcPr>
          <w:p w:rsidR="00051243" w:rsidRPr="004F76A3" w:rsidRDefault="00051243" w:rsidP="002E6BAC">
            <w:pPr>
              <w:rPr>
                <w:rFonts w:cs="Arial"/>
                <w:b/>
                <w:bCs/>
                <w:szCs w:val="18"/>
              </w:rPr>
            </w:pPr>
            <w:r w:rsidRPr="004F76A3">
              <w:rPr>
                <w:rFonts w:cs="Arial"/>
                <w:b/>
                <w:bCs/>
                <w:szCs w:val="18"/>
              </w:rPr>
              <w:t>Frequency / Hz</w:t>
            </w:r>
          </w:p>
        </w:tc>
      </w:tr>
      <w:tr w:rsidR="00051243" w:rsidRPr="00A04963" w:rsidTr="002E6BAC">
        <w:tc>
          <w:tcPr>
            <w:tcW w:w="1668" w:type="dxa"/>
          </w:tcPr>
          <w:p w:rsidR="00051243" w:rsidRPr="004F76A3" w:rsidRDefault="00051243" w:rsidP="002E6BAC">
            <w:r w:rsidRPr="004F76A3">
              <w:t xml:space="preserve">Surface </w:t>
            </w:r>
          </w:p>
        </w:tc>
        <w:tc>
          <w:tcPr>
            <w:tcW w:w="3685" w:type="dxa"/>
          </w:tcPr>
          <w:p w:rsidR="00051243" w:rsidRPr="002A3BC3" w:rsidRDefault="00051243" w:rsidP="002E6BAC">
            <w:pPr>
              <w:rPr>
                <w:rFonts w:cs="Arial"/>
                <w:b/>
                <w:szCs w:val="18"/>
              </w:rPr>
            </w:pPr>
            <w:r w:rsidRPr="004F76A3">
              <w:t>20 (values vary with wind speed, wavelength and depth of water)</w:t>
            </w:r>
          </w:p>
        </w:tc>
        <w:tc>
          <w:tcPr>
            <w:tcW w:w="1944" w:type="dxa"/>
          </w:tcPr>
          <w:p w:rsidR="00051243" w:rsidRPr="004F76A3" w:rsidRDefault="00051243" w:rsidP="002E6BAC">
            <w:r w:rsidRPr="004F76A3">
              <w:t>20</w:t>
            </w:r>
          </w:p>
        </w:tc>
        <w:tc>
          <w:tcPr>
            <w:tcW w:w="1945" w:type="dxa"/>
          </w:tcPr>
          <w:p w:rsidR="00051243" w:rsidRPr="004F76A3" w:rsidRDefault="00051243" w:rsidP="002E6BAC">
            <w:r w:rsidRPr="004F76A3">
              <w:t>1</w:t>
            </w:r>
          </w:p>
        </w:tc>
      </w:tr>
      <w:tr w:rsidR="00051243" w:rsidRPr="00A04963" w:rsidTr="002E6BAC">
        <w:tc>
          <w:tcPr>
            <w:tcW w:w="1668" w:type="dxa"/>
          </w:tcPr>
          <w:p w:rsidR="00051243" w:rsidRPr="004F76A3" w:rsidRDefault="00051243" w:rsidP="002E6BAC">
            <w:r w:rsidRPr="004F76A3">
              <w:t>Capillary waves</w:t>
            </w:r>
          </w:p>
        </w:tc>
        <w:tc>
          <w:tcPr>
            <w:tcW w:w="3685" w:type="dxa"/>
          </w:tcPr>
          <w:p w:rsidR="00051243" w:rsidRPr="004F76A3" w:rsidRDefault="00051243" w:rsidP="002E6BAC">
            <w:r w:rsidRPr="004F76A3">
              <w:t>&gt; 0.2</w:t>
            </w:r>
            <w:r>
              <w:t>31</w:t>
            </w:r>
          </w:p>
        </w:tc>
        <w:tc>
          <w:tcPr>
            <w:tcW w:w="1944" w:type="dxa"/>
          </w:tcPr>
          <w:p w:rsidR="00051243" w:rsidRPr="004F76A3" w:rsidRDefault="00051243" w:rsidP="002E6BAC">
            <w:r w:rsidRPr="004F76A3">
              <w:t xml:space="preserve">&lt; </w:t>
            </w:r>
            <w:r>
              <w:t>0.017</w:t>
            </w:r>
          </w:p>
        </w:tc>
        <w:tc>
          <w:tcPr>
            <w:tcW w:w="1945" w:type="dxa"/>
          </w:tcPr>
          <w:p w:rsidR="00051243" w:rsidRPr="004F76A3" w:rsidRDefault="00051243" w:rsidP="002E6BAC">
            <w:r w:rsidRPr="004F76A3">
              <w:t>&gt; 1</w:t>
            </w:r>
            <w:r>
              <w:t>3.5</w:t>
            </w:r>
          </w:p>
        </w:tc>
      </w:tr>
      <w:tr w:rsidR="00051243" w:rsidRPr="00A04963" w:rsidTr="002E6BAC">
        <w:tc>
          <w:tcPr>
            <w:tcW w:w="1668" w:type="dxa"/>
          </w:tcPr>
          <w:p w:rsidR="00051243" w:rsidRPr="004F76A3" w:rsidRDefault="00051243" w:rsidP="002E6BAC">
            <w:r w:rsidRPr="004F76A3">
              <w:t xml:space="preserve">Internal </w:t>
            </w:r>
          </w:p>
        </w:tc>
        <w:tc>
          <w:tcPr>
            <w:tcW w:w="3685" w:type="dxa"/>
          </w:tcPr>
          <w:p w:rsidR="00051243" w:rsidRPr="004F76A3" w:rsidRDefault="00051243" w:rsidP="002E6BAC">
            <w:r>
              <w:t xml:space="preserve">of the order of </w:t>
            </w:r>
            <w:r w:rsidRPr="004F76A3">
              <w:t>0.1</w:t>
            </w:r>
          </w:p>
        </w:tc>
        <w:tc>
          <w:tcPr>
            <w:tcW w:w="1944" w:type="dxa"/>
          </w:tcPr>
          <w:p w:rsidR="00051243" w:rsidRPr="004F76A3" w:rsidRDefault="00051243" w:rsidP="002E6BAC">
            <w:r>
              <w:t>about 10 (variable)</w:t>
            </w:r>
          </w:p>
        </w:tc>
        <w:tc>
          <w:tcPr>
            <w:tcW w:w="1945" w:type="dxa"/>
          </w:tcPr>
          <w:p w:rsidR="00051243" w:rsidRPr="00756479" w:rsidRDefault="00051243" w:rsidP="002E6BAC">
            <w:pPr>
              <w:rPr>
                <w:color w:val="FF0000"/>
              </w:rPr>
            </w:pPr>
            <w:r>
              <w:t xml:space="preserve">about </w:t>
            </w:r>
            <w:r w:rsidRPr="00B913BC">
              <w:t>0.01</w:t>
            </w:r>
            <w:r>
              <w:t xml:space="preserve"> (variable)</w:t>
            </w:r>
          </w:p>
        </w:tc>
      </w:tr>
      <w:tr w:rsidR="00051243" w:rsidRPr="00A04963" w:rsidTr="002E6BAC">
        <w:tc>
          <w:tcPr>
            <w:tcW w:w="1668" w:type="dxa"/>
          </w:tcPr>
          <w:p w:rsidR="00051243" w:rsidRPr="004F76A3" w:rsidRDefault="00051243" w:rsidP="002E6BAC">
            <w:r w:rsidRPr="004F76A3">
              <w:t xml:space="preserve">Seismic P </w:t>
            </w:r>
          </w:p>
        </w:tc>
        <w:tc>
          <w:tcPr>
            <w:tcW w:w="3685" w:type="dxa"/>
          </w:tcPr>
          <w:p w:rsidR="00051243" w:rsidRPr="002A3BC3" w:rsidRDefault="00051243" w:rsidP="002E6BAC">
            <w:pPr>
              <w:rPr>
                <w:rFonts w:cs="Arial"/>
                <w:b/>
                <w:szCs w:val="18"/>
              </w:rPr>
            </w:pPr>
            <w:r>
              <w:t>about 7000</w:t>
            </w:r>
          </w:p>
        </w:tc>
        <w:tc>
          <w:tcPr>
            <w:tcW w:w="1944" w:type="dxa"/>
          </w:tcPr>
          <w:p w:rsidR="00051243" w:rsidRPr="00B913BC" w:rsidRDefault="00051243" w:rsidP="002E6BAC">
            <w:r w:rsidRPr="00B913BC">
              <w:t>700–7000</w:t>
            </w:r>
          </w:p>
        </w:tc>
        <w:tc>
          <w:tcPr>
            <w:tcW w:w="1945" w:type="dxa"/>
          </w:tcPr>
          <w:p w:rsidR="00051243" w:rsidRPr="00B913BC" w:rsidRDefault="00051243" w:rsidP="002E6BAC">
            <w:r w:rsidRPr="00B913BC">
              <w:t>1–10</w:t>
            </w:r>
          </w:p>
        </w:tc>
      </w:tr>
    </w:tbl>
    <w:p w:rsidR="00051243" w:rsidRDefault="00051243" w:rsidP="00051243"/>
    <w:p w:rsidR="00051243" w:rsidRDefault="00051243" w:rsidP="002814FD"/>
    <w:p w:rsidR="00051243" w:rsidRPr="009A6A7D" w:rsidRDefault="00051243" w:rsidP="00051243">
      <w:pPr>
        <w:pStyle w:val="Title"/>
        <w:outlineLvl w:val="0"/>
      </w:pPr>
      <w:r>
        <w:t>Chapter 6:</w:t>
      </w:r>
      <w:r w:rsidRPr="003D488A">
        <w:t xml:space="preserve"> </w:t>
      </w:r>
      <w:r>
        <w:t>Diffraction and interference</w:t>
      </w:r>
    </w:p>
    <w:p w:rsidR="00051243" w:rsidRPr="000C6441" w:rsidRDefault="00051243" w:rsidP="00051243">
      <w:pPr>
        <w:pStyle w:val="Subtitle"/>
        <w:outlineLvl w:val="0"/>
      </w:pPr>
      <w:r>
        <w:t xml:space="preserve">Assignment 1 </w:t>
      </w:r>
    </w:p>
    <w:p w:rsidR="00051243" w:rsidRDefault="00051243" w:rsidP="00051243">
      <w:r w:rsidRPr="004C2395">
        <w:rPr>
          <w:b/>
        </w:rPr>
        <w:t>A1</w:t>
      </w:r>
      <w:r>
        <w:t xml:space="preserve"> </w:t>
      </w:r>
      <w:r w:rsidRPr="0069206C">
        <w:t>Reducing the wavelength creates interference fringes that are closer together.</w:t>
      </w:r>
    </w:p>
    <w:p w:rsidR="00051243" w:rsidRPr="0069206C" w:rsidRDefault="00051243" w:rsidP="00051243">
      <w:r w:rsidRPr="004C2395">
        <w:rPr>
          <w:b/>
        </w:rPr>
        <w:t>A2</w:t>
      </w:r>
      <w:r>
        <w:t xml:space="preserve"> </w:t>
      </w:r>
      <w:r w:rsidRPr="0069206C">
        <w:t xml:space="preserve">Moving the sources close together (reducing </w:t>
      </w:r>
      <w:r w:rsidRPr="004C2395">
        <w:rPr>
          <w:i/>
        </w:rPr>
        <w:t>s</w:t>
      </w:r>
      <w:r w:rsidRPr="0069206C">
        <w:t>) moves fringes further apart.</w:t>
      </w:r>
    </w:p>
    <w:p w:rsidR="00051243" w:rsidRDefault="00051243" w:rsidP="00051243">
      <w:r w:rsidRPr="004C2395">
        <w:rPr>
          <w:b/>
        </w:rPr>
        <w:t>A3a</w:t>
      </w:r>
      <w:r>
        <w:t xml:space="preserve">. </w:t>
      </w:r>
      <w:r w:rsidRPr="0069206C">
        <w:t>7.5</w:t>
      </w:r>
      <w:r>
        <w:t> </w:t>
      </w:r>
      <w:r w:rsidRPr="0069206C">
        <w:t xml:space="preserve">cm. </w:t>
      </w:r>
    </w:p>
    <w:p w:rsidR="00051243" w:rsidRDefault="00051243" w:rsidP="00051243">
      <w:r w:rsidRPr="004C2395">
        <w:rPr>
          <w:b/>
        </w:rPr>
        <w:t>A3b</w:t>
      </w:r>
      <w:r>
        <w:t xml:space="preserve">. </w:t>
      </w:r>
      <w:r w:rsidRPr="0069206C">
        <w:t>Look at the whiteboard through the slits in the hand</w:t>
      </w:r>
      <w:r>
        <w:t>-</w:t>
      </w:r>
      <w:r w:rsidRPr="0069206C">
        <w:t xml:space="preserve">held stroboscope. If you spin the stroboscope at </w:t>
      </w:r>
      <w:proofErr w:type="gramStart"/>
      <w:r w:rsidRPr="0069206C">
        <w:t xml:space="preserve">the </w:t>
      </w:r>
      <w:r>
        <w:t xml:space="preserve"> </w:t>
      </w:r>
      <w:r w:rsidRPr="0069206C">
        <w:t>correct</w:t>
      </w:r>
      <w:proofErr w:type="gramEnd"/>
      <w:r w:rsidRPr="0069206C">
        <w:t xml:space="preserve"> speed, the wave</w:t>
      </w:r>
      <w:r>
        <w:t>’</w:t>
      </w:r>
      <w:r w:rsidRPr="0069206C">
        <w:t xml:space="preserve">s motion will freeze on the board </w:t>
      </w:r>
      <w:r>
        <w:t xml:space="preserve">and </w:t>
      </w:r>
      <w:r w:rsidRPr="0069206C">
        <w:t>you will be able to measure the wavelength.</w:t>
      </w:r>
    </w:p>
    <w:p w:rsidR="00051243" w:rsidRDefault="00051243" w:rsidP="00051243">
      <w:r w:rsidRPr="004C2395">
        <w:rPr>
          <w:b/>
        </w:rPr>
        <w:t>A4</w:t>
      </w:r>
      <w:r>
        <w:t xml:space="preserve"> </w:t>
      </w:r>
      <w:r w:rsidRPr="0069206C">
        <w:t>High frequency means shorter wavelength and the quiet patches get closer together</w:t>
      </w:r>
      <w:r>
        <w:t>.</w:t>
      </w:r>
    </w:p>
    <w:p w:rsidR="00051243" w:rsidRPr="0069206C" w:rsidRDefault="00051243" w:rsidP="00051243">
      <w:r w:rsidRPr="004C2395">
        <w:rPr>
          <w:b/>
        </w:rPr>
        <w:lastRenderedPageBreak/>
        <w:t>A5</w:t>
      </w:r>
      <w:r>
        <w:t xml:space="preserve"> </w:t>
      </w:r>
      <w:r w:rsidRPr="0069206C">
        <w:t>You need to measure the distance between</w:t>
      </w:r>
      <w:r>
        <w:t xml:space="preserve"> the </w:t>
      </w:r>
      <w:r w:rsidRPr="0069206C">
        <w:t>speakers</w:t>
      </w:r>
      <w:r>
        <w:t xml:space="preserve"> (</w:t>
      </w:r>
      <w:r w:rsidRPr="004C2395">
        <w:rPr>
          <w:i/>
        </w:rPr>
        <w:t>s</w:t>
      </w:r>
      <w:r>
        <w:t>)</w:t>
      </w:r>
      <w:r w:rsidRPr="0069206C">
        <w:t>, the distance from a poin</w:t>
      </w:r>
      <w:r>
        <w:t xml:space="preserve">t between the speakers to the </w:t>
      </w:r>
      <w:r w:rsidRPr="0069206C">
        <w:t xml:space="preserve">line of the sound level meter </w:t>
      </w:r>
      <w:r>
        <w:t>(</w:t>
      </w:r>
      <w:r w:rsidRPr="004C2395">
        <w:rPr>
          <w:i/>
        </w:rPr>
        <w:t>D</w:t>
      </w:r>
      <w:r>
        <w:t xml:space="preserve">) </w:t>
      </w:r>
      <w:r w:rsidRPr="0069206C">
        <w:t xml:space="preserve">(see </w:t>
      </w:r>
      <w:r>
        <w:t>F</w:t>
      </w:r>
      <w:r w:rsidRPr="0069206C">
        <w:t>igure A3), the frequency of the sound, and the distance between loud or quiet patches.</w:t>
      </w:r>
    </w:p>
    <w:p w:rsidR="00051243" w:rsidRPr="0069206C" w:rsidRDefault="00051243" w:rsidP="00051243">
      <w:r w:rsidRPr="0069206C">
        <w:t>You can reduce the percentage uncertainty by increasing the magnitude of the reading relative to the resolution of the instrument. In this experiment you could increase the fringe separation by putting the speakers closer together and moving the sound level meter/microphone further away. Measure the distance between as many fringes as possible, and then divide as appropriate to find the mean.</w:t>
      </w:r>
    </w:p>
    <w:p w:rsidR="00051243" w:rsidRDefault="00051243" w:rsidP="00051243">
      <w:r w:rsidRPr="004C2395">
        <w:rPr>
          <w:b/>
        </w:rPr>
        <w:t>A6</w:t>
      </w:r>
      <w:r>
        <w:t xml:space="preserve"> </w:t>
      </w:r>
      <w:r w:rsidRPr="004C2395">
        <w:rPr>
          <w:rFonts w:cs="Helvetica"/>
          <w:i/>
        </w:rPr>
        <w:t>λ</w:t>
      </w:r>
      <w:r w:rsidRPr="0069206C">
        <w:t xml:space="preserve"> = </w:t>
      </w:r>
      <w:r w:rsidRPr="004C2395">
        <w:rPr>
          <w:i/>
          <w:position w:val="-20"/>
        </w:rPr>
        <w:object w:dxaOrig="840" w:dyaOrig="499">
          <v:shape id="_x0000_i1063" type="#_x0000_t75" style="width:42pt;height:25.5pt" o:ole="">
            <v:imagedata r:id="rId86" o:title=""/>
          </v:shape>
          <o:OLEObject Type="Embed" ProgID="Equation.DSMT4" ShapeID="_x0000_i1063" DrawAspect="Content" ObjectID="_1507102201" r:id="rId87"/>
        </w:object>
      </w:r>
      <w:r w:rsidRPr="0069206C">
        <w:t xml:space="preserve"> = 0.333</w:t>
      </w:r>
      <w:r>
        <w:t> </w:t>
      </w:r>
      <w:r w:rsidRPr="0069206C">
        <w:t>m</w:t>
      </w:r>
      <w:proofErr w:type="gramStart"/>
      <w:r w:rsidRPr="0069206C">
        <w:t xml:space="preserve">;  </w:t>
      </w:r>
      <w:r w:rsidRPr="004C2395">
        <w:rPr>
          <w:i/>
        </w:rPr>
        <w:t>c</w:t>
      </w:r>
      <w:proofErr w:type="gramEnd"/>
      <w:r>
        <w:t xml:space="preserve"> </w:t>
      </w:r>
      <w:r w:rsidRPr="0069206C">
        <w:t>=</w:t>
      </w:r>
      <w:r>
        <w:t xml:space="preserve"> </w:t>
      </w:r>
      <w:proofErr w:type="spellStart"/>
      <w:r w:rsidRPr="004C2395">
        <w:rPr>
          <w:i/>
        </w:rPr>
        <w:t>f</w:t>
      </w:r>
      <w:r w:rsidRPr="004C2395">
        <w:rPr>
          <w:rFonts w:cs="Helvetica"/>
          <w:i/>
        </w:rPr>
        <w:t>λ</w:t>
      </w:r>
      <w:proofErr w:type="spellEnd"/>
      <w:r w:rsidRPr="0069206C">
        <w:t xml:space="preserve"> =1000 </w:t>
      </w:r>
      <w:r>
        <w:t>×</w:t>
      </w:r>
      <w:r w:rsidRPr="0069206C">
        <w:t xml:space="preserve"> 0.333 = 333</w:t>
      </w:r>
      <w:r>
        <w:t> </w:t>
      </w:r>
      <w:r w:rsidRPr="0069206C">
        <w:t>m</w:t>
      </w:r>
      <w:r>
        <w:t> </w:t>
      </w:r>
      <w:r w:rsidRPr="0069206C">
        <w:t>s</w:t>
      </w:r>
      <w:r>
        <w:rPr>
          <w:vertAlign w:val="superscript"/>
        </w:rPr>
        <w:t>–</w:t>
      </w:r>
      <w:r w:rsidRPr="0069206C">
        <w:rPr>
          <w:vertAlign w:val="superscript"/>
        </w:rPr>
        <w:t>1</w:t>
      </w:r>
    </w:p>
    <w:p w:rsidR="00051243" w:rsidRPr="0069206C" w:rsidRDefault="00051243" w:rsidP="00051243">
      <w:r w:rsidRPr="004C2395">
        <w:rPr>
          <w:b/>
        </w:rPr>
        <w:t>A7</w:t>
      </w:r>
      <w:r w:rsidRPr="0069206C">
        <w:t xml:space="preserve">  </w:t>
      </w:r>
      <w:r>
        <w:t xml:space="preserve"> </w:t>
      </w:r>
      <w:r w:rsidRPr="0069206C">
        <w:t>These are the main points:</w:t>
      </w:r>
    </w:p>
    <w:p w:rsidR="00051243" w:rsidRPr="0069206C" w:rsidRDefault="00051243" w:rsidP="00051243">
      <w:pPr>
        <w:pStyle w:val="ListParagraph"/>
        <w:numPr>
          <w:ilvl w:val="0"/>
          <w:numId w:val="2"/>
        </w:numPr>
        <w:ind w:left="641" w:hanging="284"/>
      </w:pPr>
      <w:r w:rsidRPr="0069206C">
        <w:t>Use microwave transmitter to illuminate the two slits.</w:t>
      </w:r>
    </w:p>
    <w:p w:rsidR="00051243" w:rsidRPr="0069206C" w:rsidRDefault="00051243" w:rsidP="00051243">
      <w:pPr>
        <w:pStyle w:val="ListParagraph"/>
        <w:numPr>
          <w:ilvl w:val="0"/>
          <w:numId w:val="2"/>
        </w:numPr>
        <w:ind w:left="641" w:hanging="284"/>
      </w:pPr>
      <w:r w:rsidRPr="0069206C">
        <w:t>Use the receiver to detect the interference maxima and minima.</w:t>
      </w:r>
    </w:p>
    <w:p w:rsidR="00051243" w:rsidRPr="0069206C" w:rsidRDefault="00051243" w:rsidP="00051243">
      <w:pPr>
        <w:pStyle w:val="ListParagraph"/>
        <w:numPr>
          <w:ilvl w:val="0"/>
          <w:numId w:val="2"/>
        </w:numPr>
        <w:ind w:left="641" w:hanging="284"/>
      </w:pPr>
      <w:r w:rsidRPr="0069206C">
        <w:t xml:space="preserve">Measure the distance between maxima, </w:t>
      </w:r>
      <w:r w:rsidRPr="0067045A">
        <w:rPr>
          <w:i/>
        </w:rPr>
        <w:t>w</w:t>
      </w:r>
      <w:r w:rsidRPr="0069206C">
        <w:t xml:space="preserve">, and the slit to screen distance, </w:t>
      </w:r>
      <w:r w:rsidRPr="004C2395">
        <w:rPr>
          <w:i/>
        </w:rPr>
        <w:t>D</w:t>
      </w:r>
      <w:r w:rsidRPr="0069206C">
        <w:t xml:space="preserve">, and the slit separation, </w:t>
      </w:r>
      <w:r w:rsidRPr="004C2395">
        <w:rPr>
          <w:i/>
        </w:rPr>
        <w:t>s</w:t>
      </w:r>
      <w:r w:rsidRPr="0069206C">
        <w:t>.</w:t>
      </w:r>
    </w:p>
    <w:p w:rsidR="00051243" w:rsidRPr="0069206C" w:rsidRDefault="00051243" w:rsidP="00051243">
      <w:pPr>
        <w:pStyle w:val="ListParagraph"/>
        <w:numPr>
          <w:ilvl w:val="0"/>
          <w:numId w:val="2"/>
        </w:numPr>
        <w:ind w:left="641" w:hanging="284"/>
      </w:pPr>
      <w:r w:rsidRPr="0069206C">
        <w:t>Calculate wavelength</w:t>
      </w:r>
      <w:r>
        <w:t xml:space="preserve"> </w:t>
      </w:r>
      <w:r w:rsidRPr="004C2395">
        <w:rPr>
          <w:i/>
        </w:rPr>
        <w:t>λ</w:t>
      </w:r>
      <w:r w:rsidRPr="0069206C">
        <w:t xml:space="preserve"> =</w:t>
      </w:r>
      <w:r w:rsidRPr="004C2395">
        <w:rPr>
          <w:i/>
          <w:position w:val="-20"/>
        </w:rPr>
        <w:object w:dxaOrig="320" w:dyaOrig="499">
          <v:shape id="_x0000_i1064" type="#_x0000_t75" style="width:15.75pt;height:25.5pt" o:ole="">
            <v:imagedata r:id="rId88" o:title=""/>
          </v:shape>
          <o:OLEObject Type="Embed" ProgID="Equation.DSMT4" ShapeID="_x0000_i1064" DrawAspect="Content" ObjectID="_1507102202" r:id="rId89"/>
        </w:object>
      </w:r>
      <w:r>
        <w:t>.</w:t>
      </w:r>
    </w:p>
    <w:p w:rsidR="00051243" w:rsidRPr="000C6441" w:rsidRDefault="00051243" w:rsidP="00051243">
      <w:pPr>
        <w:pStyle w:val="Subtitle"/>
        <w:outlineLvl w:val="0"/>
      </w:pPr>
      <w:r>
        <w:t xml:space="preserve">Assignment 2 </w:t>
      </w:r>
    </w:p>
    <w:p w:rsidR="00051243" w:rsidRDefault="00051243" w:rsidP="00051243">
      <w:pPr>
        <w:rPr>
          <w:b/>
        </w:rPr>
      </w:pPr>
      <w:r w:rsidRPr="004C2395">
        <w:rPr>
          <w:b/>
        </w:rPr>
        <w:t>A1</w:t>
      </w:r>
      <w:r>
        <w:rPr>
          <w:b/>
        </w:rPr>
        <w:t xml:space="preserve"> </w:t>
      </w:r>
    </w:p>
    <w:p w:rsidR="00DE119E" w:rsidRDefault="00DE119E" w:rsidP="00051243">
      <w:pPr>
        <w:rPr>
          <w:b/>
        </w:rPr>
      </w:pPr>
      <w:r>
        <w:rPr>
          <w:b/>
          <w:noProof/>
          <w:lang w:eastAsia="en-GB"/>
        </w:rPr>
        <w:drawing>
          <wp:inline distT="0" distB="0" distL="0" distR="0">
            <wp:extent cx="2444400" cy="2286000"/>
            <wp:effectExtent l="0" t="0" r="0" b="0"/>
            <wp:docPr id="9" name="Picture 9" descr="C:\Users\Jane\Dropbox\Oct_22 from Jouve\PNG\PNG\Figure 06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Jane\Dropbox\Oct_22 from Jouve\PNG\PNG\Figure 06_Ans_01.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44400" cy="2286000"/>
                    </a:xfrm>
                    <a:prstGeom prst="rect">
                      <a:avLst/>
                    </a:prstGeom>
                    <a:noFill/>
                    <a:ln>
                      <a:noFill/>
                    </a:ln>
                  </pic:spPr>
                </pic:pic>
              </a:graphicData>
            </a:graphic>
          </wp:inline>
        </w:drawing>
      </w:r>
    </w:p>
    <w:p w:rsidR="00051243" w:rsidRPr="003B44B5" w:rsidRDefault="00051243" w:rsidP="00051243"/>
    <w:p w:rsidR="00051243" w:rsidRPr="003B44B5" w:rsidRDefault="00051243" w:rsidP="00051243">
      <w:pPr>
        <w:rPr>
          <w:bCs/>
        </w:rPr>
      </w:pPr>
      <w:r w:rsidRPr="003B44B5">
        <w:rPr>
          <w:bCs/>
        </w:rPr>
        <w:t>When light is incident on the oil, it is partially reflected. The transmitted wave is refracted in the oil, and is partially reflected at the oil–water interface. The two reflected waves now have a path difference between them. If this difference is equal to a</w:t>
      </w:r>
      <w:r>
        <w:rPr>
          <w:bCs/>
        </w:rPr>
        <w:t>n odd</w:t>
      </w:r>
      <w:r w:rsidRPr="003B44B5">
        <w:rPr>
          <w:bCs/>
        </w:rPr>
        <w:t xml:space="preserve"> number of half wavelengths, the two waves will destructively interfere. At different angles and/or different thicknesses of oil, the path difference will be greater or smaller, destructive interference will occur for different wavelengths. For example, blue light might destructively interfere while red light constructively interferes and green light partially constructively interferes. The resultant colour would be seen as orange.</w:t>
      </w:r>
    </w:p>
    <w:p w:rsidR="00051243" w:rsidRPr="003B44B5" w:rsidRDefault="00051243" w:rsidP="00051243">
      <w:pPr>
        <w:rPr>
          <w:bCs/>
        </w:rPr>
      </w:pPr>
      <w:r w:rsidRPr="003B44B5">
        <w:rPr>
          <w:bCs/>
        </w:rPr>
        <w:t>(The situation is slightly more complex. Light will travel at a different speed in the oil, which will affect the number of wavelengths in the oil film and hence the path difference. There is also a phase change of 180° when light is reflected at an interface with a higher refractive index.)</w:t>
      </w:r>
    </w:p>
    <w:p w:rsidR="00051243" w:rsidRPr="000C6441" w:rsidRDefault="00051243" w:rsidP="00051243">
      <w:pPr>
        <w:pStyle w:val="Subtitle"/>
        <w:outlineLvl w:val="0"/>
      </w:pPr>
      <w:r>
        <w:t xml:space="preserve">REQUIRED PRACTICAl QUESTIONS </w:t>
      </w:r>
    </w:p>
    <w:p w:rsidR="00051243" w:rsidRDefault="00051243" w:rsidP="00051243">
      <w:r w:rsidRPr="004C2395">
        <w:rPr>
          <w:b/>
        </w:rPr>
        <w:t>P1</w:t>
      </w:r>
      <w:r>
        <w:t xml:space="preserve"> </w:t>
      </w:r>
      <w:r w:rsidRPr="0069206C">
        <w:t xml:space="preserve">In radians, </w:t>
      </w:r>
      <w:r w:rsidRPr="00825B16">
        <w:rPr>
          <w:i/>
        </w:rPr>
        <w:t>s</w:t>
      </w:r>
      <w:r w:rsidRPr="0069206C">
        <w:t>/</w:t>
      </w:r>
      <w:r w:rsidRPr="00825B16">
        <w:rPr>
          <w:i/>
        </w:rPr>
        <w:t>r</w:t>
      </w:r>
      <w:r w:rsidRPr="0069206C">
        <w:t xml:space="preserve"> = </w:t>
      </w:r>
      <w:r w:rsidRPr="00825B16">
        <w:rPr>
          <w:i/>
        </w:rPr>
        <w:t>θ</w:t>
      </w:r>
      <w:r w:rsidRPr="0069206C">
        <w:t xml:space="preserve">, </w:t>
      </w:r>
      <w:r w:rsidRPr="006669AB">
        <w:rPr>
          <w:i/>
        </w:rPr>
        <w:t>s</w:t>
      </w:r>
      <w:r w:rsidRPr="0069206C">
        <w:t xml:space="preserve"> = 3</w:t>
      </w:r>
      <w:r>
        <w:t> </w:t>
      </w:r>
      <w:r w:rsidRPr="0069206C">
        <w:t xml:space="preserve">km, </w:t>
      </w:r>
      <w:r w:rsidRPr="00825B16">
        <w:rPr>
          <w:i/>
        </w:rPr>
        <w:t xml:space="preserve">r </w:t>
      </w:r>
      <w:r w:rsidRPr="0069206C">
        <w:t>= 400</w:t>
      </w:r>
      <w:r>
        <w:t> </w:t>
      </w:r>
      <w:r w:rsidRPr="0069206C">
        <w:t>000</w:t>
      </w:r>
      <w:r>
        <w:t> </w:t>
      </w:r>
      <w:r w:rsidRPr="0069206C">
        <w:t xml:space="preserve">km, </w:t>
      </w:r>
      <w:r w:rsidRPr="00825B16">
        <w:rPr>
          <w:i/>
        </w:rPr>
        <w:t>θ</w:t>
      </w:r>
      <w:r w:rsidRPr="0069206C">
        <w:t xml:space="preserve"> = 3/400</w:t>
      </w:r>
      <w:r>
        <w:t> </w:t>
      </w:r>
      <w:r w:rsidRPr="0069206C">
        <w:t xml:space="preserve">000 = 7.5 </w:t>
      </w:r>
      <w:r>
        <w:t>×</w:t>
      </w:r>
      <w:r w:rsidRPr="0069206C">
        <w:t xml:space="preserve"> 10</w:t>
      </w:r>
      <w:r>
        <w:rPr>
          <w:vertAlign w:val="superscript"/>
        </w:rPr>
        <w:t>–</w:t>
      </w:r>
      <w:r w:rsidRPr="0069206C">
        <w:rPr>
          <w:vertAlign w:val="superscript"/>
        </w:rPr>
        <w:t>6</w:t>
      </w:r>
      <w:r>
        <w:t> </w:t>
      </w:r>
      <w:r w:rsidRPr="0069206C">
        <w:t xml:space="preserve">rad. In degrees this is 4.3 </w:t>
      </w:r>
      <w:r>
        <w:t>×</w:t>
      </w:r>
      <w:r w:rsidRPr="0069206C">
        <w:t xml:space="preserve"> 10</w:t>
      </w:r>
      <w:r>
        <w:rPr>
          <w:vertAlign w:val="superscript"/>
        </w:rPr>
        <w:t>–</w:t>
      </w:r>
      <w:r w:rsidRPr="0069206C">
        <w:rPr>
          <w:vertAlign w:val="superscript"/>
        </w:rPr>
        <w:t>4</w:t>
      </w:r>
      <w:r>
        <w:t> </w:t>
      </w:r>
      <w:r w:rsidRPr="0069206C">
        <w:t>°.</w:t>
      </w:r>
    </w:p>
    <w:p w:rsidR="00051243" w:rsidRDefault="00051243" w:rsidP="00051243">
      <w:r w:rsidRPr="004C2395">
        <w:rPr>
          <w:b/>
        </w:rPr>
        <w:t>P2</w:t>
      </w:r>
      <w:r>
        <w:t xml:space="preserve"> </w:t>
      </w:r>
      <w:r w:rsidRPr="0069206C">
        <w:t>There is no blink</w:t>
      </w:r>
      <w:r>
        <w:t xml:space="preserve"> or</w:t>
      </w:r>
      <w:r w:rsidRPr="0069206C">
        <w:t xml:space="preserve"> aversion response because you can’t see </w:t>
      </w:r>
      <w:r>
        <w:t xml:space="preserve">the beam. It will also have a </w:t>
      </w:r>
      <w:r w:rsidRPr="0069206C">
        <w:t>heating effect on your eye.</w:t>
      </w:r>
    </w:p>
    <w:p w:rsidR="00051243" w:rsidRDefault="00051243" w:rsidP="00051243">
      <w:r w:rsidRPr="004C2395">
        <w:rPr>
          <w:b/>
        </w:rPr>
        <w:t>P3</w:t>
      </w:r>
      <w:r>
        <w:t xml:space="preserve"> </w:t>
      </w:r>
      <w:r w:rsidRPr="0069206C">
        <w:t>To avoid bright (specular) reflections which could damage someone’s eyesight.</w:t>
      </w:r>
    </w:p>
    <w:p w:rsidR="00051243" w:rsidRPr="0069206C" w:rsidRDefault="00051243" w:rsidP="00051243">
      <w:r w:rsidRPr="004C2395">
        <w:rPr>
          <w:b/>
        </w:rPr>
        <w:t>P4a</w:t>
      </w:r>
      <w:r w:rsidRPr="00DE119E">
        <w:rPr>
          <w:b/>
        </w:rPr>
        <w:t>.</w:t>
      </w:r>
      <w:r>
        <w:t xml:space="preserve"> </w:t>
      </w:r>
      <w:r w:rsidRPr="0069206C">
        <w:t>630</w:t>
      </w:r>
      <w:r>
        <w:t> </w:t>
      </w:r>
      <w:r w:rsidRPr="0069206C">
        <w:t>nm</w:t>
      </w:r>
    </w:p>
    <w:p w:rsidR="00051243" w:rsidRPr="0069206C" w:rsidRDefault="00051243" w:rsidP="00051243">
      <w:r w:rsidRPr="004C2395">
        <w:rPr>
          <w:b/>
        </w:rPr>
        <w:t>P4b</w:t>
      </w:r>
      <w:r w:rsidRPr="00DE119E">
        <w:rPr>
          <w:b/>
        </w:rPr>
        <w:t>.</w:t>
      </w:r>
      <w:r>
        <w:t xml:space="preserve"> </w:t>
      </w:r>
      <w:r w:rsidRPr="0069206C">
        <w:t xml:space="preserve">Assume that the distance, </w:t>
      </w:r>
      <w:r w:rsidRPr="00825B16">
        <w:rPr>
          <w:i/>
        </w:rPr>
        <w:t>D</w:t>
      </w:r>
      <w:r w:rsidRPr="0069206C">
        <w:t xml:space="preserve">, is measured with a ruler to the nearest millimetre, </w:t>
      </w:r>
      <w:r w:rsidRPr="00825B16">
        <w:rPr>
          <w:i/>
        </w:rPr>
        <w:t>w</w:t>
      </w:r>
      <w:r w:rsidRPr="0069206C">
        <w:t xml:space="preserve"> </w:t>
      </w:r>
      <w:r>
        <w:t xml:space="preserve">is </w:t>
      </w:r>
      <w:r w:rsidRPr="0069206C">
        <w:t xml:space="preserve">measured with </w:t>
      </w:r>
      <w:proofErr w:type="spellStart"/>
      <w:r w:rsidRPr="0069206C">
        <w:t>vernier</w:t>
      </w:r>
      <w:proofErr w:type="spellEnd"/>
      <w:r w:rsidRPr="0069206C">
        <w:t xml:space="preserve"> ca</w:t>
      </w:r>
      <w:r>
        <w:t>l</w:t>
      </w:r>
      <w:r w:rsidRPr="0069206C">
        <w:t>liper</w:t>
      </w:r>
      <w:r>
        <w:t>s</w:t>
      </w:r>
      <w:r w:rsidRPr="0069206C">
        <w:t xml:space="preserve"> to the nearest 0.1</w:t>
      </w:r>
      <w:r>
        <w:t> </w:t>
      </w:r>
      <w:r w:rsidRPr="0069206C">
        <w:t xml:space="preserve">mm and </w:t>
      </w:r>
      <w:r w:rsidRPr="00143D96">
        <w:rPr>
          <w:i/>
        </w:rPr>
        <w:t>s</w:t>
      </w:r>
      <w:r w:rsidRPr="0069206C">
        <w:t xml:space="preserve"> is measured with the travelling microscope to the nearest 0.01</w:t>
      </w:r>
      <w:r>
        <w:t> </w:t>
      </w:r>
      <w:r w:rsidRPr="0069206C">
        <w:t>mm. That gives percentage uncertainties of</w:t>
      </w:r>
      <w:r>
        <w:t>:</w:t>
      </w:r>
    </w:p>
    <w:p w:rsidR="00051243" w:rsidRPr="0069206C" w:rsidRDefault="00051243" w:rsidP="00051243">
      <w:r w:rsidRPr="0069206C">
        <w:lastRenderedPageBreak/>
        <w:t>±</w:t>
      </w:r>
      <w:r>
        <w:t> </w:t>
      </w:r>
      <w:r w:rsidRPr="007D3246">
        <w:rPr>
          <w:position w:val="-20"/>
        </w:rPr>
        <w:object w:dxaOrig="1100" w:dyaOrig="499">
          <v:shape id="_x0000_i1065" type="#_x0000_t75" style="width:54.75pt;height:24.75pt" o:ole="">
            <v:imagedata r:id="rId91" o:title=""/>
          </v:shape>
          <o:OLEObject Type="Embed" ProgID="Equation.DSMT4" ShapeID="_x0000_i1065" DrawAspect="Content" ObjectID="_1507102203" r:id="rId92"/>
        </w:object>
      </w:r>
      <w:r w:rsidRPr="0069206C">
        <w:t>=</w:t>
      </w:r>
      <w:r>
        <w:t xml:space="preserve"> 0.05</w:t>
      </w:r>
      <w:r w:rsidRPr="0069206C">
        <w:t xml:space="preserve">% in </w:t>
      </w:r>
      <w:r w:rsidRPr="00825B16">
        <w:rPr>
          <w:i/>
        </w:rPr>
        <w:t>D</w:t>
      </w:r>
      <w:r w:rsidRPr="0069206C">
        <w:t xml:space="preserve"> </w:t>
      </w:r>
    </w:p>
    <w:p w:rsidR="00051243" w:rsidRPr="0069206C" w:rsidRDefault="00051243" w:rsidP="00051243">
      <w:r w:rsidRPr="0069206C">
        <w:t>±</w:t>
      </w:r>
      <w:r>
        <w:t> </w:t>
      </w:r>
      <w:r w:rsidRPr="007D3246">
        <w:rPr>
          <w:position w:val="-20"/>
        </w:rPr>
        <w:object w:dxaOrig="900" w:dyaOrig="499">
          <v:shape id="_x0000_i1066" type="#_x0000_t75" style="width:45pt;height:24.75pt" o:ole="">
            <v:imagedata r:id="rId93" o:title=""/>
          </v:shape>
          <o:OLEObject Type="Embed" ProgID="Equation.DSMT4" ShapeID="_x0000_i1066" DrawAspect="Content" ObjectID="_1507102204" r:id="rId94"/>
        </w:object>
      </w:r>
      <w:r w:rsidRPr="0069206C">
        <w:t xml:space="preserve">= </w:t>
      </w:r>
      <w:r>
        <w:t>2</w:t>
      </w:r>
      <w:r w:rsidRPr="0069206C">
        <w:t xml:space="preserve">% in </w:t>
      </w:r>
      <w:r w:rsidRPr="00825B16">
        <w:rPr>
          <w:i/>
        </w:rPr>
        <w:t>w</w:t>
      </w:r>
      <w:r w:rsidRPr="0069206C">
        <w:t xml:space="preserve"> </w:t>
      </w:r>
    </w:p>
    <w:p w:rsidR="00051243" w:rsidRPr="0069206C" w:rsidRDefault="00051243" w:rsidP="00051243">
      <w:r w:rsidRPr="0069206C">
        <w:t>±</w:t>
      </w:r>
      <w:r w:rsidRPr="00825B16">
        <w:rPr>
          <w:sz w:val="20"/>
        </w:rPr>
        <w:t xml:space="preserve"> </w:t>
      </w:r>
      <w:r>
        <w:rPr>
          <w:position w:val="-20"/>
        </w:rPr>
        <w:object w:dxaOrig="1040" w:dyaOrig="499">
          <v:shape id="_x0000_i1067" type="#_x0000_t75" style="width:51.75pt;height:24.75pt" o:ole="">
            <v:imagedata r:id="rId95" o:title=""/>
          </v:shape>
          <o:OLEObject Type="Embed" ProgID="Equation.DSMT4" ShapeID="_x0000_i1067" DrawAspect="Content" ObjectID="_1507102205" r:id="rId96"/>
        </w:object>
      </w:r>
      <w:r>
        <w:t xml:space="preserve"> </w:t>
      </w:r>
      <w:r w:rsidRPr="0069206C">
        <w:t xml:space="preserve">= 4% in </w:t>
      </w:r>
      <w:r w:rsidRPr="00825B16">
        <w:rPr>
          <w:i/>
        </w:rPr>
        <w:t>s</w:t>
      </w:r>
    </w:p>
    <w:p w:rsidR="00051243" w:rsidRDefault="00051243" w:rsidP="00051243">
      <w:r w:rsidRPr="0069206C">
        <w:t>This gives a total unce</w:t>
      </w:r>
      <w:r>
        <w:t xml:space="preserve">rtainty in the measurement of the </w:t>
      </w:r>
      <w:r w:rsidRPr="0069206C">
        <w:t>wavelength = 0.05</w:t>
      </w:r>
      <w:r>
        <w:t xml:space="preserve"> </w:t>
      </w:r>
      <w:r w:rsidRPr="0069206C">
        <w:t>+</w:t>
      </w:r>
      <w:r>
        <w:t xml:space="preserve"> </w:t>
      </w:r>
      <w:r w:rsidRPr="0069206C">
        <w:t>2</w:t>
      </w:r>
      <w:r>
        <w:t xml:space="preserve"> </w:t>
      </w:r>
      <w:r w:rsidRPr="0069206C">
        <w:t>+</w:t>
      </w:r>
      <w:r>
        <w:t xml:space="preserve"> </w:t>
      </w:r>
      <w:r w:rsidRPr="0069206C">
        <w:t>4 =</w:t>
      </w:r>
      <w:r>
        <w:t xml:space="preserve"> </w:t>
      </w:r>
      <w:r w:rsidRPr="0069206C">
        <w:t>6%.</w:t>
      </w:r>
    </w:p>
    <w:p w:rsidR="00051243" w:rsidRPr="0069206C" w:rsidRDefault="00051243" w:rsidP="00051243">
      <w:r w:rsidRPr="004C2395">
        <w:rPr>
          <w:b/>
        </w:rPr>
        <w:t>P4c</w:t>
      </w:r>
      <w:r w:rsidRPr="00DE119E">
        <w:rPr>
          <w:b/>
        </w:rPr>
        <w:t>.</w:t>
      </w:r>
      <w:r>
        <w:t xml:space="preserve"> </w:t>
      </w:r>
      <w:r w:rsidRPr="0069206C">
        <w:t xml:space="preserve">The uncertainty in the measurement of fringe separation could be reduced by measuring 10 </w:t>
      </w:r>
      <w:r>
        <w:t xml:space="preserve">fringes and dividing by 10. The largest </w:t>
      </w:r>
      <w:r w:rsidRPr="0069206C">
        <w:t>uncertainty i</w:t>
      </w:r>
      <w:r>
        <w:t>s in the measurement of slit separation.</w:t>
      </w:r>
    </w:p>
    <w:p w:rsidR="00051243" w:rsidRPr="0069206C" w:rsidRDefault="00051243" w:rsidP="00051243">
      <w:r w:rsidRPr="004C2395">
        <w:rPr>
          <w:b/>
        </w:rPr>
        <w:t>P5a</w:t>
      </w:r>
      <w:r w:rsidRPr="00DE119E">
        <w:rPr>
          <w:b/>
        </w:rPr>
        <w:t xml:space="preserve">. </w:t>
      </w:r>
    </w:p>
    <w:tbl>
      <w:tblPr>
        <w:tblStyle w:val="TableGrid"/>
        <w:tblW w:w="4645" w:type="dxa"/>
        <w:tblInd w:w="108" w:type="dxa"/>
        <w:tblLook w:val="04A0" w:firstRow="1" w:lastRow="0" w:firstColumn="1" w:lastColumn="0" w:noHBand="0" w:noVBand="1"/>
      </w:tblPr>
      <w:tblGrid>
        <w:gridCol w:w="853"/>
        <w:gridCol w:w="1053"/>
        <w:gridCol w:w="913"/>
        <w:gridCol w:w="913"/>
        <w:gridCol w:w="913"/>
      </w:tblGrid>
      <w:tr w:rsidR="00051243" w:rsidRPr="0069206C" w:rsidTr="002E6BAC">
        <w:trPr>
          <w:trHeight w:val="300"/>
        </w:trPr>
        <w:tc>
          <w:tcPr>
            <w:tcW w:w="853" w:type="dxa"/>
            <w:noWrap/>
            <w:hideMark/>
          </w:tcPr>
          <w:p w:rsidR="00051243" w:rsidRPr="00825B16" w:rsidRDefault="00051243" w:rsidP="002E6BAC">
            <w:pPr>
              <w:rPr>
                <w:b/>
                <w:i/>
              </w:rPr>
            </w:pPr>
            <w:r w:rsidRPr="00825B16">
              <w:rPr>
                <w:b/>
                <w:i/>
              </w:rPr>
              <w:t>n</w:t>
            </w:r>
          </w:p>
        </w:tc>
        <w:tc>
          <w:tcPr>
            <w:tcW w:w="1053" w:type="dxa"/>
            <w:noWrap/>
            <w:hideMark/>
          </w:tcPr>
          <w:p w:rsidR="00051243" w:rsidRPr="00825B16" w:rsidRDefault="00051243" w:rsidP="002E6BAC">
            <w:pPr>
              <w:rPr>
                <w:b/>
              </w:rPr>
            </w:pPr>
            <w:r w:rsidRPr="00825B16">
              <w:rPr>
                <w:b/>
                <w:i/>
              </w:rPr>
              <w:t>x</w:t>
            </w:r>
            <w:r w:rsidRPr="00825B16">
              <w:rPr>
                <w:b/>
              </w:rPr>
              <w:t xml:space="preserve"> / m</w:t>
            </w:r>
          </w:p>
        </w:tc>
        <w:tc>
          <w:tcPr>
            <w:tcW w:w="913" w:type="dxa"/>
          </w:tcPr>
          <w:p w:rsidR="00051243" w:rsidRPr="00825B16" w:rsidRDefault="00051243" w:rsidP="002E6BAC">
            <w:pPr>
              <w:rPr>
                <w:b/>
              </w:rPr>
            </w:pPr>
            <w:r w:rsidRPr="00825B16">
              <w:rPr>
                <w:b/>
              </w:rPr>
              <w:t>tan </w:t>
            </w:r>
            <w:r w:rsidRPr="00825B16">
              <w:rPr>
                <w:b/>
                <w:i/>
              </w:rPr>
              <w:t>θ</w:t>
            </w:r>
          </w:p>
        </w:tc>
        <w:tc>
          <w:tcPr>
            <w:tcW w:w="913" w:type="dxa"/>
          </w:tcPr>
          <w:p w:rsidR="00051243" w:rsidRPr="00825B16" w:rsidRDefault="00051243" w:rsidP="002E6BAC">
            <w:pPr>
              <w:rPr>
                <w:b/>
                <w:i/>
              </w:rPr>
            </w:pPr>
            <w:r w:rsidRPr="00825B16">
              <w:rPr>
                <w:b/>
                <w:i/>
              </w:rPr>
              <w:t>θ</w:t>
            </w:r>
          </w:p>
        </w:tc>
        <w:tc>
          <w:tcPr>
            <w:tcW w:w="913" w:type="dxa"/>
          </w:tcPr>
          <w:p w:rsidR="00051243" w:rsidRPr="00825B16" w:rsidRDefault="00051243" w:rsidP="002E6BAC">
            <w:pPr>
              <w:rPr>
                <w:b/>
              </w:rPr>
            </w:pPr>
            <w:r w:rsidRPr="00825B16">
              <w:rPr>
                <w:b/>
              </w:rPr>
              <w:t>sin </w:t>
            </w:r>
            <w:r w:rsidRPr="00825B16">
              <w:rPr>
                <w:b/>
                <w:i/>
              </w:rPr>
              <w:t>θ</w:t>
            </w:r>
          </w:p>
        </w:tc>
      </w:tr>
      <w:tr w:rsidR="00051243" w:rsidRPr="0069206C" w:rsidTr="002E6BAC">
        <w:trPr>
          <w:trHeight w:val="300"/>
        </w:trPr>
        <w:tc>
          <w:tcPr>
            <w:tcW w:w="853" w:type="dxa"/>
            <w:noWrap/>
            <w:hideMark/>
          </w:tcPr>
          <w:p w:rsidR="00051243" w:rsidRPr="0069206C" w:rsidRDefault="00051243" w:rsidP="002E6BAC">
            <w:r w:rsidRPr="0069206C">
              <w:t>0</w:t>
            </w:r>
          </w:p>
        </w:tc>
        <w:tc>
          <w:tcPr>
            <w:tcW w:w="0" w:type="auto"/>
            <w:noWrap/>
            <w:vAlign w:val="bottom"/>
            <w:hideMark/>
          </w:tcPr>
          <w:p w:rsidR="00051243" w:rsidRPr="0069206C" w:rsidRDefault="00051243" w:rsidP="002E6BAC">
            <w:r w:rsidRPr="0069206C">
              <w:t>0.00</w:t>
            </w:r>
          </w:p>
        </w:tc>
        <w:tc>
          <w:tcPr>
            <w:tcW w:w="0" w:type="auto"/>
            <w:vAlign w:val="bottom"/>
          </w:tcPr>
          <w:p w:rsidR="00051243" w:rsidRPr="0069206C" w:rsidRDefault="00051243" w:rsidP="002E6BAC">
            <w:r w:rsidRPr="0069206C">
              <w:t>0.00</w:t>
            </w:r>
          </w:p>
        </w:tc>
        <w:tc>
          <w:tcPr>
            <w:tcW w:w="0" w:type="auto"/>
          </w:tcPr>
          <w:p w:rsidR="00051243" w:rsidRDefault="00051243" w:rsidP="002E6BAC">
            <w:pPr>
              <w:tabs>
                <w:tab w:val="decimal" w:pos="192"/>
              </w:tabs>
            </w:pPr>
            <w:r>
              <w:t>0.0</w:t>
            </w:r>
          </w:p>
        </w:tc>
        <w:tc>
          <w:tcPr>
            <w:tcW w:w="0" w:type="auto"/>
            <w:vAlign w:val="bottom"/>
          </w:tcPr>
          <w:p w:rsidR="00051243" w:rsidRPr="0069206C" w:rsidRDefault="00051243" w:rsidP="002E6BAC">
            <w:r w:rsidRPr="0069206C">
              <w:t>0.00</w:t>
            </w:r>
          </w:p>
        </w:tc>
      </w:tr>
      <w:tr w:rsidR="00051243" w:rsidRPr="0069206C" w:rsidTr="002E6BAC">
        <w:trPr>
          <w:trHeight w:val="300"/>
        </w:trPr>
        <w:tc>
          <w:tcPr>
            <w:tcW w:w="853" w:type="dxa"/>
            <w:noWrap/>
            <w:hideMark/>
          </w:tcPr>
          <w:p w:rsidR="00051243" w:rsidRPr="0069206C" w:rsidRDefault="00051243" w:rsidP="002E6BAC">
            <w:r w:rsidRPr="0069206C">
              <w:t>1</w:t>
            </w:r>
          </w:p>
        </w:tc>
        <w:tc>
          <w:tcPr>
            <w:tcW w:w="0" w:type="auto"/>
            <w:noWrap/>
            <w:vAlign w:val="bottom"/>
            <w:hideMark/>
          </w:tcPr>
          <w:p w:rsidR="00051243" w:rsidRPr="0069206C" w:rsidRDefault="00051243" w:rsidP="002E6BAC">
            <w:r w:rsidRPr="0069206C">
              <w:t>0.</w:t>
            </w:r>
            <w:r>
              <w:t>20</w:t>
            </w:r>
          </w:p>
        </w:tc>
        <w:tc>
          <w:tcPr>
            <w:tcW w:w="0" w:type="auto"/>
            <w:vAlign w:val="bottom"/>
          </w:tcPr>
          <w:p w:rsidR="00051243" w:rsidRPr="0069206C" w:rsidRDefault="00051243" w:rsidP="002E6BAC">
            <w:r w:rsidRPr="0069206C">
              <w:t>0.0</w:t>
            </w:r>
            <w:r>
              <w:t>7</w:t>
            </w:r>
          </w:p>
        </w:tc>
        <w:tc>
          <w:tcPr>
            <w:tcW w:w="0" w:type="auto"/>
          </w:tcPr>
          <w:p w:rsidR="00051243" w:rsidRDefault="00051243" w:rsidP="002E6BAC">
            <w:pPr>
              <w:tabs>
                <w:tab w:val="decimal" w:pos="192"/>
              </w:tabs>
            </w:pPr>
            <w:r>
              <w:t>4.0</w:t>
            </w:r>
          </w:p>
        </w:tc>
        <w:tc>
          <w:tcPr>
            <w:tcW w:w="0" w:type="auto"/>
            <w:vAlign w:val="bottom"/>
          </w:tcPr>
          <w:p w:rsidR="00051243" w:rsidRPr="0069206C" w:rsidRDefault="00051243" w:rsidP="002E6BAC">
            <w:r>
              <w:t>0.07</w:t>
            </w:r>
          </w:p>
        </w:tc>
      </w:tr>
      <w:tr w:rsidR="00051243" w:rsidRPr="0069206C" w:rsidTr="002E6BAC">
        <w:trPr>
          <w:trHeight w:val="300"/>
        </w:trPr>
        <w:tc>
          <w:tcPr>
            <w:tcW w:w="853" w:type="dxa"/>
            <w:noWrap/>
            <w:hideMark/>
          </w:tcPr>
          <w:p w:rsidR="00051243" w:rsidRPr="0069206C" w:rsidRDefault="00051243" w:rsidP="002E6BAC">
            <w:r w:rsidRPr="0069206C">
              <w:t>2</w:t>
            </w:r>
          </w:p>
        </w:tc>
        <w:tc>
          <w:tcPr>
            <w:tcW w:w="0" w:type="auto"/>
            <w:noWrap/>
            <w:vAlign w:val="bottom"/>
            <w:hideMark/>
          </w:tcPr>
          <w:p w:rsidR="00051243" w:rsidRPr="0069206C" w:rsidRDefault="00051243" w:rsidP="002E6BAC">
            <w:r>
              <w:t>0.40</w:t>
            </w:r>
          </w:p>
        </w:tc>
        <w:tc>
          <w:tcPr>
            <w:tcW w:w="0" w:type="auto"/>
            <w:vAlign w:val="bottom"/>
          </w:tcPr>
          <w:p w:rsidR="00051243" w:rsidRPr="0069206C" w:rsidRDefault="00051243" w:rsidP="002E6BAC">
            <w:r w:rsidRPr="0069206C">
              <w:t>0.13</w:t>
            </w:r>
          </w:p>
        </w:tc>
        <w:tc>
          <w:tcPr>
            <w:tcW w:w="0" w:type="auto"/>
          </w:tcPr>
          <w:p w:rsidR="00051243" w:rsidRDefault="00051243" w:rsidP="002E6BAC">
            <w:pPr>
              <w:tabs>
                <w:tab w:val="decimal" w:pos="192"/>
              </w:tabs>
            </w:pPr>
            <w:r>
              <w:t>7.5</w:t>
            </w:r>
          </w:p>
        </w:tc>
        <w:tc>
          <w:tcPr>
            <w:tcW w:w="0" w:type="auto"/>
            <w:vAlign w:val="bottom"/>
          </w:tcPr>
          <w:p w:rsidR="00051243" w:rsidRPr="0069206C" w:rsidRDefault="00051243" w:rsidP="002E6BAC">
            <w:r>
              <w:t>0.13</w:t>
            </w:r>
          </w:p>
        </w:tc>
      </w:tr>
      <w:tr w:rsidR="00051243" w:rsidRPr="0069206C" w:rsidTr="002E6BAC">
        <w:trPr>
          <w:trHeight w:val="300"/>
        </w:trPr>
        <w:tc>
          <w:tcPr>
            <w:tcW w:w="853" w:type="dxa"/>
            <w:noWrap/>
            <w:hideMark/>
          </w:tcPr>
          <w:p w:rsidR="00051243" w:rsidRPr="0069206C" w:rsidRDefault="00051243" w:rsidP="002E6BAC">
            <w:r w:rsidRPr="0069206C">
              <w:t>3</w:t>
            </w:r>
          </w:p>
        </w:tc>
        <w:tc>
          <w:tcPr>
            <w:tcW w:w="0" w:type="auto"/>
            <w:noWrap/>
            <w:vAlign w:val="bottom"/>
            <w:hideMark/>
          </w:tcPr>
          <w:p w:rsidR="00051243" w:rsidRPr="0069206C" w:rsidRDefault="00051243" w:rsidP="002E6BAC">
            <w:r>
              <w:t>0.60</w:t>
            </w:r>
          </w:p>
        </w:tc>
        <w:tc>
          <w:tcPr>
            <w:tcW w:w="0" w:type="auto"/>
            <w:vAlign w:val="bottom"/>
          </w:tcPr>
          <w:p w:rsidR="00051243" w:rsidRPr="0069206C" w:rsidRDefault="00051243" w:rsidP="002E6BAC">
            <w:r w:rsidRPr="0069206C">
              <w:t>0.20</w:t>
            </w:r>
          </w:p>
        </w:tc>
        <w:tc>
          <w:tcPr>
            <w:tcW w:w="0" w:type="auto"/>
          </w:tcPr>
          <w:p w:rsidR="00051243" w:rsidRDefault="00051243" w:rsidP="002E6BAC">
            <w:pPr>
              <w:tabs>
                <w:tab w:val="decimal" w:pos="192"/>
              </w:tabs>
            </w:pPr>
            <w:r>
              <w:t>11.5</w:t>
            </w:r>
          </w:p>
        </w:tc>
        <w:tc>
          <w:tcPr>
            <w:tcW w:w="0" w:type="auto"/>
            <w:vAlign w:val="bottom"/>
          </w:tcPr>
          <w:p w:rsidR="00051243" w:rsidRPr="0069206C" w:rsidRDefault="00051243" w:rsidP="002E6BAC">
            <w:r>
              <w:t>0.20</w:t>
            </w:r>
          </w:p>
        </w:tc>
      </w:tr>
      <w:tr w:rsidR="00051243" w:rsidRPr="0069206C" w:rsidTr="002E6BAC">
        <w:trPr>
          <w:trHeight w:val="300"/>
        </w:trPr>
        <w:tc>
          <w:tcPr>
            <w:tcW w:w="853" w:type="dxa"/>
            <w:noWrap/>
            <w:hideMark/>
          </w:tcPr>
          <w:p w:rsidR="00051243" w:rsidRPr="0069206C" w:rsidRDefault="00051243" w:rsidP="002E6BAC">
            <w:r w:rsidRPr="0069206C">
              <w:t>4</w:t>
            </w:r>
          </w:p>
        </w:tc>
        <w:tc>
          <w:tcPr>
            <w:tcW w:w="0" w:type="auto"/>
            <w:noWrap/>
            <w:vAlign w:val="bottom"/>
            <w:hideMark/>
          </w:tcPr>
          <w:p w:rsidR="00051243" w:rsidRPr="0069206C" w:rsidRDefault="00051243" w:rsidP="002E6BAC">
            <w:r>
              <w:t>0.77</w:t>
            </w:r>
          </w:p>
        </w:tc>
        <w:tc>
          <w:tcPr>
            <w:tcW w:w="0" w:type="auto"/>
            <w:vAlign w:val="bottom"/>
          </w:tcPr>
          <w:p w:rsidR="00051243" w:rsidRPr="0069206C" w:rsidRDefault="00051243" w:rsidP="002E6BAC">
            <w:r w:rsidRPr="0069206C">
              <w:t>0.26</w:t>
            </w:r>
          </w:p>
        </w:tc>
        <w:tc>
          <w:tcPr>
            <w:tcW w:w="0" w:type="auto"/>
          </w:tcPr>
          <w:p w:rsidR="00051243" w:rsidRDefault="00051243" w:rsidP="002E6BAC">
            <w:pPr>
              <w:tabs>
                <w:tab w:val="decimal" w:pos="192"/>
              </w:tabs>
            </w:pPr>
            <w:r>
              <w:t>14.5</w:t>
            </w:r>
          </w:p>
        </w:tc>
        <w:tc>
          <w:tcPr>
            <w:tcW w:w="0" w:type="auto"/>
            <w:vAlign w:val="bottom"/>
          </w:tcPr>
          <w:p w:rsidR="00051243" w:rsidRPr="0069206C" w:rsidRDefault="00051243" w:rsidP="002E6BAC">
            <w:r>
              <w:t>0.25</w:t>
            </w:r>
          </w:p>
        </w:tc>
      </w:tr>
      <w:tr w:rsidR="00051243" w:rsidRPr="0069206C" w:rsidTr="002E6BAC">
        <w:trPr>
          <w:trHeight w:val="300"/>
        </w:trPr>
        <w:tc>
          <w:tcPr>
            <w:tcW w:w="853" w:type="dxa"/>
            <w:noWrap/>
            <w:hideMark/>
          </w:tcPr>
          <w:p w:rsidR="00051243" w:rsidRPr="0069206C" w:rsidRDefault="00051243" w:rsidP="002E6BAC">
            <w:r w:rsidRPr="0069206C">
              <w:t>5</w:t>
            </w:r>
          </w:p>
        </w:tc>
        <w:tc>
          <w:tcPr>
            <w:tcW w:w="0" w:type="auto"/>
            <w:noWrap/>
            <w:vAlign w:val="bottom"/>
            <w:hideMark/>
          </w:tcPr>
          <w:p w:rsidR="00051243" w:rsidRPr="0069206C" w:rsidRDefault="00051243" w:rsidP="002E6BAC">
            <w:r>
              <w:t>1.03</w:t>
            </w:r>
          </w:p>
        </w:tc>
        <w:tc>
          <w:tcPr>
            <w:tcW w:w="0" w:type="auto"/>
            <w:vAlign w:val="bottom"/>
          </w:tcPr>
          <w:p w:rsidR="00051243" w:rsidRPr="0069206C" w:rsidRDefault="00051243" w:rsidP="002E6BAC">
            <w:r w:rsidRPr="0069206C">
              <w:t>0.34</w:t>
            </w:r>
          </w:p>
        </w:tc>
        <w:tc>
          <w:tcPr>
            <w:tcW w:w="0" w:type="auto"/>
          </w:tcPr>
          <w:p w:rsidR="00051243" w:rsidRDefault="00051243" w:rsidP="002E6BAC">
            <w:pPr>
              <w:tabs>
                <w:tab w:val="decimal" w:pos="192"/>
              </w:tabs>
            </w:pPr>
            <w:r>
              <w:t>19.3</w:t>
            </w:r>
          </w:p>
        </w:tc>
        <w:tc>
          <w:tcPr>
            <w:tcW w:w="0" w:type="auto"/>
            <w:vAlign w:val="bottom"/>
          </w:tcPr>
          <w:p w:rsidR="00051243" w:rsidRPr="0069206C" w:rsidRDefault="00051243" w:rsidP="002E6BAC">
            <w:r>
              <w:t>0.33</w:t>
            </w:r>
          </w:p>
        </w:tc>
      </w:tr>
      <w:tr w:rsidR="00051243" w:rsidRPr="0069206C" w:rsidTr="002E6BAC">
        <w:trPr>
          <w:trHeight w:val="288"/>
        </w:trPr>
        <w:tc>
          <w:tcPr>
            <w:tcW w:w="853" w:type="dxa"/>
            <w:noWrap/>
            <w:hideMark/>
          </w:tcPr>
          <w:p w:rsidR="00051243" w:rsidRPr="0069206C" w:rsidRDefault="00051243" w:rsidP="002E6BAC">
            <w:r w:rsidRPr="0069206C">
              <w:t>6</w:t>
            </w:r>
          </w:p>
        </w:tc>
        <w:tc>
          <w:tcPr>
            <w:tcW w:w="0" w:type="auto"/>
            <w:noWrap/>
            <w:vAlign w:val="bottom"/>
            <w:hideMark/>
          </w:tcPr>
          <w:p w:rsidR="00051243" w:rsidRPr="0069206C" w:rsidRDefault="00051243" w:rsidP="002E6BAC">
            <w:r>
              <w:t>1.20</w:t>
            </w:r>
          </w:p>
        </w:tc>
        <w:tc>
          <w:tcPr>
            <w:tcW w:w="0" w:type="auto"/>
            <w:vAlign w:val="bottom"/>
          </w:tcPr>
          <w:p w:rsidR="00051243" w:rsidRPr="0069206C" w:rsidRDefault="00051243" w:rsidP="002E6BAC">
            <w:r w:rsidRPr="0069206C">
              <w:t>0.40</w:t>
            </w:r>
          </w:p>
        </w:tc>
        <w:tc>
          <w:tcPr>
            <w:tcW w:w="0" w:type="auto"/>
          </w:tcPr>
          <w:p w:rsidR="00051243" w:rsidRDefault="00051243" w:rsidP="002E6BAC">
            <w:pPr>
              <w:tabs>
                <w:tab w:val="decimal" w:pos="192"/>
              </w:tabs>
            </w:pPr>
            <w:r>
              <w:t>21.7</w:t>
            </w:r>
          </w:p>
        </w:tc>
        <w:tc>
          <w:tcPr>
            <w:tcW w:w="0" w:type="auto"/>
            <w:vAlign w:val="bottom"/>
          </w:tcPr>
          <w:p w:rsidR="00051243" w:rsidRPr="0069206C" w:rsidRDefault="00051243" w:rsidP="002E6BAC">
            <w:r>
              <w:t>0.37</w:t>
            </w:r>
          </w:p>
        </w:tc>
      </w:tr>
    </w:tbl>
    <w:p w:rsidR="00051243" w:rsidRPr="0069206C" w:rsidRDefault="00051243" w:rsidP="00051243">
      <w:pPr>
        <w:pStyle w:val="ListParagraph"/>
        <w:ind w:left="0"/>
        <w:rPr>
          <w:noProof/>
          <w:lang w:eastAsia="en-GB"/>
        </w:rPr>
      </w:pPr>
    </w:p>
    <w:p w:rsidR="00051243" w:rsidRDefault="00051243" w:rsidP="00051243">
      <w:pPr>
        <w:pStyle w:val="ListParagraph"/>
        <w:ind w:left="0" w:firstLine="0"/>
        <w:rPr>
          <w:noProof/>
          <w:lang w:eastAsia="en-GB"/>
        </w:rPr>
      </w:pPr>
      <w:r w:rsidRPr="004C2395">
        <w:rPr>
          <w:b/>
          <w:noProof/>
          <w:lang w:eastAsia="en-GB"/>
        </w:rPr>
        <w:t>P5b</w:t>
      </w:r>
      <w:r w:rsidRPr="00DE119E">
        <w:rPr>
          <w:b/>
          <w:noProof/>
          <w:lang w:eastAsia="en-GB"/>
        </w:rPr>
        <w:t>.</w:t>
      </w:r>
    </w:p>
    <w:p w:rsidR="00DE119E" w:rsidRDefault="00DE119E" w:rsidP="00051243">
      <w:pPr>
        <w:pStyle w:val="ListParagraph"/>
        <w:ind w:left="0" w:firstLine="0"/>
        <w:rPr>
          <w:noProof/>
          <w:lang w:eastAsia="en-GB"/>
        </w:rPr>
      </w:pPr>
    </w:p>
    <w:p w:rsidR="00DE119E" w:rsidRDefault="00DE119E" w:rsidP="00051243">
      <w:pPr>
        <w:pStyle w:val="ListParagraph"/>
        <w:ind w:left="0" w:firstLine="0"/>
        <w:rPr>
          <w:noProof/>
          <w:lang w:eastAsia="en-GB"/>
        </w:rPr>
      </w:pPr>
      <w:r>
        <w:rPr>
          <w:noProof/>
          <w:lang w:eastAsia="en-GB"/>
        </w:rPr>
        <w:drawing>
          <wp:inline distT="0" distB="0" distL="0" distR="0">
            <wp:extent cx="2026800" cy="2131200"/>
            <wp:effectExtent l="0" t="0" r="0" b="2540"/>
            <wp:docPr id="10" name="Picture 10" descr="C:\Users\Jane\Dropbox\Oct_22 from Jouve\PNG\PNG\Figure 06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Jane\Dropbox\Oct_22 from Jouve\PNG\PNG\Figure 06_Ans_02.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26800" cy="2131200"/>
                    </a:xfrm>
                    <a:prstGeom prst="rect">
                      <a:avLst/>
                    </a:prstGeom>
                    <a:noFill/>
                    <a:ln>
                      <a:noFill/>
                    </a:ln>
                  </pic:spPr>
                </pic:pic>
              </a:graphicData>
            </a:graphic>
          </wp:inline>
        </w:drawing>
      </w:r>
    </w:p>
    <w:p w:rsidR="00051243" w:rsidRPr="0069206C" w:rsidRDefault="00051243" w:rsidP="00051243">
      <w:pPr>
        <w:pStyle w:val="ListParagraph"/>
        <w:ind w:left="0"/>
      </w:pPr>
    </w:p>
    <w:p w:rsidR="00051243" w:rsidRPr="0069206C" w:rsidRDefault="00051243" w:rsidP="00051243">
      <w:r w:rsidRPr="004C2395">
        <w:rPr>
          <w:b/>
        </w:rPr>
        <w:t>P5c.</w:t>
      </w:r>
      <w:r>
        <w:t xml:space="preserve"> Gradient = sin </w:t>
      </w:r>
      <w:r w:rsidRPr="0081125F">
        <w:rPr>
          <w:i/>
        </w:rPr>
        <w:t>θ</w:t>
      </w:r>
      <w:r>
        <w:t>/</w:t>
      </w:r>
      <w:r w:rsidRPr="0081125F">
        <w:rPr>
          <w:i/>
        </w:rPr>
        <w:t>n</w:t>
      </w:r>
      <w:r>
        <w:t xml:space="preserve"> = </w:t>
      </w:r>
      <w:r w:rsidRPr="0069206C">
        <w:t>0.0633</w:t>
      </w:r>
      <w:r>
        <w:t xml:space="preserve"> = </w:t>
      </w:r>
      <w:r w:rsidRPr="0081125F">
        <w:rPr>
          <w:i/>
        </w:rPr>
        <w:t>λ</w:t>
      </w:r>
      <w:r>
        <w:t>/</w:t>
      </w:r>
      <w:r w:rsidRPr="0081125F">
        <w:rPr>
          <w:i/>
        </w:rPr>
        <w:t>d</w:t>
      </w:r>
    </w:p>
    <w:p w:rsidR="00051243" w:rsidRPr="0069206C" w:rsidRDefault="00051243" w:rsidP="00051243">
      <w:r w:rsidRPr="0081125F">
        <w:rPr>
          <w:i/>
        </w:rPr>
        <w:t>d</w:t>
      </w:r>
      <w:r w:rsidRPr="0069206C">
        <w:t xml:space="preserve"> = 1.0 </w:t>
      </w:r>
      <w:r>
        <w:t>×</w:t>
      </w:r>
      <w:r w:rsidRPr="0069206C">
        <w:t xml:space="preserve"> 10</w:t>
      </w:r>
      <w:r>
        <w:rPr>
          <w:vertAlign w:val="superscript"/>
        </w:rPr>
        <w:t>–</w:t>
      </w:r>
      <w:r w:rsidRPr="0069206C">
        <w:rPr>
          <w:vertAlign w:val="superscript"/>
        </w:rPr>
        <w:t>5</w:t>
      </w:r>
      <w:r>
        <w:rPr>
          <w:vertAlign w:val="superscript"/>
        </w:rPr>
        <w:t> </w:t>
      </w:r>
      <w:r>
        <w:t xml:space="preserve">m; </w:t>
      </w:r>
      <w:r w:rsidRPr="0081125F">
        <w:rPr>
          <w:i/>
        </w:rPr>
        <w:t>λ</w:t>
      </w:r>
      <w:r>
        <w:t xml:space="preserve"> </w:t>
      </w:r>
      <w:proofErr w:type="gramStart"/>
      <w:r w:rsidRPr="0069206C">
        <w:t>=</w:t>
      </w:r>
      <w:r>
        <w:t xml:space="preserve">  </w:t>
      </w:r>
      <w:r w:rsidRPr="0069206C">
        <w:t>633</w:t>
      </w:r>
      <w:proofErr w:type="gramEnd"/>
      <w:r>
        <w:t> </w:t>
      </w:r>
      <w:r w:rsidRPr="0069206C">
        <w:t>nm</w:t>
      </w:r>
    </w:p>
    <w:p w:rsidR="00051243" w:rsidRDefault="00051243" w:rsidP="00051243">
      <w:r w:rsidRPr="00647A37">
        <w:rPr>
          <w:b/>
        </w:rPr>
        <w:t>P5d.</w:t>
      </w:r>
      <w:r>
        <w:t xml:space="preserve"> Very accurate! Agrees with the accepted result to within 1 nm (better than 0.2%), though the uncertainties in measurement and in calculating the gradient mean that the range of possible results for the practical measurement is at least ± 6%.</w:t>
      </w:r>
    </w:p>
    <w:p w:rsidR="00051243" w:rsidRDefault="00051243" w:rsidP="00051243">
      <w:r w:rsidRPr="00647A37">
        <w:rPr>
          <w:b/>
        </w:rPr>
        <w:t>P6</w:t>
      </w:r>
      <w:r>
        <w:t xml:space="preserve"> </w:t>
      </w:r>
      <w:r w:rsidRPr="0069206C">
        <w:t xml:space="preserve">sin </w:t>
      </w:r>
      <w:r w:rsidRPr="00647A37">
        <w:rPr>
          <w:i/>
        </w:rPr>
        <w:t>θ</w:t>
      </w:r>
      <w:r w:rsidRPr="0069206C">
        <w:t xml:space="preserve"> would be greater than 1,</w:t>
      </w:r>
      <w:r>
        <w:t xml:space="preserve"> which is not possible.</w:t>
      </w:r>
      <w:r w:rsidRPr="0069206C">
        <w:t xml:space="preserve"> </w:t>
      </w:r>
    </w:p>
    <w:p w:rsidR="00051243" w:rsidRPr="000C6441" w:rsidRDefault="00051243" w:rsidP="00051243">
      <w:pPr>
        <w:pStyle w:val="Subtitle"/>
        <w:outlineLvl w:val="0"/>
      </w:pPr>
      <w:r>
        <w:t xml:space="preserve">PRACTICE QUESTIONS </w:t>
      </w:r>
    </w:p>
    <w:p w:rsidR="00051243" w:rsidRPr="0069206C" w:rsidRDefault="00051243" w:rsidP="00051243">
      <w:pPr>
        <w:rPr>
          <w:b/>
        </w:rPr>
      </w:pPr>
      <w:r w:rsidRPr="0067045A">
        <w:rPr>
          <w:b/>
        </w:rPr>
        <w:t>1a.</w:t>
      </w:r>
      <w:r w:rsidRPr="0069206C">
        <w:t xml:space="preserve"> </w:t>
      </w:r>
      <w:r>
        <w:t>S</w:t>
      </w:r>
      <w:r w:rsidRPr="0069206C">
        <w:t>ingle frequency (or wavelength or photon energy)</w:t>
      </w:r>
      <w:r>
        <w:t>.</w:t>
      </w:r>
    </w:p>
    <w:p w:rsidR="00051243" w:rsidRPr="0069206C" w:rsidRDefault="00051243" w:rsidP="00051243">
      <w:pPr>
        <w:rPr>
          <w:b/>
        </w:rPr>
      </w:pPr>
      <w:r w:rsidRPr="0067045A">
        <w:rPr>
          <w:b/>
        </w:rPr>
        <w:t>1b.</w:t>
      </w:r>
      <w:r w:rsidRPr="0069206C">
        <w:t xml:space="preserve"> </w:t>
      </w:r>
      <w:r>
        <w:t>S</w:t>
      </w:r>
      <w:r w:rsidRPr="0069206C">
        <w:t>ubsidiary maxima (centre of) peaks further away from</w:t>
      </w:r>
      <w:r>
        <w:t xml:space="preserve"> centre.</w:t>
      </w:r>
    </w:p>
    <w:p w:rsidR="00051243" w:rsidRPr="0069206C" w:rsidRDefault="00051243" w:rsidP="00051243">
      <w:pPr>
        <w:rPr>
          <w:b/>
        </w:rPr>
      </w:pPr>
      <w:r>
        <w:t>S</w:t>
      </w:r>
      <w:r w:rsidRPr="0069206C">
        <w:t>ubsidiary maxima peaks further away from centre AND</w:t>
      </w:r>
      <w:r>
        <w:t xml:space="preserve"> c</w:t>
      </w:r>
      <w:r w:rsidRPr="0069206C">
        <w:t>entral maximum twice width of subsidiaries AND</w:t>
      </w:r>
    </w:p>
    <w:p w:rsidR="00051243" w:rsidRPr="0069206C" w:rsidRDefault="00051243" w:rsidP="00051243">
      <w:pPr>
        <w:rPr>
          <w:b/>
        </w:rPr>
      </w:pPr>
      <w:proofErr w:type="gramStart"/>
      <w:r w:rsidRPr="0069206C">
        <w:t>symmetrical</w:t>
      </w:r>
      <w:proofErr w:type="gramEnd"/>
      <w:r>
        <w:t>.</w:t>
      </w:r>
    </w:p>
    <w:p w:rsidR="00051243" w:rsidRPr="0069206C" w:rsidRDefault="00051243" w:rsidP="00051243">
      <w:pPr>
        <w:rPr>
          <w:b/>
        </w:rPr>
      </w:pPr>
      <w:r w:rsidRPr="0067045A">
        <w:rPr>
          <w:b/>
        </w:rPr>
        <w:t>1c.</w:t>
      </w:r>
      <w:r w:rsidRPr="0069206C">
        <w:t xml:space="preserve"> One from:</w:t>
      </w:r>
    </w:p>
    <w:p w:rsidR="00051243" w:rsidRPr="009E1907" w:rsidRDefault="00051243" w:rsidP="00051243">
      <w:pPr>
        <w:pStyle w:val="ListParagraph"/>
        <w:numPr>
          <w:ilvl w:val="0"/>
          <w:numId w:val="5"/>
        </w:numPr>
        <w:rPr>
          <w:b/>
        </w:rPr>
      </w:pPr>
      <w:r w:rsidRPr="0069206C">
        <w:lastRenderedPageBreak/>
        <w:t>don’t shine towards a person</w:t>
      </w:r>
    </w:p>
    <w:p w:rsidR="00051243" w:rsidRPr="009E1907" w:rsidRDefault="00051243" w:rsidP="00051243">
      <w:pPr>
        <w:pStyle w:val="ListParagraph"/>
        <w:numPr>
          <w:ilvl w:val="0"/>
          <w:numId w:val="5"/>
        </w:numPr>
        <w:rPr>
          <w:b/>
        </w:rPr>
      </w:pPr>
      <w:r w:rsidRPr="0069206C">
        <w:t>avoid (accidental) reflections</w:t>
      </w:r>
    </w:p>
    <w:p w:rsidR="00051243" w:rsidRPr="009E1907" w:rsidRDefault="00051243" w:rsidP="00051243">
      <w:pPr>
        <w:pStyle w:val="ListParagraph"/>
        <w:numPr>
          <w:ilvl w:val="0"/>
          <w:numId w:val="5"/>
        </w:numPr>
        <w:rPr>
          <w:b/>
        </w:rPr>
      </w:pPr>
      <w:r w:rsidRPr="0069206C">
        <w:t>wear laser safety goggles</w:t>
      </w:r>
    </w:p>
    <w:p w:rsidR="00051243" w:rsidRPr="009E1907" w:rsidRDefault="00051243" w:rsidP="00051243">
      <w:pPr>
        <w:pStyle w:val="ListParagraph"/>
        <w:numPr>
          <w:ilvl w:val="0"/>
          <w:numId w:val="5"/>
        </w:numPr>
        <w:rPr>
          <w:b/>
        </w:rPr>
      </w:pPr>
      <w:r>
        <w:t xml:space="preserve">use a </w:t>
      </w:r>
      <w:r w:rsidRPr="0069206C">
        <w:t>‘laser on’ warning light outside room</w:t>
      </w:r>
    </w:p>
    <w:p w:rsidR="00051243" w:rsidRPr="009E1907" w:rsidRDefault="00051243" w:rsidP="00051243">
      <w:pPr>
        <w:pStyle w:val="ListParagraph"/>
        <w:numPr>
          <w:ilvl w:val="0"/>
          <w:numId w:val="5"/>
        </w:numPr>
        <w:rPr>
          <w:b/>
        </w:rPr>
      </w:pPr>
      <w:r>
        <w:t>s</w:t>
      </w:r>
      <w:r w:rsidRPr="0069206C">
        <w:t>tand behind laser</w:t>
      </w:r>
    </w:p>
    <w:p w:rsidR="00051243" w:rsidRPr="009E1907" w:rsidRDefault="00051243" w:rsidP="00051243">
      <w:pPr>
        <w:pStyle w:val="ListParagraph"/>
        <w:numPr>
          <w:ilvl w:val="0"/>
          <w:numId w:val="5"/>
        </w:numPr>
        <w:rPr>
          <w:b/>
        </w:rPr>
      </w:pPr>
      <w:r>
        <w:t>other sensible suggestion</w:t>
      </w:r>
    </w:p>
    <w:p w:rsidR="00051243" w:rsidRPr="009E1907" w:rsidRDefault="00051243" w:rsidP="00051243">
      <w:pPr>
        <w:pStyle w:val="ListParagraph"/>
        <w:numPr>
          <w:ilvl w:val="0"/>
          <w:numId w:val="5"/>
        </w:numPr>
        <w:rPr>
          <w:b/>
        </w:rPr>
      </w:pPr>
      <w:proofErr w:type="gramStart"/>
      <w:r w:rsidRPr="0069206C">
        <w:t>because</w:t>
      </w:r>
      <w:proofErr w:type="gramEnd"/>
      <w:r w:rsidRPr="0069206C">
        <w:t xml:space="preserve"> eye / skin damage could occur.</w:t>
      </w:r>
    </w:p>
    <w:p w:rsidR="00051243" w:rsidRPr="0067045A" w:rsidRDefault="00051243" w:rsidP="00051243">
      <w:pPr>
        <w:rPr>
          <w:b/>
        </w:rPr>
      </w:pPr>
      <w:r w:rsidRPr="0067045A">
        <w:rPr>
          <w:b/>
        </w:rPr>
        <w:t xml:space="preserve">1d. </w:t>
      </w:r>
      <w:r w:rsidRPr="00D96436">
        <w:t>Points to make:</w:t>
      </w:r>
    </w:p>
    <w:p w:rsidR="00051243" w:rsidRPr="009E1907" w:rsidRDefault="00051243" w:rsidP="00051243">
      <w:pPr>
        <w:pStyle w:val="ListParagraph"/>
        <w:numPr>
          <w:ilvl w:val="0"/>
          <w:numId w:val="6"/>
        </w:numPr>
        <w:rPr>
          <w:b/>
        </w:rPr>
      </w:pPr>
      <w:r w:rsidRPr="0069206C">
        <w:t>central white (fringe)</w:t>
      </w:r>
    </w:p>
    <w:p w:rsidR="00051243" w:rsidRPr="009E1907" w:rsidRDefault="00051243" w:rsidP="00051243">
      <w:pPr>
        <w:pStyle w:val="ListParagraph"/>
        <w:numPr>
          <w:ilvl w:val="0"/>
          <w:numId w:val="6"/>
        </w:numPr>
        <w:rPr>
          <w:b/>
        </w:rPr>
      </w:pPr>
      <w:r w:rsidRPr="0069206C">
        <w:t>each/every/all subsidiary maxima are composed of a spectrum (clearly stated or implied)</w:t>
      </w:r>
    </w:p>
    <w:p w:rsidR="00051243" w:rsidRPr="00D96436" w:rsidRDefault="00051243" w:rsidP="00051243">
      <w:pPr>
        <w:pStyle w:val="ListParagraph"/>
        <w:numPr>
          <w:ilvl w:val="0"/>
          <w:numId w:val="6"/>
        </w:numPr>
        <w:rPr>
          <w:b/>
        </w:rPr>
      </w:pPr>
      <w:r w:rsidRPr="0069206C">
        <w:t>each/every/all subsidiary maxima are composed of a spectrum (clearly stated or implied) AND</w:t>
      </w:r>
      <w:r>
        <w:t xml:space="preserve"> </w:t>
      </w:r>
      <w:r w:rsidRPr="0069206C">
        <w:t>(subsidiary maxima) have violet (allow blue) nearest central maximum OR red furthest from centre</w:t>
      </w:r>
    </w:p>
    <w:p w:rsidR="00051243" w:rsidRPr="009E1907" w:rsidRDefault="00051243" w:rsidP="00051243">
      <w:pPr>
        <w:pStyle w:val="ListParagraph"/>
        <w:numPr>
          <w:ilvl w:val="0"/>
          <w:numId w:val="6"/>
        </w:numPr>
        <w:rPr>
          <w:b/>
        </w:rPr>
      </w:pPr>
      <w:proofErr w:type="gramStart"/>
      <w:r>
        <w:t>f</w:t>
      </w:r>
      <w:r w:rsidRPr="0069206C">
        <w:t>ringe</w:t>
      </w:r>
      <w:proofErr w:type="gramEnd"/>
      <w:r w:rsidRPr="0069206C">
        <w:t xml:space="preserve"> spacing less / maxima are wider / dark fringes are smaller (or not present)</w:t>
      </w:r>
      <w:r>
        <w:t>.</w:t>
      </w:r>
    </w:p>
    <w:p w:rsidR="00051243" w:rsidRPr="0069206C" w:rsidRDefault="00051243" w:rsidP="00051243">
      <w:pPr>
        <w:rPr>
          <w:b/>
        </w:rPr>
      </w:pPr>
      <w:r w:rsidRPr="009E1907">
        <w:rPr>
          <w:b/>
        </w:rPr>
        <w:t>2a.</w:t>
      </w:r>
      <w:r w:rsidRPr="0069206C">
        <w:t xml:space="preserve"> </w:t>
      </w:r>
      <w:proofErr w:type="gramStart"/>
      <w:r>
        <w:t>Same</w:t>
      </w:r>
      <w:proofErr w:type="gramEnd"/>
      <w:r>
        <w:t xml:space="preserve"> wavelength/frequency with c</w:t>
      </w:r>
      <w:r w:rsidRPr="0069206C">
        <w:t>onstant phase relationship or constant phase difference</w:t>
      </w:r>
      <w:r>
        <w:t>.</w:t>
      </w:r>
    </w:p>
    <w:p w:rsidR="00051243" w:rsidRDefault="00051243" w:rsidP="00051243">
      <w:pPr>
        <w:rPr>
          <w:rFonts w:cs="Arial"/>
          <w:i/>
        </w:rPr>
      </w:pPr>
      <w:r w:rsidRPr="009E1907">
        <w:rPr>
          <w:b/>
        </w:rPr>
        <w:t>2b.i.</w:t>
      </w:r>
      <w:r w:rsidRPr="0069206C">
        <w:t xml:space="preserve"> </w:t>
      </w:r>
      <w:r>
        <w:rPr>
          <w:rFonts w:cs="Arial"/>
          <w:i/>
        </w:rPr>
        <w:t xml:space="preserve">c = </w:t>
      </w:r>
      <w:proofErr w:type="spellStart"/>
      <w:r>
        <w:rPr>
          <w:rFonts w:cs="Arial"/>
          <w:i/>
        </w:rPr>
        <w:t>fλ</w:t>
      </w:r>
      <w:proofErr w:type="spellEnd"/>
    </w:p>
    <w:p w:rsidR="00051243" w:rsidRPr="0069206C" w:rsidRDefault="00051243" w:rsidP="00051243">
      <w:pPr>
        <w:rPr>
          <w:b/>
        </w:rPr>
      </w:pPr>
      <w:r w:rsidRPr="0069206C">
        <w:t>3.00</w:t>
      </w:r>
      <w:r>
        <w:rPr>
          <w:b/>
        </w:rPr>
        <w:t xml:space="preserve"> </w:t>
      </w:r>
      <w:r w:rsidRPr="0069206C">
        <w:t>×</w:t>
      </w:r>
      <w:r>
        <w:rPr>
          <w:b/>
        </w:rPr>
        <w:t xml:space="preserve"> </w:t>
      </w:r>
      <w:r w:rsidRPr="0069206C">
        <w:t>10</w:t>
      </w:r>
      <w:r w:rsidRPr="0069206C">
        <w:rPr>
          <w:vertAlign w:val="superscript"/>
        </w:rPr>
        <w:t>8</w:t>
      </w:r>
      <w:r>
        <w:t xml:space="preserve"> = (</w:t>
      </w:r>
      <w:r w:rsidRPr="0069206C">
        <w:t>9.4</w:t>
      </w:r>
      <w:r>
        <w:rPr>
          <w:b/>
        </w:rPr>
        <w:t xml:space="preserve"> </w:t>
      </w:r>
      <w:r w:rsidRPr="0069206C">
        <w:t>× 10</w:t>
      </w:r>
      <w:r w:rsidRPr="0069206C">
        <w:rPr>
          <w:vertAlign w:val="superscript"/>
        </w:rPr>
        <w:t>9</w:t>
      </w:r>
      <w:proofErr w:type="gramStart"/>
      <w:r>
        <w:t>)</w:t>
      </w:r>
      <w:r w:rsidRPr="00143D96">
        <w:rPr>
          <w:i/>
        </w:rPr>
        <w:t>λ</w:t>
      </w:r>
      <w:proofErr w:type="gramEnd"/>
      <w:r w:rsidRPr="0069206C">
        <w:t xml:space="preserve"> </w:t>
      </w:r>
    </w:p>
    <w:p w:rsidR="00051243" w:rsidRPr="0069206C" w:rsidRDefault="00051243" w:rsidP="00051243">
      <w:pPr>
        <w:rPr>
          <w:b/>
        </w:rPr>
      </w:pPr>
      <w:r w:rsidRPr="00143D96">
        <w:rPr>
          <w:i/>
        </w:rPr>
        <w:t>λ</w:t>
      </w:r>
      <w:r w:rsidRPr="0069206C">
        <w:t xml:space="preserve"> = (3.00</w:t>
      </w:r>
      <w:r>
        <w:rPr>
          <w:b/>
        </w:rPr>
        <w:t xml:space="preserve"> </w:t>
      </w:r>
      <w:r w:rsidRPr="0069206C">
        <w:t>×</w:t>
      </w:r>
      <w:r>
        <w:rPr>
          <w:b/>
        </w:rPr>
        <w:t xml:space="preserve"> </w:t>
      </w:r>
      <w:r w:rsidRPr="0069206C">
        <w:t>10</w:t>
      </w:r>
      <w:r w:rsidRPr="0069206C">
        <w:rPr>
          <w:vertAlign w:val="superscript"/>
        </w:rPr>
        <w:t>8</w:t>
      </w:r>
      <w:r w:rsidRPr="0069206C">
        <w:t>)</w:t>
      </w:r>
      <w:proofErr w:type="gramStart"/>
      <w:r w:rsidRPr="0069206C">
        <w:t>/(</w:t>
      </w:r>
      <w:proofErr w:type="gramEnd"/>
      <w:r w:rsidRPr="0069206C">
        <w:t>9.4</w:t>
      </w:r>
      <w:r>
        <w:rPr>
          <w:b/>
        </w:rPr>
        <w:t xml:space="preserve"> </w:t>
      </w:r>
      <w:r w:rsidRPr="0069206C">
        <w:t>×</w:t>
      </w:r>
      <w:r>
        <w:rPr>
          <w:b/>
        </w:rPr>
        <w:t xml:space="preserve"> </w:t>
      </w:r>
      <w:r w:rsidRPr="0069206C">
        <w:t>10</w:t>
      </w:r>
      <w:r w:rsidRPr="0069206C">
        <w:rPr>
          <w:vertAlign w:val="superscript"/>
        </w:rPr>
        <w:t>9</w:t>
      </w:r>
      <w:r w:rsidRPr="0069206C">
        <w:t>)</w:t>
      </w:r>
    </w:p>
    <w:p w:rsidR="00051243" w:rsidRPr="0069206C" w:rsidRDefault="00051243" w:rsidP="00051243">
      <w:pPr>
        <w:tabs>
          <w:tab w:val="left" w:pos="142"/>
        </w:tabs>
        <w:rPr>
          <w:b/>
        </w:rPr>
      </w:pPr>
      <w:r>
        <w:tab/>
      </w:r>
      <w:r w:rsidRPr="0069206C">
        <w:t>= 3.2</w:t>
      </w:r>
      <w:r>
        <w:rPr>
          <w:b/>
        </w:rPr>
        <w:t xml:space="preserve"> </w:t>
      </w:r>
      <w:r w:rsidRPr="0069206C">
        <w:t>×</w:t>
      </w:r>
      <w:r>
        <w:rPr>
          <w:b/>
        </w:rPr>
        <w:t xml:space="preserve"> </w:t>
      </w:r>
      <w:r w:rsidRPr="0069206C">
        <w:t>10</w:t>
      </w:r>
      <w:r w:rsidRPr="0023305D">
        <w:rPr>
          <w:b/>
          <w:vertAlign w:val="superscript"/>
        </w:rPr>
        <w:t>–</w:t>
      </w:r>
      <w:r w:rsidRPr="0069206C">
        <w:rPr>
          <w:vertAlign w:val="superscript"/>
        </w:rPr>
        <w:t>2</w:t>
      </w:r>
      <w:r w:rsidRPr="0069206C">
        <w:t xml:space="preserve"> m</w:t>
      </w:r>
      <w:r>
        <w:t xml:space="preserve"> (2 </w:t>
      </w:r>
      <w:proofErr w:type="spellStart"/>
      <w:r>
        <w:t>s.f.</w:t>
      </w:r>
      <w:proofErr w:type="spellEnd"/>
      <w:r>
        <w:t>)</w:t>
      </w:r>
    </w:p>
    <w:p w:rsidR="00051243" w:rsidRPr="0069206C" w:rsidRDefault="00051243" w:rsidP="00051243">
      <w:pPr>
        <w:rPr>
          <w:b/>
        </w:rPr>
      </w:pPr>
      <w:r w:rsidRPr="009E1907">
        <w:rPr>
          <w:b/>
        </w:rPr>
        <w:t>2b.ii.</w:t>
      </w:r>
      <w:r w:rsidRPr="0069206C">
        <w:t xml:space="preserve"> 3.2</w:t>
      </w:r>
      <w:r>
        <w:rPr>
          <w:b/>
        </w:rPr>
        <w:t xml:space="preserve"> </w:t>
      </w:r>
      <w:r w:rsidRPr="0069206C">
        <w:t>×</w:t>
      </w:r>
      <w:r>
        <w:rPr>
          <w:b/>
        </w:rPr>
        <w:t xml:space="preserve"> </w:t>
      </w:r>
      <w:r w:rsidRPr="0069206C">
        <w:t>10</w:t>
      </w:r>
      <w:r>
        <w:rPr>
          <w:vertAlign w:val="superscript"/>
        </w:rPr>
        <w:t>–</w:t>
      </w:r>
      <w:r w:rsidRPr="0023305D">
        <w:rPr>
          <w:vertAlign w:val="superscript"/>
        </w:rPr>
        <w:t>2</w:t>
      </w:r>
      <w:r w:rsidRPr="0069206C">
        <w:t xml:space="preserve"> m</w:t>
      </w:r>
      <w:r>
        <w:t xml:space="preserve"> (one wavelength)</w:t>
      </w:r>
    </w:p>
    <w:p w:rsidR="00051243" w:rsidRPr="0069206C" w:rsidRDefault="00051243" w:rsidP="00051243">
      <w:pPr>
        <w:rPr>
          <w:b/>
        </w:rPr>
      </w:pPr>
      <w:r w:rsidRPr="0053378B">
        <w:rPr>
          <w:b/>
        </w:rPr>
        <w:t>2c</w:t>
      </w:r>
      <w:r w:rsidRPr="0069206C">
        <w:t xml:space="preserve">. </w:t>
      </w:r>
      <w:r>
        <w:t>Maximum (at position shown)</w:t>
      </w:r>
    </w:p>
    <w:p w:rsidR="00051243" w:rsidRPr="0069206C" w:rsidRDefault="00051243" w:rsidP="00051243">
      <w:pPr>
        <w:rPr>
          <w:b/>
        </w:rPr>
      </w:pPr>
      <w:r>
        <w:t>C</w:t>
      </w:r>
      <w:r w:rsidRPr="0069206C">
        <w:t xml:space="preserve">onstructive interference / reinforcement </w:t>
      </w:r>
    </w:p>
    <w:p w:rsidR="00051243" w:rsidRPr="0069206C" w:rsidRDefault="00051243" w:rsidP="00051243">
      <w:pPr>
        <w:rPr>
          <w:b/>
        </w:rPr>
      </w:pPr>
      <w:r>
        <w:t>The waves meet</w:t>
      </w:r>
      <w:r w:rsidRPr="0069206C">
        <w:t xml:space="preserve"> ‘in step’ / peak meets peak / trough meets trough / path difference is (</w:t>
      </w:r>
      <w:r w:rsidRPr="009E1907">
        <w:rPr>
          <w:i/>
        </w:rPr>
        <w:t>n</w:t>
      </w:r>
      <w:proofErr w:type="gramStart"/>
      <w:r w:rsidRPr="0069206C">
        <w:t>)</w:t>
      </w:r>
      <w:r w:rsidRPr="009E1907">
        <w:rPr>
          <w:i/>
        </w:rPr>
        <w:t>λ</w:t>
      </w:r>
      <w:proofErr w:type="gramEnd"/>
      <w:r w:rsidRPr="0069206C">
        <w:t xml:space="preserve"> / in phase</w:t>
      </w:r>
    </w:p>
    <w:p w:rsidR="00051243" w:rsidRPr="0069206C" w:rsidRDefault="00051243" w:rsidP="00051243">
      <w:pPr>
        <w:rPr>
          <w:b/>
        </w:rPr>
      </w:pPr>
      <w:r w:rsidRPr="0053378B">
        <w:rPr>
          <w:b/>
        </w:rPr>
        <w:t>2d</w:t>
      </w:r>
      <w:r w:rsidRPr="009E1907">
        <w:rPr>
          <w:b/>
        </w:rPr>
        <w:t>.</w:t>
      </w:r>
      <w:r w:rsidRPr="0069206C">
        <w:t xml:space="preserve"> </w:t>
      </w:r>
      <w:r w:rsidRPr="00143D96">
        <w:rPr>
          <w:i/>
        </w:rPr>
        <w:t>s</w:t>
      </w:r>
      <w:r>
        <w:t xml:space="preserve"> = </w:t>
      </w:r>
      <w:proofErr w:type="spellStart"/>
      <w:r w:rsidRPr="00143D96">
        <w:rPr>
          <w:rFonts w:cs="Arial"/>
          <w:i/>
        </w:rPr>
        <w:t>λ</w:t>
      </w:r>
      <w:r w:rsidRPr="00143D96">
        <w:rPr>
          <w:i/>
        </w:rPr>
        <w:t>D</w:t>
      </w:r>
      <w:proofErr w:type="spellEnd"/>
      <w:r w:rsidRPr="00143D96">
        <w:rPr>
          <w:i/>
        </w:rPr>
        <w:t>/w</w:t>
      </w:r>
      <w:r>
        <w:rPr>
          <w:rFonts w:ascii="Cambria Math" w:hAnsi="Cambria Math" w:cs="Cambria Math"/>
        </w:rPr>
        <w:t xml:space="preserve"> </w:t>
      </w:r>
      <w:r w:rsidRPr="0069206C">
        <w:t>= (0.0319</w:t>
      </w:r>
      <w:r>
        <w:rPr>
          <w:b/>
        </w:rPr>
        <w:t xml:space="preserve"> </w:t>
      </w:r>
      <w:r w:rsidRPr="0069206C">
        <w:t>×</w:t>
      </w:r>
      <w:r>
        <w:rPr>
          <w:b/>
        </w:rPr>
        <w:t xml:space="preserve"> </w:t>
      </w:r>
      <w:r w:rsidRPr="0069206C">
        <w:t>0.42)/0.11 = 0.12 m</w:t>
      </w:r>
    </w:p>
    <w:p w:rsidR="00051243" w:rsidRPr="0069206C" w:rsidRDefault="00051243" w:rsidP="00051243">
      <w:pPr>
        <w:rPr>
          <w:b/>
        </w:rPr>
      </w:pPr>
      <w:r w:rsidRPr="0053378B">
        <w:rPr>
          <w:b/>
        </w:rPr>
        <w:t>2e</w:t>
      </w:r>
      <w:r w:rsidRPr="0069206C">
        <w:t xml:space="preserve">. </w:t>
      </w:r>
      <w:r>
        <w:t xml:space="preserve">A maximum; doubling the frequency </w:t>
      </w:r>
      <w:proofErr w:type="spellStart"/>
      <w:r w:rsidRPr="00143D96">
        <w:rPr>
          <w:i/>
        </w:rPr>
        <w:t>f</w:t>
      </w:r>
      <w:proofErr w:type="spellEnd"/>
      <w:r w:rsidRPr="0069206C">
        <w:t xml:space="preserve"> </w:t>
      </w:r>
      <w:r>
        <w:t>results in microwaves with wavelength</w:t>
      </w:r>
      <w:r w:rsidRPr="0069206C">
        <w:t xml:space="preserve"> </w:t>
      </w:r>
      <w:r w:rsidRPr="00143D96">
        <w:rPr>
          <w:rFonts w:cs="Arial"/>
          <w:i/>
        </w:rPr>
        <w:t>λ</w:t>
      </w:r>
      <w:r w:rsidRPr="0069206C">
        <w:t>/2;</w:t>
      </w:r>
      <w:r>
        <w:t xml:space="preserve"> </w:t>
      </w:r>
      <w:r w:rsidRPr="0069206C">
        <w:t>path difference is an even number of multiples of the new wavelength (2</w:t>
      </w:r>
      <w:r w:rsidRPr="0069206C">
        <w:rPr>
          <w:i/>
        </w:rPr>
        <w:t>n</w:t>
      </w:r>
      <w:r>
        <w:rPr>
          <w:rFonts w:cs="Arial"/>
          <w:i/>
        </w:rPr>
        <w:t>λ</w:t>
      </w:r>
      <w:r w:rsidRPr="00143D96">
        <w:rPr>
          <w:vertAlign w:val="subscript"/>
        </w:rPr>
        <w:t>new</w:t>
      </w:r>
      <w:r>
        <w:t>).</w:t>
      </w:r>
    </w:p>
    <w:p w:rsidR="00051243" w:rsidRPr="0069206C" w:rsidRDefault="00051243" w:rsidP="00051243">
      <w:pPr>
        <w:rPr>
          <w:b/>
        </w:rPr>
      </w:pPr>
      <w:r w:rsidRPr="0053378B">
        <w:rPr>
          <w:b/>
        </w:rPr>
        <w:t>3a</w:t>
      </w:r>
      <w:r>
        <w:t>. C</w:t>
      </w:r>
      <w:r w:rsidRPr="0069206C">
        <w:t xml:space="preserve">entral white maximum </w:t>
      </w:r>
      <w:r>
        <w:t>shown; two equally spaced first-</w:t>
      </w:r>
      <w:r w:rsidRPr="0069206C">
        <w:t>orde</w:t>
      </w:r>
      <w:r>
        <w:t>r maxima; central and one first-</w:t>
      </w:r>
      <w:r w:rsidRPr="0069206C">
        <w:t>order labelled correctly; indication of spectra/colours i</w:t>
      </w:r>
      <w:r>
        <w:t>n at least one first-</w:t>
      </w:r>
      <w:r w:rsidRPr="0069206C">
        <w:t>order beam, labelled with violet (indigo or blue) closest to</w:t>
      </w:r>
      <w:r>
        <w:t xml:space="preserve"> the centre or red furthest away.</w:t>
      </w:r>
    </w:p>
    <w:p w:rsidR="00051243" w:rsidRPr="0069206C" w:rsidRDefault="00051243" w:rsidP="00051243">
      <w:pPr>
        <w:rPr>
          <w:b/>
        </w:rPr>
      </w:pPr>
      <w:r w:rsidRPr="0053378B">
        <w:rPr>
          <w:b/>
        </w:rPr>
        <w:t>3b</w:t>
      </w:r>
      <w:r>
        <w:t>. D</w:t>
      </w:r>
      <w:r w:rsidRPr="0069206C">
        <w:t xml:space="preserve">ark/black lines/bands or absorption spectrum or </w:t>
      </w:r>
      <w:proofErr w:type="spellStart"/>
      <w:r w:rsidRPr="0069206C">
        <w:t>Fraunhofer</w:t>
      </w:r>
      <w:proofErr w:type="spellEnd"/>
      <w:r w:rsidRPr="0069206C">
        <w:t xml:space="preserve"> lines (reveal the) composition (of the star’s atmosphere) / atoms or elements in the star.</w:t>
      </w:r>
    </w:p>
    <w:p w:rsidR="00051243" w:rsidRPr="0069206C" w:rsidRDefault="00051243" w:rsidP="00051243">
      <w:pPr>
        <w:rPr>
          <w:b/>
        </w:rPr>
      </w:pPr>
      <w:r w:rsidRPr="0069206C">
        <w:t xml:space="preserve">OR the peak of intensity (is related to) the temperature </w:t>
      </w:r>
    </w:p>
    <w:p w:rsidR="00051243" w:rsidRPr="0069206C" w:rsidRDefault="00051243" w:rsidP="00051243">
      <w:pPr>
        <w:rPr>
          <w:b/>
        </w:rPr>
      </w:pPr>
      <w:r w:rsidRPr="0069206C">
        <w:t>OR Doppler (blue or red) shift indicates (speed of) rotation or speed of star (relative to Earth)</w:t>
      </w:r>
      <w:r>
        <w:t>.</w:t>
      </w:r>
    </w:p>
    <w:p w:rsidR="00051243" w:rsidRPr="0069206C" w:rsidRDefault="00051243" w:rsidP="00051243">
      <w:pPr>
        <w:rPr>
          <w:b/>
        </w:rPr>
      </w:pPr>
      <w:r w:rsidRPr="0053378B">
        <w:rPr>
          <w:b/>
        </w:rPr>
        <w:t>3c.i.</w:t>
      </w:r>
      <w:r>
        <w:t xml:space="preserve"> G</w:t>
      </w:r>
      <w:r w:rsidRPr="0069206C">
        <w:t>rating and screen shown with both labelled; laser or laser beam labelled</w:t>
      </w:r>
      <w:r>
        <w:t>.</w:t>
      </w:r>
    </w:p>
    <w:p w:rsidR="00051243" w:rsidRPr="0069206C" w:rsidRDefault="00051243" w:rsidP="00051243">
      <w:pPr>
        <w:rPr>
          <w:b/>
        </w:rPr>
      </w:pPr>
      <w:r w:rsidRPr="0053378B">
        <w:rPr>
          <w:b/>
        </w:rPr>
        <w:t>3c.ii.</w:t>
      </w:r>
      <w:r w:rsidRPr="0069206C">
        <w:t xml:space="preserve"> Procedure:</w:t>
      </w:r>
    </w:p>
    <w:p w:rsidR="00051243" w:rsidRPr="0067045A" w:rsidRDefault="00051243" w:rsidP="00051243">
      <w:pPr>
        <w:pStyle w:val="ListParagraph"/>
        <w:numPr>
          <w:ilvl w:val="0"/>
          <w:numId w:val="4"/>
        </w:numPr>
        <w:rPr>
          <w:b/>
        </w:rPr>
      </w:pPr>
      <w:r w:rsidRPr="0069206C">
        <w:t>use of (</w:t>
      </w:r>
      <w:r w:rsidRPr="00143D96">
        <w:rPr>
          <w:i/>
        </w:rPr>
        <w:t>n</w:t>
      </w:r>
      <w:r w:rsidRPr="0069206C">
        <w:t>)</w:t>
      </w:r>
      <w:r w:rsidRPr="00143D96">
        <w:rPr>
          <w:i/>
        </w:rPr>
        <w:t>λ</w:t>
      </w:r>
      <w:r w:rsidRPr="0069206C">
        <w:t xml:space="preserve"> = </w:t>
      </w:r>
      <w:r w:rsidRPr="00143D96">
        <w:rPr>
          <w:i/>
        </w:rPr>
        <w:t>d</w:t>
      </w:r>
      <w:r w:rsidRPr="0069206C">
        <w:t xml:space="preserve"> sin </w:t>
      </w:r>
      <w:r w:rsidRPr="00143D96">
        <w:rPr>
          <w:i/>
        </w:rPr>
        <w:t>θ</w:t>
      </w:r>
    </w:p>
    <w:p w:rsidR="00051243" w:rsidRPr="0067045A" w:rsidRDefault="00051243" w:rsidP="00051243">
      <w:pPr>
        <w:pStyle w:val="ListParagraph"/>
        <w:numPr>
          <w:ilvl w:val="0"/>
          <w:numId w:val="4"/>
        </w:numPr>
        <w:rPr>
          <w:b/>
        </w:rPr>
      </w:pPr>
      <w:r w:rsidRPr="0069206C">
        <w:t>measure appropriate angle (e</w:t>
      </w:r>
      <w:r>
        <w:t>.</w:t>
      </w:r>
      <w:r w:rsidRPr="0069206C">
        <w:t>g</w:t>
      </w:r>
      <w:r>
        <w:t>.</w:t>
      </w:r>
      <w:r w:rsidRPr="0069206C">
        <w:t xml:space="preserve"> ‘to first</w:t>
      </w:r>
      <w:r>
        <w:t>-</w:t>
      </w:r>
      <w:r w:rsidRPr="0069206C">
        <w:t>order beam’)</w:t>
      </w:r>
    </w:p>
    <w:p w:rsidR="00051243" w:rsidRPr="0067045A" w:rsidRDefault="00051243" w:rsidP="00051243">
      <w:pPr>
        <w:pStyle w:val="ListParagraph"/>
        <w:numPr>
          <w:ilvl w:val="0"/>
          <w:numId w:val="4"/>
        </w:numPr>
        <w:rPr>
          <w:b/>
        </w:rPr>
      </w:pPr>
      <w:r w:rsidRPr="0069206C">
        <w:t>method to measure angle (e</w:t>
      </w:r>
      <w:r>
        <w:t>.</w:t>
      </w:r>
      <w:r w:rsidRPr="0069206C">
        <w:t>g</w:t>
      </w:r>
      <w:r>
        <w:t>.</w:t>
      </w:r>
      <w:r w:rsidRPr="0069206C">
        <w:t xml:space="preserve"> tan </w:t>
      </w:r>
      <w:r w:rsidRPr="00143D96">
        <w:rPr>
          <w:i/>
        </w:rPr>
        <w:t>θ</w:t>
      </w:r>
      <w:r w:rsidRPr="0069206C">
        <w:t xml:space="preserve"> = </w:t>
      </w:r>
      <w:r w:rsidRPr="00143D96">
        <w:rPr>
          <w:i/>
        </w:rPr>
        <w:t>x</w:t>
      </w:r>
      <w:r w:rsidRPr="0069206C">
        <w:t>/</w:t>
      </w:r>
      <w:r w:rsidRPr="00143D96">
        <w:rPr>
          <w:i/>
        </w:rPr>
        <w:t>D</w:t>
      </w:r>
      <w:r w:rsidRPr="0069206C">
        <w:t>, spectrometer/protractor)</w:t>
      </w:r>
    </w:p>
    <w:p w:rsidR="00051243" w:rsidRPr="0067045A" w:rsidRDefault="00051243" w:rsidP="00051243">
      <w:pPr>
        <w:pStyle w:val="ListParagraph"/>
        <w:numPr>
          <w:ilvl w:val="0"/>
          <w:numId w:val="4"/>
        </w:numPr>
        <w:rPr>
          <w:b/>
        </w:rPr>
      </w:pPr>
      <w:r w:rsidRPr="0069206C">
        <w:t xml:space="preserve">explain how </w:t>
      </w:r>
      <w:r w:rsidRPr="00143D96">
        <w:rPr>
          <w:i/>
        </w:rPr>
        <w:t>d</w:t>
      </w:r>
      <w:r>
        <w:t xml:space="preserve"> is calculated (</w:t>
      </w:r>
      <w:r w:rsidRPr="0069206C">
        <w:t>e</w:t>
      </w:r>
      <w:r>
        <w:t>.</w:t>
      </w:r>
      <w:r w:rsidRPr="0069206C">
        <w:t>g</w:t>
      </w:r>
      <w:r>
        <w:t>.</w:t>
      </w:r>
      <w:r w:rsidRPr="0069206C">
        <w:t xml:space="preserve"> </w:t>
      </w:r>
      <w:r w:rsidRPr="00143D96">
        <w:rPr>
          <w:i/>
        </w:rPr>
        <w:t>d</w:t>
      </w:r>
      <w:r w:rsidRPr="0069206C">
        <w:t xml:space="preserve"> = 1/ lines per mm (× 10</w:t>
      </w:r>
      <w:r w:rsidRPr="0067045A">
        <w:rPr>
          <w:vertAlign w:val="superscript"/>
        </w:rPr>
        <w:t>3</w:t>
      </w:r>
      <w:r w:rsidRPr="0069206C">
        <w:t>)</w:t>
      </w:r>
      <w:r>
        <w:t>)</w:t>
      </w:r>
    </w:p>
    <w:p w:rsidR="00051243" w:rsidRPr="0069206C" w:rsidRDefault="00051243" w:rsidP="00051243">
      <w:pPr>
        <w:rPr>
          <w:b/>
        </w:rPr>
      </w:pPr>
      <w:r w:rsidRPr="0069206C">
        <w:t>At least one way of improving accuracy/reliability:</w:t>
      </w:r>
    </w:p>
    <w:p w:rsidR="00051243" w:rsidRPr="0067045A" w:rsidRDefault="00051243" w:rsidP="00051243">
      <w:pPr>
        <w:pStyle w:val="ListParagraph"/>
        <w:numPr>
          <w:ilvl w:val="0"/>
          <w:numId w:val="3"/>
        </w:numPr>
        <w:rPr>
          <w:b/>
        </w:rPr>
      </w:pPr>
      <w:r w:rsidRPr="0069206C">
        <w:t>measure between more than one order (e</w:t>
      </w:r>
      <w:r>
        <w:t>.</w:t>
      </w:r>
      <w:r w:rsidRPr="0069206C">
        <w:t>g</w:t>
      </w:r>
      <w:r>
        <w:t>. 2</w:t>
      </w:r>
      <w:r w:rsidRPr="00143D96">
        <w:rPr>
          <w:i/>
        </w:rPr>
        <w:t>θ</w:t>
      </w:r>
      <w:r w:rsidRPr="0069206C">
        <w:t>)</w:t>
      </w:r>
    </w:p>
    <w:p w:rsidR="00051243" w:rsidRPr="0067045A" w:rsidRDefault="00051243" w:rsidP="00051243">
      <w:pPr>
        <w:pStyle w:val="ListParagraph"/>
        <w:numPr>
          <w:ilvl w:val="0"/>
          <w:numId w:val="3"/>
        </w:numPr>
        <w:rPr>
          <w:b/>
        </w:rPr>
      </w:pPr>
      <w:r w:rsidRPr="0069206C">
        <w:t xml:space="preserve">measure </w:t>
      </w:r>
      <w:r w:rsidRPr="00143D96">
        <w:rPr>
          <w:i/>
        </w:rPr>
        <w:t>θ</w:t>
      </w:r>
      <w:r w:rsidRPr="0069206C">
        <w:t xml:space="preserve"> for different orders (for average </w:t>
      </w:r>
      <w:r w:rsidRPr="00143D96">
        <w:rPr>
          <w:i/>
        </w:rPr>
        <w:t>λ</w:t>
      </w:r>
      <w:r>
        <w:t xml:space="preserve">, </w:t>
      </w:r>
      <w:r w:rsidRPr="0069206C">
        <w:t>not average angle)</w:t>
      </w:r>
    </w:p>
    <w:p w:rsidR="00051243" w:rsidRPr="0067045A" w:rsidRDefault="00051243" w:rsidP="00051243">
      <w:pPr>
        <w:pStyle w:val="ListParagraph"/>
        <w:numPr>
          <w:ilvl w:val="0"/>
          <w:numId w:val="3"/>
        </w:numPr>
        <w:rPr>
          <w:b/>
        </w:rPr>
      </w:pPr>
      <w:r w:rsidRPr="0069206C">
        <w:t>check or repeat/repeat for different distances (</w:t>
      </w:r>
      <w:r w:rsidRPr="00143D96">
        <w:rPr>
          <w:i/>
        </w:rPr>
        <w:t>D</w:t>
      </w:r>
      <w:r w:rsidRPr="0069206C">
        <w:t>)</w:t>
      </w:r>
    </w:p>
    <w:p w:rsidR="00051243" w:rsidRPr="0067045A" w:rsidRDefault="00051243" w:rsidP="00051243">
      <w:pPr>
        <w:pStyle w:val="ListParagraph"/>
        <w:numPr>
          <w:ilvl w:val="0"/>
          <w:numId w:val="3"/>
        </w:numPr>
        <w:rPr>
          <w:b/>
        </w:rPr>
      </w:pPr>
      <w:r w:rsidRPr="0069206C">
        <w:t>use of spectrometer</w:t>
      </w:r>
    </w:p>
    <w:p w:rsidR="00051243" w:rsidRPr="0067045A" w:rsidRDefault="00051243" w:rsidP="00051243">
      <w:pPr>
        <w:pStyle w:val="ListParagraph"/>
        <w:numPr>
          <w:ilvl w:val="0"/>
          <w:numId w:val="3"/>
        </w:numPr>
        <w:rPr>
          <w:b/>
        </w:rPr>
      </w:pPr>
      <w:r w:rsidRPr="0069206C">
        <w:t>use large distance to screen (</w:t>
      </w:r>
      <w:r w:rsidRPr="00143D96">
        <w:rPr>
          <w:i/>
        </w:rPr>
        <w:t>D</w:t>
      </w:r>
      <w:r w:rsidRPr="0069206C">
        <w:t>)</w:t>
      </w:r>
    </w:p>
    <w:p w:rsidR="00051243" w:rsidRPr="0067045A" w:rsidRDefault="00051243" w:rsidP="00051243">
      <w:pPr>
        <w:pStyle w:val="ListParagraph"/>
        <w:numPr>
          <w:ilvl w:val="0"/>
          <w:numId w:val="3"/>
        </w:numPr>
        <w:rPr>
          <w:b/>
        </w:rPr>
      </w:pPr>
      <w:r w:rsidRPr="0069206C">
        <w:t xml:space="preserve">protractor with </w:t>
      </w:r>
      <w:r>
        <w:t xml:space="preserve">scale </w:t>
      </w:r>
      <w:r w:rsidRPr="0069206C">
        <w:t>intervals</w:t>
      </w:r>
      <w:r>
        <w:t xml:space="preserve"> of </w:t>
      </w:r>
      <w:r w:rsidRPr="0069206C">
        <w:t>0.5</w:t>
      </w:r>
      <w:r>
        <w:t>°</w:t>
      </w:r>
      <w:r w:rsidRPr="0069206C">
        <w:t xml:space="preserve"> (or less) </w:t>
      </w:r>
    </w:p>
    <w:p w:rsidR="00051243" w:rsidRPr="0067045A" w:rsidRDefault="00051243" w:rsidP="00051243">
      <w:pPr>
        <w:pStyle w:val="ListParagraph"/>
        <w:numPr>
          <w:ilvl w:val="0"/>
          <w:numId w:val="3"/>
        </w:numPr>
        <w:rPr>
          <w:b/>
        </w:rPr>
      </w:pPr>
      <w:proofErr w:type="gramStart"/>
      <w:r w:rsidRPr="0069206C">
        <w:t>graphical</w:t>
      </w:r>
      <w:proofErr w:type="gramEnd"/>
      <w:r w:rsidRPr="0069206C">
        <w:t xml:space="preserve"> method: plot sin </w:t>
      </w:r>
      <w:r w:rsidRPr="00143D96">
        <w:rPr>
          <w:i/>
        </w:rPr>
        <w:t>θ</w:t>
      </w:r>
      <w:r w:rsidRPr="0069206C">
        <w:t xml:space="preserve"> against </w:t>
      </w:r>
      <w:r w:rsidRPr="001F11DF">
        <w:rPr>
          <w:i/>
        </w:rPr>
        <w:t>n</w:t>
      </w:r>
      <w:r w:rsidRPr="0069206C">
        <w:t xml:space="preserve"> (gradient = </w:t>
      </w:r>
      <w:r w:rsidRPr="00143D96">
        <w:rPr>
          <w:i/>
        </w:rPr>
        <w:t>λ</w:t>
      </w:r>
      <w:r w:rsidRPr="0069206C">
        <w:t>/</w:t>
      </w:r>
      <w:r w:rsidRPr="00143D96">
        <w:rPr>
          <w:i/>
        </w:rPr>
        <w:t>d</w:t>
      </w:r>
      <w:r w:rsidRPr="0069206C">
        <w:t>)</w:t>
      </w:r>
      <w:r>
        <w:t>.</w:t>
      </w:r>
    </w:p>
    <w:p w:rsidR="00051243" w:rsidRPr="0069206C" w:rsidRDefault="00051243" w:rsidP="00051243">
      <w:r w:rsidRPr="0053378B">
        <w:rPr>
          <w:b/>
        </w:rPr>
        <w:t>4a</w:t>
      </w:r>
      <w:r>
        <w:rPr>
          <w:b/>
        </w:rPr>
        <w:t>.</w:t>
      </w:r>
      <w:r w:rsidRPr="0069206C">
        <w:t xml:space="preserve"> </w:t>
      </w:r>
      <w:proofErr w:type="gramStart"/>
      <w:r w:rsidRPr="0069206C">
        <w:t>The</w:t>
      </w:r>
      <w:proofErr w:type="gramEnd"/>
      <w:r w:rsidRPr="0069206C">
        <w:t xml:space="preserve"> microphone will detect a series of loud</w:t>
      </w:r>
      <w:r>
        <w:t xml:space="preserve"> </w:t>
      </w:r>
      <w:r w:rsidRPr="0069206C">
        <w:t>and quiet regions along the line ABC, with</w:t>
      </w:r>
      <w:r>
        <w:t xml:space="preserve"> </w:t>
      </w:r>
      <w:r w:rsidRPr="0069206C">
        <w:t>a loud region at B.</w:t>
      </w:r>
    </w:p>
    <w:p w:rsidR="00051243" w:rsidRDefault="00051243" w:rsidP="00051243">
      <w:r w:rsidRPr="0053378B">
        <w:rPr>
          <w:b/>
        </w:rPr>
        <w:t>4b.</w:t>
      </w:r>
      <w:r w:rsidRPr="0069206C">
        <w:t xml:space="preserve"> At B, the sound waves have travelled an</w:t>
      </w:r>
      <w:r>
        <w:t xml:space="preserve"> </w:t>
      </w:r>
      <w:r w:rsidRPr="0069206C">
        <w:t>equal distance, i.e. the path difference is</w:t>
      </w:r>
      <w:r>
        <w:t xml:space="preserve"> </w:t>
      </w:r>
      <w:r w:rsidRPr="0069206C">
        <w:t>zero between them, and so they arrive in</w:t>
      </w:r>
      <w:r>
        <w:t xml:space="preserve"> </w:t>
      </w:r>
      <w:r w:rsidRPr="0069206C">
        <w:t>phase with each other. The waves</w:t>
      </w:r>
      <w:r>
        <w:t xml:space="preserve"> </w:t>
      </w:r>
      <w:r w:rsidRPr="0069206C">
        <w:t>constructively interfere and reinforce each</w:t>
      </w:r>
      <w:r>
        <w:t xml:space="preserve"> </w:t>
      </w:r>
      <w:r w:rsidRPr="0069206C">
        <w:t>other, giving a loud region.</w:t>
      </w:r>
      <w:r>
        <w:t xml:space="preserve"> </w:t>
      </w:r>
      <w:r w:rsidRPr="0069206C">
        <w:t>This also happens where the path</w:t>
      </w:r>
      <w:r>
        <w:t xml:space="preserve"> </w:t>
      </w:r>
      <w:r w:rsidRPr="0069206C">
        <w:t>difference between the waves is a whole number of wavelengths.</w:t>
      </w:r>
    </w:p>
    <w:p w:rsidR="00051243" w:rsidRPr="0069206C" w:rsidRDefault="00051243" w:rsidP="00051243">
      <w:r w:rsidRPr="0069206C">
        <w:lastRenderedPageBreak/>
        <w:t>At points where the path difference between the waves is half a wavelength, (or</w:t>
      </w:r>
      <w:r>
        <w:t xml:space="preserve"> </w:t>
      </w:r>
      <w:r w:rsidRPr="0069206C">
        <w:t>an odd number of half wavelengths) the</w:t>
      </w:r>
      <w:r>
        <w:t xml:space="preserve"> </w:t>
      </w:r>
      <w:r w:rsidRPr="0069206C">
        <w:t>waves will be completely out of phase with</w:t>
      </w:r>
      <w:r>
        <w:t xml:space="preserve"> </w:t>
      </w:r>
      <w:r w:rsidRPr="0069206C">
        <w:t>each other (there will be a phase difference</w:t>
      </w:r>
      <w:r>
        <w:t xml:space="preserve"> </w:t>
      </w:r>
      <w:r w:rsidRPr="0069206C">
        <w:t>of 180º or</w:t>
      </w:r>
      <w:r>
        <w:t xml:space="preserve"> </w:t>
      </w:r>
      <w:r>
        <w:rPr>
          <w:rFonts w:cs="Arial"/>
        </w:rPr>
        <w:t>π r</w:t>
      </w:r>
      <w:r w:rsidRPr="0069206C">
        <w:t>adians) and the waves will</w:t>
      </w:r>
      <w:r>
        <w:t xml:space="preserve"> </w:t>
      </w:r>
      <w:r w:rsidRPr="0069206C">
        <w:t>cancel each other out. A quiet region will</w:t>
      </w:r>
      <w:r>
        <w:t xml:space="preserve"> </w:t>
      </w:r>
      <w:r w:rsidRPr="0069206C">
        <w:t>be observed.</w:t>
      </w:r>
    </w:p>
    <w:p w:rsidR="00051243" w:rsidRPr="0069206C" w:rsidRDefault="00051243" w:rsidP="00051243">
      <w:r w:rsidRPr="0053378B">
        <w:rPr>
          <w:b/>
        </w:rPr>
        <w:t>4c.</w:t>
      </w:r>
      <w:r w:rsidRPr="0069206C">
        <w:t xml:space="preserve"> </w:t>
      </w:r>
      <w:proofErr w:type="gramStart"/>
      <w:r w:rsidRPr="0069206C">
        <w:t>At</w:t>
      </w:r>
      <w:proofErr w:type="gramEnd"/>
      <w:r w:rsidRPr="0069206C">
        <w:t xml:space="preserve"> higher frequency, the waves have a</w:t>
      </w:r>
      <w:r>
        <w:t xml:space="preserve"> </w:t>
      </w:r>
      <w:r w:rsidRPr="0069206C">
        <w:t>shorter wavelength. This means that the</w:t>
      </w:r>
      <w:r>
        <w:t xml:space="preserve"> </w:t>
      </w:r>
      <w:r w:rsidRPr="0069206C">
        <w:t>distance between loud regions (or between</w:t>
      </w:r>
      <w:r>
        <w:t xml:space="preserve"> </w:t>
      </w:r>
      <w:r w:rsidRPr="0069206C">
        <w:t>quiet regions) will be shorter.</w:t>
      </w:r>
    </w:p>
    <w:p w:rsidR="00051243" w:rsidRDefault="00051243" w:rsidP="00051243">
      <w:r w:rsidRPr="0053378B">
        <w:rPr>
          <w:b/>
        </w:rPr>
        <w:t>4d.</w:t>
      </w:r>
      <w:r w:rsidRPr="0069206C">
        <w:t xml:space="preserve"> </w:t>
      </w:r>
      <w:proofErr w:type="gramStart"/>
      <w:r w:rsidRPr="0069206C">
        <w:t>The</w:t>
      </w:r>
      <w:proofErr w:type="gramEnd"/>
      <w:r w:rsidRPr="0069206C">
        <w:t xml:space="preserve"> formula to use is </w:t>
      </w:r>
      <w:r w:rsidRPr="00143D96">
        <w:rPr>
          <w:rFonts w:cs="Arial"/>
          <w:i/>
        </w:rPr>
        <w:t>λ</w:t>
      </w:r>
      <w:r w:rsidRPr="0069206C">
        <w:rPr>
          <w:rFonts w:cs="SciMath"/>
        </w:rPr>
        <w:t xml:space="preserve"> </w:t>
      </w:r>
      <w:r w:rsidRPr="0069206C">
        <w:t xml:space="preserve">= </w:t>
      </w:r>
      <w:proofErr w:type="spellStart"/>
      <w:r w:rsidRPr="00143D96">
        <w:rPr>
          <w:rFonts w:cs="StoneSerif-Italic"/>
          <w:i/>
          <w:iCs/>
        </w:rPr>
        <w:t>ws</w:t>
      </w:r>
      <w:proofErr w:type="spellEnd"/>
      <w:r w:rsidRPr="00143D96">
        <w:t>/</w:t>
      </w:r>
      <w:r w:rsidRPr="00143D96">
        <w:rPr>
          <w:i/>
        </w:rPr>
        <w:t>D</w:t>
      </w:r>
      <w:r w:rsidRPr="0069206C">
        <w:t xml:space="preserve">. </w:t>
      </w:r>
      <w:r w:rsidRPr="00143D96">
        <w:rPr>
          <w:rFonts w:cs="Arial"/>
          <w:i/>
        </w:rPr>
        <w:t>λ</w:t>
      </w:r>
      <w:r w:rsidRPr="0069206C">
        <w:rPr>
          <w:rFonts w:cs="SciMath"/>
        </w:rPr>
        <w:t xml:space="preserve"> </w:t>
      </w:r>
      <w:r w:rsidRPr="0069206C">
        <w:t>can be</w:t>
      </w:r>
      <w:r>
        <w:t xml:space="preserve"> </w:t>
      </w:r>
      <w:r w:rsidRPr="0069206C">
        <w:t xml:space="preserve">found from </w:t>
      </w:r>
      <w:r>
        <w:rPr>
          <w:rFonts w:cs="StoneSerif-Italic"/>
          <w:i/>
          <w:iCs/>
        </w:rPr>
        <w:t>c</w:t>
      </w:r>
      <w:r w:rsidRPr="0069206C">
        <w:rPr>
          <w:rFonts w:cs="StoneSerif-Italic"/>
          <w:i/>
          <w:iCs/>
        </w:rPr>
        <w:t xml:space="preserve"> </w:t>
      </w:r>
      <w:r w:rsidRPr="0069206C">
        <w:t xml:space="preserve">= </w:t>
      </w:r>
      <w:proofErr w:type="spellStart"/>
      <w:r w:rsidRPr="0069206C">
        <w:rPr>
          <w:rFonts w:cs="StoneSerif-Italic"/>
          <w:i/>
          <w:iCs/>
        </w:rPr>
        <w:t>f</w:t>
      </w:r>
      <w:r w:rsidRPr="00143D96">
        <w:rPr>
          <w:rFonts w:cs="Arial"/>
          <w:i/>
        </w:rPr>
        <w:t>λ</w:t>
      </w:r>
      <w:proofErr w:type="spellEnd"/>
      <w:r w:rsidRPr="0069206C">
        <w:t xml:space="preserve">, </w:t>
      </w:r>
      <w:r w:rsidRPr="00143D96">
        <w:rPr>
          <w:rFonts w:cs="Arial"/>
          <w:i/>
        </w:rPr>
        <w:t>λ</w:t>
      </w:r>
      <w:r w:rsidRPr="0069206C">
        <w:rPr>
          <w:rFonts w:cs="SciMath"/>
        </w:rPr>
        <w:t xml:space="preserve"> </w:t>
      </w:r>
      <w:r w:rsidRPr="0069206C">
        <w:t>= 340/680 = 0.5 m.</w:t>
      </w:r>
      <w:r>
        <w:t xml:space="preserve"> </w:t>
      </w:r>
      <w:r>
        <w:br/>
      </w:r>
      <w:r w:rsidRPr="0069206C">
        <w:t xml:space="preserve">This gives </w:t>
      </w:r>
      <w:r w:rsidRPr="0069206C">
        <w:rPr>
          <w:rFonts w:cs="StoneSerif-Italic"/>
          <w:i/>
          <w:iCs/>
        </w:rPr>
        <w:t xml:space="preserve">w </w:t>
      </w:r>
      <w:r w:rsidRPr="0069206C">
        <w:t xml:space="preserve">= </w:t>
      </w:r>
      <w:proofErr w:type="spellStart"/>
      <w:r w:rsidRPr="0069206C">
        <w:rPr>
          <w:rFonts w:cs="StoneSerif-Italic"/>
          <w:i/>
          <w:iCs/>
        </w:rPr>
        <w:t>D</w:t>
      </w:r>
      <w:r w:rsidRPr="00143D96">
        <w:rPr>
          <w:rFonts w:cs="Arial"/>
          <w:i/>
        </w:rPr>
        <w:t>λ</w:t>
      </w:r>
      <w:proofErr w:type="spellEnd"/>
      <w:r>
        <w:rPr>
          <w:rFonts w:cs="StoneSerif-Italic"/>
          <w:i/>
          <w:iCs/>
        </w:rPr>
        <w:t>/</w:t>
      </w:r>
      <w:r w:rsidRPr="0069206C">
        <w:rPr>
          <w:rFonts w:cs="StoneSerif-Italic"/>
          <w:i/>
          <w:iCs/>
        </w:rPr>
        <w:t xml:space="preserve">s </w:t>
      </w:r>
      <w:r w:rsidRPr="0069206C">
        <w:t xml:space="preserve">= 3 </w:t>
      </w:r>
      <w:r>
        <w:t>× 0</w:t>
      </w:r>
      <w:r w:rsidRPr="0069206C">
        <w:t>.5/1 = 1.5 m</w:t>
      </w:r>
      <w:r>
        <w:t xml:space="preserve"> </w:t>
      </w:r>
      <w:r w:rsidRPr="0069206C">
        <w:t>between loud regions. So there will be half</w:t>
      </w:r>
      <w:r>
        <w:t xml:space="preserve"> </w:t>
      </w:r>
      <w:r w:rsidRPr="0069206C">
        <w:t>this distance between B and the first quiet</w:t>
      </w:r>
      <w:r>
        <w:t xml:space="preserve"> </w:t>
      </w:r>
      <w:r w:rsidRPr="0069206C">
        <w:t xml:space="preserve">region, giving an answer </w:t>
      </w:r>
      <w:r w:rsidRPr="002A5F6E">
        <w:rPr>
          <w:i/>
        </w:rPr>
        <w:t>BD</w:t>
      </w:r>
      <w:r>
        <w:t xml:space="preserve"> </w:t>
      </w:r>
      <w:r w:rsidRPr="00E4021F">
        <w:rPr>
          <w:rFonts w:cs="StoneSerif-Semibold"/>
          <w:bCs/>
        </w:rPr>
        <w:t>=</w:t>
      </w:r>
      <w:r w:rsidRPr="0069206C">
        <w:rPr>
          <w:rFonts w:cs="StoneSerif-Semibold"/>
          <w:b/>
          <w:bCs/>
        </w:rPr>
        <w:t xml:space="preserve"> </w:t>
      </w:r>
      <w:r w:rsidRPr="0069206C">
        <w:t>0.75 m.</w:t>
      </w:r>
    </w:p>
    <w:p w:rsidR="00051243" w:rsidRPr="0069206C" w:rsidRDefault="00051243" w:rsidP="00051243">
      <w:r w:rsidRPr="0053378B">
        <w:rPr>
          <w:b/>
        </w:rPr>
        <w:t>5a.</w:t>
      </w:r>
      <w:r w:rsidRPr="0069206C">
        <w:t xml:space="preserve"> </w:t>
      </w:r>
      <w:proofErr w:type="gramStart"/>
      <w:r w:rsidRPr="0069206C">
        <w:t>There</w:t>
      </w:r>
      <w:proofErr w:type="gramEnd"/>
      <w:r w:rsidRPr="0069206C">
        <w:t xml:space="preserve"> would be a white central maximum</w:t>
      </w:r>
      <w:r>
        <w:t xml:space="preserve"> </w:t>
      </w:r>
      <w:r w:rsidRPr="0069206C">
        <w:t>with several spectra on each side of the</w:t>
      </w:r>
      <w:r>
        <w:t xml:space="preserve"> </w:t>
      </w:r>
      <w:r w:rsidRPr="0069206C">
        <w:t>central maximum, with the violet/blue end</w:t>
      </w:r>
      <w:r>
        <w:t xml:space="preserve"> </w:t>
      </w:r>
      <w:r w:rsidRPr="0069206C">
        <w:t>of the spectrum closest to the centre.</w:t>
      </w:r>
      <w:r>
        <w:t xml:space="preserve"> </w:t>
      </w:r>
      <w:r w:rsidRPr="0069206C">
        <w:t>The central maxima is white since all</w:t>
      </w:r>
      <w:r>
        <w:t xml:space="preserve"> </w:t>
      </w:r>
      <w:r w:rsidRPr="0069206C">
        <w:t>wavelength</w:t>
      </w:r>
      <w:r>
        <w:t xml:space="preserve">s arrive at this point in phase; here </w:t>
      </w:r>
      <w:r w:rsidRPr="0069206C">
        <w:t>the path difference of all the waves from</w:t>
      </w:r>
      <w:r>
        <w:t xml:space="preserve"> </w:t>
      </w:r>
      <w:r w:rsidRPr="0069206C">
        <w:t>each slit is zero. The first diffraction</w:t>
      </w:r>
      <w:r>
        <w:t xml:space="preserve"> </w:t>
      </w:r>
      <w:r w:rsidRPr="0069206C">
        <w:t>maxim</w:t>
      </w:r>
      <w:r>
        <w:t>um</w:t>
      </w:r>
      <w:r w:rsidRPr="0069206C">
        <w:t xml:space="preserve"> will appear when the path</w:t>
      </w:r>
      <w:r>
        <w:t xml:space="preserve"> </w:t>
      </w:r>
      <w:r w:rsidRPr="0069206C">
        <w:t xml:space="preserve">difference </w:t>
      </w:r>
      <w:r>
        <w:t xml:space="preserve">for that particular wavelength </w:t>
      </w:r>
      <w:r w:rsidRPr="0069206C">
        <w:t>is</w:t>
      </w:r>
      <w:r>
        <w:t xml:space="preserve"> equal to</w:t>
      </w:r>
      <w:r w:rsidRPr="0069206C">
        <w:t xml:space="preserve"> </w:t>
      </w:r>
      <w:r w:rsidRPr="002A5F6E">
        <w:rPr>
          <w:rFonts w:cs="Arial"/>
          <w:i/>
        </w:rPr>
        <w:t>λ</w:t>
      </w:r>
      <w:r>
        <w:t xml:space="preserve">. Wavelength </w:t>
      </w:r>
      <w:r w:rsidRPr="002A5F6E">
        <w:rPr>
          <w:rFonts w:cs="Arial"/>
          <w:i/>
        </w:rPr>
        <w:t>λ</w:t>
      </w:r>
      <w:r w:rsidRPr="0069206C">
        <w:t xml:space="preserve"> is shorter for violet light</w:t>
      </w:r>
      <w:r>
        <w:t xml:space="preserve">, </w:t>
      </w:r>
      <w:r w:rsidRPr="0069206C">
        <w:t>so this</w:t>
      </w:r>
      <w:r>
        <w:t xml:space="preserve"> maximum</w:t>
      </w:r>
      <w:r w:rsidRPr="0069206C">
        <w:t xml:space="preserve"> appear</w:t>
      </w:r>
      <w:r>
        <w:t>s</w:t>
      </w:r>
      <w:r w:rsidRPr="0069206C">
        <w:t xml:space="preserve"> first.</w:t>
      </w:r>
    </w:p>
    <w:p w:rsidR="00051243" w:rsidRPr="0069206C" w:rsidRDefault="00051243" w:rsidP="00051243">
      <w:r w:rsidRPr="0069206C">
        <w:t xml:space="preserve">(Or consider </w:t>
      </w:r>
      <w:proofErr w:type="spellStart"/>
      <w:r w:rsidRPr="0069206C">
        <w:rPr>
          <w:rFonts w:cs="StoneSerif-Italic"/>
          <w:i/>
          <w:iCs/>
        </w:rPr>
        <w:t>n</w:t>
      </w:r>
      <w:r w:rsidRPr="00E4021F">
        <w:rPr>
          <w:rFonts w:cs="Arial"/>
          <w:i/>
        </w:rPr>
        <w:t>λ</w:t>
      </w:r>
      <w:proofErr w:type="spellEnd"/>
      <w:r w:rsidRPr="0069206C">
        <w:rPr>
          <w:rFonts w:cs="SciMath"/>
        </w:rPr>
        <w:t xml:space="preserve"> </w:t>
      </w:r>
      <w:r w:rsidRPr="0069206C">
        <w:t xml:space="preserve">= </w:t>
      </w:r>
      <w:r w:rsidRPr="0069206C">
        <w:rPr>
          <w:rFonts w:cs="StoneSerif-Italic"/>
          <w:i/>
          <w:iCs/>
        </w:rPr>
        <w:t xml:space="preserve">d </w:t>
      </w:r>
      <w:r w:rsidRPr="0069206C">
        <w:t>sin</w:t>
      </w:r>
      <w:r>
        <w:t xml:space="preserve"> </w:t>
      </w:r>
      <w:r w:rsidRPr="00E4021F">
        <w:rPr>
          <w:rFonts w:cs="Arial"/>
          <w:i/>
        </w:rPr>
        <w:t>θ</w:t>
      </w:r>
      <w:r w:rsidRPr="0069206C">
        <w:t xml:space="preserve">, sin </w:t>
      </w:r>
      <w:r w:rsidRPr="00E4021F">
        <w:rPr>
          <w:rFonts w:cs="Arial"/>
          <w:i/>
        </w:rPr>
        <w:t>θ</w:t>
      </w:r>
      <w:r w:rsidRPr="0069206C">
        <w:rPr>
          <w:rFonts w:cs="SciMath"/>
        </w:rPr>
        <w:t xml:space="preserve"> </w:t>
      </w:r>
      <w:r w:rsidRPr="0069206C">
        <w:t xml:space="preserve">= </w:t>
      </w:r>
      <w:proofErr w:type="spellStart"/>
      <w:r w:rsidRPr="0069206C">
        <w:rPr>
          <w:rFonts w:cs="StoneSerif-Italic"/>
          <w:i/>
          <w:iCs/>
        </w:rPr>
        <w:t>n</w:t>
      </w:r>
      <w:r w:rsidRPr="002A5F6E">
        <w:rPr>
          <w:rFonts w:cs="Arial"/>
          <w:i/>
        </w:rPr>
        <w:t>λ</w:t>
      </w:r>
      <w:proofErr w:type="spellEnd"/>
      <w:r w:rsidRPr="0069206C">
        <w:t>/</w:t>
      </w:r>
      <w:r w:rsidRPr="0069206C">
        <w:rPr>
          <w:rFonts w:cs="StoneSerif-Italic"/>
          <w:i/>
          <w:iCs/>
        </w:rPr>
        <w:t>d</w:t>
      </w:r>
      <w:r w:rsidRPr="0069206C">
        <w:t>:</w:t>
      </w:r>
      <w:r>
        <w:t xml:space="preserve"> </w:t>
      </w:r>
      <w:r w:rsidRPr="0069206C">
        <w:t xml:space="preserve">sin </w:t>
      </w:r>
      <w:r w:rsidRPr="00E4021F">
        <w:rPr>
          <w:rFonts w:cs="Arial"/>
          <w:i/>
        </w:rPr>
        <w:t>θ</w:t>
      </w:r>
      <w:r w:rsidRPr="0069206C">
        <w:rPr>
          <w:rFonts w:cs="SciMath"/>
        </w:rPr>
        <w:t xml:space="preserve"> </w:t>
      </w:r>
      <w:r w:rsidRPr="0069206C">
        <w:t xml:space="preserve">is smallest for lowest value of </w:t>
      </w:r>
      <w:r w:rsidRPr="00E4021F">
        <w:rPr>
          <w:rFonts w:cs="Arial"/>
          <w:i/>
        </w:rPr>
        <w:t>λ</w:t>
      </w:r>
      <w:r w:rsidRPr="0069206C">
        <w:t>.)</w:t>
      </w:r>
    </w:p>
    <w:p w:rsidR="00051243" w:rsidRDefault="00051243" w:rsidP="00051243">
      <w:r w:rsidRPr="0053378B">
        <w:rPr>
          <w:b/>
        </w:rPr>
        <w:t>5b.</w:t>
      </w:r>
      <w:r w:rsidRPr="0069206C">
        <w:t xml:space="preserve"> Us</w:t>
      </w:r>
      <w:r>
        <w:t>ing</w:t>
      </w:r>
      <w:r w:rsidRPr="0069206C">
        <w:t xml:space="preserve"> the diffraction grating equation </w:t>
      </w:r>
      <w:proofErr w:type="spellStart"/>
      <w:r w:rsidRPr="0069206C">
        <w:rPr>
          <w:rFonts w:cs="StoneSerif-Italic"/>
          <w:i/>
          <w:iCs/>
        </w:rPr>
        <w:t>n</w:t>
      </w:r>
      <w:r w:rsidRPr="00E4021F">
        <w:rPr>
          <w:rFonts w:cs="Arial"/>
          <w:i/>
        </w:rPr>
        <w:t>λ</w:t>
      </w:r>
      <w:proofErr w:type="spellEnd"/>
      <w:r w:rsidRPr="0069206C">
        <w:rPr>
          <w:rFonts w:cs="SciMath"/>
        </w:rPr>
        <w:t xml:space="preserve"> </w:t>
      </w:r>
      <w:r w:rsidRPr="0069206C">
        <w:t xml:space="preserve">= </w:t>
      </w:r>
      <w:r w:rsidRPr="0069206C">
        <w:rPr>
          <w:rFonts w:cs="StoneSerif-Italic"/>
          <w:i/>
          <w:iCs/>
        </w:rPr>
        <w:t>d</w:t>
      </w:r>
      <w:r>
        <w:rPr>
          <w:rFonts w:cs="StoneSerif-Italic"/>
          <w:i/>
          <w:iCs/>
        </w:rPr>
        <w:t xml:space="preserve"> </w:t>
      </w:r>
      <w:r w:rsidRPr="0069206C">
        <w:t xml:space="preserve">sin </w:t>
      </w:r>
      <w:r w:rsidRPr="00E4021F">
        <w:rPr>
          <w:rFonts w:cs="Arial"/>
          <w:i/>
        </w:rPr>
        <w:t>θ</w:t>
      </w:r>
      <w:r w:rsidRPr="0069206C">
        <w:t xml:space="preserve">, gives sin </w:t>
      </w:r>
      <w:r w:rsidRPr="00E4021F">
        <w:rPr>
          <w:rFonts w:cs="Arial"/>
          <w:i/>
        </w:rPr>
        <w:t>θ</w:t>
      </w:r>
      <w:r w:rsidRPr="0069206C">
        <w:rPr>
          <w:rFonts w:cs="SciMath"/>
        </w:rPr>
        <w:t xml:space="preserve"> </w:t>
      </w:r>
      <w:r w:rsidRPr="0069206C">
        <w:t xml:space="preserve">= </w:t>
      </w:r>
      <w:proofErr w:type="spellStart"/>
      <w:r w:rsidRPr="0069206C">
        <w:rPr>
          <w:rFonts w:cs="StoneSerif-Italic"/>
          <w:i/>
          <w:iCs/>
        </w:rPr>
        <w:t>n</w:t>
      </w:r>
      <w:r w:rsidRPr="00E4021F">
        <w:rPr>
          <w:rFonts w:cs="Arial"/>
          <w:i/>
        </w:rPr>
        <w:t>λ</w:t>
      </w:r>
      <w:proofErr w:type="spellEnd"/>
      <w:r w:rsidRPr="0069206C">
        <w:t>/</w:t>
      </w:r>
      <w:r w:rsidRPr="0069206C">
        <w:rPr>
          <w:rFonts w:cs="StoneSerif-Italic"/>
          <w:i/>
          <w:iCs/>
        </w:rPr>
        <w:t>d</w:t>
      </w:r>
      <w:r w:rsidRPr="0069206C">
        <w:t>.</w:t>
      </w:r>
      <w:r>
        <w:t xml:space="preserve"> </w:t>
      </w:r>
    </w:p>
    <w:p w:rsidR="00051243" w:rsidRDefault="00051243" w:rsidP="00051243">
      <w:r w:rsidRPr="0069206C">
        <w:rPr>
          <w:rFonts w:cs="StoneSerif-Italic"/>
          <w:i/>
          <w:iCs/>
        </w:rPr>
        <w:t xml:space="preserve">d </w:t>
      </w:r>
      <w:r w:rsidRPr="0069206C">
        <w:t>= 1/number of line</w:t>
      </w:r>
      <w:r>
        <w:t>s</w:t>
      </w:r>
      <w:r w:rsidRPr="0069206C">
        <w:t xml:space="preserve"> per metre</w:t>
      </w:r>
      <w:r>
        <w:t xml:space="preserve"> </w:t>
      </w:r>
      <w:r w:rsidRPr="0069206C">
        <w:t xml:space="preserve">= 1/300 000, and since </w:t>
      </w:r>
      <w:r w:rsidRPr="0069206C">
        <w:rPr>
          <w:rFonts w:cs="StoneSerif-Italic"/>
          <w:i/>
          <w:iCs/>
        </w:rPr>
        <w:t xml:space="preserve">n </w:t>
      </w:r>
      <w:r w:rsidRPr="0069206C">
        <w:t>=</w:t>
      </w:r>
      <w:r>
        <w:t xml:space="preserve"> </w:t>
      </w:r>
      <w:r w:rsidRPr="0069206C">
        <w:t>1, this gives:</w:t>
      </w:r>
    </w:p>
    <w:p w:rsidR="00051243" w:rsidRPr="0069206C" w:rsidRDefault="00051243" w:rsidP="00051243">
      <w:proofErr w:type="gramStart"/>
      <w:r w:rsidRPr="0069206C">
        <w:t>sin</w:t>
      </w:r>
      <w:proofErr w:type="gramEnd"/>
      <w:r w:rsidRPr="0069206C">
        <w:t xml:space="preserve"> </w:t>
      </w:r>
      <w:r w:rsidRPr="00E4021F">
        <w:rPr>
          <w:rFonts w:cs="Arial"/>
          <w:i/>
        </w:rPr>
        <w:t>θ</w:t>
      </w:r>
      <w:r w:rsidRPr="0069206C">
        <w:rPr>
          <w:rFonts w:cs="SciMath"/>
        </w:rPr>
        <w:t xml:space="preserve"> </w:t>
      </w:r>
      <w:r w:rsidRPr="0069206C">
        <w:t xml:space="preserve">= 589 </w:t>
      </w:r>
      <w:r>
        <w:rPr>
          <w:rFonts w:cs="Symbol"/>
        </w:rPr>
        <w:t xml:space="preserve">× </w:t>
      </w:r>
      <w:r w:rsidRPr="0069206C">
        <w:t>10</w:t>
      </w:r>
      <w:r w:rsidRPr="002A5F6E">
        <w:rPr>
          <w:rFonts w:cs="Symbol"/>
          <w:vertAlign w:val="superscript"/>
        </w:rPr>
        <w:t>−</w:t>
      </w:r>
      <w:r w:rsidRPr="002A5F6E">
        <w:rPr>
          <w:vertAlign w:val="superscript"/>
        </w:rPr>
        <w:t>9</w:t>
      </w:r>
      <w:r>
        <w:t xml:space="preserve"> </w:t>
      </w:r>
      <w:r>
        <w:rPr>
          <w:rFonts w:cs="Arial"/>
        </w:rPr>
        <w:t>×</w:t>
      </w:r>
      <w:r>
        <w:t xml:space="preserve"> </w:t>
      </w:r>
      <w:r w:rsidRPr="0069206C">
        <w:t>300 000</w:t>
      </w:r>
    </w:p>
    <w:p w:rsidR="00051243" w:rsidRDefault="00051243" w:rsidP="00051243">
      <w:pPr>
        <w:tabs>
          <w:tab w:val="left" w:pos="426"/>
        </w:tabs>
        <w:rPr>
          <w:rFonts w:cs="Symbol"/>
        </w:rPr>
      </w:pPr>
      <w:r>
        <w:tab/>
      </w:r>
      <w:r w:rsidRPr="0069206C">
        <w:t xml:space="preserve">= 0.1767 </w:t>
      </w:r>
    </w:p>
    <w:p w:rsidR="00051243" w:rsidRPr="0069206C" w:rsidRDefault="00051243" w:rsidP="00051243">
      <w:pPr>
        <w:tabs>
          <w:tab w:val="left" w:pos="426"/>
        </w:tabs>
      </w:pPr>
      <w:proofErr w:type="gramStart"/>
      <w:r>
        <w:rPr>
          <w:rFonts w:ascii="Arial Unicode MS" w:eastAsia="Arial Unicode MS" w:hAnsi="Arial Unicode MS" w:cs="Arial Unicode MS" w:hint="eastAsia"/>
        </w:rPr>
        <w:t>⇒</w:t>
      </w:r>
      <w:r>
        <w:rPr>
          <w:rFonts w:cs="Symbol"/>
        </w:rPr>
        <w:t xml:space="preserve">  </w:t>
      </w:r>
      <w:r w:rsidRPr="00E4021F">
        <w:rPr>
          <w:rFonts w:cs="Arial"/>
          <w:i/>
        </w:rPr>
        <w:t>θ</w:t>
      </w:r>
      <w:proofErr w:type="gramEnd"/>
      <w:r w:rsidRPr="0069206C">
        <w:rPr>
          <w:rFonts w:cs="SciMath"/>
        </w:rPr>
        <w:t xml:space="preserve"> </w:t>
      </w:r>
      <w:r>
        <w:rPr>
          <w:rFonts w:cs="SciMath"/>
        </w:rPr>
        <w:tab/>
      </w:r>
      <w:r w:rsidRPr="0069206C">
        <w:t>= 10.1776º</w:t>
      </w:r>
    </w:p>
    <w:p w:rsidR="00051243" w:rsidRPr="0069206C" w:rsidRDefault="00051243" w:rsidP="00051243">
      <w:pPr>
        <w:tabs>
          <w:tab w:val="left" w:pos="284"/>
          <w:tab w:val="left" w:pos="426"/>
        </w:tabs>
      </w:pPr>
      <w:r>
        <w:tab/>
      </w:r>
      <w:r>
        <w:tab/>
      </w:r>
      <w:r w:rsidRPr="0069206C">
        <w:t>= 10.2</w:t>
      </w:r>
      <w:r>
        <w:t>°</w:t>
      </w:r>
      <w:r w:rsidRPr="0069206C">
        <w:t xml:space="preserve"> (to 3 </w:t>
      </w:r>
      <w:proofErr w:type="spellStart"/>
      <w:r w:rsidRPr="0069206C">
        <w:t>s.f.</w:t>
      </w:r>
      <w:proofErr w:type="spellEnd"/>
      <w:r w:rsidRPr="0069206C">
        <w:t>)</w:t>
      </w:r>
    </w:p>
    <w:p w:rsidR="00051243" w:rsidRPr="00404250" w:rsidRDefault="00051243" w:rsidP="00051243">
      <w:r w:rsidRPr="00404250">
        <w:rPr>
          <w:b/>
        </w:rPr>
        <w:t>5c.</w:t>
      </w:r>
      <w:r w:rsidRPr="00404250">
        <w:t xml:space="preserve"> </w:t>
      </w:r>
      <w:proofErr w:type="gramStart"/>
      <w:r w:rsidRPr="00404250">
        <w:t>The</w:t>
      </w:r>
      <w:proofErr w:type="gramEnd"/>
      <w:r w:rsidRPr="00404250">
        <w:t xml:space="preserve"> maximum value that </w:t>
      </w:r>
      <w:r>
        <w:rPr>
          <w:rFonts w:cs="Arial"/>
          <w:i/>
        </w:rPr>
        <w:t>θ</w:t>
      </w:r>
      <w:r w:rsidRPr="00404250">
        <w:rPr>
          <w:rFonts w:cs="SciMath"/>
        </w:rPr>
        <w:t xml:space="preserve"> </w:t>
      </w:r>
      <w:r w:rsidRPr="00404250">
        <w:t xml:space="preserve">can have is 90°; this means that sin </w:t>
      </w:r>
      <w:r>
        <w:rPr>
          <w:rFonts w:cs="Arial"/>
          <w:i/>
        </w:rPr>
        <w:t>θ</w:t>
      </w:r>
      <w:r w:rsidRPr="00404250">
        <w:rPr>
          <w:rFonts w:cs="SciMath"/>
        </w:rPr>
        <w:t xml:space="preserve"> </w:t>
      </w:r>
      <w:r w:rsidRPr="00404250">
        <w:t xml:space="preserve">= 1. This gives </w:t>
      </w:r>
      <w:r w:rsidRPr="00404250">
        <w:rPr>
          <w:rFonts w:cs="StoneSerif-Italic"/>
          <w:i/>
          <w:iCs/>
        </w:rPr>
        <w:t xml:space="preserve">n </w:t>
      </w:r>
      <w:r w:rsidRPr="00404250">
        <w:t xml:space="preserve">= </w:t>
      </w:r>
      <w:r w:rsidRPr="00404250">
        <w:rPr>
          <w:rFonts w:cs="StoneSerif-Italic"/>
          <w:i/>
          <w:iCs/>
        </w:rPr>
        <w:t>d</w:t>
      </w:r>
      <w:r w:rsidRPr="00404250">
        <w:t>/</w:t>
      </w:r>
      <w:r w:rsidRPr="00404250">
        <w:rPr>
          <w:rFonts w:cs="Arial"/>
          <w:i/>
        </w:rPr>
        <w:t>λ</w:t>
      </w:r>
      <w:r w:rsidRPr="00404250">
        <w:t xml:space="preserve">. </w:t>
      </w:r>
      <w:r w:rsidRPr="00404250">
        <w:rPr>
          <w:rFonts w:cs="StoneSerif-Italic"/>
          <w:i/>
          <w:iCs/>
        </w:rPr>
        <w:t xml:space="preserve">n </w:t>
      </w:r>
      <w:r w:rsidRPr="00404250">
        <w:t>= 5.66, so that there are 5 maxima visible on each side of the central (</w:t>
      </w:r>
      <w:r w:rsidRPr="00404250">
        <w:rPr>
          <w:rFonts w:cs="StoneSerif-Italic"/>
          <w:i/>
          <w:iCs/>
        </w:rPr>
        <w:t xml:space="preserve">n </w:t>
      </w:r>
      <w:r w:rsidRPr="00404250">
        <w:t>= 0) maxima. This is a total of 11 maxima.</w:t>
      </w:r>
    </w:p>
    <w:p w:rsidR="00051243" w:rsidRDefault="00051243" w:rsidP="00051243">
      <w:r w:rsidRPr="00404250">
        <w:rPr>
          <w:b/>
        </w:rPr>
        <w:t>5d.</w:t>
      </w:r>
      <w:r w:rsidRPr="00404250">
        <w:t xml:space="preserve"> Using </w:t>
      </w:r>
      <w:r w:rsidRPr="00404250">
        <w:rPr>
          <w:rFonts w:cs="Arial"/>
          <w:i/>
        </w:rPr>
        <w:t>λ</w:t>
      </w:r>
      <w:r w:rsidRPr="00404250">
        <w:rPr>
          <w:rFonts w:cs="SciMath"/>
        </w:rPr>
        <w:t xml:space="preserve"> </w:t>
      </w:r>
      <w:r w:rsidRPr="00404250">
        <w:t xml:space="preserve">= 589.59 nm gives </w:t>
      </w:r>
      <w:r>
        <w:rPr>
          <w:rFonts w:cs="Arial"/>
          <w:i/>
        </w:rPr>
        <w:t>θ</w:t>
      </w:r>
      <w:r w:rsidRPr="00404250">
        <w:rPr>
          <w:rFonts w:cs="SciMath"/>
        </w:rPr>
        <w:t xml:space="preserve"> </w:t>
      </w:r>
      <w:r w:rsidRPr="00404250">
        <w:t xml:space="preserve">= 10.1879°, only 0.01° difference! You would need to use a much finer diffraction grating, for example, 1.5 </w:t>
      </w:r>
      <w:r w:rsidRPr="00404250">
        <w:rPr>
          <w:rFonts w:cs="Symbol"/>
        </w:rPr>
        <w:t xml:space="preserve">× </w:t>
      </w:r>
      <w:r w:rsidRPr="00404250">
        <w:t>10</w:t>
      </w:r>
      <w:r w:rsidRPr="00404250">
        <w:rPr>
          <w:vertAlign w:val="superscript"/>
        </w:rPr>
        <w:t>6</w:t>
      </w:r>
      <w:r w:rsidRPr="00404250">
        <w:t xml:space="preserve"> lines per m gives an angular separation of just over 0.1°.</w:t>
      </w:r>
    </w:p>
    <w:p w:rsidR="00051243" w:rsidRDefault="00051243" w:rsidP="00051243">
      <w:r w:rsidRPr="0053378B">
        <w:rPr>
          <w:b/>
        </w:rPr>
        <w:t>6.</w:t>
      </w:r>
      <w:r>
        <w:t xml:space="preserve"> C</w:t>
      </w:r>
    </w:p>
    <w:p w:rsidR="00051243" w:rsidRDefault="00051243" w:rsidP="00051243">
      <w:r w:rsidRPr="0053378B">
        <w:rPr>
          <w:b/>
        </w:rPr>
        <w:t>7.</w:t>
      </w:r>
      <w:r>
        <w:t xml:space="preserve"> B</w:t>
      </w:r>
    </w:p>
    <w:p w:rsidR="00051243" w:rsidRDefault="00051243" w:rsidP="00051243">
      <w:r w:rsidRPr="0053378B">
        <w:rPr>
          <w:b/>
        </w:rPr>
        <w:t>8.</w:t>
      </w:r>
      <w:r>
        <w:t xml:space="preserve"> D</w:t>
      </w:r>
    </w:p>
    <w:p w:rsidR="00051243" w:rsidRDefault="00051243" w:rsidP="00051243">
      <w:r w:rsidRPr="0053378B">
        <w:rPr>
          <w:b/>
        </w:rPr>
        <w:t>9.</w:t>
      </w:r>
      <w:r>
        <w:t xml:space="preserve"> C</w:t>
      </w:r>
    </w:p>
    <w:p w:rsidR="00051243" w:rsidRDefault="00051243" w:rsidP="00051243">
      <w:r w:rsidRPr="0053378B">
        <w:rPr>
          <w:b/>
        </w:rPr>
        <w:t>10</w:t>
      </w:r>
      <w:r>
        <w:rPr>
          <w:b/>
        </w:rPr>
        <w:t>.</w:t>
      </w:r>
      <w:r>
        <w:t xml:space="preserve"> A (1 each side and the central maxima)</w:t>
      </w:r>
    </w:p>
    <w:p w:rsidR="00051243" w:rsidRDefault="00051243" w:rsidP="00051243">
      <w:r w:rsidRPr="0053378B">
        <w:rPr>
          <w:b/>
        </w:rPr>
        <w:t>11.</w:t>
      </w:r>
      <w:r>
        <w:t xml:space="preserve"> A</w:t>
      </w:r>
    </w:p>
    <w:p w:rsidR="00051243" w:rsidRDefault="00051243" w:rsidP="00051243">
      <w:r>
        <w:rPr>
          <w:b/>
        </w:rPr>
        <w:t>12a.i.</w:t>
      </w:r>
      <w:r>
        <w:t xml:space="preserve"> A central white maxima with subsidiary maxima on either side. The subsidiary maxima are split into the spectrum of wavelengths (colours) contained in the white light.</w:t>
      </w:r>
    </w:p>
    <w:p w:rsidR="00051243" w:rsidRDefault="00051243" w:rsidP="00051243">
      <w:r>
        <w:rPr>
          <w:b/>
        </w:rPr>
        <w:t>12a</w:t>
      </w:r>
      <w:r w:rsidRPr="00404250">
        <w:rPr>
          <w:b/>
        </w:rPr>
        <w:t>.ii.</w:t>
      </w:r>
      <w:r>
        <w:t xml:space="preserve"> Light waves which pass through different slits have a path difference. When this path difference is equal to an integral number of wavelengths, the waves interfere constructively and an interference maximum is formed. The path difference depends on the viewing angle, so different wavelengths (colours) can be seen at different angles.</w:t>
      </w:r>
    </w:p>
    <w:p w:rsidR="00051243" w:rsidRDefault="00051243" w:rsidP="00051243">
      <w:r>
        <w:rPr>
          <w:b/>
        </w:rPr>
        <w:t>12a.iii.</w:t>
      </w:r>
      <w:r>
        <w:t xml:space="preserve"> </w:t>
      </w:r>
      <w:proofErr w:type="gramStart"/>
      <w:r>
        <w:t>The</w:t>
      </w:r>
      <w:proofErr w:type="gramEnd"/>
      <w:r>
        <w:t xml:space="preserve"> reflected rays have a path difference, see Figure Q7, which will lead to interference effects.</w:t>
      </w:r>
    </w:p>
    <w:p w:rsidR="00051243" w:rsidRDefault="00051243" w:rsidP="00051243">
      <w:r>
        <w:rPr>
          <w:b/>
        </w:rPr>
        <w:t>12a.iv.</w:t>
      </w:r>
      <w:r>
        <w:t xml:space="preserve"> Path difference is affected by viewing angle; at different angles, different wavelengths will interfere constructively.</w:t>
      </w:r>
    </w:p>
    <w:p w:rsidR="0078162B" w:rsidRPr="0078162B" w:rsidRDefault="00051243" w:rsidP="00051243">
      <w:pPr>
        <w:rPr>
          <w:color w:val="0000FF" w:themeColor="hyperlink"/>
          <w:u w:val="single"/>
        </w:rPr>
      </w:pPr>
      <w:r w:rsidRPr="000E31F5">
        <w:rPr>
          <w:b/>
        </w:rPr>
        <w:t>12b.</w:t>
      </w:r>
      <w:r w:rsidRPr="000E31F5">
        <w:t xml:space="preserve"> </w:t>
      </w:r>
      <w:proofErr w:type="gramStart"/>
      <w:r w:rsidRPr="000E31F5">
        <w:t>In</w:t>
      </w:r>
      <w:proofErr w:type="gramEnd"/>
      <w:r w:rsidRPr="000E31F5">
        <w:t xml:space="preserve"> simple terms, the path difference between waves obliquely reflected from adjacent grooves is approximately 2 × 200 nm, so there will be constructive interference in the blue region of the spectrum. (This is not the full picture because the apparent colour of the butterfly is not dependent on the angle from which it is viewed which would be the case if it was solely caused by the ridges acting as a reflection diffraction grating. Our current understanding of the process is not fully complete as can be found in the following research paper: </w:t>
      </w:r>
      <w:hyperlink r:id="rId98" w:history="1">
        <w:r w:rsidRPr="0078162B">
          <w:rPr>
            <w:rStyle w:val="Hyperlink"/>
            <w:color w:val="auto"/>
          </w:rPr>
          <w:t>http://www.ncbi.nlm.nih.gov/pmc/articles/PMC1691047/</w:t>
        </w:r>
      </w:hyperlink>
      <w:r w:rsidR="0078162B" w:rsidRPr="0078162B">
        <w:t>.)</w:t>
      </w:r>
    </w:p>
    <w:p w:rsidR="00051243" w:rsidRDefault="00051243" w:rsidP="00051243">
      <w:r w:rsidRPr="00897FC9">
        <w:rPr>
          <w:b/>
        </w:rPr>
        <w:t>12c.</w:t>
      </w:r>
      <w:r>
        <w:t xml:space="preserve"> </w:t>
      </w:r>
      <w:proofErr w:type="gramStart"/>
      <w:r>
        <w:t>The</w:t>
      </w:r>
      <w:proofErr w:type="gramEnd"/>
      <w:r>
        <w:t xml:space="preserve"> beams are from the same beam of light, so they are bound to be the same frequency and have a fixed phase relationship. (Some of the wave’s energy is reflected earlier, which introduces a path difference between the beams; the waves will not necessarily have the same amplitude, as this depends on the relative amount of reflection from the two surfaces.)</w:t>
      </w:r>
    </w:p>
    <w:p w:rsidR="00051243" w:rsidRDefault="00051243" w:rsidP="00051243">
      <w:r w:rsidRPr="00897FC9">
        <w:rPr>
          <w:b/>
        </w:rPr>
        <w:t>12d.</w:t>
      </w:r>
      <w:r>
        <w:t xml:space="preserve"> </w:t>
      </w:r>
      <w:proofErr w:type="gramStart"/>
      <w:r>
        <w:t>You</w:t>
      </w:r>
      <w:proofErr w:type="gramEnd"/>
      <w:r>
        <w:t xml:space="preserve"> could check whether the colour varies with viewing angle; if it does, then that suggests that interference is involved. </w:t>
      </w:r>
    </w:p>
    <w:p w:rsidR="00051243" w:rsidRDefault="00051243" w:rsidP="00051243">
      <w:r>
        <w:lastRenderedPageBreak/>
        <w:t>You could take a feather and crush it to a powder; if it retains its colour, then it is due to pigment.</w:t>
      </w:r>
    </w:p>
    <w:p w:rsidR="00051243" w:rsidRDefault="00051243" w:rsidP="002814FD"/>
    <w:p w:rsidR="00051243" w:rsidRPr="009A6A7D" w:rsidRDefault="00051243" w:rsidP="00051243">
      <w:pPr>
        <w:pStyle w:val="Title"/>
        <w:outlineLvl w:val="0"/>
      </w:pPr>
      <w:r>
        <w:t>Chapter 7:</w:t>
      </w:r>
      <w:r w:rsidRPr="003D488A">
        <w:t xml:space="preserve"> </w:t>
      </w:r>
      <w:r>
        <w:t>Refraction and optical fibres</w:t>
      </w:r>
    </w:p>
    <w:p w:rsidR="00051243" w:rsidRPr="000C6441" w:rsidRDefault="00051243" w:rsidP="00051243">
      <w:pPr>
        <w:pStyle w:val="Subtitle"/>
        <w:outlineLvl w:val="0"/>
      </w:pPr>
      <w:r>
        <w:t xml:space="preserve">Assignment 1 </w:t>
      </w:r>
    </w:p>
    <w:p w:rsidR="00051243" w:rsidRDefault="00051243" w:rsidP="00051243">
      <w:pPr>
        <w:rPr>
          <w:b/>
        </w:rPr>
      </w:pPr>
      <w:r w:rsidRPr="00EC1658">
        <w:rPr>
          <w:b/>
        </w:rPr>
        <w:t>A1</w:t>
      </w:r>
      <w:r>
        <w:rPr>
          <w:b/>
        </w:rPr>
        <w:t xml:space="preserve"> </w:t>
      </w:r>
    </w:p>
    <w:p w:rsidR="0076284A" w:rsidRDefault="0076284A" w:rsidP="00051243">
      <w:pPr>
        <w:rPr>
          <w:b/>
        </w:rPr>
      </w:pPr>
      <w:r>
        <w:rPr>
          <w:b/>
          <w:noProof/>
          <w:lang w:eastAsia="en-GB"/>
        </w:rPr>
        <w:drawing>
          <wp:inline distT="0" distB="0" distL="0" distR="0">
            <wp:extent cx="3960000" cy="1908000"/>
            <wp:effectExtent l="0" t="0" r="2540" b="0"/>
            <wp:docPr id="11" name="Picture 11" descr="C:\Users\Jane\Dropbox\Oct_22 from Jouve\PNG\PNG\Figure 07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Jane\Dropbox\Oct_22 from Jouve\PNG\PNG\Figure 07_Ans_01.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60000" cy="1908000"/>
                    </a:xfrm>
                    <a:prstGeom prst="rect">
                      <a:avLst/>
                    </a:prstGeom>
                    <a:noFill/>
                    <a:ln>
                      <a:noFill/>
                    </a:ln>
                  </pic:spPr>
                </pic:pic>
              </a:graphicData>
            </a:graphic>
          </wp:inline>
        </w:drawing>
      </w:r>
    </w:p>
    <w:p w:rsidR="00051243" w:rsidRPr="005F5FE2" w:rsidRDefault="00051243" w:rsidP="00051243">
      <w:r>
        <w:rPr>
          <w:i/>
        </w:rPr>
        <w:t>n</w:t>
      </w:r>
      <w:r>
        <w:t xml:space="preserve"> = 1.39</w:t>
      </w:r>
    </w:p>
    <w:p w:rsidR="00051243" w:rsidRPr="008830C3" w:rsidRDefault="00051243" w:rsidP="00051243">
      <w:r w:rsidRPr="00EC1658">
        <w:rPr>
          <w:b/>
        </w:rPr>
        <w:t>A2</w:t>
      </w:r>
      <w:r>
        <w:t xml:space="preserve"> </w:t>
      </w:r>
      <w:r w:rsidRPr="008830C3">
        <w:t>Measuring the angles precisely is difficult. Errors will arise if the glass block moves even slightly. The width of the beam of light is a problem, especially at large angle</w:t>
      </w:r>
      <w:r>
        <w:t>s</w:t>
      </w:r>
      <w:r w:rsidRPr="008830C3">
        <w:t xml:space="preserve"> of incidence where dispersion splits the </w:t>
      </w:r>
      <w:r>
        <w:t>white light into its component</w:t>
      </w:r>
      <w:r w:rsidRPr="008830C3">
        <w:t xml:space="preserve"> colours. </w:t>
      </w:r>
    </w:p>
    <w:p w:rsidR="00051243" w:rsidRPr="008830C3" w:rsidRDefault="00051243" w:rsidP="00051243">
      <w:r w:rsidRPr="00EC1658">
        <w:rPr>
          <w:b/>
        </w:rPr>
        <w:t>A3</w:t>
      </w:r>
      <w:r>
        <w:t xml:space="preserve"> </w:t>
      </w:r>
      <w:r w:rsidRPr="008830C3">
        <w:t>There is an uncertainty of at least ±</w:t>
      </w:r>
      <w:r>
        <w:t> </w:t>
      </w:r>
      <w:r w:rsidRPr="008830C3">
        <w:t>1</w:t>
      </w:r>
      <w:r>
        <w:t>°</w:t>
      </w:r>
      <w:r w:rsidRPr="008830C3">
        <w:t xml:space="preserve"> in the measured angles, probably more than this due to the width of the light beam. You could draw a </w:t>
      </w:r>
      <w:r>
        <w:t>‘</w:t>
      </w:r>
      <w:r w:rsidRPr="008830C3">
        <w:t>worst fit</w:t>
      </w:r>
      <w:r>
        <w:t>’</w:t>
      </w:r>
      <w:r w:rsidRPr="008830C3">
        <w:t xml:space="preserve"> line to get a second value for gradient which would give you an estimate of the uncertainty in the refractive index.</w:t>
      </w:r>
    </w:p>
    <w:p w:rsidR="00051243" w:rsidRPr="008830C3" w:rsidRDefault="00051243" w:rsidP="00051243">
      <w:r w:rsidRPr="00EC1658">
        <w:rPr>
          <w:b/>
        </w:rPr>
        <w:t>A4</w:t>
      </w:r>
      <w:r>
        <w:t xml:space="preserve"> </w:t>
      </w:r>
      <w:r w:rsidRPr="008830C3">
        <w:t>Using a narrower beam of light, possibly a laser, would help.</w:t>
      </w:r>
      <w:r>
        <w:t xml:space="preserve"> A </w:t>
      </w:r>
      <w:r w:rsidRPr="008830C3">
        <w:t>monochromatic light source would avoid the problems of dispersion.</w:t>
      </w:r>
    </w:p>
    <w:p w:rsidR="00051243" w:rsidRDefault="00051243" w:rsidP="00051243">
      <w:r w:rsidRPr="00EC1658">
        <w:rPr>
          <w:b/>
        </w:rPr>
        <w:t>A5</w:t>
      </w:r>
      <w:r>
        <w:t xml:space="preserve"> </w:t>
      </w:r>
      <w:r w:rsidRPr="008830C3">
        <w:t xml:space="preserve">The main problem with this experiment is that there are multiple refractions. If you put </w:t>
      </w:r>
      <w:r>
        <w:t xml:space="preserve">a </w:t>
      </w:r>
      <w:r w:rsidRPr="008830C3">
        <w:t>glass bloc</w:t>
      </w:r>
      <w:r>
        <w:t>k in a tank of water, with the r</w:t>
      </w:r>
      <w:r w:rsidRPr="008830C3">
        <w:t>ay box outside, the light will refract as it passes from air to glass, glass to water</w:t>
      </w:r>
      <w:r>
        <w:t>,</w:t>
      </w:r>
      <w:r w:rsidRPr="008830C3">
        <w:t xml:space="preserve"> etc. </w:t>
      </w:r>
      <w:r>
        <w:t>O</w:t>
      </w:r>
      <w:r w:rsidRPr="008830C3">
        <w:t xml:space="preserve">ne way around this is to use a circular tank of water and a </w:t>
      </w:r>
      <w:proofErr w:type="spellStart"/>
      <w:r w:rsidRPr="008830C3">
        <w:t>semicircular</w:t>
      </w:r>
      <w:proofErr w:type="spellEnd"/>
      <w:r w:rsidRPr="008830C3">
        <w:t xml:space="preserve"> block of glass. The tank and the </w:t>
      </w:r>
      <w:proofErr w:type="spellStart"/>
      <w:r w:rsidRPr="008830C3">
        <w:t>semicircular</w:t>
      </w:r>
      <w:proofErr w:type="spellEnd"/>
      <w:r w:rsidRPr="008830C3">
        <w:t xml:space="preserve"> block should be concentric. If light is incident along the normal, there will be no change of direction except where the refracted ray leaves the glass.</w:t>
      </w:r>
    </w:p>
    <w:p w:rsidR="0076284A" w:rsidRDefault="0076284A" w:rsidP="00051243">
      <w:pPr>
        <w:rPr>
          <w:b/>
          <w:color w:val="FF0000"/>
        </w:rPr>
      </w:pPr>
      <w:r>
        <w:rPr>
          <w:b/>
          <w:noProof/>
          <w:color w:val="FF0000"/>
          <w:lang w:eastAsia="en-GB"/>
        </w:rPr>
        <w:drawing>
          <wp:inline distT="0" distB="0" distL="0" distR="0">
            <wp:extent cx="3348000" cy="1468800"/>
            <wp:effectExtent l="0" t="0" r="5080" b="0"/>
            <wp:docPr id="12" name="Picture 12" descr="C:\Users\Jane\Dropbox\Oct_22 from Jouve\PNG\PNG\Figure 07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Jane\Dropbox\Oct_22 from Jouve\PNG\PNG\Figure 07_Ans_02.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48000" cy="1468800"/>
                    </a:xfrm>
                    <a:prstGeom prst="rect">
                      <a:avLst/>
                    </a:prstGeom>
                    <a:noFill/>
                    <a:ln>
                      <a:noFill/>
                    </a:ln>
                  </pic:spPr>
                </pic:pic>
              </a:graphicData>
            </a:graphic>
          </wp:inline>
        </w:drawing>
      </w:r>
    </w:p>
    <w:p w:rsidR="00051243" w:rsidRPr="000C6441" w:rsidRDefault="00051243" w:rsidP="00051243">
      <w:pPr>
        <w:pStyle w:val="Subtitle"/>
        <w:outlineLvl w:val="0"/>
      </w:pPr>
      <w:r>
        <w:t xml:space="preserve">Assignment 2 </w:t>
      </w:r>
    </w:p>
    <w:p w:rsidR="00051243" w:rsidRDefault="00051243" w:rsidP="00051243">
      <w:r w:rsidRPr="00A75F7F">
        <w:rPr>
          <w:b/>
        </w:rPr>
        <w:t>A1</w:t>
      </w:r>
      <w:r>
        <w:t xml:space="preserve"> </w:t>
      </w:r>
      <w:r w:rsidRPr="00E05DFF">
        <w:rPr>
          <w:i/>
        </w:rPr>
        <w:t>n</w:t>
      </w:r>
      <w:r>
        <w:t xml:space="preserve"> = </w:t>
      </w:r>
      <w:r w:rsidRPr="00A75F7F">
        <w:rPr>
          <w:position w:val="-24"/>
        </w:rPr>
        <w:object w:dxaOrig="520" w:dyaOrig="540">
          <v:shape id="_x0000_i1068" type="#_x0000_t75" style="width:26.25pt;height:27pt" o:ole="">
            <v:imagedata r:id="rId101" o:title=""/>
          </v:shape>
          <o:OLEObject Type="Embed" ProgID="Equation.DSMT4" ShapeID="_x0000_i1068" DrawAspect="Content" ObjectID="_1507102206" r:id="rId102"/>
        </w:object>
      </w:r>
      <w:r>
        <w:t>T</w:t>
      </w:r>
      <w:r w:rsidRPr="00A75F7F">
        <w:t>he refractive index of water is 1.33, so the angle of refraction in the drop</w:t>
      </w:r>
      <w:proofErr w:type="gramStart"/>
      <w:r>
        <w:t>,</w:t>
      </w:r>
      <w:proofErr w:type="gramEnd"/>
      <w:r>
        <w:br/>
      </w:r>
      <w:r w:rsidRPr="00E05DFF">
        <w:rPr>
          <w:rFonts w:cs="Arial"/>
          <w:i/>
        </w:rPr>
        <w:t>θ</w:t>
      </w:r>
      <w:r w:rsidRPr="00E05DFF">
        <w:rPr>
          <w:vertAlign w:val="subscript"/>
        </w:rPr>
        <w:t>2</w:t>
      </w:r>
      <w:r>
        <w:t xml:space="preserve"> = </w:t>
      </w:r>
      <w:r w:rsidRPr="00A75F7F">
        <w:t>sin</w:t>
      </w:r>
      <w:r w:rsidRPr="00A75F7F">
        <w:rPr>
          <w:vertAlign w:val="superscript"/>
        </w:rPr>
        <w:t>–1</w:t>
      </w:r>
      <w:r w:rsidRPr="00A75F7F">
        <w:t> </w:t>
      </w:r>
      <w:r w:rsidRPr="00E05DFF">
        <w:rPr>
          <w:position w:val="-22"/>
        </w:rPr>
        <w:object w:dxaOrig="859" w:dyaOrig="540">
          <v:shape id="_x0000_i1069" type="#_x0000_t75" style="width:43.5pt;height:27pt" o:ole="">
            <v:imagedata r:id="rId103" o:title=""/>
          </v:shape>
          <o:OLEObject Type="Embed" ProgID="Equation.DSMT4" ShapeID="_x0000_i1069" DrawAspect="Content" ObjectID="_1507102207" r:id="rId104"/>
        </w:object>
      </w:r>
      <w:r>
        <w:t>= 45°</w:t>
      </w:r>
    </w:p>
    <w:p w:rsidR="00051243" w:rsidRPr="00A75F7F" w:rsidRDefault="00051243" w:rsidP="00051243">
      <w:r w:rsidRPr="00A75F7F">
        <w:rPr>
          <w:b/>
        </w:rPr>
        <w:t>A2</w:t>
      </w:r>
      <w:r w:rsidRPr="00A75F7F">
        <w:t xml:space="preserve"> 45°. Assuming the drop is spherical, the triangle formed by the two radii and the refracted ray is isosceles.</w:t>
      </w:r>
    </w:p>
    <w:p w:rsidR="00051243" w:rsidRPr="00A75F7F" w:rsidRDefault="00051243" w:rsidP="00051243">
      <w:r w:rsidRPr="00A75F7F">
        <w:rPr>
          <w:b/>
          <w:bCs/>
        </w:rPr>
        <w:t>A3</w:t>
      </w:r>
      <w:r w:rsidRPr="00A75F7F">
        <w:t xml:space="preserve"> Critical angle for water–air = sin</w:t>
      </w:r>
      <w:r w:rsidRPr="00E05DFF">
        <w:rPr>
          <w:vertAlign w:val="superscript"/>
        </w:rPr>
        <w:t>–1</w:t>
      </w:r>
      <w:r>
        <w:t> (</w:t>
      </w:r>
      <w:r w:rsidRPr="00A75F7F">
        <w:t>1/1.33) = 48.8°. Light is incident on the back of the raindrop at close to the critical angle, so although the reflection is not total, there will be a bright reflected ray.</w:t>
      </w:r>
    </w:p>
    <w:p w:rsidR="00051243" w:rsidRPr="00A75F7F" w:rsidRDefault="00051243" w:rsidP="00051243">
      <w:r w:rsidRPr="00A75F7F">
        <w:rPr>
          <w:b/>
        </w:rPr>
        <w:t>A4</w:t>
      </w:r>
      <w:r w:rsidRPr="00A75F7F">
        <w:t xml:space="preserve"> 45°</w:t>
      </w:r>
    </w:p>
    <w:p w:rsidR="00051243" w:rsidRPr="00454CCF" w:rsidRDefault="00051243" w:rsidP="00051243">
      <w:r w:rsidRPr="00A75F7F">
        <w:rPr>
          <w:b/>
        </w:rPr>
        <w:lastRenderedPageBreak/>
        <w:t>A5</w:t>
      </w:r>
      <w:r w:rsidRPr="00454CCF">
        <w:t xml:space="preserve"> sin</w:t>
      </w:r>
      <w:r w:rsidRPr="00622C87">
        <w:rPr>
          <w:vertAlign w:val="superscript"/>
        </w:rPr>
        <w:t>–1</w:t>
      </w:r>
      <w:r>
        <w:t> (1.33 sin 45°)</w:t>
      </w:r>
      <w:r w:rsidRPr="00454CCF">
        <w:t xml:space="preserve"> = </w:t>
      </w:r>
      <w:r>
        <w:t>70</w:t>
      </w:r>
      <w:r w:rsidRPr="00454CCF">
        <w:t>°</w:t>
      </w:r>
    </w:p>
    <w:p w:rsidR="00051243" w:rsidRDefault="00051243" w:rsidP="00051243">
      <w:r w:rsidRPr="00A75F7F">
        <w:rPr>
          <w:b/>
        </w:rPr>
        <w:t>A6</w:t>
      </w:r>
      <w:r w:rsidRPr="00454CCF">
        <w:t xml:space="preserve"> </w:t>
      </w:r>
      <w:r w:rsidRPr="00454CCF">
        <w:tab/>
      </w:r>
    </w:p>
    <w:p w:rsidR="0076284A" w:rsidRDefault="0076284A" w:rsidP="00051243">
      <w:pPr>
        <w:rPr>
          <w:b/>
          <w:color w:val="FF0000"/>
        </w:rPr>
      </w:pPr>
      <w:r>
        <w:rPr>
          <w:b/>
          <w:noProof/>
          <w:color w:val="FF0000"/>
          <w:lang w:eastAsia="en-GB"/>
        </w:rPr>
        <w:drawing>
          <wp:inline distT="0" distB="0" distL="0" distR="0">
            <wp:extent cx="2340000" cy="2113200"/>
            <wp:effectExtent l="0" t="0" r="3175" b="1905"/>
            <wp:docPr id="13" name="Picture 13" descr="C:\Users\Jane\Dropbox\Oct_22 from Jouve\PNG\PNG\Figure 07_Ans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Jane\Dropbox\Oct_22 from Jouve\PNG\PNG\Figure 07_Ans_03.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40000" cy="2113200"/>
                    </a:xfrm>
                    <a:prstGeom prst="rect">
                      <a:avLst/>
                    </a:prstGeom>
                    <a:noFill/>
                    <a:ln>
                      <a:noFill/>
                    </a:ln>
                  </pic:spPr>
                </pic:pic>
              </a:graphicData>
            </a:graphic>
          </wp:inline>
        </w:drawing>
      </w:r>
    </w:p>
    <w:p w:rsidR="00051243" w:rsidRPr="004B309C" w:rsidRDefault="00051243" w:rsidP="00051243">
      <w:r w:rsidRPr="004B309C">
        <w:rPr>
          <w:b/>
        </w:rPr>
        <w:t xml:space="preserve">A7 </w:t>
      </w:r>
      <w:r w:rsidRPr="004B309C">
        <w:t>Each raindrop separates sunlight into the colours of the spectrum as shown in the diagram in A6. Red light appears at a</w:t>
      </w:r>
      <w:r>
        <w:t xml:space="preserve"> certain</w:t>
      </w:r>
      <w:r w:rsidRPr="004B309C">
        <w:t xml:space="preserve"> angle </w:t>
      </w:r>
      <w:r>
        <w:t>(</w:t>
      </w:r>
      <w:r w:rsidRPr="004B309C">
        <w:t>42</w:t>
      </w:r>
      <w:r>
        <w:rPr>
          <w:rFonts w:cs="Arial"/>
        </w:rPr>
        <w:t>°)</w:t>
      </w:r>
      <w:r>
        <w:t xml:space="preserve"> to the direction of the S</w:t>
      </w:r>
      <w:r w:rsidRPr="004B309C">
        <w:t>un</w:t>
      </w:r>
      <w:r>
        <w:t>;</w:t>
      </w:r>
      <w:r w:rsidRPr="004B309C">
        <w:t xml:space="preserve"> violet light appears at </w:t>
      </w:r>
      <w:r>
        <w:t xml:space="preserve">a smaller angle. </w:t>
      </w:r>
      <w:r w:rsidRPr="004B309C">
        <w:t xml:space="preserve">The other colours of the spectrum appear between these. All points on </w:t>
      </w:r>
      <w:r>
        <w:t>a coloured</w:t>
      </w:r>
      <w:r w:rsidRPr="004B309C">
        <w:t xml:space="preserve"> band form at </w:t>
      </w:r>
      <w:r>
        <w:t xml:space="preserve">the same </w:t>
      </w:r>
      <w:r w:rsidRPr="004B309C">
        <w:t xml:space="preserve">angle to the </w:t>
      </w:r>
      <w:r>
        <w:t>S</w:t>
      </w:r>
      <w:r w:rsidRPr="004B309C">
        <w:t>un and so the rainbow is curved.</w:t>
      </w:r>
    </w:p>
    <w:p w:rsidR="0076284A" w:rsidRDefault="0076284A" w:rsidP="00051243">
      <w:pPr>
        <w:rPr>
          <w:b/>
          <w:color w:val="FF0000"/>
        </w:rPr>
      </w:pPr>
      <w:r>
        <w:rPr>
          <w:b/>
          <w:noProof/>
          <w:color w:val="FF0000"/>
          <w:lang w:eastAsia="en-GB"/>
        </w:rPr>
        <w:drawing>
          <wp:inline distT="0" distB="0" distL="0" distR="0">
            <wp:extent cx="3024000" cy="2347200"/>
            <wp:effectExtent l="0" t="0" r="5080" b="0"/>
            <wp:docPr id="14" name="Picture 14" descr="C:\Users\Jane\Dropbox\Oct_22 from Jouve\PNG\PNG\Figure 07_Ans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Jane\Dropbox\Oct_22 from Jouve\PNG\PNG\Figure 07_Ans_05.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24000" cy="2347200"/>
                    </a:xfrm>
                    <a:prstGeom prst="rect">
                      <a:avLst/>
                    </a:prstGeom>
                    <a:noFill/>
                    <a:ln>
                      <a:noFill/>
                    </a:ln>
                  </pic:spPr>
                </pic:pic>
              </a:graphicData>
            </a:graphic>
          </wp:inline>
        </w:drawing>
      </w:r>
    </w:p>
    <w:p w:rsidR="00051243" w:rsidRDefault="00051243" w:rsidP="00051243">
      <w:r w:rsidRPr="00A75F7F">
        <w:rPr>
          <w:b/>
          <w:bCs/>
        </w:rPr>
        <w:t>A8</w:t>
      </w:r>
      <w:r w:rsidRPr="00454CCF">
        <w:rPr>
          <w:color w:val="FF0000"/>
        </w:rPr>
        <w:t xml:space="preserve"> </w:t>
      </w:r>
      <w:r w:rsidRPr="00A75F7F">
        <w:t>A secondary rainbow</w:t>
      </w:r>
      <w:r>
        <w:t xml:space="preserve"> is formed when light from the S</w:t>
      </w:r>
      <w:r w:rsidRPr="00A75F7F">
        <w:t>un is refracted by raindrops, and undergoes two internal reflections inside the raindrop. The colours are inverted</w:t>
      </w:r>
      <w:r>
        <w:t>.</w:t>
      </w:r>
    </w:p>
    <w:p w:rsidR="0076284A" w:rsidRDefault="0076284A" w:rsidP="00051243">
      <w:pPr>
        <w:rPr>
          <w:b/>
          <w:color w:val="FF0000"/>
        </w:rPr>
      </w:pPr>
      <w:r>
        <w:rPr>
          <w:b/>
          <w:noProof/>
          <w:color w:val="FF0000"/>
          <w:lang w:eastAsia="en-GB"/>
        </w:rPr>
        <w:drawing>
          <wp:inline distT="0" distB="0" distL="0" distR="0">
            <wp:extent cx="2534400" cy="2174400"/>
            <wp:effectExtent l="0" t="0" r="0" b="0"/>
            <wp:docPr id="15" name="Picture 15" descr="C:\Users\Jane\Dropbox\Oct_22 from Jouve\PNG\PNG\Figure 07_Ans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Jane\Dropbox\Oct_22 from Jouve\PNG\PNG\Figure 07_Ans_06.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34400" cy="2174400"/>
                    </a:xfrm>
                    <a:prstGeom prst="rect">
                      <a:avLst/>
                    </a:prstGeom>
                    <a:noFill/>
                    <a:ln>
                      <a:noFill/>
                    </a:ln>
                  </pic:spPr>
                </pic:pic>
              </a:graphicData>
            </a:graphic>
          </wp:inline>
        </w:drawing>
      </w:r>
    </w:p>
    <w:p w:rsidR="00051243" w:rsidRPr="00A75F7F" w:rsidRDefault="00051243" w:rsidP="00051243">
      <w:r w:rsidRPr="00A75F7F">
        <w:rPr>
          <w:b/>
          <w:bCs/>
        </w:rPr>
        <w:t>A9</w:t>
      </w:r>
      <w:r w:rsidRPr="00454CCF">
        <w:t xml:space="preserve"> </w:t>
      </w:r>
      <w:r w:rsidRPr="00A75F7F">
        <w:t>Raindrop A is the lowest raindrop which can refract blue light into the observer’s eye, after two internal reflections.</w:t>
      </w:r>
    </w:p>
    <w:p w:rsidR="00051243" w:rsidRPr="00A75F7F" w:rsidRDefault="00051243" w:rsidP="00051243">
      <w:r w:rsidRPr="00A75F7F">
        <w:t>Raindrop B is the lowest raindrop which can refract red light into the observer’s eye, after two internal reflections.</w:t>
      </w:r>
    </w:p>
    <w:p w:rsidR="00051243" w:rsidRPr="00A75F7F" w:rsidRDefault="00051243" w:rsidP="00051243">
      <w:r w:rsidRPr="00A75F7F">
        <w:lastRenderedPageBreak/>
        <w:t>Raindrop C is the highest raindrop which can refract red light into the observer’s eye, after one internal reflection.</w:t>
      </w:r>
    </w:p>
    <w:p w:rsidR="00051243" w:rsidRPr="00A75F7F" w:rsidRDefault="00051243" w:rsidP="00051243">
      <w:r w:rsidRPr="00A75F7F">
        <w:t xml:space="preserve">Raindrop D is </w:t>
      </w:r>
      <w:proofErr w:type="gramStart"/>
      <w:r w:rsidRPr="00A75F7F">
        <w:t>The</w:t>
      </w:r>
      <w:proofErr w:type="gramEnd"/>
      <w:r w:rsidRPr="00A75F7F">
        <w:t xml:space="preserve"> lowest raindrop which can refract blue light into the observer’s eye, after one internal reflection.</w:t>
      </w:r>
    </w:p>
    <w:p w:rsidR="0076284A" w:rsidRDefault="00051243" w:rsidP="00051243">
      <w:r w:rsidRPr="00A75F7F">
        <w:t>In the gap between B and C, any light refracted by raindrops cannot reach the observer</w:t>
      </w:r>
      <w:r>
        <w:t>’</w:t>
      </w:r>
      <w:r w:rsidRPr="00A75F7F">
        <w:t xml:space="preserve">s eye. So this part of the sky appears dark. </w:t>
      </w:r>
    </w:p>
    <w:p w:rsidR="00051243" w:rsidRPr="00CF0AAF" w:rsidRDefault="0076284A" w:rsidP="00051243">
      <w:pPr>
        <w:rPr>
          <w:b/>
          <w:color w:val="FF0000"/>
        </w:rPr>
      </w:pPr>
      <w:r>
        <w:rPr>
          <w:b/>
          <w:noProof/>
          <w:color w:val="FF0000"/>
          <w:lang w:eastAsia="en-GB"/>
        </w:rPr>
        <w:drawing>
          <wp:inline distT="0" distB="0" distL="0" distR="0">
            <wp:extent cx="4446000" cy="3542400"/>
            <wp:effectExtent l="0" t="0" r="0" b="1270"/>
            <wp:docPr id="16" name="Picture 16" descr="C:\Users\Jane\Dropbox\Oct_22 from Jouve\PNG\PNG\Figure 07_Ans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Jane\Dropbox\Oct_22 from Jouve\PNG\PNG\Figure 07_Ans_07.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446000" cy="3542400"/>
                    </a:xfrm>
                    <a:prstGeom prst="rect">
                      <a:avLst/>
                    </a:prstGeom>
                    <a:noFill/>
                    <a:ln>
                      <a:noFill/>
                    </a:ln>
                  </pic:spPr>
                </pic:pic>
              </a:graphicData>
            </a:graphic>
          </wp:inline>
        </w:drawing>
      </w:r>
    </w:p>
    <w:p w:rsidR="00051243" w:rsidRPr="000C6441" w:rsidRDefault="00051243" w:rsidP="00051243">
      <w:pPr>
        <w:pStyle w:val="Subtitle"/>
        <w:outlineLvl w:val="0"/>
      </w:pPr>
      <w:r>
        <w:t xml:space="preserve">Assignment 3 </w:t>
      </w:r>
    </w:p>
    <w:p w:rsidR="00051243" w:rsidRDefault="00051243" w:rsidP="00051243">
      <w:r w:rsidRPr="00391A3D">
        <w:rPr>
          <w:b/>
        </w:rPr>
        <w:t>A1</w:t>
      </w:r>
      <w:r w:rsidRPr="00391A3D">
        <w:t xml:space="preserve"> 3 = 10 log</w:t>
      </w:r>
      <w:r w:rsidRPr="00391A3D">
        <w:rPr>
          <w:vertAlign w:val="subscript"/>
        </w:rPr>
        <w:t>10</w:t>
      </w:r>
      <w:r>
        <w:rPr>
          <w:vertAlign w:val="subscript"/>
        </w:rPr>
        <w:t> </w:t>
      </w:r>
      <w:r>
        <w:t xml:space="preserve">(power ratio), </w:t>
      </w:r>
      <w:r>
        <w:rPr>
          <w:rFonts w:cs="Arial"/>
        </w:rPr>
        <w:t>so</w:t>
      </w:r>
      <w:r w:rsidRPr="00391A3D">
        <w:t xml:space="preserve"> 10</w:t>
      </w:r>
      <w:r w:rsidRPr="00391A3D">
        <w:rPr>
          <w:vertAlign w:val="superscript"/>
        </w:rPr>
        <w:t>0.3</w:t>
      </w:r>
      <w:r>
        <w:t xml:space="preserve"> = power ratio = 1.9952 </w:t>
      </w:r>
      <w:r w:rsidRPr="00391A3D">
        <w:t xml:space="preserve">to 5 </w:t>
      </w:r>
      <w:proofErr w:type="spellStart"/>
      <w:r w:rsidRPr="00391A3D">
        <w:t>s.f.</w:t>
      </w:r>
      <w:proofErr w:type="spellEnd"/>
    </w:p>
    <w:p w:rsidR="00051243" w:rsidRPr="00391A3D" w:rsidRDefault="00051243" w:rsidP="00051243">
      <w:r w:rsidRPr="00391A3D">
        <w:t>3 dB is roughly a doubling of the power. So 2 </w:t>
      </w:r>
      <w:proofErr w:type="spellStart"/>
      <w:r w:rsidRPr="00391A3D">
        <w:t>mW</w:t>
      </w:r>
      <w:proofErr w:type="spellEnd"/>
      <w:r w:rsidRPr="00391A3D">
        <w:t>.</w:t>
      </w:r>
    </w:p>
    <w:p w:rsidR="00051243" w:rsidRDefault="00051243" w:rsidP="00051243">
      <w:r w:rsidRPr="00391A3D">
        <w:rPr>
          <w:b/>
        </w:rPr>
        <w:t>A2</w:t>
      </w:r>
      <w:r w:rsidRPr="00391A3D">
        <w:t xml:space="preserve"> 65 = 10 log</w:t>
      </w:r>
      <w:r w:rsidRPr="00391A3D">
        <w:rPr>
          <w:vertAlign w:val="subscript"/>
        </w:rPr>
        <w:t>10</w:t>
      </w:r>
      <w:r w:rsidRPr="00391A3D">
        <w:t> (2.50</w:t>
      </w:r>
      <w:r>
        <w:t xml:space="preserve"> </w:t>
      </w:r>
      <w:r>
        <w:rPr>
          <w:rFonts w:cs="Arial"/>
        </w:rPr>
        <w:t>×</w:t>
      </w:r>
      <w:r>
        <w:t xml:space="preserve"> 10</w:t>
      </w:r>
      <w:r>
        <w:rPr>
          <w:vertAlign w:val="superscript"/>
        </w:rPr>
        <w:t>–3</w:t>
      </w:r>
      <w:r w:rsidRPr="00391A3D">
        <w:t>/</w:t>
      </w:r>
      <w:r w:rsidRPr="00391A3D">
        <w:rPr>
          <w:i/>
        </w:rPr>
        <w:t>P</w:t>
      </w:r>
      <w:r w:rsidRPr="00391A3D">
        <w:t>)</w:t>
      </w:r>
    </w:p>
    <w:p w:rsidR="00051243" w:rsidRPr="00391A3D" w:rsidRDefault="00051243" w:rsidP="00051243">
      <w:r>
        <w:t xml:space="preserve">Taking inverse logarithms, </w:t>
      </w:r>
      <w:r w:rsidRPr="00391A3D">
        <w:t>10</w:t>
      </w:r>
      <w:r w:rsidRPr="00391A3D">
        <w:rPr>
          <w:vertAlign w:val="superscript"/>
        </w:rPr>
        <w:t>6.5</w:t>
      </w:r>
      <w:r w:rsidRPr="00391A3D">
        <w:t xml:space="preserve"> = </w:t>
      </w:r>
      <w:r>
        <w:t xml:space="preserve">2.50 </w:t>
      </w:r>
      <w:r>
        <w:rPr>
          <w:rFonts w:cs="Arial"/>
        </w:rPr>
        <w:t>×</w:t>
      </w:r>
      <w:r>
        <w:t xml:space="preserve"> 10</w:t>
      </w:r>
      <w:r>
        <w:rPr>
          <w:vertAlign w:val="superscript"/>
        </w:rPr>
        <w:t>–3</w:t>
      </w:r>
      <w:r>
        <w:t>/</w:t>
      </w:r>
      <w:r w:rsidRPr="00391A3D">
        <w:rPr>
          <w:i/>
        </w:rPr>
        <w:t>P</w:t>
      </w:r>
      <w:r w:rsidRPr="00391A3D">
        <w:t xml:space="preserve"> </w:t>
      </w:r>
      <w:r>
        <w:rPr>
          <w:rFonts w:cs="Arial"/>
        </w:rPr>
        <w:t>so</w:t>
      </w:r>
      <w:r w:rsidRPr="00391A3D">
        <w:t xml:space="preserve"> </w:t>
      </w:r>
      <w:r w:rsidRPr="00391A3D">
        <w:rPr>
          <w:i/>
        </w:rPr>
        <w:t>P</w:t>
      </w:r>
      <w:r w:rsidRPr="00391A3D">
        <w:t xml:space="preserve"> = 0.79</w:t>
      </w:r>
      <w:r>
        <w:t> </w:t>
      </w:r>
      <w:proofErr w:type="spellStart"/>
      <w:proofErr w:type="gramStart"/>
      <w:r>
        <w:t>n</w:t>
      </w:r>
      <w:r w:rsidRPr="00391A3D">
        <w:t>W</w:t>
      </w:r>
      <w:proofErr w:type="gramEnd"/>
      <w:r>
        <w:t>.</w:t>
      </w:r>
      <w:proofErr w:type="spellEnd"/>
    </w:p>
    <w:p w:rsidR="00051243" w:rsidRPr="00391A3D" w:rsidRDefault="00051243" w:rsidP="00051243">
      <w:r w:rsidRPr="00391A3D">
        <w:rPr>
          <w:b/>
        </w:rPr>
        <w:t>A3</w:t>
      </w:r>
      <w:r w:rsidRPr="00391A3D">
        <w:t xml:space="preserve"> Gain is 60</w:t>
      </w:r>
      <w:r>
        <w:t> </w:t>
      </w:r>
      <w:r w:rsidRPr="00391A3D">
        <w:t xml:space="preserve">dB which means </w:t>
      </w:r>
      <w:r w:rsidRPr="008B1C09">
        <w:rPr>
          <w:i/>
        </w:rPr>
        <w:t>P</w:t>
      </w:r>
      <w:r>
        <w:t xml:space="preserve"> </w:t>
      </w:r>
      <w:r w:rsidRPr="00391A3D">
        <w:t>= 10</w:t>
      </w:r>
      <w:r w:rsidRPr="00391A3D">
        <w:rPr>
          <w:vertAlign w:val="superscript"/>
        </w:rPr>
        <w:t>6</w:t>
      </w:r>
      <w:r w:rsidRPr="00391A3D">
        <w:t xml:space="preserve"> × input power = 30</w:t>
      </w:r>
      <w:r>
        <w:t> </w:t>
      </w:r>
      <w:r w:rsidRPr="00391A3D">
        <w:t>kW</w:t>
      </w:r>
      <w:r>
        <w:t> </w:t>
      </w:r>
      <w:r w:rsidRPr="00391A3D">
        <w:t>m</w:t>
      </w:r>
      <w:r>
        <w:rPr>
          <w:vertAlign w:val="superscript"/>
        </w:rPr>
        <w:t>–</w:t>
      </w:r>
      <w:r w:rsidRPr="00391A3D">
        <w:rPr>
          <w:vertAlign w:val="superscript"/>
        </w:rPr>
        <w:t>2</w:t>
      </w:r>
      <w:r w:rsidRPr="00391A3D">
        <w:t>.</w:t>
      </w:r>
    </w:p>
    <w:p w:rsidR="00051243" w:rsidRPr="00391A3D" w:rsidRDefault="00051243" w:rsidP="00051243">
      <w:r w:rsidRPr="00391A3D">
        <w:rPr>
          <w:b/>
        </w:rPr>
        <w:t>A4</w:t>
      </w:r>
      <w:r w:rsidRPr="00391A3D">
        <w:t xml:space="preserve"> Loss (dB) = 10 log </w:t>
      </w:r>
      <w:r>
        <w:t>(1/5) = –</w:t>
      </w:r>
      <w:r w:rsidRPr="00391A3D">
        <w:t>7</w:t>
      </w:r>
      <w:r>
        <w:t xml:space="preserve"> dB </w:t>
      </w:r>
      <w:r w:rsidRPr="00391A3D">
        <w:t>which means 7/5 = 1.4</w:t>
      </w:r>
      <w:r>
        <w:t> </w:t>
      </w:r>
      <w:r w:rsidRPr="00391A3D">
        <w:t>km.</w:t>
      </w:r>
    </w:p>
    <w:p w:rsidR="00051243" w:rsidRPr="00391A3D" w:rsidRDefault="00051243" w:rsidP="00051243">
      <w:r w:rsidRPr="00391A3D">
        <w:rPr>
          <w:b/>
        </w:rPr>
        <w:t>A5</w:t>
      </w:r>
      <w:r w:rsidRPr="00391A3D">
        <w:t xml:space="preserve"> </w:t>
      </w:r>
      <w:r>
        <w:t>Graph plotted with trend line and gradient measured.</w:t>
      </w:r>
      <w:r w:rsidRPr="00391A3D">
        <w:t xml:space="preserve"> </w:t>
      </w:r>
    </w:p>
    <w:p w:rsidR="0076284A" w:rsidRDefault="0076284A" w:rsidP="00051243">
      <w:pPr>
        <w:rPr>
          <w:b/>
          <w:color w:val="FF0000"/>
        </w:rPr>
      </w:pPr>
      <w:r>
        <w:rPr>
          <w:b/>
          <w:noProof/>
          <w:color w:val="FF0000"/>
          <w:lang w:eastAsia="en-GB"/>
        </w:rPr>
        <w:drawing>
          <wp:inline distT="0" distB="0" distL="0" distR="0">
            <wp:extent cx="3567600" cy="1929600"/>
            <wp:effectExtent l="0" t="0" r="0" b="0"/>
            <wp:docPr id="17" name="Picture 17" descr="C:\Users\Jane\Dropbox\Oct_22 from Jouve\PNG\PNG\Figure 07_Ans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Jane\Dropbox\Oct_22 from Jouve\PNG\PNG\Figure 07_Ans_08.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67600" cy="1929600"/>
                    </a:xfrm>
                    <a:prstGeom prst="rect">
                      <a:avLst/>
                    </a:prstGeom>
                    <a:noFill/>
                    <a:ln>
                      <a:noFill/>
                    </a:ln>
                  </pic:spPr>
                </pic:pic>
              </a:graphicData>
            </a:graphic>
          </wp:inline>
        </w:drawing>
      </w:r>
    </w:p>
    <w:p w:rsidR="00051243" w:rsidRPr="00391A3D" w:rsidRDefault="00051243" w:rsidP="00051243">
      <w:r w:rsidRPr="00391A3D">
        <w:t>Attenuation</w:t>
      </w:r>
      <w:r>
        <w:t xml:space="preserve"> coefficient = approximately 0.5</w:t>
      </w:r>
      <w:r w:rsidRPr="00391A3D">
        <w:t xml:space="preserve"> dB per km.</w:t>
      </w:r>
    </w:p>
    <w:p w:rsidR="00051243" w:rsidRPr="00391A3D" w:rsidRDefault="00051243" w:rsidP="00051243">
      <w:r w:rsidRPr="0039616E">
        <w:rPr>
          <w:b/>
        </w:rPr>
        <w:t>A6a.</w:t>
      </w:r>
      <w:r>
        <w:t xml:space="preserve"> </w:t>
      </w:r>
      <w:r w:rsidRPr="00391A3D">
        <w:t>88</w:t>
      </w:r>
      <w:r>
        <w:t>–</w:t>
      </w:r>
      <w:r w:rsidRPr="00391A3D">
        <w:t xml:space="preserve">70 = </w:t>
      </w:r>
      <w:r w:rsidRPr="0039616E">
        <w:rPr>
          <w:bCs/>
        </w:rPr>
        <w:t>18</w:t>
      </w:r>
      <w:r>
        <w:rPr>
          <w:bCs/>
        </w:rPr>
        <w:t> </w:t>
      </w:r>
      <w:r w:rsidRPr="0039616E">
        <w:rPr>
          <w:bCs/>
        </w:rPr>
        <w:t>dB</w:t>
      </w:r>
      <w:r w:rsidRPr="00391A3D">
        <w:t xml:space="preserve"> or 18 = 10</w:t>
      </w:r>
      <w:r>
        <w:t> </w:t>
      </w:r>
      <w:r w:rsidRPr="00391A3D">
        <w:t>log</w:t>
      </w:r>
      <w:r>
        <w:t> (</w:t>
      </w:r>
      <w:r w:rsidRPr="009073AD">
        <w:rPr>
          <w:i/>
        </w:rPr>
        <w:t>P</w:t>
      </w:r>
      <w:r w:rsidRPr="009073AD">
        <w:rPr>
          <w:vertAlign w:val="subscript"/>
        </w:rPr>
        <w:t>1</w:t>
      </w:r>
      <w:r w:rsidRPr="00391A3D">
        <w:t>/</w:t>
      </w:r>
      <w:r w:rsidRPr="009073AD">
        <w:rPr>
          <w:i/>
        </w:rPr>
        <w:t>P</w:t>
      </w:r>
      <w:r w:rsidRPr="009073AD">
        <w:rPr>
          <w:vertAlign w:val="subscript"/>
        </w:rPr>
        <w:t>2</w:t>
      </w:r>
      <w:r w:rsidRPr="009073AD">
        <w:t>)</w:t>
      </w:r>
      <w:r>
        <w:t xml:space="preserve"> so</w:t>
      </w:r>
      <w:r w:rsidRPr="00391A3D">
        <w:t xml:space="preserve"> the ratio of sound intensities is </w:t>
      </w:r>
      <w:r w:rsidRPr="009073AD">
        <w:rPr>
          <w:i/>
        </w:rPr>
        <w:t>P</w:t>
      </w:r>
      <w:r w:rsidRPr="009073AD">
        <w:rPr>
          <w:vertAlign w:val="subscript"/>
        </w:rPr>
        <w:t>1</w:t>
      </w:r>
      <w:r w:rsidRPr="00391A3D">
        <w:t>/</w:t>
      </w:r>
      <w:r w:rsidRPr="009073AD">
        <w:rPr>
          <w:i/>
        </w:rPr>
        <w:t>P</w:t>
      </w:r>
      <w:r w:rsidRPr="009073AD">
        <w:rPr>
          <w:vertAlign w:val="subscript"/>
        </w:rPr>
        <w:t>2</w:t>
      </w:r>
      <w:r w:rsidRPr="00391A3D">
        <w:t xml:space="preserve"> =10</w:t>
      </w:r>
      <w:r w:rsidRPr="00391A3D">
        <w:rPr>
          <w:vertAlign w:val="superscript"/>
        </w:rPr>
        <w:t>1.8</w:t>
      </w:r>
      <w:r w:rsidRPr="00391A3D">
        <w:t xml:space="preserve"> = </w:t>
      </w:r>
      <w:r w:rsidRPr="009073AD">
        <w:t xml:space="preserve">63 </w:t>
      </w:r>
    </w:p>
    <w:p w:rsidR="00051243" w:rsidRPr="00391A3D" w:rsidRDefault="00051243" w:rsidP="00051243">
      <w:r w:rsidRPr="0039616E">
        <w:rPr>
          <w:b/>
        </w:rPr>
        <w:t>A6b.</w:t>
      </w:r>
      <w:r>
        <w:t xml:space="preserve"> </w:t>
      </w:r>
      <w:r w:rsidRPr="00391A3D">
        <w:t>Yes (</w:t>
      </w:r>
      <w:r>
        <w:t xml:space="preserve">60 – </w:t>
      </w:r>
      <w:r w:rsidRPr="00391A3D">
        <w:t>42 = 18</w:t>
      </w:r>
      <w:r>
        <w:t> </w:t>
      </w:r>
      <w:r w:rsidRPr="00391A3D">
        <w:t>dB = 63</w:t>
      </w:r>
      <w:r>
        <w:t xml:space="preserve"> ×</w:t>
      </w:r>
      <w:r w:rsidRPr="00391A3D">
        <w:t xml:space="preserve"> the power of the normal voice)</w:t>
      </w:r>
    </w:p>
    <w:p w:rsidR="00051243" w:rsidRDefault="00051243" w:rsidP="00051243">
      <w:r w:rsidRPr="0039616E">
        <w:rPr>
          <w:b/>
        </w:rPr>
        <w:lastRenderedPageBreak/>
        <w:t>A6c.</w:t>
      </w:r>
      <w:r w:rsidRPr="00391A3D">
        <w:t xml:space="preserve"> For a </w:t>
      </w:r>
      <w:r>
        <w:t>‘</w:t>
      </w:r>
      <w:r w:rsidRPr="00391A3D">
        <w:t>normal</w:t>
      </w:r>
      <w:r>
        <w:t>’</w:t>
      </w:r>
      <w:r w:rsidRPr="00391A3D">
        <w:t xml:space="preserve"> voice </w:t>
      </w:r>
      <w:r>
        <w:t xml:space="preserve">the average </w:t>
      </w:r>
      <w:r w:rsidRPr="00391A3D">
        <w:t>change is (70</w:t>
      </w:r>
      <w:r>
        <w:t xml:space="preserve"> – 42)</w:t>
      </w:r>
      <w:proofErr w:type="gramStart"/>
      <w:r>
        <w:t>/(</w:t>
      </w:r>
      <w:proofErr w:type="gramEnd"/>
      <w:r>
        <w:t>0.3 – 7.3) = 28/(–</w:t>
      </w:r>
      <w:r w:rsidRPr="00391A3D">
        <w:t xml:space="preserve">7) = </w:t>
      </w:r>
      <w:r>
        <w:t>–</w:t>
      </w:r>
      <w:r w:rsidRPr="00391A3D">
        <w:t>4</w:t>
      </w:r>
      <w:r>
        <w:t> </w:t>
      </w:r>
      <w:r w:rsidRPr="0039616E">
        <w:t>dB</w:t>
      </w:r>
      <w:r>
        <w:t> </w:t>
      </w:r>
      <w:r w:rsidRPr="0039616E">
        <w:t>m</w:t>
      </w:r>
      <w:r>
        <w:rPr>
          <w:vertAlign w:val="superscript"/>
        </w:rPr>
        <w:t>–</w:t>
      </w:r>
      <w:r w:rsidRPr="00391A3D">
        <w:rPr>
          <w:vertAlign w:val="superscript"/>
        </w:rPr>
        <w:t>1</w:t>
      </w:r>
      <w:r>
        <w:rPr>
          <w:vertAlign w:val="superscript"/>
        </w:rPr>
        <w:t xml:space="preserve"> </w:t>
      </w:r>
      <w:r>
        <w:t>(and similarly for ‘very loud’ and ‘shouting’)</w:t>
      </w:r>
      <w:r w:rsidRPr="00391A3D">
        <w:t>.</w:t>
      </w:r>
    </w:p>
    <w:p w:rsidR="00051243" w:rsidRDefault="00051243" w:rsidP="00051243">
      <w:r w:rsidRPr="0039616E">
        <w:rPr>
          <w:b/>
        </w:rPr>
        <w:t>A6d.</w:t>
      </w:r>
      <w:r>
        <w:t xml:space="preserve"> </w:t>
      </w:r>
      <w:r w:rsidRPr="00391A3D">
        <w:t>Using data for normal voice</w:t>
      </w:r>
      <w:r>
        <w:t>, (r</w:t>
      </w:r>
      <w:r w:rsidRPr="00391A3D">
        <w:t>atio of the distances</w:t>
      </w:r>
      <w:proofErr w:type="gramStart"/>
      <w:r w:rsidRPr="00391A3D">
        <w:t>)</w:t>
      </w:r>
      <w:r w:rsidRPr="00391A3D">
        <w:rPr>
          <w:vertAlign w:val="superscript"/>
        </w:rPr>
        <w:t>2</w:t>
      </w:r>
      <w:proofErr w:type="gramEnd"/>
      <w:r w:rsidRPr="00391A3D">
        <w:t xml:space="preserve"> = (0.3/7.3)</w:t>
      </w:r>
      <w:r w:rsidRPr="00391A3D">
        <w:rPr>
          <w:vertAlign w:val="superscript"/>
        </w:rPr>
        <w:t>2</w:t>
      </w:r>
      <w:r w:rsidRPr="00391A3D">
        <w:t xml:space="preserve"> = </w:t>
      </w:r>
      <w:r w:rsidRPr="004F50B2">
        <w:t xml:space="preserve">1.69 </w:t>
      </w:r>
      <w:r>
        <w:t>×</w:t>
      </w:r>
      <w:r w:rsidRPr="004F50B2">
        <w:t xml:space="preserve"> 10</w:t>
      </w:r>
      <w:r w:rsidRPr="004F50B2">
        <w:rPr>
          <w:vertAlign w:val="superscript"/>
        </w:rPr>
        <w:t>–3</w:t>
      </w:r>
      <w:r w:rsidRPr="004F50B2">
        <w:t>.</w:t>
      </w:r>
    </w:p>
    <w:p w:rsidR="00051243" w:rsidRDefault="00051243" w:rsidP="00051243">
      <w:r w:rsidRPr="00391A3D">
        <w:t xml:space="preserve">There is a </w:t>
      </w:r>
      <w:r>
        <w:t>–</w:t>
      </w:r>
      <w:r w:rsidRPr="00391A3D">
        <w:t>28</w:t>
      </w:r>
      <w:r>
        <w:t> </w:t>
      </w:r>
      <w:r w:rsidRPr="00391A3D">
        <w:t>dB</w:t>
      </w:r>
      <w:r>
        <w:t xml:space="preserve"> change, </w:t>
      </w:r>
      <w:r w:rsidRPr="00391A3D">
        <w:t>which is equal</w:t>
      </w:r>
      <w:r>
        <w:t xml:space="preserve"> to an intensity ratio given by </w:t>
      </w:r>
      <w:r w:rsidRPr="00391A3D">
        <w:t>10</w:t>
      </w:r>
      <w:r>
        <w:t> </w:t>
      </w:r>
      <w:r w:rsidRPr="00391A3D">
        <w:t>log</w:t>
      </w:r>
      <w:r>
        <w:t> </w:t>
      </w:r>
      <w:r w:rsidRPr="00391A3D">
        <w:t xml:space="preserve">(power ratio), </w:t>
      </w:r>
    </w:p>
    <w:p w:rsidR="00051243" w:rsidRPr="00391A3D" w:rsidRDefault="00051243" w:rsidP="00051243">
      <w:proofErr w:type="gramStart"/>
      <w:r w:rsidRPr="00391A3D">
        <w:t>so</w:t>
      </w:r>
      <w:proofErr w:type="gramEnd"/>
      <w:r w:rsidRPr="00391A3D">
        <w:t xml:space="preserve"> ratio = 10</w:t>
      </w:r>
      <w:r w:rsidRPr="004F50B2">
        <w:rPr>
          <w:vertAlign w:val="superscript"/>
        </w:rPr>
        <w:t>–</w:t>
      </w:r>
      <w:r w:rsidRPr="00391A3D">
        <w:rPr>
          <w:vertAlign w:val="superscript"/>
        </w:rPr>
        <w:t>2.8</w:t>
      </w:r>
      <w:r>
        <w:t xml:space="preserve"> </w:t>
      </w:r>
      <w:r w:rsidRPr="00391A3D">
        <w:t xml:space="preserve">= </w:t>
      </w:r>
      <w:r>
        <w:t>–</w:t>
      </w:r>
      <w:r w:rsidRPr="004F50B2">
        <w:t xml:space="preserve">1.58 </w:t>
      </w:r>
      <w:r>
        <w:t xml:space="preserve">× </w:t>
      </w:r>
      <w:r w:rsidRPr="004F50B2">
        <w:t>10</w:t>
      </w:r>
      <w:r w:rsidRPr="004F50B2">
        <w:rPr>
          <w:vertAlign w:val="superscript"/>
        </w:rPr>
        <w:t>–3</w:t>
      </w:r>
      <w:r w:rsidRPr="004F50B2">
        <w:t>.</w:t>
      </w:r>
    </w:p>
    <w:p w:rsidR="00051243" w:rsidRPr="00391A3D" w:rsidRDefault="00051243" w:rsidP="00051243">
      <w:r w:rsidRPr="007D0DD7">
        <w:t>The suggested relationship could be true as the</w:t>
      </w:r>
      <w:r>
        <w:t xml:space="preserve"> experimental</w:t>
      </w:r>
      <w:r w:rsidRPr="007D0DD7">
        <w:t xml:space="preserve"> results agree </w:t>
      </w:r>
      <w:r>
        <w:t xml:space="preserve">to </w:t>
      </w:r>
      <w:r w:rsidRPr="007D0DD7">
        <w:t>with</w:t>
      </w:r>
      <w:r>
        <w:t>in 6% of</w:t>
      </w:r>
      <w:r w:rsidRPr="007D0DD7">
        <w:t xml:space="preserve"> </w:t>
      </w:r>
      <w:r>
        <w:t>those calculated. However, further evidence is needed to support or refute the suggested relationship.</w:t>
      </w:r>
    </w:p>
    <w:p w:rsidR="00051243" w:rsidRPr="00391A3D" w:rsidRDefault="00051243" w:rsidP="00051243">
      <w:r w:rsidRPr="004F50B2">
        <w:rPr>
          <w:b/>
        </w:rPr>
        <w:t>A6e.</w:t>
      </w:r>
      <w:r>
        <w:t xml:space="preserve"> </w:t>
      </w:r>
      <w:r w:rsidRPr="00391A3D">
        <w:t>The limit of audibility is 0</w:t>
      </w:r>
      <w:r>
        <w:t> </w:t>
      </w:r>
      <w:proofErr w:type="spellStart"/>
      <w:r>
        <w:t>dB.</w:t>
      </w:r>
      <w:proofErr w:type="spellEnd"/>
      <w:r>
        <w:t xml:space="preserve"> </w:t>
      </w:r>
      <w:r w:rsidRPr="00391A3D">
        <w:t xml:space="preserve">So at </w:t>
      </w:r>
      <w:r>
        <w:t>–</w:t>
      </w:r>
      <w:r w:rsidRPr="00391A3D">
        <w:t>4</w:t>
      </w:r>
      <w:r>
        <w:t> </w:t>
      </w:r>
      <w:r w:rsidRPr="00391A3D">
        <w:t>dB per me</w:t>
      </w:r>
      <w:r>
        <w:t>tre, normal voice would be just</w:t>
      </w:r>
      <w:r w:rsidRPr="00391A3D">
        <w:t xml:space="preserve"> audible at around 17.5</w:t>
      </w:r>
      <w:r>
        <w:t> </w:t>
      </w:r>
      <w:r w:rsidRPr="00391A3D">
        <w:t>m, if there were no other noises to confuse matters – which is unlikely.</w:t>
      </w:r>
    </w:p>
    <w:p w:rsidR="00051243" w:rsidRPr="000C6441" w:rsidRDefault="00051243" w:rsidP="00051243">
      <w:pPr>
        <w:pStyle w:val="Subtitle"/>
        <w:outlineLvl w:val="0"/>
      </w:pPr>
      <w:r>
        <w:t xml:space="preserve">Assignment 4 </w:t>
      </w:r>
    </w:p>
    <w:p w:rsidR="00051243" w:rsidRPr="006C4542" w:rsidRDefault="00051243" w:rsidP="00051243">
      <w:r w:rsidRPr="006C4542">
        <w:rPr>
          <w:b/>
          <w:bCs/>
        </w:rPr>
        <w:t>A1</w:t>
      </w:r>
      <w:r w:rsidRPr="006C4542">
        <w:t xml:space="preserve"> Fibre that has a core diameter great enough to allow different light paths (modes) to travel down it.</w:t>
      </w:r>
    </w:p>
    <w:p w:rsidR="00051243" w:rsidRPr="006C4542" w:rsidRDefault="00051243" w:rsidP="00051243">
      <w:r w:rsidRPr="006C4542">
        <w:rPr>
          <w:b/>
          <w:bCs/>
        </w:rPr>
        <w:t>A2</w:t>
      </w:r>
      <w:r w:rsidRPr="006C4542">
        <w:t xml:space="preserve"> Fibre made with two materials (core and cladding), each with a distinct value of refractive index.</w:t>
      </w:r>
    </w:p>
    <w:p w:rsidR="00051243" w:rsidRPr="006C4542" w:rsidRDefault="00051243" w:rsidP="00051243">
      <w:r w:rsidRPr="006C4542">
        <w:rPr>
          <w:b/>
        </w:rPr>
        <w:t>A3</w:t>
      </w:r>
      <w:r w:rsidRPr="006C4542">
        <w:t xml:space="preserve"> No. Distances are likely to be small.</w:t>
      </w:r>
    </w:p>
    <w:p w:rsidR="00051243" w:rsidRPr="006C4542" w:rsidRDefault="00051243" w:rsidP="00051243">
      <w:r w:rsidRPr="006C4542">
        <w:rPr>
          <w:b/>
        </w:rPr>
        <w:t>A4</w:t>
      </w:r>
      <w:r w:rsidRPr="006C4542">
        <w:t xml:space="preserve"> sin</w:t>
      </w:r>
      <w:r>
        <w:t> </w:t>
      </w:r>
      <w:r w:rsidRPr="006C4542">
        <w:rPr>
          <w:i/>
        </w:rPr>
        <w:t>c</w:t>
      </w:r>
      <w:r w:rsidRPr="006C4542">
        <w:t xml:space="preserve"> = 1.466/1.496 =</w:t>
      </w:r>
      <w:r>
        <w:t xml:space="preserve"> 0.98, which gives </w:t>
      </w:r>
      <w:r w:rsidRPr="006C4542">
        <w:rPr>
          <w:i/>
        </w:rPr>
        <w:t>c</w:t>
      </w:r>
      <w:r w:rsidRPr="006C4542">
        <w:t xml:space="preserve"> = 78.5</w:t>
      </w:r>
      <w:r>
        <w:t>°</w:t>
      </w:r>
      <w:r w:rsidRPr="006C4542">
        <w:t>.</w:t>
      </w:r>
    </w:p>
    <w:p w:rsidR="00051243" w:rsidRPr="006C4542" w:rsidRDefault="00051243" w:rsidP="00051243">
      <w:r w:rsidRPr="006C4542">
        <w:rPr>
          <w:b/>
        </w:rPr>
        <w:t>A5</w:t>
      </w:r>
      <w:r w:rsidRPr="006C4542">
        <w:t xml:space="preserve"> </w:t>
      </w:r>
      <w:r>
        <w:t>Ratio of longest path to direct path = 1/0.98 = 1.02. So longest path is 1.02 × direct path, which is</w:t>
      </w:r>
      <w:r w:rsidRPr="006C4542">
        <w:t xml:space="preserve"> a </w:t>
      </w:r>
      <w:r>
        <w:t xml:space="preserve">path </w:t>
      </w:r>
      <w:r w:rsidRPr="006C4542">
        <w:t>difference of 20</w:t>
      </w:r>
      <w:r>
        <w:t> </w:t>
      </w:r>
      <w:r w:rsidRPr="006C4542">
        <w:t xml:space="preserve">m for every km travelled. This is a time delay of </w:t>
      </w:r>
      <w:r>
        <w:t xml:space="preserve">20 ÷ </w:t>
      </w:r>
      <w:r w:rsidRPr="00841AB2">
        <w:rPr>
          <w:position w:val="-20"/>
        </w:rPr>
        <w:object w:dxaOrig="620" w:dyaOrig="520">
          <v:shape id="_x0000_i1070" type="#_x0000_t75" style="width:30.75pt;height:26.25pt" o:ole="">
            <v:imagedata r:id="rId110" o:title=""/>
          </v:shape>
          <o:OLEObject Type="Embed" ProgID="Equation.DSMT4" ShapeID="_x0000_i1070" DrawAspect="Content" ObjectID="_1507102208" r:id="rId111"/>
        </w:object>
      </w:r>
      <w:r>
        <w:t xml:space="preserve"> </w:t>
      </w:r>
      <w:r w:rsidRPr="006C4542">
        <w:t>= 99.7</w:t>
      </w:r>
      <w:r>
        <w:t> </w:t>
      </w:r>
      <w:r w:rsidRPr="006C4542">
        <w:t xml:space="preserve">ns </w:t>
      </w:r>
      <w:r>
        <w:t>for 1 km.</w:t>
      </w:r>
    </w:p>
    <w:p w:rsidR="00051243" w:rsidRPr="006C4542" w:rsidRDefault="00051243" w:rsidP="00051243">
      <w:r w:rsidRPr="006C4542">
        <w:t>The percentage uncertainty in the di</w:t>
      </w:r>
      <w:r>
        <w:t xml:space="preserve">ameter of the core is about 5% </w:t>
      </w:r>
      <w:r w:rsidRPr="006C4542">
        <w:t>(= 3/62.5). If there are no other errors, we would expect the time, and frequency, calculations to also have an uncertainty of 5%.</w:t>
      </w:r>
    </w:p>
    <w:p w:rsidR="00051243" w:rsidRPr="006C4542" w:rsidRDefault="00051243" w:rsidP="00051243">
      <w:r w:rsidRPr="006C4542">
        <w:rPr>
          <w:b/>
        </w:rPr>
        <w:t>A6</w:t>
      </w:r>
      <w:r w:rsidRPr="006C4542">
        <w:t xml:space="preserve"> Each pulse must have a duration of less than 99.7</w:t>
      </w:r>
      <w:r>
        <w:t> </w:t>
      </w:r>
      <w:r w:rsidRPr="006C4542">
        <w:t>ns.</w:t>
      </w:r>
    </w:p>
    <w:p w:rsidR="00051243" w:rsidRPr="006C4542" w:rsidRDefault="00051243" w:rsidP="00051243">
      <w:r w:rsidRPr="006C4542">
        <w:t xml:space="preserve">The reciprocal of that gives frequency </w:t>
      </w:r>
      <w:r w:rsidRPr="006C4542">
        <w:rPr>
          <w:i/>
        </w:rPr>
        <w:t>f</w:t>
      </w:r>
      <w:r w:rsidRPr="006C4542">
        <w:t xml:space="preserve"> = 10</w:t>
      </w:r>
      <w:r>
        <w:t> megabits per second</w:t>
      </w:r>
      <w:r w:rsidRPr="006C4542">
        <w:t>.</w:t>
      </w:r>
    </w:p>
    <w:p w:rsidR="00051243" w:rsidRPr="006C4542" w:rsidRDefault="00051243" w:rsidP="00051243">
      <w:r w:rsidRPr="006C4542">
        <w:rPr>
          <w:b/>
        </w:rPr>
        <w:t>A7</w:t>
      </w:r>
      <w:r w:rsidRPr="006C4542">
        <w:t xml:space="preserve"> The data rate is probably sufficient to allow video </w:t>
      </w:r>
      <w:proofErr w:type="gramStart"/>
      <w:r w:rsidRPr="006C4542">
        <w:t>streaming ,</w:t>
      </w:r>
      <w:proofErr w:type="gramEnd"/>
      <w:r w:rsidRPr="006C4542">
        <w:t xml:space="preserve"> providing that there is a dedicated fibre link to each classroom. However, it is probably impractical for each classroom to have an individual link to the server. There is usually a network ‘spine’ to which all the individual classrooms are connected. It would be important for the spine to support higher data transmission rates.</w:t>
      </w:r>
    </w:p>
    <w:p w:rsidR="00051243" w:rsidRPr="006C4542" w:rsidRDefault="00051243" w:rsidP="00051243">
      <w:r w:rsidRPr="006C4542">
        <w:rPr>
          <w:b/>
        </w:rPr>
        <w:t>A8</w:t>
      </w:r>
      <w:r w:rsidRPr="006C4542">
        <w:t xml:space="preserve"> </w:t>
      </w:r>
      <w:r>
        <w:t>Graded-</w:t>
      </w:r>
      <w:r w:rsidRPr="006C4542">
        <w:t xml:space="preserve">index </w:t>
      </w:r>
      <w:r>
        <w:t xml:space="preserve">fibre </w:t>
      </w:r>
      <w:r w:rsidRPr="006C4542">
        <w:t xml:space="preserve">has a refractive index that changes </w:t>
      </w:r>
      <w:proofErr w:type="gramStart"/>
      <w:r w:rsidRPr="006C4542">
        <w:t>gradually ,</w:t>
      </w:r>
      <w:proofErr w:type="gramEnd"/>
      <w:r w:rsidRPr="006C4542">
        <w:t xml:space="preserve"> becoming smaller further from the axis of the fibre.  It reduces modal dispersion as the paths that are further from the axis travel quicker.</w:t>
      </w:r>
    </w:p>
    <w:p w:rsidR="00051243" w:rsidRPr="000C6441" w:rsidRDefault="00051243" w:rsidP="00051243">
      <w:pPr>
        <w:pStyle w:val="Subtitle"/>
        <w:outlineLvl w:val="0"/>
      </w:pPr>
      <w:r>
        <w:t>Assignment 5</w:t>
      </w:r>
    </w:p>
    <w:p w:rsidR="00051243" w:rsidRDefault="00051243" w:rsidP="00051243">
      <w:r w:rsidRPr="001B7C84">
        <w:rPr>
          <w:b/>
        </w:rPr>
        <w:t>A1</w:t>
      </w:r>
      <w:r w:rsidRPr="001B7C84">
        <w:t xml:space="preserve"> Optical fibres have a mu</w:t>
      </w:r>
      <w:r>
        <w:t>ch greater signal-</w:t>
      </w:r>
      <w:r w:rsidRPr="001B7C84">
        <w:t>carrying capacity (</w:t>
      </w:r>
      <w:r>
        <w:t>‘</w:t>
      </w:r>
      <w:r w:rsidRPr="001B7C84">
        <w:t>bandwidth</w:t>
      </w:r>
      <w:r>
        <w:t>’</w:t>
      </w:r>
      <w:r w:rsidRPr="001B7C84">
        <w:t xml:space="preserve">).  Signal attenuation is less than in electrical signals in metal wires. So less amplification is needed, </w:t>
      </w:r>
      <w:r>
        <w:t xml:space="preserve">and </w:t>
      </w:r>
      <w:r w:rsidRPr="001B7C84">
        <w:t xml:space="preserve">fewer ‘booster’ stations are required. </w:t>
      </w:r>
      <w:proofErr w:type="gramStart"/>
      <w:r w:rsidRPr="001B7C84">
        <w:t>It  much</w:t>
      </w:r>
      <w:proofErr w:type="gramEnd"/>
      <w:r w:rsidRPr="001B7C84">
        <w:t xml:space="preserve"> harder to ‘tap’</w:t>
      </w:r>
      <w:r>
        <w:t xml:space="preserve"> </w:t>
      </w:r>
      <w:r w:rsidRPr="001B7C84">
        <w:t xml:space="preserve">an optical fibre than an electrical cable, so </w:t>
      </w:r>
      <w:r>
        <w:t xml:space="preserve">there is </w:t>
      </w:r>
      <w:r w:rsidRPr="001B7C84">
        <w:t>greater security.  Fibres are not prone to external interference from adjacent fibres (</w:t>
      </w:r>
      <w:r>
        <w:t>‘</w:t>
      </w:r>
      <w:r w:rsidRPr="001B7C84">
        <w:t>crosstalk</w:t>
      </w:r>
      <w:r>
        <w:t>’</w:t>
      </w:r>
      <w:r w:rsidRPr="001B7C84">
        <w:t>), they are MUCH lighter, much cheaper per km and much cheaper to install.</w:t>
      </w:r>
    </w:p>
    <w:p w:rsidR="00051243" w:rsidRPr="001B7C84" w:rsidRDefault="00051243" w:rsidP="00051243">
      <w:r>
        <w:t xml:space="preserve">Disadvantage: </w:t>
      </w:r>
      <w:r w:rsidRPr="001B7C84">
        <w:t>Connecting optical fibres is more difficult than connecting metal wires together.</w:t>
      </w:r>
    </w:p>
    <w:p w:rsidR="00051243" w:rsidRPr="001B7C84" w:rsidRDefault="00051243" w:rsidP="00051243">
      <w:r w:rsidRPr="001B7C84">
        <w:rPr>
          <w:b/>
        </w:rPr>
        <w:t>A2</w:t>
      </w:r>
      <w:r w:rsidRPr="001B7C84">
        <w:t xml:space="preserve"> </w:t>
      </w:r>
      <w:r>
        <w:t>T</w:t>
      </w:r>
      <w:r w:rsidRPr="001B7C84">
        <w:t>he same optical fibre may be used to monitor the temperature at different points, or carry information from several different sensors. This is an obvious advantage in situations where space is limited.</w:t>
      </w:r>
    </w:p>
    <w:p w:rsidR="00051243" w:rsidRPr="001B7C84" w:rsidRDefault="00051243" w:rsidP="00051243">
      <w:r w:rsidRPr="001B7C84">
        <w:rPr>
          <w:b/>
        </w:rPr>
        <w:t>A3</w:t>
      </w:r>
      <w:r w:rsidRPr="001B7C84">
        <w:t xml:space="preserve"> </w:t>
      </w:r>
      <w:r>
        <w:t>T</w:t>
      </w:r>
      <w:r w:rsidRPr="001B7C84">
        <w:t>he sensor can detect strain (temperature, pressure, etc</w:t>
      </w:r>
      <w:r>
        <w:t>.</w:t>
      </w:r>
      <w:r w:rsidRPr="001B7C84">
        <w:t xml:space="preserve">) at various points along its length, or as an </w:t>
      </w:r>
      <w:proofErr w:type="gramStart"/>
      <w:r w:rsidRPr="001B7C84">
        <w:t>average  the</w:t>
      </w:r>
      <w:proofErr w:type="gramEnd"/>
      <w:r w:rsidRPr="001B7C84">
        <w:t xml:space="preserve"> entire length of the fibre.</w:t>
      </w:r>
    </w:p>
    <w:p w:rsidR="00051243" w:rsidRPr="001B7C84" w:rsidRDefault="00051243" w:rsidP="00051243">
      <w:pPr>
        <w:rPr>
          <w:lang w:val="en-US"/>
        </w:rPr>
      </w:pPr>
      <w:r w:rsidRPr="001B7C84">
        <w:rPr>
          <w:b/>
        </w:rPr>
        <w:t>A4</w:t>
      </w:r>
      <w:r w:rsidRPr="001B7C84">
        <w:t xml:space="preserve"> </w:t>
      </w:r>
      <w:r w:rsidRPr="001B7C84">
        <w:rPr>
          <w:lang w:val="en-US"/>
        </w:rPr>
        <w:t xml:space="preserve">In a coherent bundle, each </w:t>
      </w:r>
      <w:proofErr w:type="spellStart"/>
      <w:r w:rsidRPr="001B7C84">
        <w:rPr>
          <w:lang w:val="en-US"/>
        </w:rPr>
        <w:t>fibre</w:t>
      </w:r>
      <w:proofErr w:type="spellEnd"/>
      <w:r w:rsidRPr="001B7C84">
        <w:rPr>
          <w:lang w:val="en-US"/>
        </w:rPr>
        <w:t xml:space="preserve"> carries information about one image point. The more image points, or pixels, there are, the more detailed the image will be. Fine </w:t>
      </w:r>
      <w:proofErr w:type="spellStart"/>
      <w:r w:rsidRPr="001B7C84">
        <w:rPr>
          <w:lang w:val="en-US"/>
        </w:rPr>
        <w:t>fibres</w:t>
      </w:r>
      <w:proofErr w:type="spellEnd"/>
      <w:r w:rsidRPr="001B7C84">
        <w:rPr>
          <w:lang w:val="en-US"/>
        </w:rPr>
        <w:t xml:space="preserve"> closely packed together will give a high</w:t>
      </w:r>
      <w:r>
        <w:rPr>
          <w:lang w:val="en-US"/>
        </w:rPr>
        <w:t>-</w:t>
      </w:r>
      <w:r w:rsidRPr="001B7C84">
        <w:rPr>
          <w:lang w:val="en-US"/>
        </w:rPr>
        <w:t xml:space="preserve">resolution image. Incoherent bundles just carry light, not image information, and so the </w:t>
      </w:r>
      <w:proofErr w:type="spellStart"/>
      <w:r w:rsidRPr="001B7C84">
        <w:rPr>
          <w:lang w:val="en-US"/>
        </w:rPr>
        <w:t>fibres</w:t>
      </w:r>
      <w:proofErr w:type="spellEnd"/>
      <w:r w:rsidRPr="001B7C84">
        <w:rPr>
          <w:lang w:val="en-US"/>
        </w:rPr>
        <w:t xml:space="preserve"> can be much thicker.</w:t>
      </w:r>
    </w:p>
    <w:p w:rsidR="00051243" w:rsidRDefault="00051243" w:rsidP="00051243">
      <w:r w:rsidRPr="00751D4A">
        <w:rPr>
          <w:b/>
        </w:rPr>
        <w:t>A5</w:t>
      </w:r>
      <w:r w:rsidRPr="001B7C84">
        <w:t xml:space="preserve"> Very strong, changing, magnetic fields could induce large potential differences in metallic equipment causing electrical interference in microphones, cables</w:t>
      </w:r>
      <w:r>
        <w:t>,</w:t>
      </w:r>
      <w:r w:rsidRPr="001B7C84">
        <w:t xml:space="preserve"> etc</w:t>
      </w:r>
      <w:r>
        <w:t>.</w:t>
      </w:r>
    </w:p>
    <w:p w:rsidR="00051243" w:rsidRPr="001B7C84" w:rsidRDefault="00051243" w:rsidP="00051243">
      <w:r w:rsidRPr="00751D4A">
        <w:rPr>
          <w:b/>
        </w:rPr>
        <w:t>A6</w:t>
      </w:r>
      <w:r>
        <w:t xml:space="preserve"> Students’ own answers.</w:t>
      </w:r>
    </w:p>
    <w:p w:rsidR="0076284A" w:rsidRDefault="0076284A" w:rsidP="0076284A"/>
    <w:p w:rsidR="0076284A" w:rsidRDefault="0076284A" w:rsidP="0076284A"/>
    <w:p w:rsidR="00051243" w:rsidRPr="000C6441" w:rsidRDefault="00051243" w:rsidP="00051243">
      <w:pPr>
        <w:pStyle w:val="Subtitle"/>
        <w:outlineLvl w:val="0"/>
      </w:pPr>
      <w:r>
        <w:t xml:space="preserve">PRACTICE QUESTIONS </w:t>
      </w:r>
    </w:p>
    <w:p w:rsidR="00051243" w:rsidRPr="00751D4A" w:rsidRDefault="00051243" w:rsidP="00051243">
      <w:r w:rsidRPr="00B6573D">
        <w:rPr>
          <w:b/>
        </w:rPr>
        <w:t>1a</w:t>
      </w:r>
      <w:r w:rsidRPr="00B6573D">
        <w:rPr>
          <w:rFonts w:cs="Arial"/>
          <w:b/>
        </w:rPr>
        <w:t>.</w:t>
      </w:r>
      <w:r w:rsidRPr="00751D4A">
        <w:rPr>
          <w:rFonts w:cs="Arial"/>
        </w:rPr>
        <w:t xml:space="preserve"> </w:t>
      </w:r>
      <w:r w:rsidRPr="00B6573D">
        <w:rPr>
          <w:rFonts w:cs="Arial"/>
          <w:i/>
        </w:rPr>
        <w:t>n</w:t>
      </w:r>
      <w:r w:rsidRPr="00B6573D">
        <w:rPr>
          <w:rFonts w:cs="Arial"/>
          <w:vertAlign w:val="subscript"/>
        </w:rPr>
        <w:t>1</w:t>
      </w:r>
      <w:r>
        <w:rPr>
          <w:rFonts w:cs="Arial"/>
        </w:rPr>
        <w:t xml:space="preserve"> &gt; </w:t>
      </w:r>
      <w:r w:rsidRPr="00B6573D">
        <w:rPr>
          <w:rFonts w:cs="Arial"/>
          <w:i/>
        </w:rPr>
        <w:t>n</w:t>
      </w:r>
      <w:r w:rsidRPr="00B6573D">
        <w:rPr>
          <w:rFonts w:cs="Arial"/>
          <w:vertAlign w:val="subscript"/>
        </w:rPr>
        <w:t>2</w:t>
      </w:r>
      <w:r w:rsidRPr="00751D4A">
        <w:t xml:space="preserve"> (</w:t>
      </w:r>
      <w:r>
        <w:t>OR</w:t>
      </w:r>
      <w:r w:rsidRPr="00751D4A">
        <w:t xml:space="preserve"> optical density of first medium greater than optical density of second medium)</w:t>
      </w:r>
    </w:p>
    <w:p w:rsidR="00051243" w:rsidRPr="00751D4A" w:rsidRDefault="00051243" w:rsidP="00051243">
      <w:r>
        <w:lastRenderedPageBreak/>
        <w:t>Angle of incidence</w:t>
      </w:r>
      <w:r w:rsidRPr="00751D4A">
        <w:t xml:space="preserve"> &gt; critical angle (</w:t>
      </w:r>
      <w:proofErr w:type="spellStart"/>
      <w:r w:rsidRPr="00B6573D">
        <w:rPr>
          <w:i/>
        </w:rPr>
        <w:t>θ</w:t>
      </w:r>
      <w:r w:rsidRPr="00B6573D">
        <w:rPr>
          <w:vertAlign w:val="subscript"/>
        </w:rPr>
        <w:t>c</w:t>
      </w:r>
      <w:proofErr w:type="spellEnd"/>
      <w:r w:rsidRPr="00751D4A">
        <w:t>) (OR critical angle must be exceeded)</w:t>
      </w:r>
    </w:p>
    <w:p w:rsidR="00051243" w:rsidRPr="00751D4A" w:rsidRDefault="00051243" w:rsidP="00051243">
      <w:r w:rsidRPr="00B6573D">
        <w:rPr>
          <w:b/>
        </w:rPr>
        <w:t>1b</w:t>
      </w:r>
      <w:r w:rsidRPr="00751D4A">
        <w:t xml:space="preserve">. </w:t>
      </w:r>
      <w:proofErr w:type="spellStart"/>
      <w:r w:rsidRPr="00B6573D">
        <w:rPr>
          <w:i/>
        </w:rPr>
        <w:t>c</w:t>
      </w:r>
      <w:r w:rsidRPr="00B6573D">
        <w:rPr>
          <w:vertAlign w:val="subscript"/>
        </w:rPr>
        <w:t>A</w:t>
      </w:r>
      <w:proofErr w:type="spellEnd"/>
      <w:r>
        <w:t xml:space="preserve"> = </w:t>
      </w:r>
      <w:r w:rsidRPr="00B6573D">
        <w:rPr>
          <w:i/>
        </w:rPr>
        <w:t>c</w:t>
      </w:r>
      <w:r>
        <w:t>/</w:t>
      </w:r>
      <w:proofErr w:type="spellStart"/>
      <w:r w:rsidRPr="00B6573D">
        <w:rPr>
          <w:i/>
        </w:rPr>
        <w:t>n</w:t>
      </w:r>
      <w:r w:rsidRPr="00B6573D">
        <w:rPr>
          <w:vertAlign w:val="subscript"/>
        </w:rPr>
        <w:t>A</w:t>
      </w:r>
      <w:proofErr w:type="spellEnd"/>
      <w:r>
        <w:rPr>
          <w:vertAlign w:val="subscript"/>
        </w:rPr>
        <w:t xml:space="preserve"> </w:t>
      </w:r>
      <w:r w:rsidRPr="00751D4A">
        <w:t>= (3.00</w:t>
      </w:r>
      <w:r>
        <w:t xml:space="preserve"> </w:t>
      </w:r>
      <w:r w:rsidRPr="00751D4A">
        <w:t>×</w:t>
      </w:r>
      <w:r>
        <w:t xml:space="preserve"> </w:t>
      </w:r>
      <w:r w:rsidRPr="00751D4A">
        <w:t>10</w:t>
      </w:r>
      <w:r w:rsidRPr="00751D4A">
        <w:rPr>
          <w:vertAlign w:val="superscript"/>
        </w:rPr>
        <w:t>8</w:t>
      </w:r>
      <w:r w:rsidRPr="00751D4A">
        <w:t>)/1.80 = 1.667</w:t>
      </w:r>
      <w:r>
        <w:t xml:space="preserve"> </w:t>
      </w:r>
      <w:r w:rsidRPr="00751D4A">
        <w:t>×</w:t>
      </w:r>
      <w:r>
        <w:t xml:space="preserve"> </w:t>
      </w:r>
      <w:r w:rsidRPr="00751D4A">
        <w:t>10</w:t>
      </w:r>
      <w:r w:rsidRPr="00751D4A">
        <w:rPr>
          <w:vertAlign w:val="superscript"/>
        </w:rPr>
        <w:t>8</w:t>
      </w:r>
      <w:r w:rsidRPr="00751D4A">
        <w:t xml:space="preserve"> = 1.67</w:t>
      </w:r>
      <w:r>
        <w:t xml:space="preserve"> </w:t>
      </w:r>
      <w:r w:rsidRPr="00751D4A">
        <w:t>×</w:t>
      </w:r>
      <w:r>
        <w:t xml:space="preserve"> </w:t>
      </w:r>
      <w:r w:rsidRPr="00751D4A">
        <w:t>10</w:t>
      </w:r>
      <w:r w:rsidRPr="00751D4A">
        <w:rPr>
          <w:vertAlign w:val="superscript"/>
        </w:rPr>
        <w:t>8</w:t>
      </w:r>
      <w:r>
        <w:t> </w:t>
      </w:r>
      <w:r w:rsidRPr="00751D4A">
        <w:t>m</w:t>
      </w:r>
      <w:r>
        <w:t> </w:t>
      </w:r>
      <w:r w:rsidRPr="00751D4A">
        <w:t>s</w:t>
      </w:r>
      <w:r w:rsidRPr="00B6573D">
        <w:rPr>
          <w:vertAlign w:val="superscript"/>
        </w:rPr>
        <w:t>–1</w:t>
      </w:r>
    </w:p>
    <w:p w:rsidR="00051243" w:rsidRPr="00751D4A" w:rsidRDefault="00051243" w:rsidP="00051243">
      <w:r w:rsidRPr="00B6573D">
        <w:rPr>
          <w:b/>
        </w:rPr>
        <w:t>1c.</w:t>
      </w:r>
      <w:r w:rsidRPr="00751D4A">
        <w:t xml:space="preserve"> sin</w:t>
      </w:r>
      <w:r>
        <w:t> </w:t>
      </w:r>
      <w:r w:rsidRPr="00751D4A">
        <w:t>72</w:t>
      </w:r>
      <w:r>
        <w:t>°</w:t>
      </w:r>
      <w:r w:rsidRPr="00751D4A">
        <w:t xml:space="preserve"> = 1.80</w:t>
      </w:r>
      <w:r>
        <w:t> </w:t>
      </w:r>
      <w:r w:rsidRPr="00751D4A">
        <w:t>sin</w:t>
      </w:r>
      <w:r>
        <w:t> </w:t>
      </w:r>
      <w:r w:rsidRPr="00B6573D">
        <w:rPr>
          <w:rFonts w:ascii="Cambria Math" w:hAnsi="Cambria Math" w:cs="Cambria Math"/>
        </w:rPr>
        <w:t>𝜃</w:t>
      </w:r>
    </w:p>
    <w:p w:rsidR="00051243" w:rsidRPr="00751D4A" w:rsidRDefault="00051243" w:rsidP="00051243">
      <w:proofErr w:type="gramStart"/>
      <w:r w:rsidRPr="00751D4A">
        <w:t>sin</w:t>
      </w:r>
      <w:proofErr w:type="gramEnd"/>
      <w:r w:rsidRPr="00751D4A">
        <w:t> </w:t>
      </w:r>
      <w:r w:rsidRPr="00B6573D">
        <w:rPr>
          <w:i/>
        </w:rPr>
        <w:t>θ</w:t>
      </w:r>
      <w:r w:rsidRPr="00751D4A">
        <w:t xml:space="preserve"> = (sin 72</w:t>
      </w:r>
      <w:r>
        <w:t>°</w:t>
      </w:r>
      <w:r w:rsidRPr="00751D4A">
        <w:t xml:space="preserve">)/1.80 = 0.52836 </w:t>
      </w:r>
    </w:p>
    <w:p w:rsidR="00051243" w:rsidRPr="00751D4A" w:rsidRDefault="00051243" w:rsidP="00051243">
      <w:r w:rsidRPr="00B6573D">
        <w:rPr>
          <w:i/>
        </w:rPr>
        <w:t>θ</w:t>
      </w:r>
      <w:r w:rsidRPr="00751D4A">
        <w:t xml:space="preserve"> = 31.895° or approx. 32° </w:t>
      </w:r>
    </w:p>
    <w:p w:rsidR="00051243" w:rsidRPr="00751D4A" w:rsidRDefault="00051243" w:rsidP="00051243">
      <w:r w:rsidRPr="00B6573D">
        <w:rPr>
          <w:b/>
        </w:rPr>
        <w:t>1d.</w:t>
      </w:r>
      <w:r w:rsidRPr="00751D4A">
        <w:t xml:space="preserve"> 1.80</w:t>
      </w:r>
      <w:r>
        <w:t> </w:t>
      </w:r>
      <w:r w:rsidRPr="00751D4A">
        <w:t>sin</w:t>
      </w:r>
      <w:r>
        <w:t> </w:t>
      </w:r>
      <w:r w:rsidRPr="00B6573D">
        <w:rPr>
          <w:rFonts w:ascii="Cambria Math" w:hAnsi="Cambria Math" w:cs="Cambria Math"/>
        </w:rPr>
        <w:t>𝜃</w:t>
      </w:r>
      <w:r w:rsidRPr="00751D4A">
        <w:rPr>
          <w:rFonts w:ascii="Cambria Math" w:hAnsi="Cambria Math" w:cs="Cambria Math"/>
          <w:vertAlign w:val="subscript"/>
        </w:rPr>
        <w:t>𝑐</w:t>
      </w:r>
      <w:r w:rsidRPr="00751D4A">
        <w:t xml:space="preserve"> = 1.40 </w:t>
      </w:r>
    </w:p>
    <w:p w:rsidR="00051243" w:rsidRPr="00751D4A" w:rsidRDefault="00051243" w:rsidP="00051243">
      <w:proofErr w:type="gramStart"/>
      <w:r w:rsidRPr="00751D4A">
        <w:t>sin</w:t>
      </w:r>
      <w:proofErr w:type="gramEnd"/>
      <w:r>
        <w:t> </w:t>
      </w:r>
      <w:r w:rsidRPr="00B6573D">
        <w:rPr>
          <w:rFonts w:ascii="Cambria Math" w:hAnsi="Cambria Math" w:cs="Cambria Math"/>
        </w:rPr>
        <w:t>𝜃</w:t>
      </w:r>
      <w:r w:rsidRPr="00751D4A">
        <w:rPr>
          <w:rFonts w:ascii="Cambria Math" w:hAnsi="Cambria Math" w:cs="Cambria Math"/>
          <w:vertAlign w:val="subscript"/>
        </w:rPr>
        <w:t>𝑐</w:t>
      </w:r>
      <w:r w:rsidRPr="00751D4A">
        <w:t xml:space="preserve"> = 1.40/1.80</w:t>
      </w:r>
    </w:p>
    <w:p w:rsidR="00051243" w:rsidRPr="00751D4A" w:rsidRDefault="00051243" w:rsidP="00051243">
      <w:r w:rsidRPr="00B6573D">
        <w:rPr>
          <w:rFonts w:ascii="Cambria Math" w:hAnsi="Cambria Math" w:cs="Cambria Math"/>
        </w:rPr>
        <w:t>𝜃</w:t>
      </w:r>
      <w:r w:rsidRPr="00751D4A">
        <w:rPr>
          <w:rFonts w:ascii="Cambria Math" w:hAnsi="Cambria Math" w:cs="Cambria Math"/>
          <w:vertAlign w:val="subscript"/>
        </w:rPr>
        <w:t>𝑐</w:t>
      </w:r>
      <w:r w:rsidRPr="00751D4A">
        <w:t xml:space="preserve"> = 51.058° or approx. 51°</w:t>
      </w:r>
    </w:p>
    <w:p w:rsidR="00051243" w:rsidRPr="00751D4A" w:rsidRDefault="00051243" w:rsidP="00051243">
      <w:r w:rsidRPr="00B6573D">
        <w:rPr>
          <w:b/>
        </w:rPr>
        <w:t>1e.i.</w:t>
      </w:r>
      <w:r w:rsidRPr="00751D4A">
        <w:t xml:space="preserve"> It is totally internally reflected because the </w:t>
      </w:r>
      <w:r>
        <w:t xml:space="preserve">incident angle is 22 + 32 = 54°, </w:t>
      </w:r>
      <w:r w:rsidRPr="00751D4A">
        <w:t>which is larger than the critical angle (51°).</w:t>
      </w:r>
    </w:p>
    <w:p w:rsidR="00051243" w:rsidRPr="00751D4A" w:rsidRDefault="00051243" w:rsidP="00051243">
      <w:r w:rsidRPr="00B6573D">
        <w:rPr>
          <w:b/>
        </w:rPr>
        <w:t>1e.</w:t>
      </w:r>
      <w:r>
        <w:rPr>
          <w:b/>
        </w:rPr>
        <w:t>i</w:t>
      </w:r>
      <w:r w:rsidRPr="00B6573D">
        <w:rPr>
          <w:b/>
        </w:rPr>
        <w:t>i.</w:t>
      </w:r>
      <w:r w:rsidRPr="00751D4A">
        <w:t xml:space="preserve"> Reflection at 54° from normal shown.</w:t>
      </w:r>
    </w:p>
    <w:p w:rsidR="00051243" w:rsidRPr="00751D4A" w:rsidRDefault="00051243" w:rsidP="00051243">
      <w:r w:rsidRPr="00B8471A">
        <w:rPr>
          <w:b/>
        </w:rPr>
        <w:t>2a.</w:t>
      </w:r>
      <w:r w:rsidRPr="00751D4A">
        <w:t xml:space="preserve"> </w:t>
      </w:r>
      <w:r w:rsidRPr="00B8471A">
        <w:rPr>
          <w:i/>
        </w:rPr>
        <w:t>n</w:t>
      </w:r>
      <w:r w:rsidRPr="00751D4A">
        <w:t xml:space="preserve"> = (sin</w:t>
      </w:r>
      <w:r>
        <w:t> </w:t>
      </w:r>
      <w:r w:rsidRPr="00751D4A">
        <w:t>14.1</w:t>
      </w:r>
      <w:r>
        <w:t>°</w:t>
      </w:r>
      <w:r w:rsidRPr="00751D4A">
        <w:t>)</w:t>
      </w:r>
      <w:proofErr w:type="gramStart"/>
      <w:r w:rsidRPr="00751D4A">
        <w:t>/(</w:t>
      </w:r>
      <w:proofErr w:type="gramEnd"/>
      <w:r w:rsidRPr="00751D4A">
        <w:t>sin</w:t>
      </w:r>
      <w:r>
        <w:t> </w:t>
      </w:r>
      <w:r w:rsidRPr="00751D4A">
        <w:t>9.54</w:t>
      </w:r>
      <w:r>
        <w:t>°</w:t>
      </w:r>
      <w:r w:rsidRPr="00751D4A">
        <w:t xml:space="preserve">) = 1.4699 = 1.47 to 3 </w:t>
      </w:r>
      <w:proofErr w:type="spellStart"/>
      <w:r w:rsidRPr="00751D4A">
        <w:t>s.f.</w:t>
      </w:r>
      <w:proofErr w:type="spellEnd"/>
    </w:p>
    <w:p w:rsidR="00051243" w:rsidRPr="00751D4A" w:rsidRDefault="00051243" w:rsidP="00051243">
      <w:r w:rsidRPr="00B8471A">
        <w:rPr>
          <w:b/>
        </w:rPr>
        <w:t>2b.i.</w:t>
      </w:r>
      <w:r w:rsidRPr="00751D4A">
        <w:t xml:space="preserve"> Ray goes along the boundary and there is partial </w:t>
      </w:r>
      <w:proofErr w:type="gramStart"/>
      <w:r w:rsidRPr="00751D4A">
        <w:t>reflection .</w:t>
      </w:r>
      <w:proofErr w:type="gramEnd"/>
    </w:p>
    <w:p w:rsidR="00051243" w:rsidRPr="00751D4A" w:rsidRDefault="00051243" w:rsidP="00051243">
      <w:r w:rsidRPr="00B8471A">
        <w:rPr>
          <w:b/>
        </w:rPr>
        <w:t>2b.ii.</w:t>
      </w:r>
      <w:r w:rsidRPr="00751D4A">
        <w:t xml:space="preserve"> 90 – 9.54 = 80.46 or 80.5°</w:t>
      </w:r>
    </w:p>
    <w:p w:rsidR="00051243" w:rsidRPr="00751D4A" w:rsidRDefault="00051243" w:rsidP="00051243">
      <w:r w:rsidRPr="00B8471A">
        <w:rPr>
          <w:b/>
        </w:rPr>
        <w:t>2b.iii.</w:t>
      </w:r>
      <w:r w:rsidRPr="00751D4A">
        <w:t xml:space="preserve"> </w:t>
      </w:r>
      <w:r w:rsidRPr="00B8471A">
        <w:rPr>
          <w:i/>
        </w:rPr>
        <w:t>n</w:t>
      </w:r>
      <w:r>
        <w:t xml:space="preserve"> = </w:t>
      </w:r>
      <w:proofErr w:type="spellStart"/>
      <w:proofErr w:type="gramStart"/>
      <w:r w:rsidRPr="00B8471A">
        <w:rPr>
          <w:i/>
        </w:rPr>
        <w:t>n</w:t>
      </w:r>
      <w:r w:rsidRPr="00B8471A">
        <w:rPr>
          <w:vertAlign w:val="subscript"/>
        </w:rPr>
        <w:t>c</w:t>
      </w:r>
      <w:proofErr w:type="spellEnd"/>
      <w:proofErr w:type="gramEnd"/>
      <w:r>
        <w:t> </w:t>
      </w:r>
      <w:r w:rsidRPr="00751D4A">
        <w:t>sin</w:t>
      </w:r>
      <w:r>
        <w:t> </w:t>
      </w:r>
      <w:r w:rsidRPr="00B8471A">
        <w:rPr>
          <w:rFonts w:cs="Arial"/>
          <w:i/>
        </w:rPr>
        <w:t>θ</w:t>
      </w:r>
      <w:r w:rsidRPr="00751D4A">
        <w:t xml:space="preserve"> = 1.47</w:t>
      </w:r>
      <w:r>
        <w:t> </w:t>
      </w:r>
      <w:r w:rsidRPr="00751D4A">
        <w:t>sin</w:t>
      </w:r>
      <w:r>
        <w:t> </w:t>
      </w:r>
      <w:r w:rsidRPr="00751D4A">
        <w:t xml:space="preserve">80.46° = 1.45 </w:t>
      </w:r>
    </w:p>
    <w:p w:rsidR="00051243" w:rsidRPr="00751D4A" w:rsidRDefault="00051243" w:rsidP="00051243">
      <w:r w:rsidRPr="00B8471A">
        <w:rPr>
          <w:b/>
        </w:rPr>
        <w:t>2c.</w:t>
      </w:r>
      <w:r w:rsidRPr="00751D4A">
        <w:t xml:space="preserve"> Two of:</w:t>
      </w:r>
    </w:p>
    <w:p w:rsidR="00051243" w:rsidRPr="00751D4A" w:rsidRDefault="00051243" w:rsidP="00051243">
      <w:pPr>
        <w:pStyle w:val="ListParagraph"/>
        <w:numPr>
          <w:ilvl w:val="0"/>
          <w:numId w:val="7"/>
        </w:numPr>
      </w:pPr>
      <w:r w:rsidRPr="00751D4A">
        <w:t>protect the core (from scratches, stretching or breakage)</w:t>
      </w:r>
    </w:p>
    <w:p w:rsidR="00051243" w:rsidRPr="00751D4A" w:rsidRDefault="00051243" w:rsidP="00051243">
      <w:pPr>
        <w:pStyle w:val="ListParagraph"/>
        <w:numPr>
          <w:ilvl w:val="0"/>
          <w:numId w:val="7"/>
        </w:numPr>
      </w:pPr>
      <w:r w:rsidRPr="00751D4A">
        <w:t>prevent ‘crossover’ of signal / ensure security of data / prevent loss of information/data/signal</w:t>
      </w:r>
    </w:p>
    <w:p w:rsidR="00051243" w:rsidRPr="00751D4A" w:rsidRDefault="00051243" w:rsidP="00051243">
      <w:pPr>
        <w:pStyle w:val="ListParagraph"/>
        <w:numPr>
          <w:ilvl w:val="0"/>
          <w:numId w:val="7"/>
        </w:numPr>
      </w:pPr>
      <w:r w:rsidRPr="00751D4A">
        <w:t>increase the critical angle / reduce pulse broadening/(modal)dispersion / rays with a small angle of incidence will be refracted out of the core</w:t>
      </w:r>
    </w:p>
    <w:p w:rsidR="00051243" w:rsidRPr="00751D4A" w:rsidRDefault="00051243" w:rsidP="00051243">
      <w:pPr>
        <w:pStyle w:val="ListParagraph"/>
        <w:numPr>
          <w:ilvl w:val="0"/>
          <w:numId w:val="7"/>
        </w:numPr>
      </w:pPr>
      <w:proofErr w:type="gramStart"/>
      <w:r w:rsidRPr="00751D4A">
        <w:t>increase</w:t>
      </w:r>
      <w:proofErr w:type="gramEnd"/>
      <w:r w:rsidRPr="00751D4A">
        <w:t xml:space="preserve"> rate of data transfer</w:t>
      </w:r>
      <w:r>
        <w:t>.</w:t>
      </w:r>
    </w:p>
    <w:p w:rsidR="00051243" w:rsidRPr="00751D4A" w:rsidRDefault="00051243" w:rsidP="00051243">
      <w:r>
        <w:rPr>
          <w:b/>
        </w:rPr>
        <w:t>3</w:t>
      </w:r>
      <w:r w:rsidRPr="00B8471A">
        <w:rPr>
          <w:b/>
        </w:rPr>
        <w:t>a.i.</w:t>
      </w:r>
      <w:r>
        <w:t xml:space="preserve"> C</w:t>
      </w:r>
      <w:r w:rsidRPr="00751D4A">
        <w:t>ladding</w:t>
      </w:r>
    </w:p>
    <w:p w:rsidR="00051243" w:rsidRPr="00751D4A" w:rsidRDefault="00051243" w:rsidP="00051243">
      <w:r>
        <w:rPr>
          <w:b/>
        </w:rPr>
        <w:t>3</w:t>
      </w:r>
      <w:r w:rsidRPr="00B8471A">
        <w:rPr>
          <w:b/>
        </w:rPr>
        <w:t>aii.</w:t>
      </w:r>
      <w:r w:rsidRPr="00751D4A">
        <w:t xml:space="preserve"> sin</w:t>
      </w:r>
      <w:r>
        <w:t xml:space="preserve"> </w:t>
      </w:r>
      <w:proofErr w:type="spellStart"/>
      <w:r w:rsidRPr="00B8471A">
        <w:rPr>
          <w:rFonts w:cs="Arial"/>
          <w:i/>
        </w:rPr>
        <w:t>θ</w:t>
      </w:r>
      <w:r w:rsidRPr="00B8471A">
        <w:rPr>
          <w:vertAlign w:val="subscript"/>
        </w:rPr>
        <w:t>c</w:t>
      </w:r>
      <w:proofErr w:type="spellEnd"/>
      <w:r w:rsidRPr="00751D4A">
        <w:t xml:space="preserve"> = 1.41/1.46</w:t>
      </w:r>
    </w:p>
    <w:p w:rsidR="00051243" w:rsidRPr="00751D4A" w:rsidRDefault="00051243" w:rsidP="00051243">
      <w:proofErr w:type="spellStart"/>
      <w:proofErr w:type="gramStart"/>
      <w:r w:rsidRPr="00B8471A">
        <w:rPr>
          <w:i/>
        </w:rPr>
        <w:t>θ</w:t>
      </w:r>
      <w:r w:rsidRPr="00751D4A">
        <w:rPr>
          <w:vertAlign w:val="subscript"/>
        </w:rPr>
        <w:t>c</w:t>
      </w:r>
      <w:proofErr w:type="spellEnd"/>
      <w:proofErr w:type="gramEnd"/>
      <w:r w:rsidRPr="00751D4A">
        <w:t xml:space="preserve"> = 74.96° = approx. 75.0°</w:t>
      </w:r>
    </w:p>
    <w:p w:rsidR="00051243" w:rsidRPr="00751D4A" w:rsidRDefault="00051243" w:rsidP="00051243">
      <w:r w:rsidRPr="00B8471A">
        <w:rPr>
          <w:b/>
        </w:rPr>
        <w:t>3</w:t>
      </w:r>
      <w:r>
        <w:rPr>
          <w:b/>
        </w:rPr>
        <w:t>b.</w:t>
      </w:r>
      <w:r w:rsidRPr="00B8471A">
        <w:rPr>
          <w:b/>
        </w:rPr>
        <w:t>i.</w:t>
      </w:r>
      <w:r w:rsidRPr="00751D4A">
        <w:t xml:space="preserve"> 65°</w:t>
      </w:r>
    </w:p>
    <w:p w:rsidR="00051243" w:rsidRPr="00751D4A" w:rsidRDefault="00051243" w:rsidP="00051243">
      <w:r w:rsidRPr="00B8471A">
        <w:rPr>
          <w:b/>
        </w:rPr>
        <w:t>3b.ii.</w:t>
      </w:r>
      <w:r w:rsidRPr="00751D4A">
        <w:t xml:space="preserve"> 1.46</w:t>
      </w:r>
      <w:r>
        <w:t> </w:t>
      </w:r>
      <w:r w:rsidRPr="00751D4A">
        <w:t>sin</w:t>
      </w:r>
      <w:r>
        <w:t> </w:t>
      </w:r>
      <w:r w:rsidRPr="00751D4A">
        <w:t>65</w:t>
      </w:r>
      <w:r>
        <w:t>°</w:t>
      </w:r>
      <w:r w:rsidRPr="00751D4A">
        <w:t xml:space="preserve"> = 1.41</w:t>
      </w:r>
      <w:r>
        <w:t> </w:t>
      </w:r>
      <w:r w:rsidRPr="00751D4A">
        <w:t>sin</w:t>
      </w:r>
      <w:r>
        <w:t> </w:t>
      </w:r>
      <w:r w:rsidRPr="00B8471A">
        <w:rPr>
          <w:i/>
        </w:rPr>
        <w:t>r</w:t>
      </w:r>
      <w:r w:rsidRPr="00751D4A">
        <w:t xml:space="preserve"> </w:t>
      </w:r>
    </w:p>
    <w:p w:rsidR="00051243" w:rsidRPr="00751D4A" w:rsidRDefault="00051243" w:rsidP="00051243">
      <w:proofErr w:type="gramStart"/>
      <w:r w:rsidRPr="00751D4A">
        <w:t>sin</w:t>
      </w:r>
      <w:proofErr w:type="gramEnd"/>
      <w:r>
        <w:t> </w:t>
      </w:r>
      <w:r w:rsidRPr="00B8471A">
        <w:rPr>
          <w:i/>
        </w:rPr>
        <w:t>r</w:t>
      </w:r>
      <w:r w:rsidRPr="00751D4A">
        <w:t xml:space="preserve"> = 0.93845 </w:t>
      </w:r>
    </w:p>
    <w:p w:rsidR="00051243" w:rsidRPr="00751D4A" w:rsidRDefault="00051243" w:rsidP="00051243">
      <w:r w:rsidRPr="00B8471A">
        <w:rPr>
          <w:i/>
        </w:rPr>
        <w:t>r</w:t>
      </w:r>
      <w:r w:rsidRPr="00751D4A">
        <w:t xml:space="preserve"> = 69.79° or approx. 70°</w:t>
      </w:r>
    </w:p>
    <w:p w:rsidR="00051243" w:rsidRPr="00751D4A" w:rsidRDefault="00051243" w:rsidP="00051243">
      <w:r w:rsidRPr="00B8471A">
        <w:rPr>
          <w:b/>
        </w:rPr>
        <w:t>3c.</w:t>
      </w:r>
      <w:r w:rsidRPr="00751D4A">
        <w:t xml:space="preserve"> </w:t>
      </w:r>
      <w:proofErr w:type="gramStart"/>
      <w:r w:rsidRPr="00751D4A">
        <w:t>Less</w:t>
      </w:r>
      <w:proofErr w:type="gramEnd"/>
      <w:r w:rsidRPr="00751D4A">
        <w:t xml:space="preserve"> light is lost, because there is an increased probability of total internal reflection / the incident angle is kept larger than critical angle / less refraction out of the core</w:t>
      </w:r>
    </w:p>
    <w:p w:rsidR="00051243" w:rsidRPr="00751D4A" w:rsidRDefault="00051243" w:rsidP="00051243">
      <w:r w:rsidRPr="00751D4A">
        <w:t>OR better quality signal / less distortion, because of improved signal transfer with less multipath dispersion (smearing / overlap of pulses).</w:t>
      </w:r>
    </w:p>
    <w:p w:rsidR="00051243" w:rsidRPr="00751D4A" w:rsidRDefault="00051243" w:rsidP="00051243">
      <w:r w:rsidRPr="006048B7">
        <w:rPr>
          <w:b/>
        </w:rPr>
        <w:t>4.</w:t>
      </w:r>
      <w:r w:rsidRPr="00751D4A">
        <w:t xml:space="preserve"> A</w:t>
      </w:r>
    </w:p>
    <w:p w:rsidR="00051243" w:rsidRPr="00751D4A" w:rsidRDefault="00051243" w:rsidP="00051243">
      <w:r w:rsidRPr="006048B7">
        <w:rPr>
          <w:b/>
        </w:rPr>
        <w:t>5.</w:t>
      </w:r>
      <w:r w:rsidRPr="00751D4A">
        <w:t xml:space="preserve"> D</w:t>
      </w:r>
    </w:p>
    <w:p w:rsidR="00051243" w:rsidRPr="00751D4A" w:rsidRDefault="00051243" w:rsidP="00051243">
      <w:r w:rsidRPr="006048B7">
        <w:rPr>
          <w:b/>
        </w:rPr>
        <w:t>6.</w:t>
      </w:r>
      <w:r w:rsidRPr="00751D4A">
        <w:t xml:space="preserve"> D</w:t>
      </w:r>
    </w:p>
    <w:p w:rsidR="00051243" w:rsidRPr="00751D4A" w:rsidRDefault="00051243" w:rsidP="00051243">
      <w:r w:rsidRPr="006048B7">
        <w:rPr>
          <w:b/>
        </w:rPr>
        <w:t>7.</w:t>
      </w:r>
      <w:r w:rsidRPr="00751D4A">
        <w:t xml:space="preserve"> D</w:t>
      </w:r>
    </w:p>
    <w:p w:rsidR="00051243" w:rsidRPr="00751D4A" w:rsidRDefault="00051243" w:rsidP="00051243">
      <w:r w:rsidRPr="006048B7">
        <w:rPr>
          <w:b/>
        </w:rPr>
        <w:t>8.</w:t>
      </w:r>
      <w:r w:rsidRPr="00751D4A">
        <w:t xml:space="preserve"> D</w:t>
      </w:r>
    </w:p>
    <w:p w:rsidR="00051243" w:rsidRPr="00751D4A" w:rsidRDefault="00051243" w:rsidP="00051243">
      <w:r w:rsidRPr="006048B7">
        <w:rPr>
          <w:b/>
        </w:rPr>
        <w:t>9.</w:t>
      </w:r>
      <w:r w:rsidRPr="00751D4A">
        <w:t xml:space="preserve"> B</w:t>
      </w:r>
    </w:p>
    <w:p w:rsidR="00051243" w:rsidRPr="00751D4A" w:rsidRDefault="00051243" w:rsidP="00051243">
      <w:r w:rsidRPr="00671537">
        <w:rPr>
          <w:b/>
        </w:rPr>
        <w:t>10a.i.</w:t>
      </w:r>
      <w:r w:rsidRPr="00751D4A">
        <w:t xml:space="preserve"> In some optical fibres there are a range of different paths (modes) that light can travel along to get from one end of the fibre to the </w:t>
      </w:r>
      <w:r>
        <w:t xml:space="preserve">other. These paths differ in </w:t>
      </w:r>
      <w:r w:rsidRPr="00751D4A">
        <w:t>length, and therefore the time taken for light to travel along the fibre depends on its path (mode). A short input pulse of light will spread as its light travels by different modes. This process of ‘spreading out’ in time, is referred to as modal dispersion.</w:t>
      </w:r>
    </w:p>
    <w:p w:rsidR="00051243" w:rsidRPr="00751D4A" w:rsidRDefault="00051243" w:rsidP="00051243">
      <w:r w:rsidRPr="00751D4A">
        <w:t>If the pulses spread out too much they would overlap the next pulse and it would be impossible to distinguish adjacent pulses or t</w:t>
      </w:r>
      <w:r>
        <w:t xml:space="preserve">o decipher the digital code. </w:t>
      </w:r>
      <w:r w:rsidRPr="00751D4A">
        <w:t>This puts a limit on how close (in time) the pulse</w:t>
      </w:r>
      <w:r>
        <w:t xml:space="preserve">s can be. So the frequency of pulses </w:t>
      </w:r>
      <w:r w:rsidRPr="00751D4A">
        <w:t>is limited.</w:t>
      </w:r>
    </w:p>
    <w:p w:rsidR="00051243" w:rsidRPr="00751D4A" w:rsidRDefault="00051243" w:rsidP="00051243">
      <w:r w:rsidRPr="00671537">
        <w:rPr>
          <w:b/>
        </w:rPr>
        <w:t>10a.</w:t>
      </w:r>
      <w:r>
        <w:rPr>
          <w:b/>
        </w:rPr>
        <w:t>i</w:t>
      </w:r>
      <w:r w:rsidRPr="00671537">
        <w:rPr>
          <w:b/>
        </w:rPr>
        <w:t>i.</w:t>
      </w:r>
      <w:r w:rsidRPr="00751D4A">
        <w:t xml:space="preserve"> Time division multiplexing relies on high</w:t>
      </w:r>
      <w:r>
        <w:t>-</w:t>
      </w:r>
      <w:r w:rsidRPr="00751D4A">
        <w:t>speed switching</w:t>
      </w:r>
      <w:r>
        <w:t>,</w:t>
      </w:r>
      <w:r w:rsidRPr="00751D4A">
        <w:t xml:space="preserve"> which requires many pulses per second. Dispersion would limit the pulse frequency and</w:t>
      </w:r>
      <w:r>
        <w:t xml:space="preserve"> therefore limit the number of </w:t>
      </w:r>
      <w:r w:rsidRPr="00751D4A">
        <w:t>time segments (which would mean fewer separate conversations or data streams)</w:t>
      </w:r>
      <w:r>
        <w:t>.</w:t>
      </w:r>
    </w:p>
    <w:p w:rsidR="00051243" w:rsidRDefault="00051243" w:rsidP="00051243">
      <w:r w:rsidRPr="009A0844">
        <w:rPr>
          <w:b/>
        </w:rPr>
        <w:lastRenderedPageBreak/>
        <w:t>10b.</w:t>
      </w:r>
      <w:r w:rsidRPr="00751D4A">
        <w:t xml:space="preserve"> </w:t>
      </w:r>
      <w:proofErr w:type="gramStart"/>
      <w:r w:rsidRPr="00751D4A">
        <w:t>The</w:t>
      </w:r>
      <w:proofErr w:type="gramEnd"/>
      <w:r w:rsidRPr="00751D4A">
        <w:t xml:space="preserve"> refractive index of glass depends on th</w:t>
      </w:r>
      <w:r>
        <w:t xml:space="preserve">e frequency of the light wave. </w:t>
      </w:r>
      <w:r w:rsidRPr="00751D4A">
        <w:t xml:space="preserve">In other words, different wavelengths of light travel at different speeds in glass. A pulse of white light </w:t>
      </w:r>
      <w:r>
        <w:t>would be spread out in time</w:t>
      </w:r>
      <w:r w:rsidRPr="00751D4A">
        <w:t xml:space="preserve"> as it travelled down the fibre. This is chromatic </w:t>
      </w:r>
      <w:r>
        <w:t xml:space="preserve">or material </w:t>
      </w:r>
      <w:r w:rsidRPr="00751D4A">
        <w:t>dispersion.</w:t>
      </w:r>
    </w:p>
    <w:p w:rsidR="00051243" w:rsidRPr="00751D4A" w:rsidRDefault="00051243" w:rsidP="00051243">
      <w:r w:rsidRPr="009A0844">
        <w:rPr>
          <w:b/>
        </w:rPr>
        <w:t>10c</w:t>
      </w:r>
      <w:r>
        <w:rPr>
          <w:b/>
        </w:rPr>
        <w:t>.i</w:t>
      </w:r>
      <w:r w:rsidRPr="009A0844">
        <w:rPr>
          <w:b/>
        </w:rPr>
        <w:t>.</w:t>
      </w:r>
      <w:r w:rsidRPr="00751D4A">
        <w:t xml:space="preserve"> Attenuation refers to the los</w:t>
      </w:r>
      <w:r>
        <w:t>s of signal strength/amplitude (loss of intensity</w:t>
      </w:r>
      <w:r w:rsidRPr="00751D4A">
        <w:t xml:space="preserve">) </w:t>
      </w:r>
      <w:r>
        <w:t xml:space="preserve">of a signal </w:t>
      </w:r>
      <w:r w:rsidRPr="00751D4A">
        <w:t>as</w:t>
      </w:r>
      <w:r>
        <w:t xml:space="preserve"> it travels through a medium. </w:t>
      </w:r>
    </w:p>
    <w:p w:rsidR="00051243" w:rsidRPr="00751D4A" w:rsidRDefault="00051243" w:rsidP="00051243">
      <w:r w:rsidRPr="009A0844">
        <w:rPr>
          <w:b/>
        </w:rPr>
        <w:t>10c.ii.</w:t>
      </w:r>
      <w:r>
        <w:t xml:space="preserve"> </w:t>
      </w:r>
      <w:r w:rsidRPr="00751D4A">
        <w:t xml:space="preserve">Attenuation is due </w:t>
      </w:r>
      <w:proofErr w:type="gramStart"/>
      <w:r w:rsidRPr="00751D4A">
        <w:t>to :</w:t>
      </w:r>
      <w:proofErr w:type="gramEnd"/>
    </w:p>
    <w:p w:rsidR="00051243" w:rsidRPr="00751D4A" w:rsidRDefault="00051243" w:rsidP="00051243">
      <w:pPr>
        <w:pStyle w:val="ListParagraph"/>
        <w:numPr>
          <w:ilvl w:val="0"/>
          <w:numId w:val="8"/>
        </w:numPr>
      </w:pPr>
      <w:r>
        <w:t>a</w:t>
      </w:r>
      <w:r w:rsidRPr="00751D4A">
        <w:t xml:space="preserve">bsorption </w:t>
      </w:r>
      <w:r>
        <w:t xml:space="preserve">– </w:t>
      </w:r>
      <w:r w:rsidRPr="00751D4A">
        <w:t>energy from the wa</w:t>
      </w:r>
      <w:r>
        <w:t>ve is transferred to the medium,</w:t>
      </w:r>
      <w:r w:rsidRPr="00751D4A">
        <w:t xml:space="preserve"> </w:t>
      </w:r>
      <w:r>
        <w:t>e.g.</w:t>
      </w:r>
      <w:r w:rsidRPr="00751D4A">
        <w:t xml:space="preserve"> X-rays travelling through lead transfer some of t</w:t>
      </w:r>
      <w:r>
        <w:t>heir energy to atomic electrons</w:t>
      </w:r>
    </w:p>
    <w:p w:rsidR="00051243" w:rsidRPr="00751D4A" w:rsidRDefault="00051243" w:rsidP="00051243">
      <w:pPr>
        <w:pStyle w:val="ListParagraph"/>
        <w:numPr>
          <w:ilvl w:val="0"/>
          <w:numId w:val="8"/>
        </w:numPr>
      </w:pPr>
      <w:proofErr w:type="gramStart"/>
      <w:r>
        <w:t>scattering</w:t>
      </w:r>
      <w:proofErr w:type="gramEnd"/>
      <w:r>
        <w:t xml:space="preserve"> – e</w:t>
      </w:r>
      <w:r w:rsidRPr="00751D4A">
        <w:t>nergy may also be scattered out of the beam, e.g. l</w:t>
      </w:r>
      <w:r>
        <w:t>i</w:t>
      </w:r>
      <w:r w:rsidRPr="00751D4A">
        <w:t>ght from car headlights being scattered by mist.</w:t>
      </w:r>
    </w:p>
    <w:p w:rsidR="00051243" w:rsidRPr="00751D4A" w:rsidRDefault="00051243" w:rsidP="00051243">
      <w:r w:rsidRPr="009A0844">
        <w:rPr>
          <w:b/>
        </w:rPr>
        <w:t>10c.iii.</w:t>
      </w:r>
      <w:r>
        <w:t xml:space="preserve"> </w:t>
      </w:r>
      <w:r w:rsidRPr="00751D4A">
        <w:t>Attenuation will depend on the wavelength of light, so WDM has to operate in wavelength rang</w:t>
      </w:r>
      <w:r>
        <w:t xml:space="preserve">es where attenuation is least. </w:t>
      </w:r>
      <w:r w:rsidRPr="00751D4A">
        <w:t>TDM uses digital signals</w:t>
      </w:r>
      <w:r>
        <w:t>,</w:t>
      </w:r>
      <w:r w:rsidRPr="00751D4A">
        <w:t xml:space="preserve"> which can be regenerated at intervals by repeat</w:t>
      </w:r>
      <w:r>
        <w:t>ers. T</w:t>
      </w:r>
      <w:r w:rsidRPr="00751D4A">
        <w:t xml:space="preserve">he amount of attenuation will determine how far apart the repeaters can be. </w:t>
      </w:r>
    </w:p>
    <w:p w:rsidR="00051243" w:rsidRPr="00751D4A" w:rsidRDefault="00051243" w:rsidP="00051243">
      <w:r w:rsidRPr="009A0844">
        <w:rPr>
          <w:b/>
        </w:rPr>
        <w:t>10d</w:t>
      </w:r>
      <w:r>
        <w:rPr>
          <w:b/>
        </w:rPr>
        <w:t>.i.</w:t>
      </w:r>
      <w:r w:rsidRPr="009A0844">
        <w:rPr>
          <w:b/>
        </w:rPr>
        <w:t xml:space="preserve"> </w:t>
      </w:r>
      <w:r w:rsidRPr="00751D4A">
        <w:t>To get a rough estimate of how many pulses of light per second (</w:t>
      </w:r>
      <w:r w:rsidRPr="00751D4A">
        <w:rPr>
          <w:b/>
        </w:rPr>
        <w:t>bits</w:t>
      </w:r>
      <w:r w:rsidRPr="00751D4A">
        <w:t xml:space="preserve"> of information) we need for high-definition real-time video streaming, we need to know:</w:t>
      </w:r>
    </w:p>
    <w:p w:rsidR="00051243" w:rsidRPr="00751D4A" w:rsidRDefault="00051243" w:rsidP="00051243">
      <w:pPr>
        <w:pStyle w:val="ListParagraph"/>
        <w:numPr>
          <w:ilvl w:val="0"/>
          <w:numId w:val="9"/>
        </w:numPr>
      </w:pPr>
      <w:r w:rsidRPr="00751D4A">
        <w:t>how many bits are needed for each pixel</w:t>
      </w:r>
    </w:p>
    <w:p w:rsidR="00051243" w:rsidRPr="00751D4A" w:rsidRDefault="00051243" w:rsidP="00051243">
      <w:pPr>
        <w:pStyle w:val="ListParagraph"/>
        <w:numPr>
          <w:ilvl w:val="0"/>
          <w:numId w:val="9"/>
        </w:numPr>
      </w:pPr>
      <w:r w:rsidRPr="00751D4A">
        <w:t>how many pixels are needed for each frame (one whole screen image)</w:t>
      </w:r>
    </w:p>
    <w:p w:rsidR="00051243" w:rsidRPr="00751D4A" w:rsidRDefault="00051243" w:rsidP="00051243">
      <w:pPr>
        <w:pStyle w:val="ListParagraph"/>
        <w:numPr>
          <w:ilvl w:val="0"/>
          <w:numId w:val="9"/>
        </w:numPr>
      </w:pPr>
      <w:proofErr w:type="gramStart"/>
      <w:r w:rsidRPr="00751D4A">
        <w:t>how</w:t>
      </w:r>
      <w:proofErr w:type="gramEnd"/>
      <w:r w:rsidRPr="00751D4A">
        <w:t xml:space="preserve"> many frames are shown per second. </w:t>
      </w:r>
    </w:p>
    <w:p w:rsidR="00051243" w:rsidRPr="00751D4A" w:rsidRDefault="00051243" w:rsidP="00051243">
      <w:r>
        <w:t>The</w:t>
      </w:r>
      <w:r w:rsidRPr="00751D4A">
        <w:t xml:space="preserve"> number of bits per pixel determines how many colo</w:t>
      </w:r>
      <w:r>
        <w:t xml:space="preserve">urs can be shown in the pixel. </w:t>
      </w:r>
      <w:r w:rsidRPr="00751D4A">
        <w:t>Modern systems use</w:t>
      </w:r>
      <w:r w:rsidRPr="006D46A6">
        <w:t xml:space="preserve"> </w:t>
      </w:r>
      <w:r w:rsidRPr="00751D4A">
        <w:t>24 bits per pixel, which allows 2</w:t>
      </w:r>
      <w:r w:rsidRPr="00751D4A">
        <w:rPr>
          <w:vertAlign w:val="superscript"/>
        </w:rPr>
        <w:t>24</w:t>
      </w:r>
      <w:r w:rsidRPr="00751D4A">
        <w:t xml:space="preserve"> – more than 16 million – different colours. High-definition (HD) screens have 1920 (horizontal) </w:t>
      </w:r>
      <w:r>
        <w:t>×</w:t>
      </w:r>
      <w:r w:rsidRPr="00751D4A">
        <w:t xml:space="preserve"> 1080 (vertical) pixels. HD TV typically uses 60 frames per second. Therefore the total number of bits required is given by:</w:t>
      </w:r>
    </w:p>
    <w:p w:rsidR="00051243" w:rsidRPr="00751D4A" w:rsidRDefault="00051243" w:rsidP="00051243">
      <w:r w:rsidRPr="00751D4A">
        <w:t xml:space="preserve">24 </w:t>
      </w:r>
      <w:r>
        <w:t>×</w:t>
      </w:r>
      <w:r w:rsidRPr="00751D4A">
        <w:t xml:space="preserve"> 1920 </w:t>
      </w:r>
      <w:r>
        <w:t>×</w:t>
      </w:r>
      <w:r w:rsidRPr="00751D4A">
        <w:t xml:space="preserve"> 1080 </w:t>
      </w:r>
      <w:r>
        <w:t>×</w:t>
      </w:r>
      <w:r w:rsidRPr="00751D4A">
        <w:t xml:space="preserve"> 60 ≈ 3 </w:t>
      </w:r>
      <w:r>
        <w:t>×</w:t>
      </w:r>
      <w:r w:rsidRPr="00751D4A">
        <w:t xml:space="preserve"> 10</w:t>
      </w:r>
      <w:r w:rsidRPr="00751D4A">
        <w:rPr>
          <w:vertAlign w:val="superscript"/>
        </w:rPr>
        <w:t>9</w:t>
      </w:r>
      <w:r w:rsidRPr="00751D4A">
        <w:t xml:space="preserve"> bits per second = 3 </w:t>
      </w:r>
      <w:r>
        <w:t xml:space="preserve">gigabits per </w:t>
      </w:r>
      <w:r w:rsidRPr="00751D4A">
        <w:t>second</w:t>
      </w:r>
    </w:p>
    <w:p w:rsidR="00051243" w:rsidRDefault="00051243" w:rsidP="00051243">
      <w:r w:rsidRPr="00751D4A">
        <w:t>For 8 channels</w:t>
      </w:r>
      <w:r>
        <w:t>,</w:t>
      </w:r>
      <w:r w:rsidRPr="00751D4A">
        <w:t xml:space="preserve"> this is 24 </w:t>
      </w:r>
      <w:r>
        <w:t>gigabits per second.</w:t>
      </w:r>
    </w:p>
    <w:p w:rsidR="00051243" w:rsidRPr="00751D4A" w:rsidRDefault="00051243" w:rsidP="00051243">
      <w:r w:rsidRPr="009A0844">
        <w:rPr>
          <w:b/>
        </w:rPr>
        <w:t>10d</w:t>
      </w:r>
      <w:r>
        <w:rPr>
          <w:b/>
        </w:rPr>
        <w:t>.ii.</w:t>
      </w:r>
      <w:r w:rsidRPr="009A0844">
        <w:rPr>
          <w:b/>
        </w:rPr>
        <w:t xml:space="preserve"> </w:t>
      </w:r>
      <w:r>
        <w:t xml:space="preserve">Find the critical angle </w:t>
      </w:r>
      <w:r w:rsidRPr="00751D4A">
        <w:t>sin</w:t>
      </w:r>
      <w:r>
        <w:t> </w:t>
      </w:r>
      <w:r w:rsidRPr="006D46A6">
        <w:rPr>
          <w:i/>
        </w:rPr>
        <w:t>c</w:t>
      </w:r>
      <w:r>
        <w:t xml:space="preserve"> = 1.50/1.60 = 0.9375, which gives </w:t>
      </w:r>
      <w:r w:rsidRPr="006D46A6">
        <w:rPr>
          <w:i/>
        </w:rPr>
        <w:t>c</w:t>
      </w:r>
      <w:r w:rsidRPr="00751D4A">
        <w:t xml:space="preserve"> = 69.6</w:t>
      </w:r>
      <w:r w:rsidRPr="00751D4A">
        <w:rPr>
          <w:vertAlign w:val="superscript"/>
        </w:rPr>
        <w:t>o</w:t>
      </w:r>
      <w:r w:rsidRPr="00751D4A">
        <w:t>.</w:t>
      </w:r>
    </w:p>
    <w:p w:rsidR="00051243" w:rsidRDefault="00051243" w:rsidP="00051243">
      <w:r>
        <w:t>Ratio of l</w:t>
      </w:r>
      <w:r w:rsidRPr="00751D4A">
        <w:t xml:space="preserve">ongest path </w:t>
      </w:r>
      <w:r>
        <w:t xml:space="preserve">to direct path </w:t>
      </w:r>
      <w:r w:rsidRPr="00751D4A">
        <w:t>= 1/0.9375 =</w:t>
      </w:r>
      <w:r>
        <w:t xml:space="preserve"> </w:t>
      </w:r>
      <w:r w:rsidRPr="00751D4A">
        <w:t>1.066</w:t>
      </w:r>
      <w:r>
        <w:t>. So longest path is 1.066</w:t>
      </w:r>
      <w:r w:rsidRPr="00751D4A">
        <w:t xml:space="preserve"> </w:t>
      </w:r>
      <w:r>
        <w:t>×</w:t>
      </w:r>
      <w:r w:rsidRPr="00751D4A">
        <w:t xml:space="preserve"> </w:t>
      </w:r>
      <w:r>
        <w:t xml:space="preserve">direct path. </w:t>
      </w:r>
    </w:p>
    <w:p w:rsidR="00051243" w:rsidRPr="00751D4A" w:rsidRDefault="00051243" w:rsidP="00051243">
      <w:r w:rsidRPr="00751D4A">
        <w:t>That is a difference between paths of 66</w:t>
      </w:r>
      <w:r>
        <w:t xml:space="preserve"> m for every km travelled. This is a time delay of 66 ÷ </w:t>
      </w:r>
      <w:r w:rsidRPr="00841AB2">
        <w:rPr>
          <w:position w:val="-20"/>
        </w:rPr>
        <w:object w:dxaOrig="620" w:dyaOrig="520">
          <v:shape id="_x0000_i1071" type="#_x0000_t75" style="width:30.75pt;height:26.25pt" o:ole="">
            <v:imagedata r:id="rId112" o:title=""/>
          </v:shape>
          <o:OLEObject Type="Embed" ProgID="Equation.DSMT4" ShapeID="_x0000_i1071" DrawAspect="Content" ObjectID="_1507102209" r:id="rId113"/>
        </w:object>
      </w:r>
      <w:r>
        <w:t xml:space="preserve"> </w:t>
      </w:r>
      <w:r w:rsidRPr="00751D4A">
        <w:t>= 352</w:t>
      </w:r>
      <w:r>
        <w:t> </w:t>
      </w:r>
      <w:r w:rsidRPr="00751D4A">
        <w:t xml:space="preserve">ns </w:t>
      </w:r>
    </w:p>
    <w:p w:rsidR="00051243" w:rsidRPr="00D41EEC" w:rsidRDefault="00051243" w:rsidP="00051243">
      <w:r w:rsidRPr="00751D4A">
        <w:t>Each pulse must have a duration of less than</w:t>
      </w:r>
      <w:r>
        <w:t xml:space="preserve"> </w:t>
      </w:r>
      <w:r w:rsidRPr="00751D4A">
        <w:t>352</w:t>
      </w:r>
      <w:r>
        <w:t xml:space="preserve"> ns. </w:t>
      </w:r>
      <w:r w:rsidRPr="00751D4A">
        <w:t xml:space="preserve">The reciprocal of that gives frequency </w:t>
      </w:r>
      <w:r w:rsidRPr="00D52663">
        <w:rPr>
          <w:i/>
        </w:rPr>
        <w:t>f</w:t>
      </w:r>
      <w:r>
        <w:t xml:space="preserve"> = 2.84 megabits per </w:t>
      </w:r>
      <w:r w:rsidRPr="00D41EEC">
        <w:t>seconds (for a distance of 1 km). This optical cable is not capable of carrying the data rate of the signal.</w:t>
      </w:r>
    </w:p>
    <w:p w:rsidR="00051243" w:rsidRPr="00D41EEC" w:rsidRDefault="00051243" w:rsidP="00051243">
      <w:pPr>
        <w:rPr>
          <w:vertAlign w:val="superscript"/>
        </w:rPr>
      </w:pPr>
      <w:r w:rsidRPr="00D41EEC">
        <w:rPr>
          <w:b/>
        </w:rPr>
        <w:t>10d.iii.</w:t>
      </w:r>
      <w:r w:rsidRPr="00D41EEC">
        <w:t xml:space="preserve"> </w:t>
      </w:r>
      <w:proofErr w:type="gramStart"/>
      <w:r w:rsidRPr="00D41EEC">
        <w:t>In</w:t>
      </w:r>
      <w:proofErr w:type="gramEnd"/>
      <w:r w:rsidRPr="00D41EEC">
        <w:t xml:space="preserve"> practice the required rate will be lower because not all information from each frame needs to be transmitted: not all parts of the picture change from one frame to the next.</w:t>
      </w:r>
    </w:p>
    <w:p w:rsidR="00051243" w:rsidRPr="00D52663" w:rsidRDefault="00051243" w:rsidP="00051243">
      <w:pPr>
        <w:rPr>
          <w:color w:val="FF0000"/>
          <w:vertAlign w:val="superscript"/>
        </w:rPr>
      </w:pPr>
    </w:p>
    <w:p w:rsidR="00051243" w:rsidRPr="009A6A7D" w:rsidRDefault="00051243" w:rsidP="00051243">
      <w:pPr>
        <w:pStyle w:val="Title"/>
        <w:outlineLvl w:val="0"/>
      </w:pPr>
      <w:r>
        <w:t>Chapter 8:</w:t>
      </w:r>
      <w:r w:rsidRPr="003D488A">
        <w:t xml:space="preserve"> </w:t>
      </w:r>
      <w:r>
        <w:t>Spectra, photons and wave–particle duality</w:t>
      </w:r>
    </w:p>
    <w:p w:rsidR="00051243" w:rsidRPr="000C6441" w:rsidRDefault="00051243" w:rsidP="00051243">
      <w:pPr>
        <w:pStyle w:val="Subtitle"/>
        <w:outlineLvl w:val="0"/>
      </w:pPr>
      <w:r>
        <w:t xml:space="preserve">Assignment 1 </w:t>
      </w:r>
    </w:p>
    <w:p w:rsidR="00051243" w:rsidRPr="00B2262E" w:rsidRDefault="00051243" w:rsidP="00051243">
      <w:pPr>
        <w:rPr>
          <w:color w:val="000000"/>
          <w:szCs w:val="18"/>
        </w:rPr>
      </w:pPr>
      <w:r w:rsidRPr="00B2262E">
        <w:rPr>
          <w:b/>
          <w:color w:val="000000"/>
          <w:szCs w:val="18"/>
        </w:rPr>
        <w:t>A1a.</w:t>
      </w:r>
      <w:r w:rsidRPr="00B2262E">
        <w:rPr>
          <w:color w:val="000000"/>
          <w:szCs w:val="18"/>
        </w:rPr>
        <w:t xml:space="preserve"> </w:t>
      </w:r>
      <w:r>
        <w:rPr>
          <w:color w:val="000000"/>
          <w:szCs w:val="18"/>
        </w:rPr>
        <w:t>M</w:t>
      </w:r>
      <w:r w:rsidRPr="00B2262E">
        <w:rPr>
          <w:color w:val="000000"/>
          <w:szCs w:val="18"/>
        </w:rPr>
        <w:t>ercury and sodium vapour lamps</w:t>
      </w:r>
      <w:r>
        <w:rPr>
          <w:color w:val="000000"/>
          <w:szCs w:val="18"/>
        </w:rPr>
        <w:t xml:space="preserve"> (l</w:t>
      </w:r>
      <w:r w:rsidRPr="00B2262E">
        <w:rPr>
          <w:color w:val="000000"/>
          <w:szCs w:val="18"/>
        </w:rPr>
        <w:t>ine spectra arise from low</w:t>
      </w:r>
      <w:r>
        <w:rPr>
          <w:color w:val="000000"/>
          <w:szCs w:val="18"/>
        </w:rPr>
        <w:t>-</w:t>
      </w:r>
      <w:r w:rsidRPr="00B2262E">
        <w:rPr>
          <w:color w:val="000000"/>
          <w:szCs w:val="18"/>
        </w:rPr>
        <w:t>pressure gases</w:t>
      </w:r>
      <w:r>
        <w:rPr>
          <w:color w:val="000000"/>
          <w:szCs w:val="18"/>
        </w:rPr>
        <w:t>)</w:t>
      </w:r>
      <w:r w:rsidRPr="00B2262E">
        <w:rPr>
          <w:color w:val="000000"/>
          <w:szCs w:val="18"/>
        </w:rPr>
        <w:t>.</w:t>
      </w:r>
    </w:p>
    <w:p w:rsidR="00051243" w:rsidRDefault="00051243" w:rsidP="00051243">
      <w:pPr>
        <w:rPr>
          <w:color w:val="000000"/>
          <w:szCs w:val="18"/>
        </w:rPr>
      </w:pPr>
      <w:r w:rsidRPr="00B2262E">
        <w:rPr>
          <w:b/>
          <w:color w:val="000000"/>
          <w:szCs w:val="18"/>
        </w:rPr>
        <w:t>A1b.</w:t>
      </w:r>
      <w:r w:rsidRPr="00B2262E">
        <w:rPr>
          <w:color w:val="000000"/>
          <w:szCs w:val="18"/>
        </w:rPr>
        <w:t xml:space="preserve"> </w:t>
      </w:r>
      <w:r>
        <w:rPr>
          <w:color w:val="000000"/>
          <w:szCs w:val="18"/>
        </w:rPr>
        <w:t>All t</w:t>
      </w:r>
      <w:r w:rsidRPr="00B2262E">
        <w:rPr>
          <w:color w:val="000000"/>
          <w:szCs w:val="18"/>
        </w:rPr>
        <w:t>he other sources</w:t>
      </w:r>
      <w:r>
        <w:rPr>
          <w:color w:val="000000"/>
          <w:szCs w:val="18"/>
        </w:rPr>
        <w:t xml:space="preserve"> – they are all </w:t>
      </w:r>
      <w:r w:rsidRPr="00B2262E">
        <w:rPr>
          <w:color w:val="000000"/>
          <w:szCs w:val="18"/>
        </w:rPr>
        <w:t xml:space="preserve">hot solids (like the filament in an incandescent light bulb) </w:t>
      </w:r>
      <w:r>
        <w:rPr>
          <w:color w:val="000000"/>
          <w:szCs w:val="18"/>
        </w:rPr>
        <w:t xml:space="preserve">or hot gases (candle flame, Bunsen flame), which </w:t>
      </w:r>
      <w:r w:rsidRPr="00B2262E">
        <w:rPr>
          <w:color w:val="000000"/>
          <w:szCs w:val="18"/>
        </w:rPr>
        <w:t>lead</w:t>
      </w:r>
      <w:r>
        <w:rPr>
          <w:color w:val="000000"/>
          <w:szCs w:val="18"/>
        </w:rPr>
        <w:t>s</w:t>
      </w:r>
      <w:r w:rsidRPr="00B2262E">
        <w:rPr>
          <w:color w:val="000000"/>
          <w:szCs w:val="18"/>
        </w:rPr>
        <w:t xml:space="preserve"> to continuous spectra.</w:t>
      </w:r>
      <w:r>
        <w:rPr>
          <w:color w:val="000000"/>
          <w:szCs w:val="18"/>
        </w:rPr>
        <w:t xml:space="preserve"> </w:t>
      </w:r>
    </w:p>
    <w:p w:rsidR="00051243" w:rsidRPr="00B2262E" w:rsidRDefault="00051243" w:rsidP="00051243">
      <w:pPr>
        <w:rPr>
          <w:color w:val="000000"/>
          <w:szCs w:val="18"/>
        </w:rPr>
      </w:pPr>
      <w:proofErr w:type="gramStart"/>
      <w:r w:rsidRPr="00B2262E">
        <w:rPr>
          <w:b/>
          <w:color w:val="000000"/>
          <w:szCs w:val="18"/>
        </w:rPr>
        <w:t>A1c</w:t>
      </w:r>
      <w:proofErr w:type="gramEnd"/>
      <w:r w:rsidRPr="00B2262E">
        <w:rPr>
          <w:b/>
          <w:color w:val="000000"/>
          <w:szCs w:val="18"/>
        </w:rPr>
        <w:t>.</w:t>
      </w:r>
      <w:r w:rsidRPr="00B2262E">
        <w:rPr>
          <w:color w:val="000000"/>
          <w:szCs w:val="18"/>
        </w:rPr>
        <w:t xml:space="preserve"> The atoms in a low</w:t>
      </w:r>
      <w:r>
        <w:rPr>
          <w:color w:val="000000"/>
          <w:szCs w:val="18"/>
        </w:rPr>
        <w:t>-</w:t>
      </w:r>
      <w:r w:rsidRPr="00B2262E">
        <w:rPr>
          <w:color w:val="000000"/>
          <w:szCs w:val="18"/>
        </w:rPr>
        <w:t>pressure gas are sufficiently far apart so that they do not affect each other. Their electrons occupy discrete energy levels. Line spectra are the result of electron transitions between these levels.</w:t>
      </w:r>
    </w:p>
    <w:p w:rsidR="00051243" w:rsidRPr="00EB6F72" w:rsidRDefault="00051243" w:rsidP="00051243">
      <w:pPr>
        <w:rPr>
          <w:szCs w:val="18"/>
        </w:rPr>
      </w:pPr>
      <w:r w:rsidRPr="00B2262E">
        <w:rPr>
          <w:color w:val="000000"/>
          <w:szCs w:val="18"/>
        </w:rPr>
        <w:t xml:space="preserve">The atoms in a hot solid, such as a tungsten filament in a light bulb, are much closer together and interactions between them cause the energy levels in the atoms to be widened into bands. There are many more allowed </w:t>
      </w:r>
      <w:r w:rsidRPr="00EB6F72">
        <w:rPr>
          <w:szCs w:val="18"/>
        </w:rPr>
        <w:t xml:space="preserve">transitions and the emitted wavelengths overlap and form a continuous spectrum. </w:t>
      </w:r>
    </w:p>
    <w:p w:rsidR="00051243" w:rsidRPr="00EB6F72" w:rsidRDefault="00051243" w:rsidP="00051243">
      <w:pPr>
        <w:rPr>
          <w:szCs w:val="18"/>
        </w:rPr>
      </w:pPr>
      <w:r w:rsidRPr="00EB6F72">
        <w:rPr>
          <w:szCs w:val="18"/>
        </w:rPr>
        <w:t>Bunsen and candle flames are hot gases at relatively high pressure (compared with discharge lamps). The heat causes some ionisation of atoms and molecules with associated electron transitions and release of photons. The high pressure means that atoms interact with one another, leading to continuous spectra.</w:t>
      </w:r>
    </w:p>
    <w:p w:rsidR="00051243" w:rsidRPr="00B2262E" w:rsidRDefault="00051243" w:rsidP="00051243">
      <w:pPr>
        <w:rPr>
          <w:color w:val="000000"/>
          <w:szCs w:val="18"/>
        </w:rPr>
      </w:pPr>
      <w:r w:rsidRPr="00B2262E">
        <w:rPr>
          <w:b/>
          <w:color w:val="000000"/>
          <w:szCs w:val="18"/>
        </w:rPr>
        <w:t>A2a.</w:t>
      </w:r>
      <w:r w:rsidRPr="00B2262E">
        <w:rPr>
          <w:color w:val="000000"/>
          <w:szCs w:val="18"/>
        </w:rPr>
        <w:t xml:space="preserve"> The incandescent light tends to have more yellow/red in its spectrum. The spectrum from a fluorescent light has peaks (that are dependent on the phosphor that is used to coat the tube)</w:t>
      </w:r>
      <w:r>
        <w:rPr>
          <w:color w:val="000000"/>
          <w:szCs w:val="18"/>
        </w:rPr>
        <w:t>;</w:t>
      </w:r>
      <w:r w:rsidRPr="00B2262E">
        <w:rPr>
          <w:color w:val="000000"/>
          <w:szCs w:val="18"/>
        </w:rPr>
        <w:t xml:space="preserve"> it is not a fully continuous spectrum like natural daylight. The light from an LED is continuous and particularly bright in the mid-wavelength region (green) (dependent on the semiconductor used). </w:t>
      </w:r>
    </w:p>
    <w:p w:rsidR="00051243" w:rsidRPr="00B2262E" w:rsidRDefault="00051243" w:rsidP="00051243">
      <w:pPr>
        <w:rPr>
          <w:color w:val="000000"/>
          <w:szCs w:val="18"/>
        </w:rPr>
      </w:pPr>
      <w:r w:rsidRPr="00B2262E">
        <w:rPr>
          <w:b/>
          <w:color w:val="000000"/>
          <w:szCs w:val="18"/>
        </w:rPr>
        <w:lastRenderedPageBreak/>
        <w:t>A2b.</w:t>
      </w:r>
      <w:r w:rsidRPr="00B2262E">
        <w:rPr>
          <w:color w:val="000000"/>
          <w:szCs w:val="18"/>
        </w:rPr>
        <w:t xml:space="preserve"> Incandescent</w:t>
      </w:r>
      <w:r>
        <w:rPr>
          <w:color w:val="000000"/>
          <w:szCs w:val="18"/>
        </w:rPr>
        <w:t xml:space="preserve"> (gives a ‘</w:t>
      </w:r>
      <w:r w:rsidRPr="00B2262E">
        <w:rPr>
          <w:color w:val="000000"/>
          <w:szCs w:val="18"/>
        </w:rPr>
        <w:t>warmer</w:t>
      </w:r>
      <w:r>
        <w:rPr>
          <w:color w:val="000000"/>
          <w:szCs w:val="18"/>
        </w:rPr>
        <w:t>’</w:t>
      </w:r>
      <w:r w:rsidRPr="00B2262E">
        <w:rPr>
          <w:color w:val="000000"/>
          <w:szCs w:val="18"/>
        </w:rPr>
        <w:t xml:space="preserve"> light).</w:t>
      </w:r>
    </w:p>
    <w:p w:rsidR="00051243" w:rsidRPr="00B2262E" w:rsidRDefault="00051243" w:rsidP="00051243">
      <w:pPr>
        <w:rPr>
          <w:color w:val="000000"/>
          <w:szCs w:val="18"/>
        </w:rPr>
      </w:pPr>
      <w:r w:rsidRPr="00B2262E">
        <w:rPr>
          <w:b/>
          <w:color w:val="000000"/>
          <w:szCs w:val="18"/>
        </w:rPr>
        <w:t>A2c.</w:t>
      </w:r>
      <w:r w:rsidR="0078162B">
        <w:rPr>
          <w:color w:val="000000"/>
          <w:szCs w:val="18"/>
        </w:rPr>
        <w:t xml:space="preserve"> LED (bright ‘natural’ light)</w:t>
      </w:r>
    </w:p>
    <w:p w:rsidR="00051243" w:rsidRPr="00B2262E" w:rsidRDefault="00051243" w:rsidP="00051243">
      <w:pPr>
        <w:rPr>
          <w:color w:val="000000"/>
          <w:szCs w:val="18"/>
        </w:rPr>
      </w:pPr>
      <w:r w:rsidRPr="00B2262E">
        <w:rPr>
          <w:b/>
          <w:color w:val="000000"/>
          <w:szCs w:val="18"/>
        </w:rPr>
        <w:t>A2d.</w:t>
      </w:r>
      <w:r w:rsidR="0078162B">
        <w:rPr>
          <w:color w:val="000000"/>
          <w:szCs w:val="18"/>
        </w:rPr>
        <w:t xml:space="preserve"> LED or fluorescent</w:t>
      </w:r>
    </w:p>
    <w:p w:rsidR="00051243" w:rsidRDefault="00051243" w:rsidP="00051243">
      <w:pPr>
        <w:rPr>
          <w:color w:val="000000"/>
          <w:szCs w:val="18"/>
        </w:rPr>
      </w:pPr>
      <w:r w:rsidRPr="00B2262E">
        <w:rPr>
          <w:b/>
          <w:color w:val="000000"/>
          <w:szCs w:val="18"/>
        </w:rPr>
        <w:t>A3</w:t>
      </w:r>
      <w:r w:rsidRPr="00B2262E">
        <w:rPr>
          <w:color w:val="000000"/>
          <w:szCs w:val="18"/>
        </w:rPr>
        <w:t xml:space="preserve"> </w:t>
      </w:r>
      <w:r>
        <w:rPr>
          <w:color w:val="000000"/>
          <w:szCs w:val="18"/>
        </w:rPr>
        <w:t xml:space="preserve">The source of </w:t>
      </w:r>
      <w:r w:rsidRPr="00B2262E">
        <w:rPr>
          <w:color w:val="000000"/>
          <w:szCs w:val="18"/>
        </w:rPr>
        <w:t xml:space="preserve">A is </w:t>
      </w:r>
      <w:r>
        <w:rPr>
          <w:color w:val="000000"/>
          <w:szCs w:val="18"/>
        </w:rPr>
        <w:t xml:space="preserve">a </w:t>
      </w:r>
      <w:r w:rsidRPr="00B2262E">
        <w:rPr>
          <w:color w:val="000000"/>
          <w:szCs w:val="18"/>
        </w:rPr>
        <w:t>mercury vapour lamp.</w:t>
      </w:r>
      <w:r>
        <w:rPr>
          <w:color w:val="000000"/>
          <w:szCs w:val="18"/>
        </w:rPr>
        <w:t xml:space="preserve"> </w:t>
      </w:r>
      <w:r>
        <w:t>It is a line spectrum, made by a low pressure gas. The colours identify the gas to be mercury vapour.</w:t>
      </w:r>
      <w:r w:rsidRPr="00B2262E">
        <w:rPr>
          <w:color w:val="000000"/>
          <w:szCs w:val="18"/>
        </w:rPr>
        <w:t xml:space="preserve"> </w:t>
      </w:r>
    </w:p>
    <w:p w:rsidR="00051243" w:rsidRDefault="00051243" w:rsidP="00051243">
      <w:pPr>
        <w:rPr>
          <w:color w:val="000000"/>
          <w:szCs w:val="18"/>
        </w:rPr>
      </w:pPr>
      <w:r>
        <w:rPr>
          <w:color w:val="000000"/>
          <w:szCs w:val="18"/>
        </w:rPr>
        <w:t xml:space="preserve">The source of </w:t>
      </w:r>
      <w:r w:rsidRPr="00B2262E">
        <w:rPr>
          <w:color w:val="000000"/>
          <w:szCs w:val="18"/>
        </w:rPr>
        <w:t xml:space="preserve">B is </w:t>
      </w:r>
      <w:r>
        <w:rPr>
          <w:color w:val="000000"/>
          <w:szCs w:val="18"/>
        </w:rPr>
        <w:t xml:space="preserve">a </w:t>
      </w:r>
      <w:r w:rsidRPr="00B2262E">
        <w:rPr>
          <w:color w:val="000000"/>
          <w:szCs w:val="18"/>
        </w:rPr>
        <w:t>candle.</w:t>
      </w:r>
      <w:r>
        <w:rPr>
          <w:color w:val="000000"/>
          <w:szCs w:val="18"/>
        </w:rPr>
        <w:t xml:space="preserve"> (It could be a filament lamp.) It is a continuous spectrum.</w:t>
      </w:r>
      <w:r w:rsidRPr="00B2262E">
        <w:rPr>
          <w:color w:val="000000"/>
          <w:szCs w:val="18"/>
        </w:rPr>
        <w:t xml:space="preserve"> </w:t>
      </w:r>
    </w:p>
    <w:p w:rsidR="00051243" w:rsidRDefault="00051243" w:rsidP="00051243">
      <w:pPr>
        <w:rPr>
          <w:color w:val="000000"/>
          <w:szCs w:val="18"/>
        </w:rPr>
      </w:pPr>
      <w:r>
        <w:rPr>
          <w:color w:val="000000"/>
          <w:szCs w:val="18"/>
        </w:rPr>
        <w:t xml:space="preserve">The sources of </w:t>
      </w:r>
      <w:r w:rsidRPr="00B2262E">
        <w:rPr>
          <w:color w:val="000000"/>
          <w:szCs w:val="18"/>
        </w:rPr>
        <w:t xml:space="preserve">C </w:t>
      </w:r>
      <w:r>
        <w:rPr>
          <w:color w:val="000000"/>
          <w:szCs w:val="18"/>
        </w:rPr>
        <w:t xml:space="preserve">are different </w:t>
      </w:r>
      <w:r w:rsidRPr="00B2262E">
        <w:rPr>
          <w:color w:val="000000"/>
          <w:szCs w:val="18"/>
        </w:rPr>
        <w:t xml:space="preserve">LEDs. </w:t>
      </w:r>
      <w:r>
        <w:rPr>
          <w:color w:val="000000"/>
          <w:szCs w:val="18"/>
        </w:rPr>
        <w:t>The spectra have almost all frequencies but some are faint while others are intense.</w:t>
      </w:r>
    </w:p>
    <w:p w:rsidR="00051243" w:rsidRDefault="00051243" w:rsidP="00051243">
      <w:pPr>
        <w:rPr>
          <w:color w:val="000000"/>
          <w:szCs w:val="18"/>
        </w:rPr>
      </w:pPr>
      <w:r>
        <w:rPr>
          <w:color w:val="000000"/>
          <w:szCs w:val="18"/>
        </w:rPr>
        <w:t xml:space="preserve">The source of </w:t>
      </w:r>
      <w:r w:rsidRPr="00B2262E">
        <w:rPr>
          <w:color w:val="000000"/>
          <w:szCs w:val="18"/>
        </w:rPr>
        <w:t xml:space="preserve">D is </w:t>
      </w:r>
      <w:r>
        <w:rPr>
          <w:color w:val="000000"/>
          <w:szCs w:val="18"/>
        </w:rPr>
        <w:t>a (</w:t>
      </w:r>
      <w:r w:rsidRPr="00B2262E">
        <w:rPr>
          <w:color w:val="000000"/>
          <w:szCs w:val="18"/>
        </w:rPr>
        <w:t>compact</w:t>
      </w:r>
      <w:r>
        <w:rPr>
          <w:color w:val="000000"/>
          <w:szCs w:val="18"/>
        </w:rPr>
        <w:t>)</w:t>
      </w:r>
      <w:r w:rsidRPr="00B2262E">
        <w:rPr>
          <w:color w:val="000000"/>
          <w:szCs w:val="18"/>
        </w:rPr>
        <w:t xml:space="preserve"> fluorescent</w:t>
      </w:r>
      <w:r>
        <w:rPr>
          <w:color w:val="000000"/>
          <w:szCs w:val="18"/>
        </w:rPr>
        <w:t xml:space="preserve"> lamp</w:t>
      </w:r>
      <w:r w:rsidRPr="00B2262E">
        <w:rPr>
          <w:color w:val="000000"/>
          <w:szCs w:val="18"/>
        </w:rPr>
        <w:t>.</w:t>
      </w:r>
      <w:r>
        <w:rPr>
          <w:color w:val="000000"/>
          <w:szCs w:val="18"/>
        </w:rPr>
        <w:t xml:space="preserve"> The spectrum has distinct intense colours but not as thin lines.</w:t>
      </w:r>
      <w:r w:rsidRPr="00B2262E">
        <w:rPr>
          <w:color w:val="000000"/>
          <w:szCs w:val="18"/>
        </w:rPr>
        <w:t xml:space="preserve"> </w:t>
      </w:r>
    </w:p>
    <w:p w:rsidR="00051243" w:rsidRDefault="00051243" w:rsidP="00051243">
      <w:pPr>
        <w:rPr>
          <w:color w:val="000000"/>
          <w:szCs w:val="18"/>
        </w:rPr>
      </w:pPr>
      <w:r>
        <w:rPr>
          <w:color w:val="000000"/>
          <w:szCs w:val="18"/>
        </w:rPr>
        <w:t xml:space="preserve">The source of </w:t>
      </w:r>
      <w:r w:rsidRPr="00B2262E">
        <w:rPr>
          <w:color w:val="000000"/>
          <w:szCs w:val="18"/>
        </w:rPr>
        <w:t xml:space="preserve">E is </w:t>
      </w:r>
      <w:r>
        <w:rPr>
          <w:color w:val="000000"/>
          <w:szCs w:val="18"/>
        </w:rPr>
        <w:t>a (</w:t>
      </w:r>
      <w:r w:rsidRPr="00B2262E">
        <w:rPr>
          <w:color w:val="000000"/>
          <w:szCs w:val="18"/>
        </w:rPr>
        <w:t>tungsten</w:t>
      </w:r>
      <w:r>
        <w:rPr>
          <w:color w:val="000000"/>
          <w:szCs w:val="18"/>
        </w:rPr>
        <w:t>)</w:t>
      </w:r>
      <w:r w:rsidRPr="00B2262E">
        <w:rPr>
          <w:color w:val="000000"/>
          <w:szCs w:val="18"/>
        </w:rPr>
        <w:t xml:space="preserve"> filament</w:t>
      </w:r>
      <w:r>
        <w:rPr>
          <w:color w:val="000000"/>
          <w:szCs w:val="18"/>
        </w:rPr>
        <w:t xml:space="preserve"> lamp</w:t>
      </w:r>
      <w:r w:rsidRPr="00B2262E">
        <w:rPr>
          <w:color w:val="000000"/>
          <w:szCs w:val="18"/>
        </w:rPr>
        <w:t>.</w:t>
      </w:r>
      <w:r>
        <w:rPr>
          <w:color w:val="000000"/>
          <w:szCs w:val="18"/>
        </w:rPr>
        <w:t xml:space="preserve"> (It could be a flame.)</w:t>
      </w:r>
    </w:p>
    <w:p w:rsidR="00051243" w:rsidRPr="000C6441" w:rsidRDefault="00051243" w:rsidP="00051243">
      <w:pPr>
        <w:pStyle w:val="Subtitle"/>
        <w:outlineLvl w:val="0"/>
      </w:pPr>
      <w:r>
        <w:t xml:space="preserve">Assignment 2 </w:t>
      </w:r>
    </w:p>
    <w:p w:rsidR="00051243" w:rsidRDefault="00051243" w:rsidP="00051243">
      <w:pPr>
        <w:rPr>
          <w:color w:val="000000"/>
          <w:szCs w:val="18"/>
        </w:rPr>
      </w:pPr>
      <w:r>
        <w:rPr>
          <w:color w:val="000000"/>
          <w:szCs w:val="18"/>
        </w:rPr>
        <w:t>Students’ own leaflets.</w:t>
      </w:r>
    </w:p>
    <w:p w:rsidR="00051243" w:rsidRPr="000C6441" w:rsidRDefault="00051243" w:rsidP="00051243">
      <w:pPr>
        <w:pStyle w:val="Subtitle"/>
        <w:outlineLvl w:val="0"/>
      </w:pPr>
      <w:r>
        <w:t xml:space="preserve">Assignment 3 </w:t>
      </w:r>
    </w:p>
    <w:p w:rsidR="00051243" w:rsidRDefault="00051243" w:rsidP="00051243">
      <w:pPr>
        <w:rPr>
          <w:color w:val="000000"/>
          <w:szCs w:val="18"/>
        </w:rPr>
      </w:pPr>
      <w:r w:rsidRPr="000F69B8">
        <w:rPr>
          <w:b/>
          <w:color w:val="000000"/>
          <w:szCs w:val="18"/>
        </w:rPr>
        <w:t>A1</w:t>
      </w:r>
      <w:r w:rsidRPr="000F69B8">
        <w:rPr>
          <w:color w:val="000000"/>
          <w:szCs w:val="18"/>
        </w:rPr>
        <w:t xml:space="preserve"> Gradient = </w:t>
      </w:r>
      <w:r w:rsidRPr="000F69B8">
        <w:rPr>
          <w:i/>
          <w:color w:val="000000"/>
          <w:szCs w:val="18"/>
        </w:rPr>
        <w:t>h/e</w:t>
      </w:r>
      <w:r w:rsidRPr="000F69B8">
        <w:rPr>
          <w:color w:val="000000"/>
          <w:szCs w:val="18"/>
        </w:rPr>
        <w:t xml:space="preserve"> = </w:t>
      </w:r>
      <w:proofErr w:type="spellStart"/>
      <w:r w:rsidRPr="000F69B8">
        <w:rPr>
          <w:color w:val="000000"/>
          <w:szCs w:val="18"/>
        </w:rPr>
        <w:t>Δ</w:t>
      </w:r>
      <w:r w:rsidRPr="000F69B8">
        <w:rPr>
          <w:i/>
          <w:color w:val="000000"/>
          <w:szCs w:val="18"/>
        </w:rPr>
        <w:t>y</w:t>
      </w:r>
      <w:proofErr w:type="spellEnd"/>
      <w:r w:rsidRPr="000F69B8">
        <w:rPr>
          <w:color w:val="000000"/>
          <w:szCs w:val="18"/>
        </w:rPr>
        <w:t>/</w:t>
      </w:r>
      <w:proofErr w:type="spellStart"/>
      <w:r w:rsidRPr="000F69B8">
        <w:rPr>
          <w:color w:val="000000"/>
          <w:szCs w:val="18"/>
        </w:rPr>
        <w:t>Δ</w:t>
      </w:r>
      <w:r w:rsidRPr="000F69B8">
        <w:rPr>
          <w:i/>
          <w:color w:val="000000"/>
          <w:szCs w:val="18"/>
        </w:rPr>
        <w:t>x</w:t>
      </w:r>
      <w:proofErr w:type="spellEnd"/>
      <w:r w:rsidRPr="000F69B8">
        <w:rPr>
          <w:color w:val="000000"/>
          <w:szCs w:val="18"/>
        </w:rPr>
        <w:t xml:space="preserve"> ≈ (3</w:t>
      </w:r>
      <w:r>
        <w:rPr>
          <w:color w:val="000000"/>
          <w:szCs w:val="18"/>
        </w:rPr>
        <w:t xml:space="preserve"> –</w:t>
      </w:r>
      <w:r w:rsidRPr="000F69B8">
        <w:rPr>
          <w:color w:val="000000"/>
          <w:szCs w:val="18"/>
        </w:rPr>
        <w:t xml:space="preserve"> </w:t>
      </w:r>
      <w:r>
        <w:rPr>
          <w:color w:val="000000"/>
          <w:szCs w:val="18"/>
        </w:rPr>
        <w:t>0)</w:t>
      </w:r>
      <w:proofErr w:type="gramStart"/>
      <w:r>
        <w:rPr>
          <w:color w:val="000000"/>
          <w:szCs w:val="18"/>
        </w:rPr>
        <w:t>/(</w:t>
      </w:r>
      <w:proofErr w:type="gramEnd"/>
      <w:r w:rsidRPr="000F69B8">
        <w:rPr>
          <w:color w:val="000000"/>
          <w:szCs w:val="18"/>
        </w:rPr>
        <w:t xml:space="preserve">12 </w:t>
      </w:r>
      <w:r>
        <w:rPr>
          <w:color w:val="000000"/>
          <w:szCs w:val="18"/>
        </w:rPr>
        <w:t xml:space="preserve">– </w:t>
      </w:r>
      <w:r w:rsidRPr="000F69B8">
        <w:rPr>
          <w:color w:val="000000"/>
          <w:szCs w:val="18"/>
        </w:rPr>
        <w:t>4.5)</w:t>
      </w:r>
      <w:r>
        <w:rPr>
          <w:color w:val="000000"/>
          <w:szCs w:val="18"/>
        </w:rPr>
        <w:t xml:space="preserve"> × 1</w:t>
      </w:r>
      <w:r w:rsidRPr="000F69B8">
        <w:rPr>
          <w:color w:val="000000"/>
          <w:szCs w:val="18"/>
        </w:rPr>
        <w:t>0</w:t>
      </w:r>
      <w:r w:rsidRPr="000F69B8">
        <w:rPr>
          <w:color w:val="000000"/>
          <w:szCs w:val="18"/>
          <w:vertAlign w:val="superscript"/>
        </w:rPr>
        <w:t>14</w:t>
      </w:r>
      <w:r w:rsidRPr="000F69B8">
        <w:rPr>
          <w:color w:val="000000"/>
          <w:szCs w:val="18"/>
        </w:rPr>
        <w:t xml:space="preserve"> Hz) = 0.4 </w:t>
      </w:r>
      <w:r>
        <w:rPr>
          <w:color w:val="000000"/>
          <w:szCs w:val="18"/>
        </w:rPr>
        <w:t>×</w:t>
      </w:r>
      <w:r w:rsidRPr="000F69B8">
        <w:rPr>
          <w:color w:val="000000"/>
          <w:szCs w:val="18"/>
        </w:rPr>
        <w:t xml:space="preserve"> 10</w:t>
      </w:r>
      <w:r>
        <w:rPr>
          <w:color w:val="000000"/>
          <w:szCs w:val="18"/>
          <w:vertAlign w:val="superscript"/>
        </w:rPr>
        <w:t>–</w:t>
      </w:r>
      <w:r w:rsidRPr="000F69B8">
        <w:rPr>
          <w:color w:val="000000"/>
          <w:szCs w:val="18"/>
          <w:vertAlign w:val="superscript"/>
        </w:rPr>
        <w:t>14</w:t>
      </w:r>
      <w:r w:rsidRPr="000F69B8">
        <w:rPr>
          <w:color w:val="000000"/>
          <w:szCs w:val="18"/>
        </w:rPr>
        <w:t> V</w:t>
      </w:r>
      <w:r>
        <w:rPr>
          <w:color w:val="000000"/>
          <w:szCs w:val="18"/>
        </w:rPr>
        <w:t> </w:t>
      </w:r>
      <w:r w:rsidRPr="000F69B8">
        <w:rPr>
          <w:color w:val="000000"/>
          <w:szCs w:val="18"/>
        </w:rPr>
        <w:t>s</w:t>
      </w:r>
    </w:p>
    <w:p w:rsidR="00051243" w:rsidRDefault="00051243" w:rsidP="00051243">
      <w:pPr>
        <w:rPr>
          <w:color w:val="000000"/>
          <w:szCs w:val="18"/>
        </w:rPr>
      </w:pPr>
      <w:r>
        <w:rPr>
          <w:color w:val="000000"/>
          <w:szCs w:val="18"/>
        </w:rPr>
        <w:t>S</w:t>
      </w:r>
      <w:r w:rsidRPr="000F69B8">
        <w:rPr>
          <w:color w:val="000000"/>
          <w:szCs w:val="18"/>
        </w:rPr>
        <w:t xml:space="preserve">o </w:t>
      </w:r>
      <w:r w:rsidRPr="000F69B8">
        <w:rPr>
          <w:i/>
          <w:color w:val="000000"/>
          <w:szCs w:val="18"/>
        </w:rPr>
        <w:t>h</w:t>
      </w:r>
      <w:r w:rsidRPr="000F69B8">
        <w:rPr>
          <w:color w:val="000000"/>
          <w:szCs w:val="18"/>
        </w:rPr>
        <w:t xml:space="preserve"> = 0.4 </w:t>
      </w:r>
      <w:r>
        <w:rPr>
          <w:color w:val="000000"/>
          <w:szCs w:val="18"/>
        </w:rPr>
        <w:t xml:space="preserve">× </w:t>
      </w:r>
      <w:r w:rsidRPr="000F69B8">
        <w:rPr>
          <w:color w:val="000000"/>
          <w:szCs w:val="18"/>
        </w:rPr>
        <w:t>10</w:t>
      </w:r>
      <w:r>
        <w:rPr>
          <w:color w:val="000000"/>
          <w:szCs w:val="18"/>
          <w:vertAlign w:val="superscript"/>
        </w:rPr>
        <w:t>–</w:t>
      </w:r>
      <w:r w:rsidRPr="000F69B8">
        <w:rPr>
          <w:color w:val="000000"/>
          <w:szCs w:val="18"/>
          <w:vertAlign w:val="superscript"/>
        </w:rPr>
        <w:t>14</w:t>
      </w:r>
      <w:r w:rsidRPr="000F69B8">
        <w:rPr>
          <w:color w:val="000000"/>
          <w:szCs w:val="18"/>
        </w:rPr>
        <w:t xml:space="preserve"> </w:t>
      </w:r>
      <w:r>
        <w:rPr>
          <w:color w:val="000000"/>
          <w:szCs w:val="18"/>
        </w:rPr>
        <w:t>×</w:t>
      </w:r>
      <w:r w:rsidRPr="000F69B8">
        <w:rPr>
          <w:color w:val="000000"/>
          <w:szCs w:val="18"/>
        </w:rPr>
        <w:t xml:space="preserve"> 1.6 </w:t>
      </w:r>
      <w:r>
        <w:rPr>
          <w:color w:val="000000"/>
          <w:szCs w:val="18"/>
        </w:rPr>
        <w:t>×</w:t>
      </w:r>
      <w:r w:rsidRPr="000F69B8">
        <w:rPr>
          <w:color w:val="000000"/>
          <w:szCs w:val="18"/>
        </w:rPr>
        <w:t xml:space="preserve"> 10</w:t>
      </w:r>
      <w:r>
        <w:rPr>
          <w:color w:val="000000"/>
          <w:szCs w:val="18"/>
          <w:vertAlign w:val="superscript"/>
        </w:rPr>
        <w:t>–</w:t>
      </w:r>
      <w:r w:rsidRPr="000F69B8">
        <w:rPr>
          <w:color w:val="000000"/>
          <w:szCs w:val="18"/>
          <w:vertAlign w:val="superscript"/>
        </w:rPr>
        <w:t>19</w:t>
      </w:r>
      <w:r w:rsidRPr="000F69B8">
        <w:rPr>
          <w:color w:val="000000"/>
          <w:szCs w:val="18"/>
        </w:rPr>
        <w:t xml:space="preserve"> = 6.4 </w:t>
      </w:r>
      <w:r>
        <w:rPr>
          <w:color w:val="000000"/>
          <w:szCs w:val="18"/>
        </w:rPr>
        <w:t>×</w:t>
      </w:r>
      <w:r w:rsidRPr="000F69B8">
        <w:rPr>
          <w:color w:val="000000"/>
          <w:szCs w:val="18"/>
        </w:rPr>
        <w:t xml:space="preserve"> 10</w:t>
      </w:r>
      <w:r>
        <w:rPr>
          <w:color w:val="000000"/>
          <w:szCs w:val="18"/>
          <w:vertAlign w:val="superscript"/>
        </w:rPr>
        <w:t>–</w:t>
      </w:r>
      <w:r w:rsidRPr="000F69B8">
        <w:rPr>
          <w:color w:val="000000"/>
          <w:szCs w:val="18"/>
          <w:vertAlign w:val="superscript"/>
        </w:rPr>
        <w:t>34</w:t>
      </w:r>
      <w:r>
        <w:rPr>
          <w:color w:val="000000"/>
          <w:szCs w:val="18"/>
        </w:rPr>
        <w:t> </w:t>
      </w:r>
      <w:r w:rsidRPr="000F69B8">
        <w:rPr>
          <w:color w:val="000000"/>
          <w:szCs w:val="18"/>
        </w:rPr>
        <w:t>J</w:t>
      </w:r>
      <w:r>
        <w:rPr>
          <w:color w:val="000000"/>
          <w:szCs w:val="18"/>
        </w:rPr>
        <w:t> </w:t>
      </w:r>
      <w:r w:rsidRPr="000F69B8">
        <w:rPr>
          <w:color w:val="000000"/>
          <w:szCs w:val="18"/>
        </w:rPr>
        <w:t>s</w:t>
      </w:r>
    </w:p>
    <w:p w:rsidR="00051243" w:rsidRDefault="00051243" w:rsidP="00051243">
      <w:pPr>
        <w:rPr>
          <w:color w:val="000000"/>
          <w:szCs w:val="18"/>
        </w:rPr>
      </w:pPr>
      <w:r w:rsidRPr="000F69B8">
        <w:rPr>
          <w:b/>
          <w:color w:val="000000"/>
          <w:szCs w:val="18"/>
        </w:rPr>
        <w:t>A2</w:t>
      </w:r>
      <w:r w:rsidRPr="000F69B8">
        <w:rPr>
          <w:color w:val="000000"/>
          <w:szCs w:val="18"/>
        </w:rPr>
        <w:t xml:space="preserve"> Intercept ≈</w:t>
      </w:r>
      <w:r>
        <w:rPr>
          <w:color w:val="000000"/>
          <w:szCs w:val="18"/>
        </w:rPr>
        <w:t xml:space="preserve"> </w:t>
      </w:r>
      <w:r w:rsidRPr="000F69B8">
        <w:rPr>
          <w:color w:val="000000"/>
          <w:szCs w:val="18"/>
        </w:rPr>
        <w:t>1.</w:t>
      </w:r>
      <w:r>
        <w:rPr>
          <w:color w:val="000000"/>
          <w:szCs w:val="18"/>
        </w:rPr>
        <w:t>7 </w:t>
      </w:r>
      <w:r w:rsidRPr="000F69B8">
        <w:rPr>
          <w:color w:val="000000"/>
          <w:szCs w:val="18"/>
        </w:rPr>
        <w:t xml:space="preserve">V = </w:t>
      </w:r>
      <w:r w:rsidRPr="000F69B8">
        <w:rPr>
          <w:i/>
          <w:color w:val="000000"/>
          <w:szCs w:val="18"/>
        </w:rPr>
        <w:t>ϕ</w:t>
      </w:r>
      <w:r w:rsidRPr="000F69B8">
        <w:rPr>
          <w:color w:val="000000"/>
          <w:szCs w:val="18"/>
        </w:rPr>
        <w:t>/</w:t>
      </w:r>
      <w:r w:rsidRPr="000F69B8">
        <w:rPr>
          <w:i/>
          <w:color w:val="000000"/>
          <w:szCs w:val="18"/>
        </w:rPr>
        <w:t>e</w:t>
      </w:r>
      <w:r>
        <w:rPr>
          <w:color w:val="000000"/>
          <w:szCs w:val="18"/>
        </w:rPr>
        <w:t> </w:t>
      </w:r>
      <w:r w:rsidRPr="000F69B8">
        <w:rPr>
          <w:color w:val="000000"/>
          <w:szCs w:val="18"/>
        </w:rPr>
        <w:t>so</w:t>
      </w:r>
      <w:r>
        <w:rPr>
          <w:color w:val="000000"/>
          <w:szCs w:val="18"/>
        </w:rPr>
        <w:t> </w:t>
      </w:r>
      <w:r w:rsidRPr="000F69B8">
        <w:rPr>
          <w:i/>
          <w:color w:val="000000"/>
          <w:szCs w:val="18"/>
        </w:rPr>
        <w:t>ϕ</w:t>
      </w:r>
      <w:r w:rsidRPr="000F69B8">
        <w:rPr>
          <w:color w:val="000000"/>
          <w:szCs w:val="18"/>
        </w:rPr>
        <w:t xml:space="preserve"> =</w:t>
      </w:r>
      <w:r>
        <w:rPr>
          <w:color w:val="000000"/>
          <w:szCs w:val="18"/>
        </w:rPr>
        <w:t xml:space="preserve"> </w:t>
      </w:r>
      <w:r w:rsidRPr="000F69B8">
        <w:rPr>
          <w:color w:val="000000"/>
          <w:szCs w:val="18"/>
        </w:rPr>
        <w:t>1.</w:t>
      </w:r>
      <w:r>
        <w:rPr>
          <w:color w:val="000000"/>
          <w:szCs w:val="18"/>
        </w:rPr>
        <w:t>7 </w:t>
      </w:r>
      <w:r w:rsidRPr="000F69B8">
        <w:rPr>
          <w:color w:val="000000"/>
          <w:szCs w:val="18"/>
        </w:rPr>
        <w:t>eV</w:t>
      </w:r>
      <w:r>
        <w:rPr>
          <w:color w:val="000000"/>
          <w:szCs w:val="18"/>
        </w:rPr>
        <w:t> </w:t>
      </w:r>
      <w:r w:rsidRPr="000F69B8">
        <w:rPr>
          <w:color w:val="000000"/>
          <w:szCs w:val="18"/>
        </w:rPr>
        <w:t>or</w:t>
      </w:r>
      <w:r>
        <w:rPr>
          <w:color w:val="000000"/>
          <w:szCs w:val="18"/>
        </w:rPr>
        <w:t> </w:t>
      </w:r>
      <w:r w:rsidRPr="000F69B8">
        <w:rPr>
          <w:color w:val="000000"/>
          <w:szCs w:val="18"/>
        </w:rPr>
        <w:t>1.</w:t>
      </w:r>
      <w:r>
        <w:rPr>
          <w:color w:val="000000"/>
          <w:szCs w:val="18"/>
        </w:rPr>
        <w:t>7</w:t>
      </w:r>
      <w:r w:rsidRPr="000F69B8">
        <w:rPr>
          <w:color w:val="000000"/>
          <w:szCs w:val="18"/>
        </w:rPr>
        <w:t xml:space="preserve"> </w:t>
      </w:r>
      <w:r>
        <w:rPr>
          <w:color w:val="000000"/>
          <w:szCs w:val="18"/>
        </w:rPr>
        <w:t>×</w:t>
      </w:r>
      <w:r w:rsidRPr="000F69B8">
        <w:rPr>
          <w:color w:val="000000"/>
          <w:szCs w:val="18"/>
        </w:rPr>
        <w:t xml:space="preserve"> 1.6</w:t>
      </w:r>
      <w:r>
        <w:rPr>
          <w:color w:val="000000"/>
          <w:szCs w:val="18"/>
        </w:rPr>
        <w:t xml:space="preserve"> ×</w:t>
      </w:r>
      <w:r w:rsidRPr="000F69B8">
        <w:rPr>
          <w:color w:val="000000"/>
          <w:szCs w:val="18"/>
        </w:rPr>
        <w:t xml:space="preserve"> 10</w:t>
      </w:r>
      <w:r>
        <w:rPr>
          <w:color w:val="000000"/>
          <w:szCs w:val="18"/>
          <w:vertAlign w:val="superscript"/>
        </w:rPr>
        <w:t>–</w:t>
      </w:r>
      <w:r w:rsidRPr="000F69B8">
        <w:rPr>
          <w:color w:val="000000"/>
          <w:szCs w:val="18"/>
          <w:vertAlign w:val="superscript"/>
        </w:rPr>
        <w:t>19</w:t>
      </w:r>
      <w:r w:rsidRPr="000F69B8">
        <w:rPr>
          <w:color w:val="000000"/>
          <w:szCs w:val="18"/>
        </w:rPr>
        <w:t xml:space="preserve"> = 2.</w:t>
      </w:r>
      <w:r>
        <w:rPr>
          <w:color w:val="000000"/>
          <w:szCs w:val="18"/>
        </w:rPr>
        <w:t>7</w:t>
      </w:r>
      <w:r w:rsidRPr="000F69B8">
        <w:rPr>
          <w:color w:val="000000"/>
          <w:szCs w:val="18"/>
        </w:rPr>
        <w:t xml:space="preserve"> </w:t>
      </w:r>
      <w:r>
        <w:rPr>
          <w:color w:val="000000"/>
          <w:szCs w:val="18"/>
        </w:rPr>
        <w:t>×</w:t>
      </w:r>
      <w:r w:rsidRPr="000F69B8">
        <w:rPr>
          <w:color w:val="000000"/>
          <w:szCs w:val="18"/>
        </w:rPr>
        <w:t xml:space="preserve"> 10</w:t>
      </w:r>
      <w:r>
        <w:rPr>
          <w:color w:val="000000"/>
          <w:szCs w:val="18"/>
          <w:vertAlign w:val="superscript"/>
        </w:rPr>
        <w:t>–</w:t>
      </w:r>
      <w:r w:rsidRPr="000F69B8">
        <w:rPr>
          <w:color w:val="000000"/>
          <w:szCs w:val="18"/>
          <w:vertAlign w:val="superscript"/>
        </w:rPr>
        <w:t>19</w:t>
      </w:r>
      <w:r>
        <w:rPr>
          <w:color w:val="000000"/>
          <w:szCs w:val="18"/>
        </w:rPr>
        <w:t> </w:t>
      </w:r>
      <w:r w:rsidRPr="000F69B8">
        <w:rPr>
          <w:color w:val="000000"/>
          <w:szCs w:val="18"/>
        </w:rPr>
        <w:t>J</w:t>
      </w:r>
    </w:p>
    <w:p w:rsidR="00051243" w:rsidRPr="000F69B8" w:rsidRDefault="00051243" w:rsidP="00051243">
      <w:pPr>
        <w:rPr>
          <w:color w:val="000000"/>
          <w:szCs w:val="18"/>
        </w:rPr>
      </w:pPr>
      <w:r w:rsidRPr="000F69B8">
        <w:rPr>
          <w:b/>
          <w:color w:val="000000"/>
          <w:szCs w:val="18"/>
        </w:rPr>
        <w:t>A3</w:t>
      </w:r>
      <w:r w:rsidRPr="000F69B8">
        <w:rPr>
          <w:color w:val="000000"/>
          <w:szCs w:val="18"/>
        </w:rPr>
        <w:t xml:space="preserve"> A straight line, parallel to the original graph, but with an intercept that is more negative.</w:t>
      </w:r>
    </w:p>
    <w:p w:rsidR="00051243" w:rsidRPr="000C6441" w:rsidRDefault="00051243" w:rsidP="00051243">
      <w:pPr>
        <w:pStyle w:val="Subtitle"/>
        <w:outlineLvl w:val="0"/>
      </w:pPr>
      <w:r>
        <w:t xml:space="preserve">Assignment 4 </w:t>
      </w:r>
    </w:p>
    <w:p w:rsidR="00051243" w:rsidRDefault="00051243" w:rsidP="00051243">
      <w:pPr>
        <w:rPr>
          <w:lang w:val="en-US"/>
        </w:rPr>
      </w:pPr>
      <w:r w:rsidRPr="00854953">
        <w:rPr>
          <w:b/>
        </w:rPr>
        <w:t>A1</w:t>
      </w:r>
      <w:r>
        <w:t xml:space="preserve"> </w:t>
      </w:r>
      <w:r>
        <w:rPr>
          <w:lang w:val="en-US"/>
        </w:rPr>
        <w:t>A vacuum allows electrons to pass across the tube to be collected. Without a vacuum there would be no photocurrent. Lenard’s apparatus was therefore more sensitive. The bright light enabled Lenard to test whether more energy would be given to the electrons.</w:t>
      </w:r>
    </w:p>
    <w:p w:rsidR="00051243" w:rsidRDefault="00051243" w:rsidP="00051243">
      <w:pPr>
        <w:rPr>
          <w:lang w:val="en-US"/>
        </w:rPr>
      </w:pPr>
      <w:r w:rsidRPr="00854953">
        <w:rPr>
          <w:b/>
          <w:lang w:val="en-US"/>
        </w:rPr>
        <w:t>A2</w:t>
      </w:r>
      <w:r>
        <w:rPr>
          <w:lang w:val="en-US"/>
        </w:rPr>
        <w:t xml:space="preserve"> Lenard may not have wished to contradict his own earlier work, his supervisor’s view, or the established national view. He would have had to be very sure of his results and quite courageous. It is important that all results are published, even (perhaps especially) ones which do not support the author’s or the consensus view. Experiments which show no effect (null results) can also be important. If the results are published, the scientific community can assess their importance, and attempt to replicate them if possible.</w:t>
      </w:r>
    </w:p>
    <w:p w:rsidR="00051243" w:rsidRDefault="00051243" w:rsidP="00051243">
      <w:pPr>
        <w:rPr>
          <w:lang w:val="en-US"/>
        </w:rPr>
      </w:pPr>
      <w:r w:rsidRPr="00854953">
        <w:rPr>
          <w:b/>
          <w:lang w:val="en-US"/>
        </w:rPr>
        <w:t>A3</w:t>
      </w:r>
      <w:r>
        <w:rPr>
          <w:lang w:val="en-US"/>
        </w:rPr>
        <w:t xml:space="preserve"> The kinetic energy of the emitted electrons depends on the frequency of the incident light. Wave theory predicts that the brightness of the light should cause this effect.</w:t>
      </w:r>
    </w:p>
    <w:p w:rsidR="00051243" w:rsidRDefault="00051243" w:rsidP="00051243">
      <w:pPr>
        <w:rPr>
          <w:lang w:val="en-US"/>
        </w:rPr>
      </w:pPr>
      <w:r>
        <w:rPr>
          <w:lang w:val="en-US"/>
        </w:rPr>
        <w:t>Photoemission happens immediately when the surface of the metal is illuminated. Wave theory suggests that a dim light could eventually dislodge electrons.</w:t>
      </w:r>
    </w:p>
    <w:p w:rsidR="00051243" w:rsidRDefault="00051243" w:rsidP="00051243">
      <w:pPr>
        <w:rPr>
          <w:lang w:val="en-US"/>
        </w:rPr>
      </w:pPr>
      <w:r>
        <w:rPr>
          <w:lang w:val="en-US"/>
        </w:rPr>
        <w:t xml:space="preserve">The existence of a </w:t>
      </w:r>
      <w:r w:rsidRPr="00854953">
        <w:t>t</w:t>
      </w:r>
      <w:proofErr w:type="spellStart"/>
      <w:r>
        <w:rPr>
          <w:lang w:val="en-US"/>
        </w:rPr>
        <w:t>hreshold</w:t>
      </w:r>
      <w:proofErr w:type="spellEnd"/>
      <w:r>
        <w:rPr>
          <w:lang w:val="en-US"/>
        </w:rPr>
        <w:t xml:space="preserve"> frequency, below which no photoemission occurs. Wave theory predicts that it is the intensity (brightness) of light which is crucial, not the frequency.</w:t>
      </w:r>
    </w:p>
    <w:p w:rsidR="00051243" w:rsidRDefault="00051243" w:rsidP="00051243">
      <w:pPr>
        <w:rPr>
          <w:lang w:val="en-US"/>
        </w:rPr>
      </w:pPr>
      <w:r w:rsidRPr="00854953">
        <w:rPr>
          <w:b/>
          <w:lang w:val="en-US"/>
        </w:rPr>
        <w:t>A4</w:t>
      </w:r>
      <w:r>
        <w:rPr>
          <w:lang w:val="en-US"/>
        </w:rPr>
        <w:t xml:space="preserve"> An ad hoc explanation is one that is proposed for a specific case, after the event. After his photoelectric experiment, Lenard suggested the triggering hypothesis to explain his results, but it is not clear that the explanation could be applied more widely or be used to predict the outcome of any further experiments. A theory should make novel predictions, so that it can be tested.</w:t>
      </w:r>
    </w:p>
    <w:p w:rsidR="00051243" w:rsidRDefault="00051243" w:rsidP="00051243">
      <w:pPr>
        <w:rPr>
          <w:rFonts w:cs="Helvetica"/>
          <w:color w:val="222222"/>
          <w:shd w:val="clear" w:color="auto" w:fill="FFFFFF"/>
        </w:rPr>
      </w:pPr>
      <w:r w:rsidRPr="00854953">
        <w:rPr>
          <w:b/>
        </w:rPr>
        <w:t>A5</w:t>
      </w:r>
      <w:r>
        <w:t xml:space="preserve"> The wave theory was long established and supported by a lot of experimental evidence. The photon theory did not explain interference or diffraction. This has led to the idea of wave–particle duality, uncomfortable for many physicists, e.g. </w:t>
      </w:r>
      <w:r>
        <w:rPr>
          <w:rFonts w:cs="Helvetica"/>
          <w:color w:val="222222"/>
          <w:shd w:val="clear" w:color="auto" w:fill="FFFFFF"/>
        </w:rPr>
        <w:t>Sir William Bragg: “On Mondays, Wednesdays, and Fridays we use the wave theory; on Tuesdays, Thursdays, and Saturdays we think in streams of flying energy quanta or corpuscles.”</w:t>
      </w:r>
    </w:p>
    <w:p w:rsidR="00051243" w:rsidRDefault="00051243" w:rsidP="00051243">
      <w:pPr>
        <w:rPr>
          <w:shd w:val="clear" w:color="auto" w:fill="FFFFFF"/>
        </w:rPr>
      </w:pPr>
      <w:r>
        <w:rPr>
          <w:shd w:val="clear" w:color="auto" w:fill="FFFFFF"/>
        </w:rPr>
        <w:t>Accepting the photon theory also meant that probabilistic processes had to be taken into account, for example that it is impossible to say when an electron will fall from a higher level to a lower energy level; all one can do is calculate the probability that the transition will occur in a given time.</w:t>
      </w:r>
    </w:p>
    <w:p w:rsidR="00051243" w:rsidRDefault="00051243" w:rsidP="00051243">
      <w:pPr>
        <w:rPr>
          <w:rFonts w:cstheme="minorBidi"/>
        </w:rPr>
      </w:pPr>
      <w:r w:rsidRPr="00854953">
        <w:rPr>
          <w:b/>
        </w:rPr>
        <w:t>A6</w:t>
      </w:r>
      <w:r>
        <w:t xml:space="preserve"> Wave theory had been established for 100 years. All the established figures in physics had grown up with it. Wave theory had been very successful in explaining interference, diffraction, etc. The photon theory is unable to explain the phenomena of interference. Whereas two waves can add together to make no wave, it is hard to conceive of two particles adding together to make no particle.</w:t>
      </w:r>
    </w:p>
    <w:p w:rsidR="00051243" w:rsidRDefault="00051243" w:rsidP="00051243">
      <w:pPr>
        <w:rPr>
          <w:shd w:val="clear" w:color="auto" w:fill="FFFFFF"/>
        </w:rPr>
      </w:pPr>
      <w:r w:rsidRPr="00854953">
        <w:rPr>
          <w:b/>
          <w:shd w:val="clear" w:color="auto" w:fill="FFFFFF"/>
        </w:rPr>
        <w:t>A7</w:t>
      </w:r>
      <w:r>
        <w:rPr>
          <w:shd w:val="clear" w:color="auto" w:fill="FFFFFF"/>
        </w:rPr>
        <w:t xml:space="preserve"> </w:t>
      </w:r>
      <w:proofErr w:type="gramStart"/>
      <w:r>
        <w:rPr>
          <w:shd w:val="clear" w:color="auto" w:fill="FFFFFF"/>
        </w:rPr>
        <w:t>The</w:t>
      </w:r>
      <w:proofErr w:type="gramEnd"/>
      <w:r>
        <w:rPr>
          <w:shd w:val="clear" w:color="auto" w:fill="FFFFFF"/>
        </w:rPr>
        <w:t xml:space="preserve"> Compton effect is the inelastic scattering of X-rays by electrons. The scattered X-ray changes its frequency as it imparts some of its energy to the electron. If X-rays were really waves, one would expect the amplitude of the X-ray to reduce, rather than its frequency.</w:t>
      </w:r>
    </w:p>
    <w:p w:rsidR="00051243" w:rsidRDefault="00051243" w:rsidP="00051243">
      <w:pPr>
        <w:pStyle w:val="Subtitle"/>
        <w:outlineLvl w:val="0"/>
      </w:pPr>
      <w:r>
        <w:lastRenderedPageBreak/>
        <w:t xml:space="preserve">Assignment 5 </w:t>
      </w:r>
    </w:p>
    <w:p w:rsidR="00051243" w:rsidRPr="00D31FB8" w:rsidRDefault="00051243" w:rsidP="00051243">
      <w:pPr>
        <w:rPr>
          <w:color w:val="000000"/>
          <w:szCs w:val="18"/>
        </w:rPr>
      </w:pPr>
      <w:r w:rsidRPr="00D31FB8">
        <w:rPr>
          <w:b/>
          <w:color w:val="000000"/>
          <w:szCs w:val="18"/>
          <w:lang w:val="en-US"/>
        </w:rPr>
        <w:t>A1</w:t>
      </w:r>
      <w:r w:rsidRPr="00D31FB8">
        <w:rPr>
          <w:color w:val="000000"/>
          <w:szCs w:val="18"/>
          <w:lang w:val="en-US"/>
        </w:rPr>
        <w:t xml:space="preserve"> </w:t>
      </w:r>
      <w:r w:rsidRPr="00D31FB8">
        <w:rPr>
          <w:color w:val="000000"/>
          <w:szCs w:val="18"/>
        </w:rPr>
        <w:t>Caution with high voltage, ensure use of insulated connectors, turn off when not in use.</w:t>
      </w:r>
    </w:p>
    <w:p w:rsidR="00051243" w:rsidRPr="00D31FB8" w:rsidRDefault="00051243" w:rsidP="00051243">
      <w:pPr>
        <w:rPr>
          <w:color w:val="000000"/>
          <w:szCs w:val="18"/>
          <w:lang w:val="en-US"/>
        </w:rPr>
      </w:pPr>
      <w:r w:rsidRPr="00D31FB8">
        <w:rPr>
          <w:b/>
          <w:color w:val="000000"/>
          <w:szCs w:val="18"/>
          <w:lang w:val="en-US"/>
        </w:rPr>
        <w:t>A2</w:t>
      </w:r>
      <w:r w:rsidRPr="00D31FB8">
        <w:rPr>
          <w:color w:val="000000"/>
          <w:szCs w:val="18"/>
          <w:lang w:val="en-US"/>
        </w:rPr>
        <w:t xml:space="preserve"> It is polycrystalline. (The pattern is similar to the pattern you would get from lots of two-dimensional grids overlaid at different angles.)</w:t>
      </w:r>
    </w:p>
    <w:p w:rsidR="00051243" w:rsidRPr="00D31FB8" w:rsidRDefault="00051243" w:rsidP="00051243">
      <w:pPr>
        <w:rPr>
          <w:color w:val="000000"/>
          <w:szCs w:val="18"/>
        </w:rPr>
      </w:pPr>
      <w:r w:rsidRPr="00D31FB8">
        <w:rPr>
          <w:b/>
          <w:color w:val="000000"/>
          <w:szCs w:val="18"/>
          <w:lang w:val="en-US"/>
        </w:rPr>
        <w:t>A3</w:t>
      </w:r>
      <w:r w:rsidRPr="00D31FB8">
        <w:rPr>
          <w:color w:val="000000"/>
          <w:szCs w:val="18"/>
          <w:lang w:val="en-US"/>
        </w:rPr>
        <w:t xml:space="preserve"> </w:t>
      </w:r>
      <w:r w:rsidRPr="00D31FB8">
        <w:rPr>
          <w:color w:val="000000"/>
          <w:szCs w:val="18"/>
        </w:rPr>
        <w:t xml:space="preserve">Measure the ring diameter with </w:t>
      </w:r>
      <w:proofErr w:type="spellStart"/>
      <w:r w:rsidRPr="00D31FB8">
        <w:rPr>
          <w:color w:val="000000"/>
          <w:szCs w:val="18"/>
        </w:rPr>
        <w:t>vernier</w:t>
      </w:r>
      <w:proofErr w:type="spellEnd"/>
      <w:r w:rsidRPr="00D31FB8">
        <w:rPr>
          <w:color w:val="000000"/>
          <w:szCs w:val="18"/>
        </w:rPr>
        <w:t xml:space="preserve"> callipers (±</w:t>
      </w:r>
      <w:r>
        <w:rPr>
          <w:color w:val="000000"/>
          <w:szCs w:val="18"/>
        </w:rPr>
        <w:t> </w:t>
      </w:r>
      <w:r w:rsidRPr="00D31FB8">
        <w:rPr>
          <w:color w:val="000000"/>
          <w:szCs w:val="18"/>
        </w:rPr>
        <w:t>0.1</w:t>
      </w:r>
      <w:r>
        <w:rPr>
          <w:color w:val="000000"/>
          <w:szCs w:val="18"/>
        </w:rPr>
        <w:t> </w:t>
      </w:r>
      <w:r w:rsidRPr="00D31FB8">
        <w:rPr>
          <w:color w:val="000000"/>
          <w:szCs w:val="18"/>
        </w:rPr>
        <w:t>mm). Measure in several different orientations and find the mean. It can be difficult to gauge the exact position of ring. Dimming the lights in the lab may improve visibility. Use a digital HT voltmeter.</w:t>
      </w:r>
    </w:p>
    <w:p w:rsidR="00051243" w:rsidRPr="00D31FB8" w:rsidRDefault="00051243" w:rsidP="00051243">
      <w:pPr>
        <w:rPr>
          <w:color w:val="000000"/>
          <w:szCs w:val="18"/>
          <w:lang w:val="en-US"/>
        </w:rPr>
      </w:pPr>
      <w:r w:rsidRPr="00D31FB8">
        <w:rPr>
          <w:b/>
          <w:color w:val="000000"/>
          <w:szCs w:val="18"/>
          <w:lang w:val="en-US"/>
        </w:rPr>
        <w:t>A4</w:t>
      </w:r>
      <w:r w:rsidRPr="00D31FB8">
        <w:rPr>
          <w:color w:val="000000"/>
          <w:szCs w:val="18"/>
          <w:lang w:val="en-US"/>
        </w:rPr>
        <w:t xml:space="preserve"> Electrons must have a wave nature since they can be diffracted.</w:t>
      </w:r>
    </w:p>
    <w:p w:rsidR="00051243" w:rsidRDefault="00051243" w:rsidP="00051243">
      <w:pPr>
        <w:rPr>
          <w:color w:val="000000"/>
          <w:szCs w:val="18"/>
        </w:rPr>
      </w:pPr>
      <w:r w:rsidRPr="00D31FB8">
        <w:rPr>
          <w:b/>
          <w:color w:val="000000"/>
          <w:szCs w:val="18"/>
        </w:rPr>
        <w:t>A5</w:t>
      </w:r>
      <w:r w:rsidRPr="00D31FB8">
        <w:rPr>
          <w:color w:val="000000"/>
          <w:szCs w:val="18"/>
        </w:rPr>
        <w:t xml:space="preserve"> Increasing the tube voltage means that the electrons have higher momentum, and therefore a smaller de Broglie wavelength. Smaller wavelength means less diffraction, so the rings will be closer together</w:t>
      </w:r>
      <w:r>
        <w:rPr>
          <w:color w:val="000000"/>
          <w:szCs w:val="18"/>
        </w:rPr>
        <w:t>.</w:t>
      </w:r>
    </w:p>
    <w:p w:rsidR="00051243" w:rsidRPr="000C6441" w:rsidRDefault="00051243" w:rsidP="00051243">
      <w:pPr>
        <w:pStyle w:val="Subtitle"/>
        <w:outlineLvl w:val="0"/>
      </w:pPr>
      <w:r>
        <w:t xml:space="preserve">PRACTICE QUESTIONS </w:t>
      </w:r>
    </w:p>
    <w:p w:rsidR="00051243" w:rsidRPr="00D31FB8" w:rsidRDefault="00051243" w:rsidP="00051243">
      <w:pPr>
        <w:rPr>
          <w:color w:val="000000"/>
          <w:szCs w:val="18"/>
        </w:rPr>
      </w:pPr>
      <w:r w:rsidRPr="00D31FB8">
        <w:rPr>
          <w:b/>
          <w:color w:val="000000"/>
          <w:szCs w:val="18"/>
        </w:rPr>
        <w:t xml:space="preserve">1a. </w:t>
      </w:r>
      <w:proofErr w:type="gramStart"/>
      <w:r w:rsidRPr="00D31FB8">
        <w:rPr>
          <w:color w:val="000000"/>
          <w:szCs w:val="18"/>
        </w:rPr>
        <w:t>The</w:t>
      </w:r>
      <w:proofErr w:type="gramEnd"/>
      <w:r w:rsidRPr="00D31FB8">
        <w:rPr>
          <w:color w:val="000000"/>
          <w:szCs w:val="18"/>
        </w:rPr>
        <w:t xml:space="preserve"> answer </w:t>
      </w:r>
      <w:r w:rsidR="00646FCF">
        <w:rPr>
          <w:color w:val="000000"/>
          <w:szCs w:val="18"/>
        </w:rPr>
        <w:t xml:space="preserve">could </w:t>
      </w:r>
      <w:r w:rsidRPr="00D31FB8">
        <w:rPr>
          <w:color w:val="000000"/>
          <w:szCs w:val="18"/>
        </w:rPr>
        <w:t xml:space="preserve">include a coherent account of the significance of threshold frequency and how this supports the particle nature of electromagnetic waves: </w:t>
      </w:r>
    </w:p>
    <w:p w:rsidR="00051243" w:rsidRPr="00D31FB8" w:rsidRDefault="00051243" w:rsidP="00051243">
      <w:pPr>
        <w:pStyle w:val="ListParagraph"/>
        <w:numPr>
          <w:ilvl w:val="0"/>
          <w:numId w:val="10"/>
        </w:numPr>
        <w:rPr>
          <w:color w:val="000000"/>
          <w:szCs w:val="18"/>
        </w:rPr>
      </w:pPr>
      <w:r w:rsidRPr="00D31FB8">
        <w:rPr>
          <w:color w:val="000000"/>
          <w:szCs w:val="18"/>
        </w:rPr>
        <w:t xml:space="preserve">the threshold frequency is the minimum frequency of incident light for emission of electrons </w:t>
      </w:r>
    </w:p>
    <w:p w:rsidR="00051243" w:rsidRPr="00D31FB8" w:rsidRDefault="00051243" w:rsidP="00051243">
      <w:pPr>
        <w:pStyle w:val="ListParagraph"/>
        <w:numPr>
          <w:ilvl w:val="0"/>
          <w:numId w:val="10"/>
        </w:numPr>
        <w:rPr>
          <w:color w:val="000000"/>
          <w:szCs w:val="18"/>
        </w:rPr>
      </w:pPr>
      <w:r w:rsidRPr="00D31FB8">
        <w:rPr>
          <w:color w:val="000000"/>
          <w:szCs w:val="18"/>
        </w:rPr>
        <w:t xml:space="preserve">if the frequency is below the threshold frequency, there is no emission even if the intensity is increased </w:t>
      </w:r>
    </w:p>
    <w:p w:rsidR="00051243" w:rsidRPr="00D31FB8" w:rsidRDefault="00051243" w:rsidP="00051243">
      <w:pPr>
        <w:pStyle w:val="ListParagraph"/>
        <w:numPr>
          <w:ilvl w:val="0"/>
          <w:numId w:val="10"/>
        </w:numPr>
        <w:rPr>
          <w:color w:val="000000"/>
          <w:szCs w:val="18"/>
        </w:rPr>
      </w:pPr>
      <w:r w:rsidRPr="00D31FB8">
        <w:rPr>
          <w:color w:val="000000"/>
          <w:szCs w:val="18"/>
        </w:rPr>
        <w:t>wave theory cannot explain this, as the energy of a wave increases with intensity</w:t>
      </w:r>
    </w:p>
    <w:p w:rsidR="00051243" w:rsidRPr="00D31FB8" w:rsidRDefault="00051243" w:rsidP="00051243">
      <w:pPr>
        <w:pStyle w:val="ListParagraph"/>
        <w:numPr>
          <w:ilvl w:val="0"/>
          <w:numId w:val="10"/>
        </w:numPr>
        <w:rPr>
          <w:color w:val="000000"/>
          <w:szCs w:val="18"/>
        </w:rPr>
      </w:pPr>
      <w:r w:rsidRPr="00D31FB8">
        <w:rPr>
          <w:color w:val="000000"/>
          <w:szCs w:val="18"/>
        </w:rPr>
        <w:t>if light travels as photons, there will only be emission of electrons if the energy of the photon is equal to or greater than the work function of the surface</w:t>
      </w:r>
    </w:p>
    <w:p w:rsidR="00051243" w:rsidRPr="00D31FB8" w:rsidRDefault="00051243" w:rsidP="00051243">
      <w:pPr>
        <w:pStyle w:val="ListParagraph"/>
        <w:numPr>
          <w:ilvl w:val="0"/>
          <w:numId w:val="10"/>
        </w:numPr>
        <w:rPr>
          <w:color w:val="000000"/>
          <w:szCs w:val="18"/>
        </w:rPr>
      </w:pPr>
      <w:r w:rsidRPr="00D31FB8">
        <w:rPr>
          <w:color w:val="000000"/>
          <w:szCs w:val="18"/>
        </w:rPr>
        <w:t>if photon energy is proportional to the light frequency, this explains the threshold frequency</w:t>
      </w:r>
    </w:p>
    <w:p w:rsidR="00051243" w:rsidRPr="00D31FB8" w:rsidRDefault="00051243" w:rsidP="00051243">
      <w:pPr>
        <w:pStyle w:val="ListParagraph"/>
        <w:numPr>
          <w:ilvl w:val="0"/>
          <w:numId w:val="10"/>
        </w:numPr>
        <w:rPr>
          <w:color w:val="000000"/>
          <w:szCs w:val="18"/>
        </w:rPr>
      </w:pPr>
      <w:proofErr w:type="gramStart"/>
      <w:r w:rsidRPr="00D31FB8">
        <w:rPr>
          <w:color w:val="000000"/>
          <w:szCs w:val="18"/>
        </w:rPr>
        <w:t>with</w:t>
      </w:r>
      <w:proofErr w:type="gramEnd"/>
      <w:r w:rsidRPr="00D31FB8">
        <w:rPr>
          <w:color w:val="000000"/>
          <w:szCs w:val="18"/>
        </w:rPr>
        <w:t xml:space="preserve"> incident light of frequency above the threshold, there is no time delay in emission; this cannot be explained by wave theory, but can if light travels as photos which are discrete packets of energy, and one photon releases one electron.</w:t>
      </w:r>
    </w:p>
    <w:p w:rsidR="00051243" w:rsidRPr="00D31FB8" w:rsidRDefault="00051243" w:rsidP="00051243">
      <w:pPr>
        <w:rPr>
          <w:color w:val="000000"/>
          <w:szCs w:val="18"/>
        </w:rPr>
      </w:pPr>
      <w:r w:rsidRPr="00D31FB8">
        <w:rPr>
          <w:b/>
          <w:color w:val="000000"/>
          <w:szCs w:val="18"/>
        </w:rPr>
        <w:t>1b.i.</w:t>
      </w:r>
      <w:r w:rsidRPr="00D31FB8">
        <w:rPr>
          <w:color w:val="000000"/>
          <w:szCs w:val="18"/>
        </w:rPr>
        <w:t xml:space="preserve"> </w:t>
      </w:r>
      <w:proofErr w:type="spellStart"/>
      <w:r w:rsidRPr="00D31FB8">
        <w:rPr>
          <w:i/>
          <w:color w:val="000000"/>
          <w:szCs w:val="18"/>
        </w:rPr>
        <w:t>E</w:t>
      </w:r>
      <w:r w:rsidRPr="00D31FB8">
        <w:rPr>
          <w:color w:val="000000"/>
          <w:szCs w:val="18"/>
          <w:vertAlign w:val="subscript"/>
        </w:rPr>
        <w:t>k</w:t>
      </w:r>
      <w:proofErr w:type="spellEnd"/>
      <w:r w:rsidRPr="00D31FB8">
        <w:rPr>
          <w:color w:val="000000"/>
          <w:szCs w:val="18"/>
        </w:rPr>
        <w:t xml:space="preserve"> = ½</w:t>
      </w:r>
      <w:r w:rsidRPr="00D31FB8">
        <w:rPr>
          <w:i/>
          <w:color w:val="000000"/>
          <w:szCs w:val="18"/>
        </w:rPr>
        <w:t>mv</w:t>
      </w:r>
      <w:r w:rsidRPr="00D31FB8">
        <w:rPr>
          <w:color w:val="000000"/>
          <w:szCs w:val="18"/>
          <w:vertAlign w:val="superscript"/>
        </w:rPr>
        <w:t>2</w:t>
      </w:r>
      <w:r w:rsidRPr="00D31FB8">
        <w:rPr>
          <w:color w:val="000000"/>
          <w:szCs w:val="18"/>
        </w:rPr>
        <w:t xml:space="preserve"> = ½ × 6.6 × 10</w:t>
      </w:r>
      <w:r w:rsidRPr="00D31FB8">
        <w:rPr>
          <w:color w:val="000000"/>
          <w:szCs w:val="18"/>
          <w:vertAlign w:val="superscript"/>
        </w:rPr>
        <w:t>–27</w:t>
      </w:r>
      <w:r w:rsidRPr="00D31FB8">
        <w:rPr>
          <w:color w:val="000000"/>
          <w:szCs w:val="18"/>
        </w:rPr>
        <w:t xml:space="preserve"> × </w:t>
      </w:r>
      <w:r w:rsidRPr="00D31FB8">
        <w:rPr>
          <w:i/>
          <w:color w:val="000000"/>
          <w:szCs w:val="18"/>
        </w:rPr>
        <w:t>v</w:t>
      </w:r>
      <w:r w:rsidRPr="00D31FB8">
        <w:rPr>
          <w:color w:val="000000"/>
          <w:szCs w:val="18"/>
          <w:vertAlign w:val="superscript"/>
        </w:rPr>
        <w:t>2</w:t>
      </w:r>
      <w:r w:rsidRPr="00D31FB8">
        <w:rPr>
          <w:color w:val="000000"/>
          <w:szCs w:val="18"/>
        </w:rPr>
        <w:t xml:space="preserve"> = 9.6 × 10</w:t>
      </w:r>
      <w:r w:rsidRPr="00D31FB8">
        <w:rPr>
          <w:color w:val="000000"/>
          <w:szCs w:val="18"/>
          <w:vertAlign w:val="superscript"/>
        </w:rPr>
        <w:t>–13</w:t>
      </w:r>
      <w:r>
        <w:rPr>
          <w:color w:val="000000"/>
          <w:szCs w:val="18"/>
        </w:rPr>
        <w:t> J</w:t>
      </w:r>
    </w:p>
    <w:p w:rsidR="00051243" w:rsidRPr="00D31FB8" w:rsidRDefault="00051243" w:rsidP="00051243">
      <w:pPr>
        <w:rPr>
          <w:color w:val="000000"/>
          <w:szCs w:val="18"/>
          <w:vertAlign w:val="superscript"/>
        </w:rPr>
      </w:pPr>
      <w:r w:rsidRPr="00D31FB8">
        <w:rPr>
          <w:i/>
          <w:color w:val="000000"/>
          <w:szCs w:val="18"/>
        </w:rPr>
        <w:t>v</w:t>
      </w:r>
      <w:r w:rsidRPr="00D31FB8">
        <w:rPr>
          <w:color w:val="000000"/>
          <w:szCs w:val="18"/>
        </w:rPr>
        <w:t xml:space="preserve"> =</w:t>
      </w:r>
      <w:r>
        <w:rPr>
          <w:color w:val="000000"/>
          <w:szCs w:val="18"/>
        </w:rPr>
        <w:t xml:space="preserve"> </w:t>
      </w:r>
      <w:r w:rsidRPr="00D31FB8">
        <w:rPr>
          <w:position w:val="-6"/>
        </w:rPr>
        <w:object w:dxaOrig="999" w:dyaOrig="300">
          <v:shape id="_x0000_i1072" type="#_x0000_t75" style="width:50.25pt;height:15pt" o:ole="">
            <v:imagedata r:id="rId114" o:title=""/>
          </v:shape>
          <o:OLEObject Type="Embed" ProgID="Equation.DSMT4" ShapeID="_x0000_i1072" DrawAspect="Content" ObjectID="_1507102210" r:id="rId115"/>
        </w:object>
      </w:r>
      <w:r>
        <w:t xml:space="preserve"> </w:t>
      </w:r>
      <w:r w:rsidRPr="00D31FB8">
        <w:rPr>
          <w:color w:val="000000"/>
          <w:szCs w:val="18"/>
        </w:rPr>
        <w:t>= 1.7 × 10</w:t>
      </w:r>
      <w:r w:rsidRPr="00D31FB8">
        <w:rPr>
          <w:color w:val="000000"/>
          <w:szCs w:val="18"/>
          <w:vertAlign w:val="superscript"/>
        </w:rPr>
        <w:t>7</w:t>
      </w:r>
      <w:r>
        <w:rPr>
          <w:color w:val="000000"/>
          <w:szCs w:val="18"/>
        </w:rPr>
        <w:t> </w:t>
      </w:r>
      <w:r w:rsidRPr="00D31FB8">
        <w:rPr>
          <w:color w:val="000000"/>
          <w:szCs w:val="18"/>
        </w:rPr>
        <w:t>m s</w:t>
      </w:r>
      <w:r w:rsidRPr="00D31FB8">
        <w:rPr>
          <w:color w:val="000000"/>
          <w:szCs w:val="18"/>
          <w:vertAlign w:val="superscript"/>
        </w:rPr>
        <w:t>–1</w:t>
      </w:r>
    </w:p>
    <w:p w:rsidR="00051243" w:rsidRDefault="00051243" w:rsidP="00051243">
      <w:pPr>
        <w:rPr>
          <w:color w:val="000000"/>
          <w:szCs w:val="18"/>
        </w:rPr>
      </w:pPr>
      <w:r w:rsidRPr="00D31FB8">
        <w:rPr>
          <w:b/>
          <w:color w:val="000000"/>
          <w:szCs w:val="18"/>
        </w:rPr>
        <w:t>1b.ii.</w:t>
      </w:r>
      <w:r w:rsidRPr="00D31FB8">
        <w:rPr>
          <w:color w:val="000000"/>
          <w:szCs w:val="18"/>
        </w:rPr>
        <w:t xml:space="preserve"> </w:t>
      </w:r>
      <w:r w:rsidRPr="00D31FB8">
        <w:rPr>
          <w:i/>
          <w:color w:val="000000"/>
          <w:szCs w:val="18"/>
        </w:rPr>
        <w:t>p</w:t>
      </w:r>
      <w:r w:rsidRPr="00D31FB8">
        <w:rPr>
          <w:color w:val="000000"/>
          <w:szCs w:val="18"/>
        </w:rPr>
        <w:t xml:space="preserve"> = </w:t>
      </w:r>
      <w:r w:rsidRPr="00D31FB8">
        <w:rPr>
          <w:i/>
          <w:color w:val="000000"/>
          <w:szCs w:val="18"/>
        </w:rPr>
        <w:t>mv</w:t>
      </w:r>
      <w:r>
        <w:rPr>
          <w:i/>
          <w:color w:val="000000"/>
          <w:szCs w:val="18"/>
        </w:rPr>
        <w:t xml:space="preserve"> </w:t>
      </w:r>
      <w:r w:rsidRPr="00D31FB8">
        <w:rPr>
          <w:color w:val="000000"/>
          <w:szCs w:val="18"/>
        </w:rPr>
        <w:t>= 6.6 × 10</w:t>
      </w:r>
      <w:r w:rsidRPr="00D31FB8">
        <w:rPr>
          <w:color w:val="000000"/>
          <w:szCs w:val="18"/>
          <w:vertAlign w:val="superscript"/>
        </w:rPr>
        <w:t>–27</w:t>
      </w:r>
      <w:r w:rsidRPr="00D31FB8">
        <w:rPr>
          <w:color w:val="000000"/>
          <w:szCs w:val="18"/>
        </w:rPr>
        <w:t xml:space="preserve"> × 1.7 × 10</w:t>
      </w:r>
      <w:r w:rsidRPr="00D31FB8">
        <w:rPr>
          <w:color w:val="000000"/>
          <w:szCs w:val="18"/>
          <w:vertAlign w:val="superscript"/>
        </w:rPr>
        <w:t>7</w:t>
      </w:r>
      <w:r w:rsidRPr="00D31FB8">
        <w:rPr>
          <w:color w:val="000000"/>
          <w:szCs w:val="18"/>
        </w:rPr>
        <w:t xml:space="preserve"> </w:t>
      </w:r>
    </w:p>
    <w:p w:rsidR="00051243" w:rsidRPr="00D31FB8" w:rsidRDefault="00051243" w:rsidP="00051243">
      <w:pPr>
        <w:rPr>
          <w:color w:val="000000"/>
          <w:szCs w:val="18"/>
        </w:rPr>
      </w:pPr>
      <w:r>
        <w:rPr>
          <w:i/>
          <w:color w:val="000000"/>
          <w:szCs w:val="18"/>
        </w:rPr>
        <w:t xml:space="preserve">p </w:t>
      </w:r>
      <w:r w:rsidRPr="00D31FB8">
        <w:rPr>
          <w:color w:val="000000"/>
          <w:szCs w:val="18"/>
        </w:rPr>
        <w:t>= 1.1 × 10</w:t>
      </w:r>
      <w:r w:rsidRPr="00D31FB8">
        <w:rPr>
          <w:color w:val="000000"/>
          <w:szCs w:val="18"/>
          <w:vertAlign w:val="superscript"/>
        </w:rPr>
        <w:t>–19</w:t>
      </w:r>
      <w:r w:rsidRPr="00D31FB8">
        <w:rPr>
          <w:color w:val="000000"/>
          <w:szCs w:val="18"/>
        </w:rPr>
        <w:t> kg m s</w:t>
      </w:r>
      <w:r w:rsidRPr="00D31FB8">
        <w:rPr>
          <w:color w:val="000000"/>
          <w:szCs w:val="18"/>
          <w:vertAlign w:val="superscript"/>
        </w:rPr>
        <w:t>–1</w:t>
      </w:r>
      <w:r w:rsidRPr="00D31FB8">
        <w:rPr>
          <w:color w:val="000000"/>
          <w:szCs w:val="18"/>
        </w:rPr>
        <w:t xml:space="preserve"> (or N s)</w:t>
      </w:r>
    </w:p>
    <w:p w:rsidR="00051243" w:rsidRDefault="00051243" w:rsidP="00051243">
      <w:r w:rsidRPr="00D31FB8">
        <w:rPr>
          <w:b/>
          <w:color w:val="000000"/>
          <w:szCs w:val="18"/>
        </w:rPr>
        <w:t>1b.iii.</w:t>
      </w:r>
      <w:r w:rsidRPr="00D31FB8">
        <w:rPr>
          <w:color w:val="000000"/>
          <w:szCs w:val="18"/>
        </w:rPr>
        <w:t xml:space="preserve"> </w:t>
      </w:r>
      <w:r w:rsidRPr="00D31FB8">
        <w:rPr>
          <w:i/>
          <w:color w:val="000000"/>
          <w:szCs w:val="18"/>
        </w:rPr>
        <w:t>λ</w:t>
      </w:r>
      <w:r w:rsidRPr="00D31FB8">
        <w:rPr>
          <w:color w:val="000000"/>
          <w:szCs w:val="18"/>
        </w:rPr>
        <w:t xml:space="preserve"> = </w:t>
      </w:r>
      <w:r w:rsidRPr="00D31FB8">
        <w:rPr>
          <w:i/>
          <w:color w:val="000000"/>
          <w:szCs w:val="18"/>
        </w:rPr>
        <w:t>h</w:t>
      </w:r>
      <w:r w:rsidRPr="00D31FB8">
        <w:rPr>
          <w:color w:val="000000"/>
          <w:szCs w:val="18"/>
        </w:rPr>
        <w:t>/</w:t>
      </w:r>
      <w:r w:rsidRPr="00D31FB8">
        <w:rPr>
          <w:i/>
          <w:color w:val="000000"/>
          <w:szCs w:val="18"/>
        </w:rPr>
        <w:t>mv</w:t>
      </w:r>
      <w:r w:rsidRPr="00D31FB8">
        <w:rPr>
          <w:color w:val="000000"/>
          <w:szCs w:val="18"/>
        </w:rPr>
        <w:t xml:space="preserve"> = </w:t>
      </w:r>
      <w:r w:rsidRPr="00D31FB8">
        <w:rPr>
          <w:i/>
          <w:color w:val="000000"/>
          <w:szCs w:val="18"/>
        </w:rPr>
        <w:t>h/p</w:t>
      </w:r>
      <w:r>
        <w:rPr>
          <w:i/>
          <w:color w:val="000000"/>
          <w:szCs w:val="18"/>
        </w:rPr>
        <w:t xml:space="preserve"> </w:t>
      </w:r>
      <w:r w:rsidRPr="00D31FB8">
        <w:rPr>
          <w:color w:val="000000"/>
          <w:szCs w:val="18"/>
        </w:rPr>
        <w:t xml:space="preserve">= </w:t>
      </w:r>
      <w:r>
        <w:rPr>
          <w:position w:val="-20"/>
        </w:rPr>
        <w:object w:dxaOrig="999" w:dyaOrig="520">
          <v:shape id="_x0000_i1073" type="#_x0000_t75" style="width:50.25pt;height:26.25pt" o:ole="">
            <v:imagedata r:id="rId116" o:title=""/>
          </v:shape>
          <o:OLEObject Type="Embed" ProgID="Equation.DSMT4" ShapeID="_x0000_i1073" DrawAspect="Content" ObjectID="_1507102211" r:id="rId117"/>
        </w:object>
      </w:r>
    </w:p>
    <w:p w:rsidR="00051243" w:rsidRPr="00D31FB8" w:rsidRDefault="00051243" w:rsidP="00051243">
      <w:pPr>
        <w:rPr>
          <w:color w:val="000000"/>
          <w:szCs w:val="18"/>
        </w:rPr>
      </w:pPr>
      <w:r w:rsidRPr="00D31FB8">
        <w:rPr>
          <w:i/>
          <w:color w:val="000000"/>
          <w:szCs w:val="18"/>
        </w:rPr>
        <w:t>λ</w:t>
      </w:r>
      <w:r>
        <w:rPr>
          <w:i/>
          <w:color w:val="000000"/>
          <w:szCs w:val="18"/>
        </w:rPr>
        <w:t xml:space="preserve"> </w:t>
      </w:r>
      <w:r w:rsidRPr="00D31FB8">
        <w:rPr>
          <w:color w:val="000000"/>
          <w:szCs w:val="18"/>
        </w:rPr>
        <w:t xml:space="preserve">= </w:t>
      </w:r>
      <w:r>
        <w:rPr>
          <w:color w:val="000000"/>
          <w:szCs w:val="18"/>
        </w:rPr>
        <w:t>6</w:t>
      </w:r>
      <w:r w:rsidRPr="00D31FB8">
        <w:rPr>
          <w:color w:val="000000"/>
          <w:szCs w:val="18"/>
        </w:rPr>
        <w:t>.</w:t>
      </w:r>
      <w:r>
        <w:rPr>
          <w:color w:val="000000"/>
          <w:szCs w:val="18"/>
        </w:rPr>
        <w:t>0</w:t>
      </w:r>
      <w:r w:rsidRPr="00D31FB8">
        <w:rPr>
          <w:color w:val="000000"/>
          <w:szCs w:val="18"/>
        </w:rPr>
        <w:t xml:space="preserve"> × 10</w:t>
      </w:r>
      <w:r w:rsidRPr="00D31FB8">
        <w:rPr>
          <w:color w:val="000000"/>
          <w:szCs w:val="18"/>
          <w:vertAlign w:val="superscript"/>
        </w:rPr>
        <w:t>–15</w:t>
      </w:r>
      <w:r w:rsidRPr="00D31FB8">
        <w:rPr>
          <w:color w:val="000000"/>
          <w:szCs w:val="18"/>
        </w:rPr>
        <w:t xml:space="preserve"> m </w:t>
      </w:r>
    </w:p>
    <w:p w:rsidR="00051243" w:rsidRPr="00D31FB8" w:rsidRDefault="00051243" w:rsidP="00051243">
      <w:pPr>
        <w:rPr>
          <w:color w:val="000000"/>
          <w:szCs w:val="18"/>
        </w:rPr>
      </w:pPr>
      <w:r w:rsidRPr="00D31FB8">
        <w:rPr>
          <w:b/>
          <w:color w:val="000000"/>
          <w:szCs w:val="18"/>
        </w:rPr>
        <w:t>2a.i.</w:t>
      </w:r>
      <w:r w:rsidRPr="00D31FB8">
        <w:rPr>
          <w:color w:val="000000"/>
          <w:szCs w:val="18"/>
        </w:rPr>
        <w:t xml:space="preserve"> The incident electron has sufficient energy to transfer (by collision) the exact amount of energy (10.19 eV) needed to make the transition up to level 2. </w:t>
      </w:r>
    </w:p>
    <w:p w:rsidR="00051243" w:rsidRPr="00D31FB8" w:rsidRDefault="00051243" w:rsidP="00051243">
      <w:pPr>
        <w:rPr>
          <w:color w:val="000000"/>
          <w:szCs w:val="18"/>
        </w:rPr>
      </w:pPr>
      <w:r w:rsidRPr="00D31FB8">
        <w:rPr>
          <w:b/>
          <w:color w:val="000000"/>
          <w:szCs w:val="18"/>
        </w:rPr>
        <w:t>2a.ii.</w:t>
      </w:r>
      <w:r w:rsidRPr="00D31FB8">
        <w:rPr>
          <w:color w:val="000000"/>
          <w:szCs w:val="18"/>
        </w:rPr>
        <w:t xml:space="preserve"> </w:t>
      </w:r>
      <w:r w:rsidRPr="00D31FB8">
        <w:rPr>
          <w:i/>
          <w:color w:val="000000"/>
          <w:szCs w:val="18"/>
        </w:rPr>
        <w:t>E</w:t>
      </w:r>
      <w:r w:rsidRPr="00D31FB8">
        <w:rPr>
          <w:color w:val="000000"/>
          <w:szCs w:val="18"/>
          <w:vertAlign w:val="subscript"/>
        </w:rPr>
        <w:t>2</w:t>
      </w:r>
      <w:r w:rsidRPr="00D31FB8">
        <w:rPr>
          <w:color w:val="000000"/>
          <w:szCs w:val="18"/>
        </w:rPr>
        <w:t xml:space="preserve"> – </w:t>
      </w:r>
      <w:r w:rsidRPr="00D31FB8">
        <w:rPr>
          <w:i/>
          <w:color w:val="000000"/>
          <w:szCs w:val="18"/>
        </w:rPr>
        <w:t>E</w:t>
      </w:r>
      <w:r w:rsidRPr="00D31FB8">
        <w:rPr>
          <w:color w:val="000000"/>
          <w:szCs w:val="18"/>
          <w:vertAlign w:val="subscript"/>
        </w:rPr>
        <w:t>1</w:t>
      </w:r>
      <w:r w:rsidRPr="00D31FB8">
        <w:rPr>
          <w:color w:val="000000"/>
          <w:szCs w:val="18"/>
        </w:rPr>
        <w:t xml:space="preserve"> = </w:t>
      </w:r>
      <w:proofErr w:type="spellStart"/>
      <w:r w:rsidRPr="00D31FB8">
        <w:rPr>
          <w:i/>
          <w:color w:val="000000"/>
          <w:szCs w:val="18"/>
        </w:rPr>
        <w:t>hf</w:t>
      </w:r>
      <w:proofErr w:type="spellEnd"/>
    </w:p>
    <w:p w:rsidR="00051243" w:rsidRPr="00D31FB8" w:rsidRDefault="00051243" w:rsidP="00051243">
      <w:pPr>
        <w:rPr>
          <w:color w:val="000000"/>
          <w:szCs w:val="18"/>
        </w:rPr>
      </w:pPr>
      <w:r>
        <w:rPr>
          <w:color w:val="000000"/>
          <w:szCs w:val="18"/>
        </w:rPr>
        <w:t>E</w:t>
      </w:r>
      <w:r w:rsidRPr="00D31FB8">
        <w:rPr>
          <w:color w:val="000000"/>
          <w:szCs w:val="18"/>
        </w:rPr>
        <w:t>nergy of photon</w:t>
      </w:r>
      <w:r>
        <w:rPr>
          <w:color w:val="000000"/>
          <w:szCs w:val="18"/>
        </w:rPr>
        <w:t xml:space="preserve">, </w:t>
      </w:r>
      <w:r>
        <w:rPr>
          <w:i/>
          <w:color w:val="000000"/>
          <w:szCs w:val="18"/>
        </w:rPr>
        <w:t>E</w:t>
      </w:r>
      <w:r w:rsidRPr="00D31FB8">
        <w:rPr>
          <w:color w:val="000000"/>
          <w:szCs w:val="18"/>
        </w:rPr>
        <w:t xml:space="preserve"> = </w:t>
      </w:r>
      <w:r>
        <w:rPr>
          <w:color w:val="000000"/>
          <w:szCs w:val="18"/>
        </w:rPr>
        <w:t>–</w:t>
      </w:r>
      <w:r w:rsidRPr="00D31FB8">
        <w:rPr>
          <w:color w:val="000000"/>
          <w:szCs w:val="18"/>
        </w:rPr>
        <w:t xml:space="preserve">3.41 </w:t>
      </w:r>
      <w:r>
        <w:rPr>
          <w:color w:val="000000"/>
          <w:szCs w:val="18"/>
        </w:rPr>
        <w:t>–</w:t>
      </w:r>
      <w:r w:rsidRPr="00D31FB8">
        <w:rPr>
          <w:color w:val="000000"/>
          <w:szCs w:val="18"/>
        </w:rPr>
        <w:t xml:space="preserve"> (</w:t>
      </w:r>
      <w:r>
        <w:rPr>
          <w:color w:val="000000"/>
          <w:szCs w:val="18"/>
        </w:rPr>
        <w:t>–</w:t>
      </w:r>
      <w:r w:rsidRPr="00D31FB8">
        <w:rPr>
          <w:color w:val="000000"/>
          <w:szCs w:val="18"/>
        </w:rPr>
        <w:t>13.6) = 10.19 eV</w:t>
      </w:r>
      <w:r>
        <w:rPr>
          <w:color w:val="000000"/>
          <w:szCs w:val="18"/>
        </w:rPr>
        <w:t xml:space="preserve"> </w:t>
      </w:r>
      <w:r w:rsidRPr="00D31FB8">
        <w:rPr>
          <w:color w:val="000000"/>
          <w:szCs w:val="18"/>
        </w:rPr>
        <w:t>= 10.19 × 1.6 × 10</w:t>
      </w:r>
      <w:r>
        <w:rPr>
          <w:color w:val="000000"/>
          <w:szCs w:val="18"/>
          <w:vertAlign w:val="superscript"/>
        </w:rPr>
        <w:t>–</w:t>
      </w:r>
      <w:r w:rsidRPr="00D31FB8">
        <w:rPr>
          <w:color w:val="000000"/>
          <w:szCs w:val="18"/>
          <w:vertAlign w:val="superscript"/>
        </w:rPr>
        <w:t>19</w:t>
      </w:r>
      <w:r w:rsidRPr="00D31FB8">
        <w:rPr>
          <w:color w:val="000000"/>
          <w:szCs w:val="18"/>
        </w:rPr>
        <w:t xml:space="preserve"> = 1.63 × 10</w:t>
      </w:r>
      <w:r w:rsidRPr="00D31FB8">
        <w:rPr>
          <w:color w:val="000000"/>
          <w:szCs w:val="18"/>
          <w:vertAlign w:val="superscript"/>
        </w:rPr>
        <w:t>–18</w:t>
      </w:r>
      <w:r>
        <w:rPr>
          <w:color w:val="000000"/>
          <w:szCs w:val="18"/>
        </w:rPr>
        <w:t> </w:t>
      </w:r>
      <w:r w:rsidRPr="00D31FB8">
        <w:rPr>
          <w:color w:val="000000"/>
          <w:szCs w:val="18"/>
        </w:rPr>
        <w:t>J</w:t>
      </w:r>
    </w:p>
    <w:p w:rsidR="00051243" w:rsidRPr="00D31FB8" w:rsidRDefault="00051243" w:rsidP="00051243">
      <w:pPr>
        <w:rPr>
          <w:color w:val="000000"/>
          <w:szCs w:val="18"/>
        </w:rPr>
      </w:pPr>
      <w:r w:rsidRPr="00AF3D90">
        <w:rPr>
          <w:color w:val="000000"/>
          <w:szCs w:val="18"/>
        </w:rPr>
        <w:t>6</w:t>
      </w:r>
      <w:r w:rsidRPr="00D31FB8">
        <w:rPr>
          <w:color w:val="000000"/>
          <w:szCs w:val="18"/>
        </w:rPr>
        <w:t>.63 × 10</w:t>
      </w:r>
      <w:r>
        <w:rPr>
          <w:color w:val="000000"/>
          <w:szCs w:val="18"/>
          <w:vertAlign w:val="superscript"/>
        </w:rPr>
        <w:t>–</w:t>
      </w:r>
      <w:r w:rsidRPr="00D31FB8">
        <w:rPr>
          <w:color w:val="000000"/>
          <w:szCs w:val="18"/>
          <w:vertAlign w:val="superscript"/>
        </w:rPr>
        <w:t>34</w:t>
      </w:r>
      <w:r w:rsidRPr="00D31FB8">
        <w:rPr>
          <w:color w:val="000000"/>
          <w:szCs w:val="18"/>
        </w:rPr>
        <w:t xml:space="preserve"> × </w:t>
      </w:r>
      <w:r w:rsidRPr="00AF3D90">
        <w:rPr>
          <w:i/>
          <w:color w:val="000000"/>
          <w:szCs w:val="18"/>
        </w:rPr>
        <w:t xml:space="preserve">f </w:t>
      </w:r>
      <w:r>
        <w:rPr>
          <w:color w:val="000000"/>
          <w:szCs w:val="18"/>
        </w:rPr>
        <w:t>= 1.63 ×</w:t>
      </w:r>
      <w:r w:rsidRPr="00D31FB8">
        <w:rPr>
          <w:color w:val="000000"/>
          <w:szCs w:val="18"/>
        </w:rPr>
        <w:t>10</w:t>
      </w:r>
      <w:r w:rsidRPr="00D31FB8">
        <w:rPr>
          <w:color w:val="000000"/>
          <w:szCs w:val="18"/>
          <w:vertAlign w:val="superscript"/>
        </w:rPr>
        <w:t>–18</w:t>
      </w:r>
    </w:p>
    <w:p w:rsidR="00051243" w:rsidRPr="00D31FB8" w:rsidRDefault="00051243" w:rsidP="00051243">
      <w:pPr>
        <w:rPr>
          <w:color w:val="000000"/>
          <w:szCs w:val="18"/>
        </w:rPr>
      </w:pPr>
      <w:r w:rsidRPr="00AF3D90">
        <w:rPr>
          <w:i/>
          <w:color w:val="000000"/>
          <w:szCs w:val="18"/>
        </w:rPr>
        <w:t xml:space="preserve">f </w:t>
      </w:r>
      <w:r w:rsidRPr="00D31FB8">
        <w:rPr>
          <w:color w:val="000000"/>
          <w:szCs w:val="18"/>
        </w:rPr>
        <w:t>= 2.46 × 10</w:t>
      </w:r>
      <w:r w:rsidRPr="00D31FB8">
        <w:rPr>
          <w:color w:val="000000"/>
          <w:szCs w:val="18"/>
          <w:vertAlign w:val="superscript"/>
        </w:rPr>
        <w:t>15</w:t>
      </w:r>
      <w:r>
        <w:rPr>
          <w:color w:val="000000"/>
          <w:szCs w:val="18"/>
        </w:rPr>
        <w:t> </w:t>
      </w:r>
      <w:r w:rsidRPr="00D31FB8">
        <w:rPr>
          <w:color w:val="000000"/>
          <w:szCs w:val="18"/>
        </w:rPr>
        <w:t>Hz</w:t>
      </w:r>
    </w:p>
    <w:p w:rsidR="00051243" w:rsidRPr="00D31FB8" w:rsidRDefault="00051243" w:rsidP="00051243">
      <w:pPr>
        <w:rPr>
          <w:color w:val="000000"/>
          <w:szCs w:val="18"/>
        </w:rPr>
      </w:pPr>
      <w:r w:rsidRPr="00785CF5">
        <w:rPr>
          <w:b/>
          <w:color w:val="000000"/>
          <w:szCs w:val="18"/>
        </w:rPr>
        <w:t>2a.iii.</w:t>
      </w:r>
      <w:r w:rsidRPr="00D31FB8">
        <w:rPr>
          <w:color w:val="000000"/>
          <w:szCs w:val="18"/>
        </w:rPr>
        <w:t xml:space="preserve"> Kinetic energy after collision = 1.7 × 10</w:t>
      </w:r>
      <w:r>
        <w:rPr>
          <w:color w:val="000000"/>
          <w:szCs w:val="18"/>
          <w:vertAlign w:val="superscript"/>
        </w:rPr>
        <w:t>–</w:t>
      </w:r>
      <w:r w:rsidRPr="00D31FB8">
        <w:rPr>
          <w:color w:val="000000"/>
          <w:szCs w:val="18"/>
          <w:vertAlign w:val="superscript"/>
        </w:rPr>
        <w:t>18</w:t>
      </w:r>
      <w:r w:rsidRPr="00D31FB8">
        <w:rPr>
          <w:color w:val="000000"/>
          <w:szCs w:val="18"/>
        </w:rPr>
        <w:t xml:space="preserve"> </w:t>
      </w:r>
      <w:r>
        <w:rPr>
          <w:color w:val="000000"/>
          <w:szCs w:val="18"/>
        </w:rPr>
        <w:t>–</w:t>
      </w:r>
      <w:r w:rsidRPr="00D31FB8">
        <w:rPr>
          <w:color w:val="000000"/>
          <w:szCs w:val="18"/>
        </w:rPr>
        <w:t xml:space="preserve"> 1.63 × 10</w:t>
      </w:r>
      <w:r>
        <w:rPr>
          <w:color w:val="000000"/>
          <w:szCs w:val="18"/>
          <w:vertAlign w:val="superscript"/>
        </w:rPr>
        <w:t>–</w:t>
      </w:r>
      <w:r w:rsidRPr="00D31FB8">
        <w:rPr>
          <w:color w:val="000000"/>
          <w:szCs w:val="18"/>
          <w:vertAlign w:val="superscript"/>
        </w:rPr>
        <w:t>18</w:t>
      </w:r>
      <w:r w:rsidRPr="00D31FB8">
        <w:rPr>
          <w:color w:val="000000"/>
          <w:szCs w:val="18"/>
        </w:rPr>
        <w:t xml:space="preserve"> = 7.0 × 10</w:t>
      </w:r>
      <w:r>
        <w:rPr>
          <w:color w:val="000000"/>
          <w:szCs w:val="18"/>
          <w:vertAlign w:val="superscript"/>
        </w:rPr>
        <w:t>–</w:t>
      </w:r>
      <w:r w:rsidRPr="00D31FB8">
        <w:rPr>
          <w:color w:val="000000"/>
          <w:szCs w:val="18"/>
          <w:vertAlign w:val="superscript"/>
        </w:rPr>
        <w:t>20</w:t>
      </w:r>
      <w:r w:rsidRPr="00D31FB8">
        <w:rPr>
          <w:color w:val="000000"/>
          <w:szCs w:val="18"/>
        </w:rPr>
        <w:t> J</w:t>
      </w:r>
    </w:p>
    <w:p w:rsidR="00051243" w:rsidRPr="00D31FB8" w:rsidRDefault="00051243" w:rsidP="00051243">
      <w:pPr>
        <w:rPr>
          <w:color w:val="000000"/>
          <w:szCs w:val="18"/>
        </w:rPr>
      </w:pPr>
      <w:r w:rsidRPr="00785CF5">
        <w:rPr>
          <w:b/>
          <w:color w:val="000000"/>
          <w:szCs w:val="18"/>
        </w:rPr>
        <w:t>2a.iv.</w:t>
      </w:r>
      <w:r w:rsidRPr="00D31FB8">
        <w:rPr>
          <w:color w:val="000000"/>
          <w:szCs w:val="18"/>
        </w:rPr>
        <w:t xml:space="preserve"> Energy required is 12.09 × 1.6 × 10</w:t>
      </w:r>
      <w:r>
        <w:rPr>
          <w:color w:val="000000"/>
          <w:szCs w:val="18"/>
          <w:vertAlign w:val="superscript"/>
        </w:rPr>
        <w:t>–</w:t>
      </w:r>
      <w:r w:rsidRPr="00D31FB8">
        <w:rPr>
          <w:color w:val="000000"/>
          <w:szCs w:val="18"/>
          <w:vertAlign w:val="superscript"/>
        </w:rPr>
        <w:t>19</w:t>
      </w:r>
      <w:r>
        <w:rPr>
          <w:color w:val="000000"/>
          <w:szCs w:val="18"/>
        </w:rPr>
        <w:t xml:space="preserve"> </w:t>
      </w:r>
      <w:r w:rsidRPr="00D31FB8">
        <w:rPr>
          <w:color w:val="000000"/>
          <w:szCs w:val="18"/>
        </w:rPr>
        <w:t>= 1.93 × 10</w:t>
      </w:r>
      <w:r>
        <w:rPr>
          <w:color w:val="000000"/>
          <w:szCs w:val="18"/>
          <w:vertAlign w:val="superscript"/>
        </w:rPr>
        <w:t>–</w:t>
      </w:r>
      <w:r w:rsidRPr="00D31FB8">
        <w:rPr>
          <w:color w:val="000000"/>
          <w:szCs w:val="18"/>
          <w:vertAlign w:val="superscript"/>
        </w:rPr>
        <w:t>18</w:t>
      </w:r>
      <w:r>
        <w:rPr>
          <w:color w:val="000000"/>
          <w:szCs w:val="18"/>
        </w:rPr>
        <w:t> </w:t>
      </w:r>
      <w:r w:rsidRPr="00D31FB8">
        <w:rPr>
          <w:color w:val="000000"/>
          <w:szCs w:val="18"/>
        </w:rPr>
        <w:t>J</w:t>
      </w:r>
    </w:p>
    <w:p w:rsidR="00051243" w:rsidRPr="00D31FB8" w:rsidRDefault="00051243" w:rsidP="00051243">
      <w:pPr>
        <w:rPr>
          <w:color w:val="000000"/>
          <w:szCs w:val="18"/>
        </w:rPr>
      </w:pPr>
      <w:r w:rsidRPr="00D31FB8">
        <w:rPr>
          <w:color w:val="000000"/>
          <w:szCs w:val="18"/>
        </w:rPr>
        <w:t>Energy of incident electron is less than this (1.70 × 10</w:t>
      </w:r>
      <w:r>
        <w:rPr>
          <w:color w:val="000000"/>
          <w:szCs w:val="18"/>
          <w:vertAlign w:val="superscript"/>
        </w:rPr>
        <w:t>–</w:t>
      </w:r>
      <w:r w:rsidRPr="00D31FB8">
        <w:rPr>
          <w:color w:val="000000"/>
          <w:szCs w:val="18"/>
          <w:vertAlign w:val="superscript"/>
        </w:rPr>
        <w:t>18</w:t>
      </w:r>
      <w:r>
        <w:rPr>
          <w:color w:val="000000"/>
          <w:szCs w:val="18"/>
        </w:rPr>
        <w:t> </w:t>
      </w:r>
      <w:r w:rsidRPr="00D31FB8">
        <w:rPr>
          <w:color w:val="000000"/>
          <w:szCs w:val="18"/>
        </w:rPr>
        <w:t>J)</w:t>
      </w:r>
      <w:r>
        <w:rPr>
          <w:color w:val="000000"/>
          <w:szCs w:val="18"/>
        </w:rPr>
        <w:t>.</w:t>
      </w:r>
    </w:p>
    <w:p w:rsidR="00051243" w:rsidRPr="00D31FB8" w:rsidRDefault="00051243" w:rsidP="00051243">
      <w:pPr>
        <w:rPr>
          <w:color w:val="000000"/>
          <w:szCs w:val="18"/>
        </w:rPr>
      </w:pPr>
      <w:r w:rsidRPr="00785CF5">
        <w:rPr>
          <w:b/>
          <w:color w:val="000000"/>
          <w:szCs w:val="18"/>
        </w:rPr>
        <w:t>2b.i.</w:t>
      </w:r>
      <w:r w:rsidRPr="00D31FB8">
        <w:rPr>
          <w:color w:val="000000"/>
          <w:szCs w:val="18"/>
        </w:rPr>
        <w:t xml:space="preserve"> Electrons return to lower levels by different routes/cascade/not straight to ground state.</w:t>
      </w:r>
    </w:p>
    <w:p w:rsidR="00051243" w:rsidRPr="00D31FB8" w:rsidRDefault="00051243" w:rsidP="00051243">
      <w:pPr>
        <w:rPr>
          <w:color w:val="000000"/>
          <w:szCs w:val="18"/>
        </w:rPr>
      </w:pPr>
      <w:r w:rsidRPr="00785CF5">
        <w:rPr>
          <w:b/>
          <w:color w:val="000000"/>
          <w:szCs w:val="18"/>
        </w:rPr>
        <w:t>2b.ii.</w:t>
      </w:r>
      <w:r w:rsidRPr="00D31FB8">
        <w:rPr>
          <w:color w:val="000000"/>
          <w:szCs w:val="18"/>
        </w:rPr>
        <w:t xml:space="preserve"> 3; </w:t>
      </w:r>
      <w:r w:rsidRPr="00785CF5">
        <w:rPr>
          <w:i/>
          <w:color w:val="000000"/>
          <w:szCs w:val="18"/>
        </w:rPr>
        <w:t>n</w:t>
      </w:r>
      <w:r>
        <w:rPr>
          <w:i/>
          <w:color w:val="000000"/>
          <w:szCs w:val="18"/>
        </w:rPr>
        <w:t xml:space="preserve"> </w:t>
      </w:r>
      <w:r w:rsidRPr="00D31FB8">
        <w:rPr>
          <w:color w:val="000000"/>
          <w:szCs w:val="18"/>
        </w:rPr>
        <w:t xml:space="preserve">= 3 to </w:t>
      </w:r>
      <w:r w:rsidRPr="00785CF5">
        <w:rPr>
          <w:i/>
          <w:color w:val="000000"/>
          <w:szCs w:val="18"/>
        </w:rPr>
        <w:t>n</w:t>
      </w:r>
      <w:r>
        <w:rPr>
          <w:color w:val="000000"/>
          <w:szCs w:val="18"/>
        </w:rPr>
        <w:t xml:space="preserve"> </w:t>
      </w:r>
      <w:r w:rsidRPr="00D31FB8">
        <w:rPr>
          <w:color w:val="000000"/>
          <w:szCs w:val="18"/>
        </w:rPr>
        <w:t>=</w:t>
      </w:r>
      <w:r>
        <w:rPr>
          <w:color w:val="000000"/>
          <w:szCs w:val="18"/>
        </w:rPr>
        <w:t xml:space="preserve"> </w:t>
      </w:r>
      <w:r w:rsidRPr="00D31FB8">
        <w:rPr>
          <w:color w:val="000000"/>
          <w:szCs w:val="18"/>
        </w:rPr>
        <w:t xml:space="preserve">1, </w:t>
      </w:r>
      <w:r w:rsidRPr="00785CF5">
        <w:rPr>
          <w:i/>
          <w:color w:val="000000"/>
          <w:szCs w:val="18"/>
        </w:rPr>
        <w:t>n</w:t>
      </w:r>
      <w:r>
        <w:rPr>
          <w:color w:val="000000"/>
          <w:szCs w:val="18"/>
        </w:rPr>
        <w:t xml:space="preserve"> </w:t>
      </w:r>
      <w:r w:rsidRPr="00D31FB8">
        <w:rPr>
          <w:color w:val="000000"/>
          <w:szCs w:val="18"/>
        </w:rPr>
        <w:t>=</w:t>
      </w:r>
      <w:r>
        <w:rPr>
          <w:color w:val="000000"/>
          <w:szCs w:val="18"/>
        </w:rPr>
        <w:t xml:space="preserve"> </w:t>
      </w:r>
      <w:r w:rsidRPr="00D31FB8">
        <w:rPr>
          <w:color w:val="000000"/>
          <w:szCs w:val="18"/>
        </w:rPr>
        <w:t xml:space="preserve">3 to </w:t>
      </w:r>
      <w:r w:rsidRPr="00785CF5">
        <w:rPr>
          <w:i/>
          <w:color w:val="000000"/>
          <w:szCs w:val="18"/>
        </w:rPr>
        <w:t>n</w:t>
      </w:r>
      <w:r>
        <w:rPr>
          <w:color w:val="000000"/>
          <w:szCs w:val="18"/>
        </w:rPr>
        <w:t xml:space="preserve"> </w:t>
      </w:r>
      <w:r w:rsidRPr="00D31FB8">
        <w:rPr>
          <w:color w:val="000000"/>
          <w:szCs w:val="18"/>
        </w:rPr>
        <w:t>=</w:t>
      </w:r>
      <w:r>
        <w:rPr>
          <w:color w:val="000000"/>
          <w:szCs w:val="18"/>
        </w:rPr>
        <w:t xml:space="preserve"> </w:t>
      </w:r>
      <w:r w:rsidRPr="00D31FB8">
        <w:rPr>
          <w:color w:val="000000"/>
          <w:szCs w:val="18"/>
        </w:rPr>
        <w:t xml:space="preserve">2, </w:t>
      </w:r>
      <w:r w:rsidRPr="00785CF5">
        <w:rPr>
          <w:i/>
          <w:color w:val="000000"/>
          <w:szCs w:val="18"/>
        </w:rPr>
        <w:t>n</w:t>
      </w:r>
      <w:r>
        <w:rPr>
          <w:color w:val="000000"/>
          <w:szCs w:val="18"/>
        </w:rPr>
        <w:t xml:space="preserve"> </w:t>
      </w:r>
      <w:r w:rsidRPr="00D31FB8">
        <w:rPr>
          <w:color w:val="000000"/>
          <w:szCs w:val="18"/>
        </w:rPr>
        <w:t>=</w:t>
      </w:r>
      <w:r>
        <w:rPr>
          <w:color w:val="000000"/>
          <w:szCs w:val="18"/>
        </w:rPr>
        <w:t xml:space="preserve"> </w:t>
      </w:r>
      <w:r w:rsidRPr="00D31FB8">
        <w:rPr>
          <w:color w:val="000000"/>
          <w:szCs w:val="18"/>
        </w:rPr>
        <w:t xml:space="preserve">2 to </w:t>
      </w:r>
      <w:r w:rsidRPr="00785CF5">
        <w:rPr>
          <w:i/>
          <w:color w:val="000000"/>
          <w:szCs w:val="18"/>
        </w:rPr>
        <w:t>n</w:t>
      </w:r>
      <w:r>
        <w:rPr>
          <w:color w:val="000000"/>
          <w:szCs w:val="18"/>
        </w:rPr>
        <w:t xml:space="preserve"> </w:t>
      </w:r>
      <w:r w:rsidRPr="00D31FB8">
        <w:rPr>
          <w:color w:val="000000"/>
          <w:szCs w:val="18"/>
        </w:rPr>
        <w:t>=</w:t>
      </w:r>
      <w:r>
        <w:rPr>
          <w:color w:val="000000"/>
          <w:szCs w:val="18"/>
        </w:rPr>
        <w:t xml:space="preserve"> </w:t>
      </w:r>
      <w:r w:rsidRPr="00D31FB8">
        <w:rPr>
          <w:color w:val="000000"/>
          <w:szCs w:val="18"/>
        </w:rPr>
        <w:t>1</w:t>
      </w:r>
    </w:p>
    <w:p w:rsidR="00051243" w:rsidRPr="00D31FB8" w:rsidRDefault="00051243" w:rsidP="00051243">
      <w:pPr>
        <w:rPr>
          <w:color w:val="000000"/>
          <w:szCs w:val="18"/>
        </w:rPr>
      </w:pPr>
      <w:r w:rsidRPr="00AF3D90">
        <w:rPr>
          <w:b/>
          <w:color w:val="000000"/>
          <w:szCs w:val="18"/>
        </w:rPr>
        <w:t>3a.i.</w:t>
      </w:r>
      <w:r w:rsidRPr="00D31FB8">
        <w:rPr>
          <w:color w:val="000000"/>
          <w:szCs w:val="18"/>
        </w:rPr>
        <w:t xml:space="preserve"> Minimum energy required to remove el</w:t>
      </w:r>
      <w:r>
        <w:rPr>
          <w:color w:val="000000"/>
          <w:szCs w:val="18"/>
        </w:rPr>
        <w:t>ectron from the metal (surface).</w:t>
      </w:r>
    </w:p>
    <w:p w:rsidR="00051243" w:rsidRPr="00D31FB8" w:rsidRDefault="00051243" w:rsidP="00051243">
      <w:pPr>
        <w:rPr>
          <w:color w:val="000000"/>
          <w:szCs w:val="18"/>
        </w:rPr>
      </w:pPr>
      <w:r w:rsidRPr="00AF3D90">
        <w:rPr>
          <w:b/>
          <w:color w:val="000000"/>
          <w:szCs w:val="18"/>
        </w:rPr>
        <w:t>3a.ii.</w:t>
      </w:r>
      <w:r w:rsidRPr="00D31FB8">
        <w:rPr>
          <w:color w:val="000000"/>
          <w:szCs w:val="18"/>
        </w:rPr>
        <w:t xml:space="preserve"> Energy of photon is constant/fixed OR energy given to electron is fixed; energy is required for electron to leave/escape/emit from the surface/metal OR electron has to overcome work function. Maximum kinetic energy is the energy of photon minus the work function; deeper electrons require energy to get to the surface OR have less kinetic energy than surface electrons.</w:t>
      </w:r>
    </w:p>
    <w:p w:rsidR="00051243" w:rsidRPr="00D31FB8" w:rsidRDefault="00051243" w:rsidP="00051243">
      <w:pPr>
        <w:rPr>
          <w:color w:val="000000"/>
          <w:szCs w:val="18"/>
        </w:rPr>
      </w:pPr>
      <w:r w:rsidRPr="00AF3D90">
        <w:rPr>
          <w:b/>
          <w:color w:val="000000"/>
          <w:szCs w:val="18"/>
        </w:rPr>
        <w:t>3a.iii.</w:t>
      </w:r>
      <w:r w:rsidRPr="00D31FB8">
        <w:rPr>
          <w:color w:val="000000"/>
          <w:szCs w:val="18"/>
        </w:rPr>
        <w:t xml:space="preserve"> </w:t>
      </w:r>
      <w:proofErr w:type="spellStart"/>
      <w:r w:rsidRPr="00785CF5">
        <w:rPr>
          <w:i/>
          <w:color w:val="000000"/>
          <w:szCs w:val="18"/>
        </w:rPr>
        <w:t>hf</w:t>
      </w:r>
      <w:proofErr w:type="spellEnd"/>
      <w:r w:rsidRPr="00D31FB8">
        <w:rPr>
          <w:color w:val="000000"/>
          <w:szCs w:val="18"/>
        </w:rPr>
        <w:t xml:space="preserve"> = </w:t>
      </w:r>
      <w:r w:rsidRPr="00D31FB8">
        <w:rPr>
          <w:i/>
          <w:color w:val="000000"/>
          <w:szCs w:val="18"/>
        </w:rPr>
        <w:t>ϕ</w:t>
      </w:r>
      <w:r w:rsidRPr="00D31FB8">
        <w:rPr>
          <w:color w:val="000000"/>
          <w:szCs w:val="18"/>
        </w:rPr>
        <w:t xml:space="preserve"> + </w:t>
      </w:r>
      <w:proofErr w:type="spellStart"/>
      <w:r w:rsidRPr="00785CF5">
        <w:rPr>
          <w:i/>
          <w:color w:val="000000"/>
          <w:szCs w:val="18"/>
        </w:rPr>
        <w:t>E</w:t>
      </w:r>
      <w:r w:rsidRPr="00D31FB8">
        <w:rPr>
          <w:color w:val="000000"/>
          <w:szCs w:val="18"/>
          <w:vertAlign w:val="subscript"/>
        </w:rPr>
        <w:t>k</w:t>
      </w:r>
      <w:proofErr w:type="gramStart"/>
      <w:r>
        <w:rPr>
          <w:color w:val="000000"/>
          <w:szCs w:val="18"/>
          <w:vertAlign w:val="subscript"/>
        </w:rPr>
        <w:t>,max</w:t>
      </w:r>
      <w:proofErr w:type="spellEnd"/>
      <w:proofErr w:type="gramEnd"/>
    </w:p>
    <w:p w:rsidR="00051243" w:rsidRPr="00D31FB8" w:rsidRDefault="00051243" w:rsidP="00051243">
      <w:pPr>
        <w:rPr>
          <w:color w:val="000000"/>
          <w:szCs w:val="18"/>
        </w:rPr>
      </w:pPr>
      <w:r w:rsidRPr="00D31FB8">
        <w:rPr>
          <w:color w:val="000000"/>
          <w:szCs w:val="18"/>
        </w:rPr>
        <w:t>6.63 × 10</w:t>
      </w:r>
      <w:r w:rsidRPr="00D31FB8">
        <w:rPr>
          <w:color w:val="000000"/>
          <w:szCs w:val="18"/>
          <w:vertAlign w:val="superscript"/>
        </w:rPr>
        <w:t>–34</w:t>
      </w:r>
      <w:r w:rsidRPr="00D31FB8">
        <w:rPr>
          <w:color w:val="000000"/>
          <w:szCs w:val="18"/>
        </w:rPr>
        <w:t xml:space="preserve"> × </w:t>
      </w:r>
      <w:r w:rsidRPr="00785CF5">
        <w:rPr>
          <w:i/>
          <w:color w:val="000000"/>
          <w:szCs w:val="18"/>
        </w:rPr>
        <w:t>f</w:t>
      </w:r>
      <w:r w:rsidRPr="00D31FB8">
        <w:rPr>
          <w:color w:val="000000"/>
          <w:szCs w:val="18"/>
        </w:rPr>
        <w:t xml:space="preserve"> = 4.07 × 1.60 × 10</w:t>
      </w:r>
      <w:r w:rsidRPr="00D31FB8">
        <w:rPr>
          <w:color w:val="000000"/>
          <w:szCs w:val="18"/>
          <w:vertAlign w:val="superscript"/>
        </w:rPr>
        <w:t>–19</w:t>
      </w:r>
      <w:r w:rsidRPr="00D31FB8">
        <w:rPr>
          <w:color w:val="000000"/>
          <w:szCs w:val="18"/>
        </w:rPr>
        <w:t xml:space="preserve"> + 3.51 × 10</w:t>
      </w:r>
      <w:r w:rsidRPr="00D31FB8">
        <w:rPr>
          <w:color w:val="000000"/>
          <w:szCs w:val="18"/>
          <w:vertAlign w:val="superscript"/>
        </w:rPr>
        <w:t>–20</w:t>
      </w:r>
      <w:r w:rsidRPr="00D31FB8">
        <w:rPr>
          <w:color w:val="000000"/>
          <w:szCs w:val="18"/>
        </w:rPr>
        <w:t xml:space="preserve"> </w:t>
      </w:r>
    </w:p>
    <w:p w:rsidR="00051243" w:rsidRPr="00D31FB8" w:rsidRDefault="00051243" w:rsidP="00051243">
      <w:pPr>
        <w:rPr>
          <w:color w:val="000000"/>
          <w:szCs w:val="18"/>
        </w:rPr>
      </w:pPr>
      <w:r w:rsidRPr="00785CF5">
        <w:rPr>
          <w:i/>
          <w:color w:val="000000"/>
          <w:szCs w:val="18"/>
        </w:rPr>
        <w:t xml:space="preserve">f </w:t>
      </w:r>
      <w:r w:rsidRPr="00D31FB8">
        <w:rPr>
          <w:color w:val="000000"/>
          <w:szCs w:val="18"/>
        </w:rPr>
        <w:t>= 1.04 × 10</w:t>
      </w:r>
      <w:r w:rsidRPr="00D31FB8">
        <w:rPr>
          <w:color w:val="000000"/>
          <w:szCs w:val="18"/>
          <w:vertAlign w:val="superscript"/>
        </w:rPr>
        <w:t>15</w:t>
      </w:r>
      <w:r>
        <w:rPr>
          <w:color w:val="000000"/>
          <w:szCs w:val="18"/>
        </w:rPr>
        <w:t> </w:t>
      </w:r>
      <w:r w:rsidRPr="00D31FB8">
        <w:rPr>
          <w:color w:val="000000"/>
          <w:szCs w:val="18"/>
        </w:rPr>
        <w:t xml:space="preserve">Hz to 3 </w:t>
      </w:r>
      <w:proofErr w:type="spellStart"/>
      <w:r>
        <w:rPr>
          <w:color w:val="000000"/>
          <w:szCs w:val="18"/>
        </w:rPr>
        <w:t>s.f.</w:t>
      </w:r>
      <w:proofErr w:type="spellEnd"/>
    </w:p>
    <w:p w:rsidR="00051243" w:rsidRPr="00D31FB8" w:rsidRDefault="00051243" w:rsidP="00051243">
      <w:pPr>
        <w:rPr>
          <w:color w:val="000000"/>
          <w:szCs w:val="18"/>
        </w:rPr>
      </w:pPr>
      <w:r w:rsidRPr="00AF3D90">
        <w:rPr>
          <w:b/>
          <w:color w:val="000000"/>
          <w:szCs w:val="18"/>
        </w:rPr>
        <w:lastRenderedPageBreak/>
        <w:t>3b.</w:t>
      </w:r>
      <w:r w:rsidRPr="00D31FB8">
        <w:rPr>
          <w:color w:val="000000"/>
          <w:szCs w:val="18"/>
        </w:rPr>
        <w:t xml:space="preserve"> </w:t>
      </w:r>
      <w:proofErr w:type="gramStart"/>
      <w:r w:rsidRPr="00D31FB8">
        <w:rPr>
          <w:color w:val="000000"/>
          <w:szCs w:val="18"/>
        </w:rPr>
        <w:t>The</w:t>
      </w:r>
      <w:proofErr w:type="gramEnd"/>
      <w:r w:rsidRPr="00D31FB8">
        <w:rPr>
          <w:color w:val="000000"/>
          <w:szCs w:val="18"/>
        </w:rPr>
        <w:t xml:space="preserve"> new theory allows predictions that are tested and evidence obtained by repeatable experiments, which are checked by other scientists/peer reviewed.</w:t>
      </w:r>
    </w:p>
    <w:p w:rsidR="00051243" w:rsidRPr="00D31FB8" w:rsidRDefault="00051243" w:rsidP="00051243">
      <w:pPr>
        <w:rPr>
          <w:color w:val="000000"/>
          <w:szCs w:val="18"/>
        </w:rPr>
      </w:pPr>
      <w:r w:rsidRPr="00AF3D90">
        <w:rPr>
          <w:b/>
          <w:color w:val="000000"/>
          <w:szCs w:val="18"/>
        </w:rPr>
        <w:t>4.</w:t>
      </w:r>
      <w:r w:rsidRPr="00D31FB8">
        <w:rPr>
          <w:color w:val="000000"/>
          <w:szCs w:val="18"/>
        </w:rPr>
        <w:t xml:space="preserve"> C</w:t>
      </w:r>
    </w:p>
    <w:p w:rsidR="00051243" w:rsidRPr="00D31FB8" w:rsidRDefault="00051243" w:rsidP="00051243">
      <w:pPr>
        <w:rPr>
          <w:color w:val="000000"/>
          <w:szCs w:val="18"/>
        </w:rPr>
      </w:pPr>
      <w:r w:rsidRPr="00AF3D90">
        <w:rPr>
          <w:b/>
          <w:color w:val="000000"/>
          <w:szCs w:val="18"/>
        </w:rPr>
        <w:t>5.</w:t>
      </w:r>
      <w:r w:rsidRPr="00D31FB8">
        <w:rPr>
          <w:color w:val="000000"/>
          <w:szCs w:val="18"/>
        </w:rPr>
        <w:t xml:space="preserve"> D</w:t>
      </w:r>
    </w:p>
    <w:p w:rsidR="00051243" w:rsidRPr="00D31FB8" w:rsidRDefault="00051243" w:rsidP="00051243">
      <w:pPr>
        <w:rPr>
          <w:color w:val="000000"/>
          <w:szCs w:val="18"/>
        </w:rPr>
      </w:pPr>
      <w:r w:rsidRPr="00AF3D90">
        <w:rPr>
          <w:b/>
          <w:color w:val="000000"/>
          <w:szCs w:val="18"/>
        </w:rPr>
        <w:t>6.</w:t>
      </w:r>
      <w:r w:rsidRPr="00D31FB8">
        <w:rPr>
          <w:color w:val="000000"/>
          <w:szCs w:val="18"/>
        </w:rPr>
        <w:t xml:space="preserve"> B</w:t>
      </w:r>
    </w:p>
    <w:p w:rsidR="00051243" w:rsidRPr="00D31FB8" w:rsidRDefault="00051243" w:rsidP="00051243">
      <w:pPr>
        <w:rPr>
          <w:color w:val="000000"/>
          <w:szCs w:val="18"/>
        </w:rPr>
      </w:pPr>
      <w:r w:rsidRPr="00AF3D90">
        <w:rPr>
          <w:b/>
          <w:color w:val="000000"/>
          <w:szCs w:val="18"/>
        </w:rPr>
        <w:t>7.</w:t>
      </w:r>
      <w:r w:rsidRPr="00D31FB8">
        <w:rPr>
          <w:color w:val="000000"/>
          <w:szCs w:val="18"/>
        </w:rPr>
        <w:t xml:space="preserve"> B</w:t>
      </w:r>
    </w:p>
    <w:p w:rsidR="00051243" w:rsidRPr="00D31FB8" w:rsidRDefault="00051243" w:rsidP="00051243">
      <w:pPr>
        <w:rPr>
          <w:color w:val="000000"/>
          <w:szCs w:val="18"/>
        </w:rPr>
      </w:pPr>
      <w:r w:rsidRPr="00AF3D90">
        <w:rPr>
          <w:b/>
          <w:color w:val="000000"/>
          <w:szCs w:val="18"/>
        </w:rPr>
        <w:t>8.</w:t>
      </w:r>
      <w:r w:rsidRPr="00D31FB8">
        <w:rPr>
          <w:color w:val="000000"/>
          <w:szCs w:val="18"/>
        </w:rPr>
        <w:t xml:space="preserve"> D</w:t>
      </w:r>
    </w:p>
    <w:p w:rsidR="00051243" w:rsidRPr="00D31FB8" w:rsidRDefault="00051243" w:rsidP="00051243">
      <w:pPr>
        <w:rPr>
          <w:color w:val="000000"/>
          <w:szCs w:val="18"/>
        </w:rPr>
      </w:pPr>
      <w:r w:rsidRPr="00AF3D90">
        <w:rPr>
          <w:b/>
          <w:color w:val="000000"/>
          <w:szCs w:val="18"/>
        </w:rPr>
        <w:t>9a.</w:t>
      </w:r>
      <w:r>
        <w:rPr>
          <w:color w:val="000000"/>
          <w:szCs w:val="18"/>
        </w:rPr>
        <w:t xml:space="preserve"> </w:t>
      </w:r>
      <w:r w:rsidRPr="00D31FB8">
        <w:rPr>
          <w:color w:val="000000"/>
          <w:szCs w:val="18"/>
        </w:rPr>
        <w:t>So that electrons can travel unimpeded across the tube</w:t>
      </w:r>
      <w:r>
        <w:rPr>
          <w:color w:val="000000"/>
          <w:szCs w:val="18"/>
        </w:rPr>
        <w:t>.</w:t>
      </w:r>
    </w:p>
    <w:p w:rsidR="00051243" w:rsidRPr="00D31FB8" w:rsidRDefault="00051243" w:rsidP="00051243">
      <w:pPr>
        <w:rPr>
          <w:color w:val="000000"/>
          <w:szCs w:val="18"/>
        </w:rPr>
      </w:pPr>
      <w:r w:rsidRPr="00AF3D90">
        <w:rPr>
          <w:b/>
          <w:color w:val="000000"/>
          <w:szCs w:val="18"/>
        </w:rPr>
        <w:t>9b.</w:t>
      </w:r>
      <w:r>
        <w:rPr>
          <w:color w:val="000000"/>
          <w:szCs w:val="18"/>
        </w:rPr>
        <w:t xml:space="preserve"> </w:t>
      </w:r>
      <w:proofErr w:type="gramStart"/>
      <w:r w:rsidRPr="00D31FB8">
        <w:rPr>
          <w:color w:val="000000"/>
          <w:szCs w:val="18"/>
        </w:rPr>
        <w:t>To</w:t>
      </w:r>
      <w:proofErr w:type="gramEnd"/>
      <w:r w:rsidRPr="00D31FB8">
        <w:rPr>
          <w:color w:val="000000"/>
          <w:szCs w:val="18"/>
        </w:rPr>
        <w:t xml:space="preserve"> ensure a clean surface</w:t>
      </w:r>
      <w:r>
        <w:rPr>
          <w:color w:val="000000"/>
          <w:szCs w:val="18"/>
        </w:rPr>
        <w:t>;</w:t>
      </w:r>
      <w:r w:rsidRPr="00D31FB8">
        <w:rPr>
          <w:color w:val="000000"/>
          <w:szCs w:val="18"/>
        </w:rPr>
        <w:t xml:space="preserve"> to remove any oxide layer.</w:t>
      </w:r>
    </w:p>
    <w:p w:rsidR="00051243" w:rsidRDefault="00051243" w:rsidP="00051243">
      <w:pPr>
        <w:rPr>
          <w:color w:val="000000"/>
          <w:szCs w:val="18"/>
        </w:rPr>
      </w:pPr>
      <w:r w:rsidRPr="00AF3D90">
        <w:rPr>
          <w:b/>
          <w:color w:val="000000"/>
          <w:szCs w:val="18"/>
        </w:rPr>
        <w:t>9c.</w:t>
      </w:r>
      <w:r>
        <w:rPr>
          <w:color w:val="000000"/>
          <w:szCs w:val="18"/>
        </w:rPr>
        <w:t xml:space="preserve"> </w:t>
      </w:r>
      <w:proofErr w:type="gramStart"/>
      <w:r>
        <w:rPr>
          <w:color w:val="000000"/>
          <w:szCs w:val="18"/>
        </w:rPr>
        <w:t>By</w:t>
      </w:r>
      <w:proofErr w:type="gramEnd"/>
      <w:r>
        <w:rPr>
          <w:color w:val="000000"/>
          <w:szCs w:val="18"/>
        </w:rPr>
        <w:t xml:space="preserve"> using filters (</w:t>
      </w:r>
      <w:r w:rsidRPr="00D31FB8">
        <w:rPr>
          <w:color w:val="000000"/>
          <w:szCs w:val="18"/>
        </w:rPr>
        <w:t>which allow a range of wavelengths through) or by creating a spectrum with a diffraction grating</w:t>
      </w:r>
      <w:r>
        <w:rPr>
          <w:color w:val="000000"/>
          <w:szCs w:val="18"/>
        </w:rPr>
        <w:t>;</w:t>
      </w:r>
      <w:r w:rsidRPr="00D31FB8">
        <w:rPr>
          <w:color w:val="000000"/>
          <w:szCs w:val="18"/>
        </w:rPr>
        <w:t xml:space="preserve"> using a slit to select a small wavelength range.</w:t>
      </w:r>
    </w:p>
    <w:p w:rsidR="00051243" w:rsidRPr="00BE0911" w:rsidRDefault="00051243" w:rsidP="00051243">
      <w:pPr>
        <w:rPr>
          <w:szCs w:val="18"/>
        </w:rPr>
      </w:pPr>
      <w:r w:rsidRPr="00AF3D90">
        <w:rPr>
          <w:b/>
          <w:color w:val="000000"/>
          <w:szCs w:val="18"/>
        </w:rPr>
        <w:t>9d.</w:t>
      </w:r>
      <w:r>
        <w:rPr>
          <w:color w:val="000000"/>
          <w:szCs w:val="18"/>
        </w:rPr>
        <w:t xml:space="preserve"> </w:t>
      </w:r>
      <w:proofErr w:type="gramStart"/>
      <w:r w:rsidRPr="00D31FB8">
        <w:rPr>
          <w:color w:val="000000"/>
          <w:szCs w:val="18"/>
        </w:rPr>
        <w:t>The</w:t>
      </w:r>
      <w:proofErr w:type="gramEnd"/>
      <w:r w:rsidRPr="00D31FB8">
        <w:rPr>
          <w:color w:val="000000"/>
          <w:szCs w:val="18"/>
        </w:rPr>
        <w:t xml:space="preserve"> gradi</w:t>
      </w:r>
      <w:r>
        <w:rPr>
          <w:color w:val="000000"/>
          <w:szCs w:val="18"/>
        </w:rPr>
        <w:t xml:space="preserve">ent would give him a value for </w:t>
      </w:r>
      <w:r w:rsidRPr="00AF3D90">
        <w:rPr>
          <w:i/>
          <w:color w:val="000000"/>
          <w:szCs w:val="18"/>
        </w:rPr>
        <w:t>h/e</w:t>
      </w:r>
      <w:r>
        <w:rPr>
          <w:color w:val="000000"/>
          <w:szCs w:val="18"/>
        </w:rPr>
        <w:t xml:space="preserve"> and the intercept on the frequency axis is </w:t>
      </w:r>
      <w:r>
        <w:rPr>
          <w:rFonts w:cs="Arial"/>
          <w:i/>
          <w:color w:val="000000"/>
          <w:szCs w:val="18"/>
        </w:rPr>
        <w:t>ϕ/h</w:t>
      </w:r>
      <w:r w:rsidRPr="00D31FB8">
        <w:rPr>
          <w:color w:val="000000"/>
          <w:szCs w:val="18"/>
        </w:rPr>
        <w:t xml:space="preserve">. Millikan himself </w:t>
      </w:r>
      <w:r w:rsidRPr="00BE0911">
        <w:rPr>
          <w:szCs w:val="18"/>
        </w:rPr>
        <w:t xml:space="preserve">had measured the charge on the electron, </w:t>
      </w:r>
      <w:r w:rsidRPr="00BE0911">
        <w:rPr>
          <w:i/>
          <w:szCs w:val="18"/>
        </w:rPr>
        <w:t>e</w:t>
      </w:r>
      <w:r w:rsidRPr="00BE0911">
        <w:rPr>
          <w:szCs w:val="18"/>
        </w:rPr>
        <w:t>.</w:t>
      </w:r>
    </w:p>
    <w:p w:rsidR="00051243" w:rsidRPr="00BE0911" w:rsidRDefault="00051243" w:rsidP="00051243">
      <w:pPr>
        <w:rPr>
          <w:szCs w:val="18"/>
        </w:rPr>
      </w:pPr>
      <w:r w:rsidRPr="00BE0911">
        <w:rPr>
          <w:b/>
          <w:bCs/>
          <w:szCs w:val="18"/>
        </w:rPr>
        <w:t xml:space="preserve">9e. </w:t>
      </w:r>
      <w:proofErr w:type="gramStart"/>
      <w:r>
        <w:rPr>
          <w:szCs w:val="18"/>
        </w:rPr>
        <w:t>It</w:t>
      </w:r>
      <w:proofErr w:type="gramEnd"/>
      <w:r>
        <w:rPr>
          <w:szCs w:val="18"/>
        </w:rPr>
        <w:t xml:space="preserve"> is unclear why Millikan plotted the graph in this way, but the important aspects of the gradient and the intercept are clear from his work.</w:t>
      </w:r>
    </w:p>
    <w:p w:rsidR="00051243" w:rsidRPr="00BE0911" w:rsidRDefault="00051243" w:rsidP="00051243">
      <w:pPr>
        <w:rPr>
          <w:szCs w:val="18"/>
        </w:rPr>
      </w:pPr>
      <w:r w:rsidRPr="00BE0911">
        <w:rPr>
          <w:szCs w:val="18"/>
        </w:rPr>
        <w:t>I</w:t>
      </w:r>
      <w:r>
        <w:rPr>
          <w:szCs w:val="18"/>
        </w:rPr>
        <w:t>t is necessary to i</w:t>
      </w:r>
      <w:r w:rsidRPr="00BE0911">
        <w:rPr>
          <w:szCs w:val="18"/>
        </w:rPr>
        <w:t>magine that the solid portion of the graph continues from the dotted section.</w:t>
      </w:r>
    </w:p>
    <w:p w:rsidR="00051243" w:rsidRPr="00BE0911" w:rsidRDefault="00051243" w:rsidP="00051243">
      <w:pPr>
        <w:rPr>
          <w:szCs w:val="18"/>
        </w:rPr>
      </w:pPr>
      <w:r w:rsidRPr="00BE0911">
        <w:rPr>
          <w:szCs w:val="18"/>
        </w:rPr>
        <w:t xml:space="preserve">Gradient = </w:t>
      </w:r>
      <w:r w:rsidRPr="00BE0911">
        <w:rPr>
          <w:i/>
          <w:szCs w:val="18"/>
        </w:rPr>
        <w:t>h/e</w:t>
      </w:r>
      <w:r w:rsidRPr="00BE0911">
        <w:rPr>
          <w:szCs w:val="18"/>
        </w:rPr>
        <w:t xml:space="preserve"> = </w:t>
      </w:r>
      <w:r w:rsidRPr="00BE0911">
        <w:rPr>
          <w:position w:val="-26"/>
        </w:rPr>
        <w:object w:dxaOrig="1359" w:dyaOrig="560">
          <v:shape id="_x0000_i1074" type="#_x0000_t75" style="width:68.25pt;height:28.5pt" o:ole="">
            <v:imagedata r:id="rId118" o:title=""/>
          </v:shape>
          <o:OLEObject Type="Embed" ProgID="Equation.DSMT4" ShapeID="_x0000_i1074" DrawAspect="Content" ObjectID="_1507102212" r:id="rId119"/>
        </w:object>
      </w:r>
      <w:r w:rsidRPr="00BE0911">
        <w:t xml:space="preserve"> =</w:t>
      </w:r>
      <w:r w:rsidRPr="00BE0911">
        <w:rPr>
          <w:szCs w:val="18"/>
        </w:rPr>
        <w:t xml:space="preserve"> 4.26 × 10</w:t>
      </w:r>
      <w:r w:rsidRPr="00BE0911">
        <w:rPr>
          <w:szCs w:val="18"/>
          <w:vertAlign w:val="superscript"/>
        </w:rPr>
        <w:t>–15</w:t>
      </w:r>
    </w:p>
    <w:p w:rsidR="00051243" w:rsidRPr="00BE0911" w:rsidRDefault="00051243" w:rsidP="00051243">
      <w:pPr>
        <w:rPr>
          <w:szCs w:val="18"/>
          <w:vertAlign w:val="superscript"/>
        </w:rPr>
      </w:pPr>
      <w:r w:rsidRPr="00BE0911">
        <w:rPr>
          <w:i/>
          <w:szCs w:val="18"/>
        </w:rPr>
        <w:t>h</w:t>
      </w:r>
      <w:r w:rsidRPr="00BE0911">
        <w:rPr>
          <w:szCs w:val="18"/>
        </w:rPr>
        <w:t xml:space="preserve"> = 1.6 × 10</w:t>
      </w:r>
      <w:r w:rsidRPr="00BE0911">
        <w:rPr>
          <w:szCs w:val="18"/>
          <w:vertAlign w:val="superscript"/>
        </w:rPr>
        <w:t>–19</w:t>
      </w:r>
      <w:r w:rsidRPr="00BE0911">
        <w:rPr>
          <w:szCs w:val="18"/>
        </w:rPr>
        <w:t xml:space="preserve"> × 4.26 × 10</w:t>
      </w:r>
      <w:r w:rsidRPr="00BE0911">
        <w:rPr>
          <w:szCs w:val="18"/>
          <w:vertAlign w:val="superscript"/>
        </w:rPr>
        <w:t>–15</w:t>
      </w:r>
      <w:r w:rsidRPr="00BE0911">
        <w:rPr>
          <w:szCs w:val="18"/>
        </w:rPr>
        <w:t xml:space="preserve"> = 6.82 × 10</w:t>
      </w:r>
      <w:r w:rsidRPr="00BE0911">
        <w:rPr>
          <w:szCs w:val="18"/>
          <w:vertAlign w:val="superscript"/>
        </w:rPr>
        <w:t>–34</w:t>
      </w:r>
    </w:p>
    <w:p w:rsidR="00051243" w:rsidRDefault="00051243" w:rsidP="00051243">
      <w:pPr>
        <w:rPr>
          <w:szCs w:val="18"/>
        </w:rPr>
      </w:pPr>
      <w:r w:rsidRPr="00BE0911">
        <w:rPr>
          <w:szCs w:val="18"/>
        </w:rPr>
        <w:t xml:space="preserve">Intercept on the </w:t>
      </w:r>
      <w:r w:rsidRPr="00BE0911">
        <w:rPr>
          <w:i/>
          <w:szCs w:val="18"/>
        </w:rPr>
        <w:t>x</w:t>
      </w:r>
      <w:r w:rsidRPr="00BE0911">
        <w:rPr>
          <w:szCs w:val="18"/>
        </w:rPr>
        <w:t xml:space="preserve">-axis = </w:t>
      </w:r>
      <w:r w:rsidRPr="00BE0911">
        <w:rPr>
          <w:rFonts w:cs="Arial"/>
          <w:i/>
          <w:szCs w:val="18"/>
        </w:rPr>
        <w:t>ϕ</w:t>
      </w:r>
      <w:r w:rsidRPr="00BE0911">
        <w:rPr>
          <w:i/>
          <w:szCs w:val="18"/>
        </w:rPr>
        <w:t>/h</w:t>
      </w:r>
      <w:r w:rsidRPr="00BE0911">
        <w:rPr>
          <w:szCs w:val="18"/>
        </w:rPr>
        <w:t xml:space="preserve"> = 43.9 × 10</w:t>
      </w:r>
      <w:r w:rsidRPr="00BE0911">
        <w:rPr>
          <w:szCs w:val="18"/>
          <w:vertAlign w:val="superscript"/>
        </w:rPr>
        <w:t>13</w:t>
      </w:r>
      <w:r w:rsidRPr="00BE0911">
        <w:rPr>
          <w:szCs w:val="18"/>
        </w:rPr>
        <w:t xml:space="preserve"> Hz</w:t>
      </w:r>
    </w:p>
    <w:p w:rsidR="00051243" w:rsidRPr="00BE0911" w:rsidRDefault="00051243" w:rsidP="00051243">
      <w:pPr>
        <w:rPr>
          <w:szCs w:val="18"/>
        </w:rPr>
      </w:pPr>
      <w:r>
        <w:rPr>
          <w:szCs w:val="18"/>
        </w:rPr>
        <w:t>(</w:t>
      </w:r>
      <w:r w:rsidRPr="00BE0911">
        <w:rPr>
          <w:szCs w:val="18"/>
        </w:rPr>
        <w:t>Please note that the intercept has been drawn incorrectly – it should be at 43.9 × 10</w:t>
      </w:r>
      <w:r w:rsidRPr="00BE0911">
        <w:rPr>
          <w:szCs w:val="18"/>
          <w:vertAlign w:val="superscript"/>
        </w:rPr>
        <w:t>13</w:t>
      </w:r>
      <w:r w:rsidRPr="00BE0911">
        <w:rPr>
          <w:szCs w:val="18"/>
        </w:rPr>
        <w:t xml:space="preserve"> Hz as labelled. The intercept is given the symbol </w:t>
      </w:r>
      <w:r w:rsidRPr="00BE0911">
        <w:rPr>
          <w:i/>
          <w:szCs w:val="18"/>
        </w:rPr>
        <w:t>n</w:t>
      </w:r>
      <w:r w:rsidRPr="00BE0911">
        <w:rPr>
          <w:szCs w:val="18"/>
          <w:vertAlign w:val="subscript"/>
        </w:rPr>
        <w:t>0</w:t>
      </w:r>
      <w:r w:rsidRPr="00BE0911">
        <w:rPr>
          <w:szCs w:val="18"/>
        </w:rPr>
        <w:t xml:space="preserve"> rather than </w:t>
      </w:r>
      <w:proofErr w:type="spellStart"/>
      <w:r w:rsidRPr="00BE0911">
        <w:rPr>
          <w:i/>
          <w:szCs w:val="18"/>
        </w:rPr>
        <w:t>f</w:t>
      </w:r>
      <w:r w:rsidRPr="00BE0911">
        <w:rPr>
          <w:szCs w:val="18"/>
          <w:vertAlign w:val="subscript"/>
        </w:rPr>
        <w:t>T</w:t>
      </w:r>
      <w:proofErr w:type="spellEnd"/>
      <w:r w:rsidRPr="00BE0911">
        <w:rPr>
          <w:szCs w:val="18"/>
        </w:rPr>
        <w:t xml:space="preserve"> as the graph has retained Millikan’s original terminology.</w:t>
      </w:r>
      <w:r>
        <w:rPr>
          <w:szCs w:val="18"/>
        </w:rPr>
        <w:t>)</w:t>
      </w:r>
    </w:p>
    <w:p w:rsidR="00051243" w:rsidRPr="00BE0911" w:rsidRDefault="00051243" w:rsidP="00051243">
      <w:pPr>
        <w:rPr>
          <w:szCs w:val="18"/>
        </w:rPr>
      </w:pPr>
      <w:r w:rsidRPr="00BE0911">
        <w:rPr>
          <w:szCs w:val="18"/>
        </w:rPr>
        <w:t xml:space="preserve">So </w:t>
      </w:r>
      <w:r w:rsidRPr="00BE0911">
        <w:rPr>
          <w:rFonts w:cs="Arial"/>
          <w:i/>
          <w:szCs w:val="18"/>
        </w:rPr>
        <w:t>ϕ</w:t>
      </w:r>
      <w:r w:rsidRPr="00BE0911">
        <w:rPr>
          <w:szCs w:val="18"/>
        </w:rPr>
        <w:t xml:space="preserve"> = 43.9 × 10</w:t>
      </w:r>
      <w:r w:rsidRPr="00BE0911">
        <w:rPr>
          <w:szCs w:val="18"/>
          <w:vertAlign w:val="superscript"/>
        </w:rPr>
        <w:t>13</w:t>
      </w:r>
      <w:r w:rsidRPr="00BE0911">
        <w:rPr>
          <w:szCs w:val="18"/>
        </w:rPr>
        <w:t xml:space="preserve"> × 6.82 × 10</w:t>
      </w:r>
      <w:r w:rsidRPr="00BE0911">
        <w:rPr>
          <w:szCs w:val="18"/>
          <w:vertAlign w:val="superscript"/>
        </w:rPr>
        <w:t>–34</w:t>
      </w:r>
      <w:r w:rsidRPr="00BE0911">
        <w:rPr>
          <w:szCs w:val="18"/>
        </w:rPr>
        <w:t xml:space="preserve"> = 2.99 × 10</w:t>
      </w:r>
      <w:r w:rsidRPr="00BE0911">
        <w:rPr>
          <w:szCs w:val="18"/>
          <w:vertAlign w:val="superscript"/>
        </w:rPr>
        <w:t>–19</w:t>
      </w:r>
      <w:r w:rsidRPr="00BE0911">
        <w:rPr>
          <w:szCs w:val="18"/>
        </w:rPr>
        <w:t> J or about 1.9 eV.</w:t>
      </w:r>
    </w:p>
    <w:p w:rsidR="00051243" w:rsidRDefault="00051243" w:rsidP="00051243">
      <w:pPr>
        <w:rPr>
          <w:color w:val="000000"/>
          <w:szCs w:val="18"/>
        </w:rPr>
      </w:pPr>
    </w:p>
    <w:p w:rsidR="00051243" w:rsidRPr="009A6A7D" w:rsidRDefault="00051243" w:rsidP="00051243">
      <w:pPr>
        <w:pStyle w:val="Title"/>
        <w:outlineLvl w:val="0"/>
      </w:pPr>
      <w:r>
        <w:t>Chapter 9:</w:t>
      </w:r>
      <w:r w:rsidRPr="003D488A">
        <w:t xml:space="preserve"> </w:t>
      </w:r>
      <w:r>
        <w:t>The equations of motion</w:t>
      </w:r>
    </w:p>
    <w:p w:rsidR="00051243" w:rsidRPr="000C6441" w:rsidRDefault="00051243" w:rsidP="00051243">
      <w:pPr>
        <w:pStyle w:val="Subtitle"/>
        <w:outlineLvl w:val="0"/>
      </w:pPr>
      <w:r>
        <w:t xml:space="preserve">Assignment 1 </w:t>
      </w:r>
    </w:p>
    <w:p w:rsidR="00051243" w:rsidRPr="00AE0E98" w:rsidRDefault="00051243" w:rsidP="00051243">
      <w:pPr>
        <w:rPr>
          <w:color w:val="000000"/>
          <w:szCs w:val="18"/>
        </w:rPr>
      </w:pPr>
      <w:r w:rsidRPr="00AE0E98">
        <w:rPr>
          <w:b/>
          <w:color w:val="000000"/>
          <w:szCs w:val="18"/>
        </w:rPr>
        <w:t>A1</w:t>
      </w:r>
      <w:r>
        <w:rPr>
          <w:b/>
          <w:color w:val="000000"/>
          <w:szCs w:val="18"/>
        </w:rPr>
        <w:t xml:space="preserve"> </w:t>
      </w:r>
      <w:r w:rsidRPr="00AE0E98">
        <w:rPr>
          <w:color w:val="000000"/>
          <w:szCs w:val="18"/>
        </w:rPr>
        <w:t>D</w:t>
      </w:r>
      <w:r>
        <w:rPr>
          <w:color w:val="000000"/>
          <w:szCs w:val="18"/>
        </w:rPr>
        <w:t>escriptions as follows:</w:t>
      </w:r>
    </w:p>
    <w:p w:rsidR="00051243" w:rsidRPr="00AE0E98" w:rsidRDefault="00051243" w:rsidP="00051243">
      <w:pPr>
        <w:ind w:left="624" w:hanging="284"/>
        <w:rPr>
          <w:color w:val="000000"/>
          <w:szCs w:val="18"/>
        </w:rPr>
      </w:pPr>
      <w:proofErr w:type="gramStart"/>
      <w:r>
        <w:rPr>
          <w:color w:val="000000"/>
          <w:szCs w:val="18"/>
        </w:rPr>
        <w:t>A</w:t>
      </w:r>
      <w:r>
        <w:rPr>
          <w:color w:val="000000"/>
          <w:szCs w:val="18"/>
        </w:rPr>
        <w:tab/>
      </w:r>
      <w:r w:rsidRPr="00AE0E98">
        <w:rPr>
          <w:color w:val="000000"/>
          <w:szCs w:val="18"/>
        </w:rPr>
        <w:t>The</w:t>
      </w:r>
      <w:proofErr w:type="gramEnd"/>
      <w:r w:rsidRPr="00AE0E98">
        <w:rPr>
          <w:color w:val="000000"/>
          <w:szCs w:val="18"/>
        </w:rPr>
        <w:t xml:space="preserve"> pool/snooker ball is travelling with almost constant velocity, so the displacement time graph is close to a straight line, whose gradient represents the velocity.</w:t>
      </w:r>
    </w:p>
    <w:p w:rsidR="00051243" w:rsidRPr="00AE0E98" w:rsidRDefault="00051243" w:rsidP="00051243">
      <w:pPr>
        <w:ind w:left="624" w:hanging="284"/>
        <w:rPr>
          <w:color w:val="000000"/>
          <w:szCs w:val="18"/>
        </w:rPr>
      </w:pPr>
      <w:r>
        <w:rPr>
          <w:color w:val="000000"/>
          <w:szCs w:val="18"/>
        </w:rPr>
        <w:t>B</w:t>
      </w:r>
      <w:r w:rsidRPr="00AE0E98">
        <w:rPr>
          <w:color w:val="000000"/>
          <w:szCs w:val="18"/>
        </w:rPr>
        <w:tab/>
        <w:t>After its first collision, the ball moves more slowly, but also at constant velocity.</w:t>
      </w:r>
    </w:p>
    <w:p w:rsidR="00051243" w:rsidRPr="00AE0E98" w:rsidRDefault="00051243" w:rsidP="00051243">
      <w:pPr>
        <w:ind w:left="624" w:hanging="284"/>
        <w:rPr>
          <w:color w:val="000000"/>
          <w:szCs w:val="18"/>
        </w:rPr>
      </w:pPr>
      <w:r>
        <w:rPr>
          <w:color w:val="000000"/>
          <w:szCs w:val="18"/>
        </w:rPr>
        <w:t>C</w:t>
      </w:r>
      <w:r w:rsidRPr="00AE0E98">
        <w:rPr>
          <w:color w:val="000000"/>
          <w:szCs w:val="18"/>
        </w:rPr>
        <w:tab/>
        <w:t>The ball reaches its furthest displacement from the start, where it strikes the cushion at the end of the table.</w:t>
      </w:r>
    </w:p>
    <w:p w:rsidR="00051243" w:rsidRPr="00AE0E98" w:rsidRDefault="00051243" w:rsidP="00051243">
      <w:pPr>
        <w:ind w:left="624" w:hanging="284"/>
        <w:rPr>
          <w:color w:val="000000"/>
          <w:szCs w:val="18"/>
        </w:rPr>
      </w:pPr>
      <w:r>
        <w:rPr>
          <w:color w:val="000000"/>
          <w:szCs w:val="18"/>
        </w:rPr>
        <w:t>D</w:t>
      </w:r>
      <w:r w:rsidRPr="00AE0E98">
        <w:rPr>
          <w:color w:val="000000"/>
          <w:szCs w:val="18"/>
        </w:rPr>
        <w:tab/>
        <w:t>The gradient, and the velocity, are now negative. The ball is now travelling in the opposite direction.</w:t>
      </w:r>
    </w:p>
    <w:p w:rsidR="00051243" w:rsidRPr="00AE0E98" w:rsidRDefault="00051243" w:rsidP="00051243">
      <w:pPr>
        <w:ind w:left="624" w:hanging="284"/>
        <w:rPr>
          <w:color w:val="000000"/>
          <w:szCs w:val="18"/>
        </w:rPr>
      </w:pPr>
      <w:r>
        <w:rPr>
          <w:color w:val="000000"/>
          <w:szCs w:val="18"/>
        </w:rPr>
        <w:t>E</w:t>
      </w:r>
      <w:r w:rsidRPr="00AE0E98">
        <w:rPr>
          <w:color w:val="000000"/>
          <w:szCs w:val="18"/>
        </w:rPr>
        <w:tab/>
        <w:t>The curved line has a negative slope, which is gradually getting steeper. The ball is accelerating in the negative direction, back towards zero displacement.</w:t>
      </w:r>
    </w:p>
    <w:p w:rsidR="00051243" w:rsidRPr="00AE0E98" w:rsidRDefault="00051243" w:rsidP="00051243">
      <w:pPr>
        <w:ind w:left="624" w:hanging="284"/>
        <w:rPr>
          <w:color w:val="000000"/>
          <w:szCs w:val="18"/>
        </w:rPr>
      </w:pPr>
      <w:proofErr w:type="spellStart"/>
      <w:r>
        <w:rPr>
          <w:color w:val="000000"/>
          <w:szCs w:val="18"/>
        </w:rPr>
        <w:t>F</w:t>
      </w:r>
      <w:proofErr w:type="spellEnd"/>
      <w:r w:rsidRPr="00AE0E98">
        <w:rPr>
          <w:color w:val="000000"/>
          <w:szCs w:val="18"/>
        </w:rPr>
        <w:tab/>
        <w:t>The displacement is now negative, the ball has passed beyond its starting point</w:t>
      </w:r>
    </w:p>
    <w:p w:rsidR="00051243" w:rsidRPr="00AE0E98" w:rsidRDefault="00051243" w:rsidP="00051243">
      <w:pPr>
        <w:rPr>
          <w:color w:val="000000"/>
          <w:szCs w:val="18"/>
        </w:rPr>
      </w:pPr>
      <w:r w:rsidRPr="00AE0E98">
        <w:rPr>
          <w:b/>
          <w:color w:val="000000"/>
          <w:szCs w:val="18"/>
        </w:rPr>
        <w:t>A2</w:t>
      </w:r>
      <w:r w:rsidRPr="00AE0E98">
        <w:rPr>
          <w:color w:val="000000"/>
          <w:szCs w:val="18"/>
        </w:rPr>
        <w:t xml:space="preserve"> The greatest positive velocity is in section A. The velocity </w:t>
      </w:r>
      <w:r>
        <w:rPr>
          <w:color w:val="000000"/>
          <w:szCs w:val="18"/>
        </w:rPr>
        <w:t>is approximately equal to 1.44/</w:t>
      </w:r>
      <w:r w:rsidRPr="00AE0E98">
        <w:rPr>
          <w:color w:val="000000"/>
          <w:szCs w:val="18"/>
        </w:rPr>
        <w:t xml:space="preserve">0.5 </w:t>
      </w:r>
      <w:r>
        <w:rPr>
          <w:color w:val="000000"/>
          <w:szCs w:val="18"/>
        </w:rPr>
        <w:sym w:font="Symbol" w:char="F0BB"/>
      </w:r>
      <w:r w:rsidRPr="00AE0E98">
        <w:rPr>
          <w:color w:val="000000"/>
          <w:szCs w:val="18"/>
        </w:rPr>
        <w:t xml:space="preserve"> 3 m s</w:t>
      </w:r>
      <w:r w:rsidRPr="00AE0E98">
        <w:rPr>
          <w:color w:val="000000"/>
          <w:szCs w:val="18"/>
          <w:vertAlign w:val="superscript"/>
        </w:rPr>
        <w:t>–1</w:t>
      </w:r>
      <w:r>
        <w:rPr>
          <w:color w:val="000000"/>
          <w:szCs w:val="18"/>
        </w:rPr>
        <w:t>.</w:t>
      </w:r>
    </w:p>
    <w:p w:rsidR="00051243" w:rsidRPr="00AE0E98" w:rsidRDefault="00051243" w:rsidP="00051243">
      <w:pPr>
        <w:rPr>
          <w:color w:val="000000"/>
          <w:szCs w:val="18"/>
        </w:rPr>
      </w:pPr>
      <w:r w:rsidRPr="00AE0E98">
        <w:rPr>
          <w:b/>
          <w:color w:val="000000"/>
          <w:szCs w:val="18"/>
        </w:rPr>
        <w:t>A3</w:t>
      </w:r>
      <w:r w:rsidRPr="00AE0E98">
        <w:rPr>
          <w:color w:val="000000"/>
          <w:szCs w:val="18"/>
        </w:rPr>
        <w:t xml:space="preserve"> The gradient of a tangent to the curve at </w:t>
      </w:r>
      <w:r w:rsidRPr="00AE0E98">
        <w:rPr>
          <w:i/>
          <w:color w:val="000000"/>
          <w:szCs w:val="18"/>
        </w:rPr>
        <w:t>t</w:t>
      </w:r>
      <w:r w:rsidRPr="00AE0E98">
        <w:rPr>
          <w:color w:val="000000"/>
          <w:szCs w:val="18"/>
        </w:rPr>
        <w:t xml:space="preserve"> = 2.0</w:t>
      </w:r>
      <w:r>
        <w:rPr>
          <w:color w:val="000000"/>
          <w:szCs w:val="18"/>
        </w:rPr>
        <w:t> </w:t>
      </w:r>
      <w:r w:rsidRPr="00AE0E98">
        <w:rPr>
          <w:color w:val="000000"/>
          <w:szCs w:val="18"/>
        </w:rPr>
        <w:t>s is 200</w:t>
      </w:r>
      <w:proofErr w:type="gramStart"/>
      <w:r w:rsidRPr="00AE0E98">
        <w:rPr>
          <w:color w:val="000000"/>
          <w:szCs w:val="18"/>
        </w:rPr>
        <w:t>/(</w:t>
      </w:r>
      <w:proofErr w:type="gramEnd"/>
      <w:r w:rsidRPr="00AE0E98">
        <w:rPr>
          <w:color w:val="000000"/>
          <w:szCs w:val="18"/>
        </w:rPr>
        <w:t>2.8 – 1.1) = 118 cm</w:t>
      </w:r>
      <w:r>
        <w:rPr>
          <w:color w:val="000000"/>
          <w:szCs w:val="18"/>
        </w:rPr>
        <w:t> </w:t>
      </w:r>
      <w:r w:rsidRPr="00AE0E98">
        <w:rPr>
          <w:color w:val="000000"/>
          <w:szCs w:val="18"/>
        </w:rPr>
        <w:t>s</w:t>
      </w:r>
      <w:r>
        <w:rPr>
          <w:color w:val="000000"/>
          <w:szCs w:val="18"/>
          <w:vertAlign w:val="superscript"/>
        </w:rPr>
        <w:t>–</w:t>
      </w:r>
      <w:r w:rsidRPr="00AE0E98">
        <w:rPr>
          <w:color w:val="000000"/>
          <w:szCs w:val="18"/>
          <w:vertAlign w:val="superscript"/>
        </w:rPr>
        <w:t>1</w:t>
      </w:r>
      <w:r>
        <w:rPr>
          <w:color w:val="000000"/>
          <w:szCs w:val="18"/>
        </w:rPr>
        <w:t>.</w:t>
      </w:r>
    </w:p>
    <w:p w:rsidR="00051243" w:rsidRPr="00AE0E98" w:rsidRDefault="00051243" w:rsidP="00051243">
      <w:pPr>
        <w:rPr>
          <w:color w:val="000000"/>
          <w:szCs w:val="18"/>
        </w:rPr>
      </w:pPr>
      <w:r w:rsidRPr="00AE0E98">
        <w:rPr>
          <w:b/>
          <w:color w:val="000000"/>
          <w:szCs w:val="18"/>
        </w:rPr>
        <w:t>A4</w:t>
      </w:r>
      <w:r w:rsidRPr="00AE0E98">
        <w:rPr>
          <w:color w:val="000000"/>
          <w:szCs w:val="18"/>
        </w:rPr>
        <w:t xml:space="preserve"> The snooker ball is moving faster (accelerating), which is odd as one might expect it to be slowing down. It is likely to be the ball’s spin that is responsible; the extra kinetic energy is coming from the rotational energy of the snooker ball. Alternatively, but unlikely, the table is sloping downwards!</w:t>
      </w:r>
    </w:p>
    <w:p w:rsidR="0076284A" w:rsidRDefault="0076284A" w:rsidP="0076284A"/>
    <w:p w:rsidR="00051243" w:rsidRPr="000C6441" w:rsidRDefault="00051243" w:rsidP="00051243">
      <w:pPr>
        <w:pStyle w:val="Subtitle"/>
        <w:outlineLvl w:val="0"/>
      </w:pPr>
      <w:r>
        <w:t xml:space="preserve">Assignment 2 </w:t>
      </w:r>
    </w:p>
    <w:p w:rsidR="00051243" w:rsidRDefault="00051243" w:rsidP="00051243">
      <w:pPr>
        <w:rPr>
          <w:b/>
          <w:color w:val="000000"/>
          <w:szCs w:val="18"/>
        </w:rPr>
      </w:pPr>
      <w:r w:rsidRPr="00AE0E98">
        <w:rPr>
          <w:b/>
          <w:color w:val="000000"/>
          <w:szCs w:val="18"/>
        </w:rPr>
        <w:t xml:space="preserve">A1 </w:t>
      </w:r>
      <w:r w:rsidRPr="00AE0E98">
        <w:rPr>
          <w:color w:val="000000"/>
          <w:szCs w:val="18"/>
        </w:rPr>
        <w:t xml:space="preserve">and </w:t>
      </w:r>
      <w:r w:rsidRPr="00AE0E98">
        <w:rPr>
          <w:b/>
          <w:color w:val="000000"/>
          <w:szCs w:val="18"/>
        </w:rPr>
        <w:t>A2</w:t>
      </w:r>
    </w:p>
    <w:p w:rsidR="00051243" w:rsidRPr="00D52D09" w:rsidRDefault="00051243" w:rsidP="00051243">
      <w:pPr>
        <w:rPr>
          <w:i/>
          <w:color w:val="000000"/>
          <w:szCs w:val="18"/>
        </w:rPr>
      </w:pPr>
      <w:r w:rsidRPr="00D52D09">
        <w:rPr>
          <w:i/>
          <w:color w:val="000000"/>
          <w:szCs w:val="18"/>
        </w:rPr>
        <w:lastRenderedPageBreak/>
        <w:t>Note that the question</w:t>
      </w:r>
      <w:r>
        <w:rPr>
          <w:i/>
          <w:color w:val="000000"/>
          <w:szCs w:val="18"/>
        </w:rPr>
        <w:t>s</w:t>
      </w:r>
      <w:r w:rsidRPr="00D52D09">
        <w:rPr>
          <w:i/>
          <w:color w:val="000000"/>
          <w:szCs w:val="18"/>
        </w:rPr>
        <w:t xml:space="preserve"> suggests that students add to the table of displacement and time values presented. But in fact separate tables are required because the average velocity occurs part way through the time interval, and similarly with average acceleration.</w:t>
      </w:r>
    </w:p>
    <w:p w:rsidR="00051243" w:rsidRPr="006D3813" w:rsidRDefault="00051243" w:rsidP="00051243">
      <w:pPr>
        <w:rPr>
          <w:bCs/>
          <w:color w:val="000000"/>
          <w:szCs w:val="18"/>
        </w:rPr>
      </w:pPr>
      <w:r>
        <w:rPr>
          <w:b/>
          <w:color w:val="000000"/>
          <w:szCs w:val="18"/>
        </w:rPr>
        <w:t>A1</w:t>
      </w:r>
      <w:r w:rsidRPr="006D3813">
        <w:rPr>
          <w:bCs/>
          <w:color w:val="000000"/>
          <w:szCs w:val="18"/>
        </w:rPr>
        <w:t xml:space="preserve"> </w:t>
      </w:r>
      <w:r>
        <w:rPr>
          <w:bCs/>
          <w:color w:val="000000"/>
          <w:szCs w:val="18"/>
        </w:rPr>
        <w:t>W</w:t>
      </w:r>
      <w:r w:rsidRPr="006D3813">
        <w:rPr>
          <w:bCs/>
          <w:color w:val="000000"/>
          <w:szCs w:val="18"/>
        </w:rPr>
        <w:t>e assum</w:t>
      </w:r>
      <w:r>
        <w:rPr>
          <w:bCs/>
          <w:color w:val="000000"/>
          <w:szCs w:val="18"/>
        </w:rPr>
        <w:t>e</w:t>
      </w:r>
      <w:r w:rsidRPr="006D3813">
        <w:rPr>
          <w:bCs/>
          <w:color w:val="000000"/>
          <w:szCs w:val="18"/>
        </w:rPr>
        <w:t xml:space="preserve"> that the average velocity occurs half way through </w:t>
      </w:r>
      <w:r>
        <w:rPr>
          <w:bCs/>
          <w:color w:val="000000"/>
          <w:szCs w:val="18"/>
        </w:rPr>
        <w:t>each</w:t>
      </w:r>
      <w:r w:rsidRPr="006D3813">
        <w:rPr>
          <w:bCs/>
          <w:color w:val="000000"/>
          <w:szCs w:val="18"/>
        </w:rPr>
        <w:t xml:space="preserve"> time interval. </w:t>
      </w:r>
      <w:r>
        <w:rPr>
          <w:bCs/>
          <w:color w:val="000000"/>
          <w:szCs w:val="18"/>
        </w:rPr>
        <w:t>(</w:t>
      </w:r>
      <w:r w:rsidRPr="006D3813">
        <w:rPr>
          <w:bCs/>
          <w:color w:val="000000"/>
          <w:szCs w:val="18"/>
        </w:rPr>
        <w:t>This is an approximation as the acceleration is not constant.</w:t>
      </w:r>
      <w:r>
        <w:rPr>
          <w:bCs/>
          <w:color w:val="000000"/>
          <w:szCs w:val="18"/>
        </w:rPr>
        <w:t>)</w:t>
      </w:r>
    </w:p>
    <w:tbl>
      <w:tblPr>
        <w:tblStyle w:val="TableGrid"/>
        <w:tblW w:w="0" w:type="auto"/>
        <w:tblLook w:val="04A0" w:firstRow="1" w:lastRow="0" w:firstColumn="1" w:lastColumn="0" w:noHBand="0" w:noVBand="1"/>
      </w:tblPr>
      <w:tblGrid>
        <w:gridCol w:w="1526"/>
        <w:gridCol w:w="2126"/>
      </w:tblGrid>
      <w:tr w:rsidR="00051243" w:rsidTr="002E6BAC">
        <w:tc>
          <w:tcPr>
            <w:tcW w:w="1526" w:type="dxa"/>
          </w:tcPr>
          <w:p w:rsidR="00051243" w:rsidRDefault="00051243" w:rsidP="002E6BAC">
            <w:pPr>
              <w:jc w:val="center"/>
              <w:rPr>
                <w:b/>
                <w:color w:val="000000"/>
                <w:szCs w:val="18"/>
              </w:rPr>
            </w:pPr>
            <w:r>
              <w:rPr>
                <w:b/>
                <w:color w:val="000000"/>
                <w:szCs w:val="18"/>
              </w:rPr>
              <w:t>Time / s</w:t>
            </w:r>
          </w:p>
        </w:tc>
        <w:tc>
          <w:tcPr>
            <w:tcW w:w="2126" w:type="dxa"/>
          </w:tcPr>
          <w:p w:rsidR="00051243" w:rsidRPr="006D3813" w:rsidRDefault="00051243" w:rsidP="002E6BAC">
            <w:pPr>
              <w:jc w:val="center"/>
              <w:rPr>
                <w:b/>
                <w:color w:val="000000"/>
                <w:szCs w:val="18"/>
                <w:vertAlign w:val="superscript"/>
              </w:rPr>
            </w:pPr>
            <w:r>
              <w:rPr>
                <w:b/>
                <w:color w:val="000000"/>
                <w:szCs w:val="18"/>
              </w:rPr>
              <w:t>Velocity / m s</w:t>
            </w:r>
            <w:r>
              <w:rPr>
                <w:b/>
                <w:color w:val="000000"/>
                <w:szCs w:val="18"/>
                <w:vertAlign w:val="superscript"/>
              </w:rPr>
              <w:t>–1</w:t>
            </w:r>
          </w:p>
        </w:tc>
      </w:tr>
      <w:tr w:rsidR="00051243" w:rsidTr="002E6BAC">
        <w:tc>
          <w:tcPr>
            <w:tcW w:w="15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0.00</w:t>
            </w:r>
          </w:p>
        </w:tc>
        <w:tc>
          <w:tcPr>
            <w:tcW w:w="21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0.00</w:t>
            </w:r>
          </w:p>
        </w:tc>
      </w:tr>
      <w:tr w:rsidR="00051243" w:rsidTr="002E6BAC">
        <w:tc>
          <w:tcPr>
            <w:tcW w:w="15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1.45</w:t>
            </w:r>
          </w:p>
        </w:tc>
        <w:tc>
          <w:tcPr>
            <w:tcW w:w="21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6.92</w:t>
            </w:r>
          </w:p>
        </w:tc>
      </w:tr>
      <w:tr w:rsidR="00051243" w:rsidTr="002E6BAC">
        <w:tc>
          <w:tcPr>
            <w:tcW w:w="15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3.77</w:t>
            </w:r>
          </w:p>
        </w:tc>
        <w:tc>
          <w:tcPr>
            <w:tcW w:w="21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11.43</w:t>
            </w:r>
          </w:p>
        </w:tc>
      </w:tr>
      <w:tr w:rsidR="00051243" w:rsidTr="002E6BAC">
        <w:tc>
          <w:tcPr>
            <w:tcW w:w="15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5.48</w:t>
            </w:r>
          </w:p>
        </w:tc>
        <w:tc>
          <w:tcPr>
            <w:tcW w:w="21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11.98</w:t>
            </w:r>
          </w:p>
        </w:tc>
      </w:tr>
      <w:tr w:rsidR="00051243" w:rsidTr="002E6BAC">
        <w:tc>
          <w:tcPr>
            <w:tcW w:w="15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7.12</w:t>
            </w:r>
          </w:p>
        </w:tc>
        <w:tc>
          <w:tcPr>
            <w:tcW w:w="21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12.42</w:t>
            </w:r>
          </w:p>
        </w:tc>
      </w:tr>
      <w:tr w:rsidR="00051243" w:rsidTr="002E6BAC">
        <w:tc>
          <w:tcPr>
            <w:tcW w:w="15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8.75</w:t>
            </w:r>
          </w:p>
        </w:tc>
        <w:tc>
          <w:tcPr>
            <w:tcW w:w="21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12.05</w:t>
            </w:r>
          </w:p>
        </w:tc>
      </w:tr>
    </w:tbl>
    <w:p w:rsidR="00051243" w:rsidRDefault="00051243" w:rsidP="00051243">
      <w:pPr>
        <w:rPr>
          <w:b/>
          <w:color w:val="000000"/>
          <w:szCs w:val="18"/>
        </w:rPr>
      </w:pPr>
    </w:p>
    <w:p w:rsidR="00051243" w:rsidRPr="006D3813" w:rsidRDefault="00051243" w:rsidP="00051243">
      <w:pPr>
        <w:rPr>
          <w:bCs/>
          <w:color w:val="000000"/>
          <w:szCs w:val="18"/>
        </w:rPr>
      </w:pPr>
      <w:r>
        <w:rPr>
          <w:b/>
          <w:color w:val="000000"/>
          <w:szCs w:val="18"/>
        </w:rPr>
        <w:t xml:space="preserve">A2 </w:t>
      </w:r>
      <w:r>
        <w:rPr>
          <w:bCs/>
          <w:color w:val="000000"/>
          <w:szCs w:val="18"/>
        </w:rPr>
        <w:t xml:space="preserve">We assume that the average acceleration is attained half way through each of the time intervals given in the answer to A1. The initial acceleration (at 0 seconds) is unknown but can be determined from the graph. </w:t>
      </w:r>
    </w:p>
    <w:tbl>
      <w:tblPr>
        <w:tblStyle w:val="TableGrid"/>
        <w:tblW w:w="0" w:type="auto"/>
        <w:tblLook w:val="04A0" w:firstRow="1" w:lastRow="0" w:firstColumn="1" w:lastColumn="0" w:noHBand="0" w:noVBand="1"/>
      </w:tblPr>
      <w:tblGrid>
        <w:gridCol w:w="1526"/>
        <w:gridCol w:w="2126"/>
      </w:tblGrid>
      <w:tr w:rsidR="00051243" w:rsidTr="002E6BAC">
        <w:tc>
          <w:tcPr>
            <w:tcW w:w="1526" w:type="dxa"/>
          </w:tcPr>
          <w:p w:rsidR="00051243" w:rsidRDefault="00051243" w:rsidP="002E6BAC">
            <w:pPr>
              <w:jc w:val="center"/>
              <w:rPr>
                <w:b/>
                <w:color w:val="000000"/>
                <w:szCs w:val="18"/>
              </w:rPr>
            </w:pPr>
            <w:r>
              <w:rPr>
                <w:b/>
                <w:color w:val="000000"/>
                <w:szCs w:val="18"/>
              </w:rPr>
              <w:t>Time / s</w:t>
            </w:r>
          </w:p>
        </w:tc>
        <w:tc>
          <w:tcPr>
            <w:tcW w:w="2126" w:type="dxa"/>
          </w:tcPr>
          <w:p w:rsidR="00051243" w:rsidRPr="006D3813" w:rsidRDefault="00051243" w:rsidP="002E6BAC">
            <w:pPr>
              <w:jc w:val="center"/>
              <w:rPr>
                <w:b/>
                <w:color w:val="000000"/>
                <w:szCs w:val="18"/>
                <w:vertAlign w:val="superscript"/>
              </w:rPr>
            </w:pPr>
            <w:r>
              <w:rPr>
                <w:b/>
                <w:color w:val="000000"/>
                <w:szCs w:val="18"/>
              </w:rPr>
              <w:t>Acceleration / m s</w:t>
            </w:r>
            <w:r>
              <w:rPr>
                <w:b/>
                <w:color w:val="000000"/>
                <w:szCs w:val="18"/>
                <w:vertAlign w:val="superscript"/>
              </w:rPr>
              <w:t>–2</w:t>
            </w:r>
          </w:p>
        </w:tc>
      </w:tr>
      <w:tr w:rsidR="00051243" w:rsidTr="002E6BAC">
        <w:tc>
          <w:tcPr>
            <w:tcW w:w="15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0.72</w:t>
            </w:r>
          </w:p>
        </w:tc>
        <w:tc>
          <w:tcPr>
            <w:tcW w:w="21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4.79</w:t>
            </w:r>
          </w:p>
        </w:tc>
      </w:tr>
      <w:tr w:rsidR="00051243" w:rsidTr="002E6BAC">
        <w:tc>
          <w:tcPr>
            <w:tcW w:w="15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2.61</w:t>
            </w:r>
          </w:p>
        </w:tc>
        <w:tc>
          <w:tcPr>
            <w:tcW w:w="21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1.94</w:t>
            </w:r>
          </w:p>
        </w:tc>
      </w:tr>
      <w:tr w:rsidR="00051243" w:rsidTr="002E6BAC">
        <w:tc>
          <w:tcPr>
            <w:tcW w:w="15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4.62</w:t>
            </w:r>
          </w:p>
        </w:tc>
        <w:tc>
          <w:tcPr>
            <w:tcW w:w="21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0.32</w:t>
            </w:r>
          </w:p>
        </w:tc>
      </w:tr>
      <w:tr w:rsidR="00051243" w:rsidTr="002E6BAC">
        <w:tc>
          <w:tcPr>
            <w:tcW w:w="15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6.30</w:t>
            </w:r>
          </w:p>
        </w:tc>
        <w:tc>
          <w:tcPr>
            <w:tcW w:w="21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0.27</w:t>
            </w:r>
          </w:p>
        </w:tc>
      </w:tr>
      <w:tr w:rsidR="00051243" w:rsidTr="002E6BAC">
        <w:tc>
          <w:tcPr>
            <w:tcW w:w="15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7.93</w:t>
            </w:r>
          </w:p>
        </w:tc>
        <w:tc>
          <w:tcPr>
            <w:tcW w:w="2126" w:type="dxa"/>
            <w:vAlign w:val="bottom"/>
          </w:tcPr>
          <w:p w:rsidR="00051243" w:rsidRDefault="00051243" w:rsidP="002E6BAC">
            <w:pPr>
              <w:jc w:val="center"/>
              <w:rPr>
                <w:rFonts w:ascii="Calibri" w:hAnsi="Calibri"/>
                <w:color w:val="000000"/>
                <w:sz w:val="22"/>
                <w:szCs w:val="22"/>
              </w:rPr>
            </w:pPr>
            <w:r>
              <w:rPr>
                <w:rFonts w:ascii="Calibri" w:hAnsi="Calibri"/>
                <w:color w:val="000000"/>
                <w:sz w:val="22"/>
                <w:szCs w:val="22"/>
              </w:rPr>
              <w:t>–0.23</w:t>
            </w:r>
          </w:p>
        </w:tc>
      </w:tr>
    </w:tbl>
    <w:p w:rsidR="00051243" w:rsidRDefault="00051243" w:rsidP="00051243">
      <w:pPr>
        <w:rPr>
          <w:b/>
          <w:color w:val="000000"/>
          <w:szCs w:val="18"/>
        </w:rPr>
      </w:pPr>
    </w:p>
    <w:p w:rsidR="00051243" w:rsidRDefault="00051243" w:rsidP="00051243">
      <w:pPr>
        <w:rPr>
          <w:color w:val="000000"/>
          <w:szCs w:val="18"/>
        </w:rPr>
      </w:pPr>
      <w:r>
        <w:rPr>
          <w:b/>
          <w:color w:val="000000"/>
          <w:szCs w:val="18"/>
        </w:rPr>
        <w:t>A</w:t>
      </w:r>
      <w:r w:rsidRPr="00AE0E98">
        <w:rPr>
          <w:b/>
          <w:color w:val="000000"/>
          <w:szCs w:val="18"/>
        </w:rPr>
        <w:t xml:space="preserve">3 </w:t>
      </w:r>
      <w:r w:rsidRPr="00A64461">
        <w:rPr>
          <w:color w:val="000000"/>
          <w:szCs w:val="18"/>
        </w:rPr>
        <w:t>Distance–time graph:</w:t>
      </w:r>
    </w:p>
    <w:p w:rsidR="00051243" w:rsidRDefault="0076284A" w:rsidP="00051243">
      <w:pPr>
        <w:rPr>
          <w:color w:val="000000"/>
          <w:szCs w:val="18"/>
        </w:rPr>
      </w:pPr>
      <w:r>
        <w:rPr>
          <w:noProof/>
          <w:color w:val="000000"/>
          <w:szCs w:val="18"/>
          <w:lang w:eastAsia="en-GB"/>
        </w:rPr>
        <w:drawing>
          <wp:inline distT="0" distB="0" distL="0" distR="0">
            <wp:extent cx="2689200" cy="2988000"/>
            <wp:effectExtent l="0" t="0" r="0" b="3175"/>
            <wp:docPr id="18" name="Picture 18" descr="C:\Users\Jane\Dropbox\Oct_22 from Jouve\PNG\PNG\Figure 09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Jane\Dropbox\Oct_22 from Jouve\PNG\PNG\Figure 09_Ans_01.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89200" cy="2988000"/>
                    </a:xfrm>
                    <a:prstGeom prst="rect">
                      <a:avLst/>
                    </a:prstGeom>
                    <a:noFill/>
                    <a:ln>
                      <a:noFill/>
                    </a:ln>
                  </pic:spPr>
                </pic:pic>
              </a:graphicData>
            </a:graphic>
          </wp:inline>
        </w:drawing>
      </w:r>
    </w:p>
    <w:p w:rsidR="0076284A" w:rsidRDefault="00051243" w:rsidP="00051243">
      <w:pPr>
        <w:rPr>
          <w:color w:val="000000"/>
          <w:szCs w:val="18"/>
        </w:rPr>
      </w:pPr>
      <w:r w:rsidRPr="00AE0E98">
        <w:rPr>
          <w:color w:val="000000"/>
          <w:szCs w:val="18"/>
        </w:rPr>
        <w:t xml:space="preserve"> </w:t>
      </w:r>
    </w:p>
    <w:p w:rsidR="0076284A" w:rsidRDefault="0076284A" w:rsidP="00051243">
      <w:pPr>
        <w:rPr>
          <w:color w:val="000000"/>
          <w:szCs w:val="18"/>
        </w:rPr>
      </w:pPr>
    </w:p>
    <w:p w:rsidR="00051243" w:rsidRPr="00260B6C" w:rsidRDefault="00051243" w:rsidP="00051243">
      <w:pPr>
        <w:rPr>
          <w:color w:val="000000"/>
          <w:szCs w:val="18"/>
        </w:rPr>
      </w:pPr>
      <w:r w:rsidRPr="00AE0E98">
        <w:rPr>
          <w:b/>
          <w:color w:val="000000"/>
          <w:szCs w:val="18"/>
        </w:rPr>
        <w:t>A4</w:t>
      </w:r>
      <w:r>
        <w:rPr>
          <w:b/>
          <w:color w:val="000000"/>
          <w:szCs w:val="18"/>
        </w:rPr>
        <w:t xml:space="preserve"> </w:t>
      </w:r>
      <w:r>
        <w:rPr>
          <w:color w:val="000000"/>
          <w:szCs w:val="18"/>
        </w:rPr>
        <w:t>Graphs of average velocity and average acceleration against time:</w:t>
      </w:r>
    </w:p>
    <w:p w:rsidR="0076284A" w:rsidRDefault="0076284A" w:rsidP="00051243">
      <w:pPr>
        <w:rPr>
          <w:b/>
          <w:color w:val="FF0000"/>
          <w:szCs w:val="18"/>
        </w:rPr>
      </w:pPr>
      <w:r>
        <w:rPr>
          <w:b/>
          <w:noProof/>
          <w:color w:val="FF0000"/>
          <w:szCs w:val="18"/>
          <w:lang w:eastAsia="en-GB"/>
        </w:rPr>
        <w:lastRenderedPageBreak/>
        <w:drawing>
          <wp:inline distT="0" distB="0" distL="0" distR="0">
            <wp:extent cx="2793600" cy="3420000"/>
            <wp:effectExtent l="0" t="0" r="6985" b="9525"/>
            <wp:docPr id="19" name="Picture 19" descr="C:\Users\Jane\Dropbox\Oct_22 from Jouve\PNG\PNG\Figure 09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Jane\Dropbox\Oct_22 from Jouve\PNG\PNG\Figure 09_Ans_02.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93600" cy="3420000"/>
                    </a:xfrm>
                    <a:prstGeom prst="rect">
                      <a:avLst/>
                    </a:prstGeom>
                    <a:noFill/>
                    <a:ln>
                      <a:noFill/>
                    </a:ln>
                  </pic:spPr>
                </pic:pic>
              </a:graphicData>
            </a:graphic>
          </wp:inline>
        </w:drawing>
      </w:r>
    </w:p>
    <w:p w:rsidR="0076284A" w:rsidRDefault="0076284A" w:rsidP="00051243">
      <w:pPr>
        <w:rPr>
          <w:b/>
          <w:color w:val="FF0000"/>
          <w:szCs w:val="18"/>
        </w:rPr>
      </w:pPr>
      <w:r>
        <w:rPr>
          <w:b/>
          <w:noProof/>
          <w:color w:val="FF0000"/>
          <w:szCs w:val="18"/>
          <w:lang w:eastAsia="en-GB"/>
        </w:rPr>
        <w:drawing>
          <wp:inline distT="0" distB="0" distL="0" distR="0">
            <wp:extent cx="2905200" cy="3542400"/>
            <wp:effectExtent l="0" t="0" r="0" b="1270"/>
            <wp:docPr id="20" name="Picture 20" descr="C:\Users\Jane\Dropbox\Oct_22 from Jouve\PNG\PNG\Figure 09_Ans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Jane\Dropbox\Oct_22 from Jouve\PNG\PNG\Figure 09_Ans_03.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05200" cy="3542400"/>
                    </a:xfrm>
                    <a:prstGeom prst="rect">
                      <a:avLst/>
                    </a:prstGeom>
                    <a:noFill/>
                    <a:ln>
                      <a:noFill/>
                    </a:ln>
                  </pic:spPr>
                </pic:pic>
              </a:graphicData>
            </a:graphic>
          </wp:inline>
        </w:drawing>
      </w:r>
    </w:p>
    <w:p w:rsidR="00051243" w:rsidRPr="00AE0E98" w:rsidRDefault="00051243" w:rsidP="00051243">
      <w:pPr>
        <w:rPr>
          <w:color w:val="000000"/>
          <w:szCs w:val="18"/>
        </w:rPr>
      </w:pPr>
    </w:p>
    <w:p w:rsidR="00051243" w:rsidRPr="0076284A" w:rsidRDefault="00051243" w:rsidP="00051243">
      <w:pPr>
        <w:rPr>
          <w:b/>
          <w:color w:val="000000"/>
          <w:szCs w:val="18"/>
        </w:rPr>
      </w:pPr>
      <w:r w:rsidRPr="0076284A">
        <w:rPr>
          <w:b/>
          <w:color w:val="000000"/>
          <w:szCs w:val="18"/>
        </w:rPr>
        <w:t>A5</w:t>
      </w:r>
      <w:r w:rsidRPr="0076284A">
        <w:rPr>
          <w:color w:val="000000"/>
          <w:szCs w:val="18"/>
        </w:rPr>
        <w:t xml:space="preserve"> The highest velocity, around 12.4 m s</w:t>
      </w:r>
      <w:r w:rsidRPr="0076284A">
        <w:rPr>
          <w:color w:val="000000"/>
          <w:szCs w:val="18"/>
          <w:vertAlign w:val="superscript"/>
        </w:rPr>
        <w:t>–1</w:t>
      </w:r>
      <w:r w:rsidR="0076284A" w:rsidRPr="0076284A">
        <w:rPr>
          <w:color w:val="000000"/>
          <w:szCs w:val="18"/>
        </w:rPr>
        <w:t xml:space="preserve">, </w:t>
      </w:r>
      <w:r w:rsidRPr="0076284A">
        <w:rPr>
          <w:color w:val="000000"/>
          <w:szCs w:val="18"/>
        </w:rPr>
        <w:t>should be marked at about 7.0 seconds. The highest acceleration, around 6.</w:t>
      </w:r>
      <w:r w:rsidR="007C1ED4">
        <w:rPr>
          <w:color w:val="000000"/>
          <w:szCs w:val="18"/>
        </w:rPr>
        <w:t>1</w:t>
      </w:r>
      <w:r w:rsidRPr="0076284A">
        <w:rPr>
          <w:color w:val="000000"/>
          <w:szCs w:val="18"/>
        </w:rPr>
        <w:t xml:space="preserve"> m s</w:t>
      </w:r>
      <w:r w:rsidRPr="0076284A">
        <w:rPr>
          <w:color w:val="000000"/>
          <w:szCs w:val="18"/>
          <w:vertAlign w:val="superscript"/>
        </w:rPr>
        <w:t>–2</w:t>
      </w:r>
      <w:r w:rsidRPr="0076284A">
        <w:rPr>
          <w:color w:val="000000"/>
          <w:szCs w:val="18"/>
        </w:rPr>
        <w:t>, should be marked at 0 s.</w:t>
      </w:r>
    </w:p>
    <w:p w:rsidR="00051243" w:rsidRPr="007C1ED4" w:rsidRDefault="00051243" w:rsidP="00051243">
      <w:pPr>
        <w:rPr>
          <w:color w:val="000000"/>
          <w:szCs w:val="18"/>
        </w:rPr>
      </w:pPr>
      <w:r w:rsidRPr="007C1ED4">
        <w:rPr>
          <w:b/>
          <w:color w:val="000000"/>
          <w:szCs w:val="18"/>
        </w:rPr>
        <w:t>A6</w:t>
      </w:r>
      <w:r w:rsidRPr="007C1ED4">
        <w:rPr>
          <w:color w:val="000000"/>
          <w:szCs w:val="18"/>
        </w:rPr>
        <w:t xml:space="preserve"> Acceleration begins at a maximum and declines </w:t>
      </w:r>
      <w:r w:rsidR="007C1ED4" w:rsidRPr="007C1ED4">
        <w:rPr>
          <w:color w:val="000000"/>
          <w:szCs w:val="18"/>
        </w:rPr>
        <w:t xml:space="preserve">steadily until about 4.8 s. After remaining steady for a second or so it then reduces </w:t>
      </w:r>
      <w:r w:rsidRPr="007C1ED4">
        <w:rPr>
          <w:color w:val="000000"/>
          <w:szCs w:val="18"/>
        </w:rPr>
        <w:t xml:space="preserve">to 0 at about </w:t>
      </w:r>
      <w:r w:rsidR="007C1ED4" w:rsidRPr="007C1ED4">
        <w:rPr>
          <w:color w:val="000000"/>
          <w:szCs w:val="18"/>
        </w:rPr>
        <w:t>7</w:t>
      </w:r>
      <w:r w:rsidRPr="007C1ED4">
        <w:rPr>
          <w:color w:val="000000"/>
          <w:szCs w:val="18"/>
        </w:rPr>
        <w:t>.</w:t>
      </w:r>
      <w:r w:rsidR="0076284A" w:rsidRPr="007C1ED4">
        <w:rPr>
          <w:color w:val="000000"/>
          <w:szCs w:val="18"/>
        </w:rPr>
        <w:t>0</w:t>
      </w:r>
      <w:r w:rsidRPr="007C1ED4">
        <w:rPr>
          <w:color w:val="000000"/>
          <w:szCs w:val="18"/>
        </w:rPr>
        <w:t xml:space="preserve"> seconds. The acceleration then </w:t>
      </w:r>
      <w:r w:rsidR="007C1ED4" w:rsidRPr="007C1ED4">
        <w:rPr>
          <w:color w:val="000000"/>
          <w:szCs w:val="18"/>
        </w:rPr>
        <w:t xml:space="preserve">becomes negative </w:t>
      </w:r>
      <w:r w:rsidRPr="007C1ED4">
        <w:rPr>
          <w:color w:val="000000"/>
          <w:szCs w:val="18"/>
        </w:rPr>
        <w:t xml:space="preserve">but </w:t>
      </w:r>
      <w:r w:rsidR="007C1ED4" w:rsidRPr="007C1ED4">
        <w:rPr>
          <w:color w:val="000000"/>
          <w:szCs w:val="18"/>
        </w:rPr>
        <w:t xml:space="preserve">its size </w:t>
      </w:r>
      <w:r w:rsidRPr="007C1ED4">
        <w:rPr>
          <w:color w:val="000000"/>
          <w:szCs w:val="18"/>
        </w:rPr>
        <w:t>remains less than 1 m s</w:t>
      </w:r>
      <w:r w:rsidRPr="007C1ED4">
        <w:rPr>
          <w:color w:val="000000"/>
          <w:szCs w:val="18"/>
          <w:vertAlign w:val="superscript"/>
        </w:rPr>
        <w:t>–2</w:t>
      </w:r>
      <w:r w:rsidRPr="007C1ED4">
        <w:rPr>
          <w:color w:val="000000"/>
          <w:szCs w:val="18"/>
        </w:rPr>
        <w:t>.</w:t>
      </w:r>
    </w:p>
    <w:p w:rsidR="00051243" w:rsidRPr="007C1ED4" w:rsidRDefault="00051243" w:rsidP="00051243">
      <w:pPr>
        <w:rPr>
          <w:color w:val="000000"/>
          <w:szCs w:val="18"/>
        </w:rPr>
      </w:pPr>
      <w:r w:rsidRPr="007C1ED4">
        <w:rPr>
          <w:b/>
          <w:color w:val="000000"/>
          <w:szCs w:val="18"/>
        </w:rPr>
        <w:t>A7</w:t>
      </w:r>
      <w:r w:rsidRPr="007C1ED4">
        <w:rPr>
          <w:color w:val="000000"/>
          <w:szCs w:val="18"/>
        </w:rPr>
        <w:t xml:space="preserve"> Maximum acceleration is approximately 6.</w:t>
      </w:r>
      <w:r w:rsidR="007C1ED4" w:rsidRPr="007C1ED4">
        <w:rPr>
          <w:color w:val="000000"/>
          <w:szCs w:val="18"/>
        </w:rPr>
        <w:t>1</w:t>
      </w:r>
      <w:r w:rsidRPr="007C1ED4">
        <w:rPr>
          <w:color w:val="000000"/>
          <w:szCs w:val="18"/>
        </w:rPr>
        <w:t> m s</w:t>
      </w:r>
      <w:r w:rsidRPr="007C1ED4">
        <w:rPr>
          <w:color w:val="000000"/>
          <w:szCs w:val="18"/>
          <w:vertAlign w:val="superscript"/>
        </w:rPr>
        <w:t>–2</w:t>
      </w:r>
      <w:r w:rsidRPr="007C1ED4">
        <w:rPr>
          <w:color w:val="000000"/>
          <w:szCs w:val="18"/>
        </w:rPr>
        <w:t>, but values for the acceleration are estimated averages based on 20 m sections of the race. It is probable that Bolt’s instantaneous acceleration is greater than this at some point.</w:t>
      </w:r>
    </w:p>
    <w:p w:rsidR="00051243" w:rsidRDefault="00051243" w:rsidP="00051243">
      <w:pPr>
        <w:rPr>
          <w:color w:val="000000"/>
          <w:szCs w:val="18"/>
        </w:rPr>
      </w:pPr>
      <w:r w:rsidRPr="007C1ED4">
        <w:rPr>
          <w:b/>
          <w:color w:val="000000"/>
          <w:szCs w:val="18"/>
        </w:rPr>
        <w:lastRenderedPageBreak/>
        <w:t>A8</w:t>
      </w:r>
      <w:r w:rsidRPr="007C1ED4">
        <w:rPr>
          <w:color w:val="000000"/>
          <w:szCs w:val="18"/>
        </w:rPr>
        <w:t xml:space="preserve"> Near the end of the race, over the last 30 m or so, Usain Bolt is slowing down slightly. He probably knew that he had won the race by then!</w:t>
      </w:r>
    </w:p>
    <w:p w:rsidR="00051243" w:rsidRPr="000C6441" w:rsidRDefault="00051243" w:rsidP="00051243">
      <w:pPr>
        <w:pStyle w:val="Subtitle"/>
        <w:outlineLvl w:val="0"/>
      </w:pPr>
      <w:r>
        <w:t xml:space="preserve">Assignment 3 </w:t>
      </w:r>
    </w:p>
    <w:p w:rsidR="00051243" w:rsidRPr="00260B6C" w:rsidRDefault="00051243" w:rsidP="00051243">
      <w:pPr>
        <w:rPr>
          <w:color w:val="000000"/>
          <w:szCs w:val="18"/>
        </w:rPr>
      </w:pPr>
      <w:r w:rsidRPr="00260B6C">
        <w:rPr>
          <w:b/>
          <w:color w:val="000000"/>
          <w:szCs w:val="18"/>
        </w:rPr>
        <w:t>A1</w:t>
      </w:r>
      <w:r w:rsidRPr="00260B6C">
        <w:rPr>
          <w:color w:val="000000"/>
          <w:szCs w:val="18"/>
        </w:rPr>
        <w:t xml:space="preserve"> A glider on an air track can be a suitable object. Use a piece of card to reflect the ultrasound. A mass on a pulley, </w:t>
      </w:r>
      <w:r>
        <w:rPr>
          <w:color w:val="000000"/>
          <w:szCs w:val="18"/>
        </w:rPr>
        <w:t xml:space="preserve">or </w:t>
      </w:r>
      <w:r w:rsidRPr="00260B6C">
        <w:rPr>
          <w:color w:val="000000"/>
          <w:szCs w:val="18"/>
        </w:rPr>
        <w:t xml:space="preserve">simply inclining the air track, will cause the glider to accelerate at a fairly constant rate although drag will increase with speed. You can reduce drag by keeping </w:t>
      </w:r>
      <w:r>
        <w:rPr>
          <w:color w:val="000000"/>
          <w:szCs w:val="18"/>
        </w:rPr>
        <w:t xml:space="preserve">both </w:t>
      </w:r>
      <w:r w:rsidRPr="00260B6C">
        <w:rPr>
          <w:color w:val="000000"/>
          <w:szCs w:val="18"/>
        </w:rPr>
        <w:t xml:space="preserve">the area of the reflecting card and the </w:t>
      </w:r>
      <w:r>
        <w:rPr>
          <w:color w:val="000000"/>
          <w:szCs w:val="18"/>
        </w:rPr>
        <w:t>glider speeds</w:t>
      </w:r>
      <w:r w:rsidRPr="00260B6C">
        <w:rPr>
          <w:color w:val="000000"/>
          <w:szCs w:val="18"/>
        </w:rPr>
        <w:t xml:space="preserve"> small. If the glider is released from rest, the motion sensor should plot a graph of displacement against time. Take </w:t>
      </w:r>
      <w:r>
        <w:rPr>
          <w:color w:val="000000"/>
          <w:szCs w:val="18"/>
        </w:rPr>
        <w:t>readings of displacement</w:t>
      </w:r>
      <w:r w:rsidRPr="00260B6C">
        <w:rPr>
          <w:color w:val="000000"/>
          <w:szCs w:val="18"/>
        </w:rPr>
        <w:t xml:space="preserve"> </w:t>
      </w:r>
      <w:r>
        <w:rPr>
          <w:color w:val="000000"/>
          <w:szCs w:val="18"/>
        </w:rPr>
        <w:t>(</w:t>
      </w:r>
      <w:r w:rsidRPr="00260B6C">
        <w:rPr>
          <w:i/>
          <w:color w:val="000000"/>
          <w:szCs w:val="18"/>
        </w:rPr>
        <w:t>s</w:t>
      </w:r>
      <w:r w:rsidRPr="00F07298">
        <w:rPr>
          <w:color w:val="000000"/>
          <w:szCs w:val="18"/>
        </w:rPr>
        <w:t xml:space="preserve">) </w:t>
      </w:r>
      <w:r w:rsidRPr="00260B6C">
        <w:rPr>
          <w:color w:val="000000"/>
          <w:szCs w:val="18"/>
        </w:rPr>
        <w:t xml:space="preserve">at time </w:t>
      </w:r>
      <w:r w:rsidRPr="00260B6C">
        <w:rPr>
          <w:i/>
          <w:color w:val="000000"/>
          <w:szCs w:val="18"/>
        </w:rPr>
        <w:t>t</w:t>
      </w:r>
      <w:r w:rsidRPr="00260B6C">
        <w:rPr>
          <w:color w:val="000000"/>
          <w:szCs w:val="18"/>
        </w:rPr>
        <w:t xml:space="preserve">, and check they fit the equation </w:t>
      </w:r>
      <w:r w:rsidRPr="00260B6C">
        <w:rPr>
          <w:i/>
          <w:color w:val="000000"/>
          <w:szCs w:val="18"/>
        </w:rPr>
        <w:t>s</w:t>
      </w:r>
      <w:r w:rsidRPr="00260B6C">
        <w:rPr>
          <w:color w:val="000000"/>
          <w:szCs w:val="18"/>
        </w:rPr>
        <w:t xml:space="preserve"> = ½</w:t>
      </w:r>
      <w:r>
        <w:rPr>
          <w:color w:val="000000"/>
          <w:szCs w:val="18"/>
        </w:rPr>
        <w:t> </w:t>
      </w:r>
      <w:r w:rsidRPr="00260B6C">
        <w:rPr>
          <w:i/>
          <w:color w:val="000000"/>
          <w:szCs w:val="18"/>
        </w:rPr>
        <w:t>at</w:t>
      </w:r>
      <w:r w:rsidRPr="00260B6C">
        <w:rPr>
          <w:i/>
          <w:color w:val="000000"/>
          <w:szCs w:val="18"/>
          <w:vertAlign w:val="superscript"/>
        </w:rPr>
        <w:t>2</w:t>
      </w:r>
      <w:r w:rsidRPr="00260B6C">
        <w:rPr>
          <w:color w:val="000000"/>
          <w:szCs w:val="18"/>
        </w:rPr>
        <w:t>, preferably by plotting s (</w:t>
      </w:r>
      <w:r>
        <w:rPr>
          <w:color w:val="000000"/>
          <w:szCs w:val="18"/>
        </w:rPr>
        <w:t xml:space="preserve">on the </w:t>
      </w:r>
      <w:r w:rsidRPr="00260B6C">
        <w:rPr>
          <w:i/>
          <w:color w:val="000000"/>
          <w:szCs w:val="18"/>
        </w:rPr>
        <w:t>y</w:t>
      </w:r>
      <w:r w:rsidRPr="00260B6C">
        <w:rPr>
          <w:color w:val="000000"/>
          <w:szCs w:val="18"/>
        </w:rPr>
        <w:t xml:space="preserve">-axis) against </w:t>
      </w:r>
      <w:r w:rsidRPr="00260B6C">
        <w:rPr>
          <w:i/>
          <w:color w:val="000000"/>
          <w:szCs w:val="18"/>
        </w:rPr>
        <w:t>t</w:t>
      </w:r>
      <w:r w:rsidRPr="00260B6C">
        <w:rPr>
          <w:color w:val="000000"/>
          <w:szCs w:val="18"/>
          <w:vertAlign w:val="superscript"/>
        </w:rPr>
        <w:t>2</w:t>
      </w:r>
      <w:r w:rsidRPr="00260B6C">
        <w:rPr>
          <w:color w:val="000000"/>
          <w:szCs w:val="18"/>
        </w:rPr>
        <w:t xml:space="preserve"> (on the </w:t>
      </w:r>
      <w:r w:rsidRPr="00260B6C">
        <w:rPr>
          <w:i/>
          <w:color w:val="000000"/>
          <w:szCs w:val="18"/>
        </w:rPr>
        <w:t>x</w:t>
      </w:r>
      <w:r w:rsidRPr="00260B6C">
        <w:rPr>
          <w:color w:val="000000"/>
          <w:szCs w:val="18"/>
        </w:rPr>
        <w:t xml:space="preserve">-axis). The gradient will give you </w:t>
      </w:r>
      <w:proofErr w:type="gramStart"/>
      <w:r w:rsidRPr="00260B6C">
        <w:rPr>
          <w:color w:val="000000"/>
          <w:szCs w:val="18"/>
        </w:rPr>
        <w:t>½</w:t>
      </w:r>
      <w:r w:rsidRPr="00260B6C">
        <w:rPr>
          <w:i/>
          <w:color w:val="000000"/>
          <w:szCs w:val="18"/>
        </w:rPr>
        <w:t>a</w:t>
      </w:r>
      <w:r w:rsidRPr="00260B6C">
        <w:rPr>
          <w:color w:val="000000"/>
          <w:szCs w:val="18"/>
        </w:rPr>
        <w:t xml:space="preserve"> ,</w:t>
      </w:r>
      <w:proofErr w:type="gramEnd"/>
      <w:r w:rsidRPr="00260B6C">
        <w:rPr>
          <w:color w:val="000000"/>
          <w:szCs w:val="18"/>
        </w:rPr>
        <w:t xml:space="preserve"> and so you can find the acceleration.</w:t>
      </w:r>
    </w:p>
    <w:p w:rsidR="00051243" w:rsidRPr="00260B6C" w:rsidRDefault="00051243" w:rsidP="00051243">
      <w:pPr>
        <w:rPr>
          <w:color w:val="000000"/>
          <w:szCs w:val="18"/>
          <w:vertAlign w:val="superscript"/>
        </w:rPr>
      </w:pPr>
      <w:r w:rsidRPr="00260B6C">
        <w:rPr>
          <w:b/>
          <w:color w:val="000000"/>
          <w:szCs w:val="18"/>
        </w:rPr>
        <w:t>A2</w:t>
      </w:r>
      <w:r w:rsidRPr="00260B6C">
        <w:rPr>
          <w:color w:val="000000"/>
          <w:szCs w:val="18"/>
        </w:rPr>
        <w:t xml:space="preserve"> </w:t>
      </w:r>
      <w:r w:rsidRPr="00260B6C">
        <w:rPr>
          <w:i/>
          <w:color w:val="000000"/>
          <w:szCs w:val="18"/>
        </w:rPr>
        <w:t>v</w:t>
      </w:r>
      <w:r w:rsidRPr="00260B6C">
        <w:rPr>
          <w:color w:val="000000"/>
          <w:szCs w:val="18"/>
        </w:rPr>
        <w:t xml:space="preserve"> = 331 + 0.6 × 20 = 343 m s</w:t>
      </w:r>
      <w:r>
        <w:rPr>
          <w:color w:val="000000"/>
          <w:szCs w:val="18"/>
          <w:vertAlign w:val="superscript"/>
        </w:rPr>
        <w:t>–</w:t>
      </w:r>
      <w:r w:rsidRPr="00260B6C">
        <w:rPr>
          <w:color w:val="000000"/>
          <w:szCs w:val="18"/>
          <w:vertAlign w:val="superscript"/>
        </w:rPr>
        <w:t>1</w:t>
      </w:r>
    </w:p>
    <w:p w:rsidR="00051243" w:rsidRDefault="00051243" w:rsidP="00051243">
      <w:pPr>
        <w:rPr>
          <w:color w:val="000000"/>
          <w:szCs w:val="18"/>
        </w:rPr>
      </w:pPr>
      <w:r w:rsidRPr="00260B6C">
        <w:rPr>
          <w:b/>
          <w:color w:val="000000"/>
          <w:szCs w:val="18"/>
        </w:rPr>
        <w:t>A3</w:t>
      </w:r>
      <w:r w:rsidRPr="00260B6C">
        <w:rPr>
          <w:color w:val="000000"/>
          <w:szCs w:val="18"/>
        </w:rPr>
        <w:t xml:space="preserve"> If the temperature in the room fluctuated by 5</w:t>
      </w:r>
      <w:r>
        <w:rPr>
          <w:color w:val="000000"/>
          <w:szCs w:val="18"/>
        </w:rPr>
        <w:t> °</w:t>
      </w:r>
      <w:r w:rsidRPr="00260B6C">
        <w:rPr>
          <w:color w:val="000000"/>
          <w:szCs w:val="18"/>
        </w:rPr>
        <w:t>C, the velocity of sound could vary by about 3</w:t>
      </w:r>
      <w:r>
        <w:rPr>
          <w:color w:val="000000"/>
          <w:szCs w:val="18"/>
        </w:rPr>
        <w:t> </w:t>
      </w:r>
      <w:r w:rsidRPr="00260B6C">
        <w:rPr>
          <w:color w:val="000000"/>
          <w:szCs w:val="18"/>
        </w:rPr>
        <w:t>m</w:t>
      </w:r>
      <w:r>
        <w:rPr>
          <w:color w:val="000000"/>
          <w:szCs w:val="18"/>
        </w:rPr>
        <w:t> </w:t>
      </w:r>
      <w:r w:rsidRPr="00260B6C">
        <w:rPr>
          <w:color w:val="000000"/>
          <w:szCs w:val="18"/>
        </w:rPr>
        <w:t>s</w:t>
      </w:r>
      <w:r>
        <w:rPr>
          <w:color w:val="000000"/>
          <w:szCs w:val="18"/>
          <w:vertAlign w:val="superscript"/>
        </w:rPr>
        <w:t>–</w:t>
      </w:r>
      <w:r w:rsidRPr="00260B6C">
        <w:rPr>
          <w:color w:val="000000"/>
          <w:szCs w:val="18"/>
          <w:vertAlign w:val="superscript"/>
        </w:rPr>
        <w:t>1</w:t>
      </w:r>
      <w:r w:rsidRPr="00260B6C">
        <w:rPr>
          <w:color w:val="000000"/>
          <w:szCs w:val="18"/>
        </w:rPr>
        <w:t xml:space="preserve"> or about 1%. The timing of the pulses is likely to be significantly better than 1%, so the error in distance measurement could be 1 % (that is 1</w:t>
      </w:r>
      <w:r>
        <w:rPr>
          <w:color w:val="000000"/>
          <w:szCs w:val="18"/>
        </w:rPr>
        <w:t> </w:t>
      </w:r>
      <w:r w:rsidRPr="00260B6C">
        <w:rPr>
          <w:color w:val="000000"/>
          <w:szCs w:val="18"/>
        </w:rPr>
        <w:t>cm in every metre).</w:t>
      </w:r>
    </w:p>
    <w:p w:rsidR="00051243" w:rsidRPr="000C6441" w:rsidRDefault="00051243" w:rsidP="00051243">
      <w:pPr>
        <w:pStyle w:val="Subtitle"/>
        <w:outlineLvl w:val="0"/>
      </w:pPr>
      <w:r>
        <w:t xml:space="preserve">Assignment 4 </w:t>
      </w:r>
    </w:p>
    <w:p w:rsidR="00051243" w:rsidRPr="003861BA" w:rsidRDefault="00051243" w:rsidP="00051243">
      <w:pPr>
        <w:rPr>
          <w:color w:val="000000"/>
          <w:szCs w:val="18"/>
        </w:rPr>
      </w:pPr>
      <w:r w:rsidRPr="003861BA">
        <w:rPr>
          <w:b/>
          <w:color w:val="000000"/>
          <w:szCs w:val="18"/>
        </w:rPr>
        <w:t>A1</w:t>
      </w:r>
      <w:r w:rsidRPr="003861BA">
        <w:rPr>
          <w:color w:val="000000"/>
          <w:szCs w:val="18"/>
        </w:rPr>
        <w:t xml:space="preserve"> The time taken to fall between two markers, a known distance apart. Repeated for ball bearings of different radius</w:t>
      </w:r>
      <w:r>
        <w:rPr>
          <w:color w:val="000000"/>
          <w:szCs w:val="18"/>
        </w:rPr>
        <w:t>.</w:t>
      </w:r>
    </w:p>
    <w:p w:rsidR="00051243" w:rsidRPr="003861BA" w:rsidRDefault="00051243" w:rsidP="00051243">
      <w:pPr>
        <w:rPr>
          <w:color w:val="000000"/>
          <w:szCs w:val="18"/>
        </w:rPr>
      </w:pPr>
      <w:r w:rsidRPr="003861BA">
        <w:rPr>
          <w:b/>
          <w:color w:val="000000"/>
          <w:szCs w:val="18"/>
        </w:rPr>
        <w:t>A2</w:t>
      </w:r>
      <w:r w:rsidRPr="003861BA">
        <w:rPr>
          <w:color w:val="000000"/>
          <w:szCs w:val="18"/>
        </w:rPr>
        <w:t xml:space="preserve"> </w:t>
      </w:r>
      <w:r>
        <w:rPr>
          <w:color w:val="000000"/>
          <w:szCs w:val="18"/>
        </w:rPr>
        <w:t>Ball bearing radius</w:t>
      </w:r>
      <w:r w:rsidRPr="003861BA">
        <w:rPr>
          <w:color w:val="000000"/>
          <w:szCs w:val="18"/>
        </w:rPr>
        <w:t xml:space="preserve">: </w:t>
      </w:r>
      <w:proofErr w:type="spellStart"/>
      <w:r>
        <w:rPr>
          <w:color w:val="000000"/>
          <w:szCs w:val="18"/>
        </w:rPr>
        <w:t>m</w:t>
      </w:r>
      <w:r w:rsidRPr="003861BA">
        <w:rPr>
          <w:color w:val="000000"/>
          <w:szCs w:val="18"/>
        </w:rPr>
        <w:t>icrometer</w:t>
      </w:r>
      <w:proofErr w:type="spellEnd"/>
      <w:r>
        <w:rPr>
          <w:color w:val="000000"/>
          <w:szCs w:val="18"/>
        </w:rPr>
        <w:t>; uncertainty</w:t>
      </w:r>
      <w:r w:rsidRPr="003861BA">
        <w:rPr>
          <w:color w:val="000000"/>
          <w:szCs w:val="18"/>
        </w:rPr>
        <w:t xml:space="preserve"> ±</w:t>
      </w:r>
      <w:r>
        <w:rPr>
          <w:color w:val="000000"/>
          <w:szCs w:val="18"/>
        </w:rPr>
        <w:t> </w:t>
      </w:r>
      <w:r w:rsidRPr="003861BA">
        <w:rPr>
          <w:color w:val="000000"/>
          <w:szCs w:val="18"/>
        </w:rPr>
        <w:t>0.01</w:t>
      </w:r>
      <w:r>
        <w:rPr>
          <w:color w:val="000000"/>
          <w:szCs w:val="18"/>
        </w:rPr>
        <w:t> </w:t>
      </w:r>
      <w:r w:rsidRPr="003861BA">
        <w:rPr>
          <w:color w:val="000000"/>
          <w:szCs w:val="18"/>
        </w:rPr>
        <w:t>mm</w:t>
      </w:r>
    </w:p>
    <w:p w:rsidR="00051243" w:rsidRPr="003861BA" w:rsidRDefault="00051243" w:rsidP="00051243">
      <w:pPr>
        <w:rPr>
          <w:color w:val="000000"/>
          <w:szCs w:val="18"/>
        </w:rPr>
      </w:pPr>
      <w:r w:rsidRPr="003861BA">
        <w:rPr>
          <w:color w:val="000000"/>
          <w:szCs w:val="18"/>
        </w:rPr>
        <w:t>Distance</w:t>
      </w:r>
      <w:r>
        <w:rPr>
          <w:color w:val="000000"/>
          <w:szCs w:val="18"/>
        </w:rPr>
        <w:t>:</w:t>
      </w:r>
      <w:r w:rsidRPr="003861BA">
        <w:rPr>
          <w:color w:val="000000"/>
          <w:szCs w:val="18"/>
        </w:rPr>
        <w:t xml:space="preserve"> ruler (</w:t>
      </w:r>
      <w:r>
        <w:rPr>
          <w:color w:val="000000"/>
          <w:szCs w:val="18"/>
        </w:rPr>
        <w:t>p</w:t>
      </w:r>
      <w:r w:rsidRPr="003861BA">
        <w:rPr>
          <w:color w:val="000000"/>
          <w:szCs w:val="18"/>
        </w:rPr>
        <w:t xml:space="preserve">ossibly </w:t>
      </w:r>
      <w:proofErr w:type="spellStart"/>
      <w:r w:rsidRPr="003861BA">
        <w:rPr>
          <w:color w:val="000000"/>
          <w:szCs w:val="18"/>
        </w:rPr>
        <w:t>vernier</w:t>
      </w:r>
      <w:proofErr w:type="spellEnd"/>
      <w:r w:rsidRPr="003861BA">
        <w:rPr>
          <w:color w:val="000000"/>
          <w:szCs w:val="18"/>
        </w:rPr>
        <w:t xml:space="preserve"> cal</w:t>
      </w:r>
      <w:r>
        <w:rPr>
          <w:color w:val="000000"/>
          <w:szCs w:val="18"/>
        </w:rPr>
        <w:t>l</w:t>
      </w:r>
      <w:r w:rsidRPr="003861BA">
        <w:rPr>
          <w:color w:val="000000"/>
          <w:szCs w:val="18"/>
        </w:rPr>
        <w:t>ipers</w:t>
      </w:r>
      <w:r>
        <w:rPr>
          <w:color w:val="000000"/>
          <w:szCs w:val="18"/>
        </w:rPr>
        <w:t>);</w:t>
      </w:r>
      <w:r w:rsidRPr="003861BA">
        <w:rPr>
          <w:color w:val="000000"/>
          <w:szCs w:val="18"/>
        </w:rPr>
        <w:t xml:space="preserve"> </w:t>
      </w:r>
      <w:r>
        <w:rPr>
          <w:color w:val="000000"/>
          <w:szCs w:val="18"/>
        </w:rPr>
        <w:t xml:space="preserve">uncertainty </w:t>
      </w:r>
      <w:r w:rsidRPr="003861BA">
        <w:rPr>
          <w:color w:val="000000"/>
          <w:szCs w:val="18"/>
        </w:rPr>
        <w:t>± 1</w:t>
      </w:r>
      <w:r>
        <w:rPr>
          <w:color w:val="000000"/>
          <w:szCs w:val="18"/>
        </w:rPr>
        <w:t> </w:t>
      </w:r>
      <w:r w:rsidRPr="003861BA">
        <w:rPr>
          <w:color w:val="000000"/>
          <w:szCs w:val="18"/>
        </w:rPr>
        <w:t>mm (or ± 0.1</w:t>
      </w:r>
      <w:r>
        <w:rPr>
          <w:color w:val="000000"/>
          <w:szCs w:val="18"/>
        </w:rPr>
        <w:t> </w:t>
      </w:r>
      <w:r w:rsidRPr="003861BA">
        <w:rPr>
          <w:color w:val="000000"/>
          <w:szCs w:val="18"/>
        </w:rPr>
        <w:t>mm)</w:t>
      </w:r>
    </w:p>
    <w:p w:rsidR="00051243" w:rsidRPr="003861BA" w:rsidRDefault="00051243" w:rsidP="00051243">
      <w:pPr>
        <w:rPr>
          <w:color w:val="000000"/>
          <w:szCs w:val="18"/>
        </w:rPr>
      </w:pPr>
      <w:r>
        <w:rPr>
          <w:color w:val="000000"/>
          <w:szCs w:val="18"/>
        </w:rPr>
        <w:t>Time: s</w:t>
      </w:r>
      <w:r w:rsidRPr="003861BA">
        <w:rPr>
          <w:color w:val="000000"/>
          <w:szCs w:val="18"/>
        </w:rPr>
        <w:t>topwatch</w:t>
      </w:r>
      <w:r>
        <w:rPr>
          <w:color w:val="000000"/>
          <w:szCs w:val="18"/>
        </w:rPr>
        <w:t>; uncertainty</w:t>
      </w:r>
      <w:r w:rsidRPr="003861BA">
        <w:rPr>
          <w:color w:val="000000"/>
          <w:szCs w:val="18"/>
        </w:rPr>
        <w:t xml:space="preserve"> ± 0.1</w:t>
      </w:r>
      <w:r>
        <w:rPr>
          <w:color w:val="000000"/>
          <w:szCs w:val="18"/>
        </w:rPr>
        <w:t> </w:t>
      </w:r>
      <w:r w:rsidRPr="003861BA">
        <w:rPr>
          <w:color w:val="000000"/>
          <w:szCs w:val="18"/>
        </w:rPr>
        <w:t xml:space="preserve">s </w:t>
      </w:r>
    </w:p>
    <w:p w:rsidR="00051243" w:rsidRPr="003861BA" w:rsidRDefault="00051243" w:rsidP="00051243">
      <w:pPr>
        <w:rPr>
          <w:color w:val="000000"/>
          <w:szCs w:val="18"/>
        </w:rPr>
      </w:pPr>
      <w:r w:rsidRPr="003861BA">
        <w:rPr>
          <w:b/>
          <w:color w:val="000000"/>
          <w:szCs w:val="18"/>
        </w:rPr>
        <w:t>A3</w:t>
      </w:r>
      <w:r w:rsidRPr="003861BA">
        <w:rPr>
          <w:color w:val="000000"/>
          <w:szCs w:val="18"/>
        </w:rPr>
        <w:t xml:space="preserve"> Mark several equal distance intervals, check that the time to traverse each interval is constant</w:t>
      </w:r>
      <w:r>
        <w:rPr>
          <w:color w:val="000000"/>
          <w:szCs w:val="18"/>
        </w:rPr>
        <w:t>.</w:t>
      </w:r>
    </w:p>
    <w:p w:rsidR="00051243" w:rsidRPr="00AE0E98" w:rsidRDefault="00051243" w:rsidP="00051243">
      <w:pPr>
        <w:rPr>
          <w:color w:val="000000"/>
          <w:szCs w:val="18"/>
        </w:rPr>
      </w:pPr>
      <w:r w:rsidRPr="003861BA">
        <w:rPr>
          <w:b/>
          <w:color w:val="000000"/>
          <w:szCs w:val="18"/>
        </w:rPr>
        <w:t>A4</w:t>
      </w:r>
      <w:r w:rsidRPr="003861BA">
        <w:rPr>
          <w:color w:val="000000"/>
          <w:szCs w:val="18"/>
        </w:rPr>
        <w:t xml:space="preserve"> Parallax errors in judging when ball bearing passes line (systematic if constantly viewed from the wrong place); timing errors from manual operation of the stopwatch (probably random); v</w:t>
      </w:r>
      <w:r>
        <w:rPr>
          <w:color w:val="000000"/>
          <w:szCs w:val="18"/>
        </w:rPr>
        <w:t xml:space="preserve">ariations in radius of ball </w:t>
      </w:r>
      <w:r w:rsidRPr="003861BA">
        <w:rPr>
          <w:color w:val="000000"/>
          <w:szCs w:val="18"/>
        </w:rPr>
        <w:t xml:space="preserve">bearing (check by taking </w:t>
      </w:r>
      <w:r>
        <w:rPr>
          <w:color w:val="000000"/>
          <w:szCs w:val="18"/>
        </w:rPr>
        <w:t>three</w:t>
      </w:r>
      <w:r w:rsidRPr="003861BA">
        <w:rPr>
          <w:color w:val="000000"/>
          <w:szCs w:val="18"/>
        </w:rPr>
        <w:t xml:space="preserve"> mutually perpendicular readings with </w:t>
      </w:r>
      <w:proofErr w:type="spellStart"/>
      <w:r w:rsidRPr="003861BA">
        <w:rPr>
          <w:color w:val="000000"/>
          <w:szCs w:val="18"/>
        </w:rPr>
        <w:t>micrometer</w:t>
      </w:r>
      <w:proofErr w:type="spellEnd"/>
      <w:r w:rsidRPr="003861BA">
        <w:rPr>
          <w:color w:val="000000"/>
          <w:szCs w:val="18"/>
        </w:rPr>
        <w:t>); fluctuations in temperature of oil (random).</w:t>
      </w:r>
    </w:p>
    <w:p w:rsidR="00051243" w:rsidRPr="000C6441" w:rsidRDefault="00051243" w:rsidP="00051243">
      <w:pPr>
        <w:pStyle w:val="Subtitle"/>
        <w:outlineLvl w:val="0"/>
      </w:pPr>
      <w:r>
        <w:t xml:space="preserve">Assignment 5 </w:t>
      </w:r>
    </w:p>
    <w:p w:rsidR="00051243" w:rsidRPr="00897755" w:rsidRDefault="00051243" w:rsidP="00051243">
      <w:r w:rsidRPr="00897755">
        <w:rPr>
          <w:b/>
        </w:rPr>
        <w:t>A1</w:t>
      </w:r>
      <w:r w:rsidRPr="00897755">
        <w:t xml:space="preserve"> Aristotle’s law coincides with casual observation. Because of air resistance a stone, for example, falls </w:t>
      </w:r>
      <w:r>
        <w:t>more quickly</w:t>
      </w:r>
      <w:r w:rsidRPr="00897755">
        <w:t xml:space="preserve"> than a feather. Galileo’s </w:t>
      </w:r>
      <w:r>
        <w:t>view is counter-</w:t>
      </w:r>
      <w:r w:rsidRPr="00897755">
        <w:t xml:space="preserve">intuitive to some extent. </w:t>
      </w:r>
    </w:p>
    <w:p w:rsidR="00051243" w:rsidRPr="00897755" w:rsidRDefault="00051243" w:rsidP="00051243">
      <w:r w:rsidRPr="00897755">
        <w:rPr>
          <w:b/>
        </w:rPr>
        <w:t>A2a</w:t>
      </w:r>
      <w:r w:rsidRPr="00897755">
        <w:t xml:space="preserve">. One reason was the lack of sensitive timing apparatus. Galileo needed to slow down the </w:t>
      </w:r>
      <w:r>
        <w:t>‘</w:t>
      </w:r>
      <w:r w:rsidRPr="00897755">
        <w:t>falling</w:t>
      </w:r>
      <w:r>
        <w:t>’</w:t>
      </w:r>
      <w:r w:rsidRPr="00897755">
        <w:t xml:space="preserve"> so that he could time it.</w:t>
      </w:r>
    </w:p>
    <w:p w:rsidR="00051243" w:rsidRPr="00897755" w:rsidRDefault="00051243" w:rsidP="00051243">
      <w:r w:rsidRPr="00897755">
        <w:rPr>
          <w:b/>
        </w:rPr>
        <w:t>A2b</w:t>
      </w:r>
      <w:r w:rsidRPr="00897755">
        <w:t>. The rate at which water flowed into the receptacle. Faster flow</w:t>
      </w:r>
      <w:r>
        <w:rPr>
          <w:rFonts w:cs="Arial"/>
        </w:rPr>
        <w:t>→</w:t>
      </w:r>
      <w:r>
        <w:t xml:space="preserve"> </w:t>
      </w:r>
      <w:r w:rsidRPr="00897755">
        <w:t>more sensitive</w:t>
      </w:r>
      <w:r>
        <w:t>.</w:t>
      </w:r>
    </w:p>
    <w:p w:rsidR="00051243" w:rsidRPr="00897755" w:rsidRDefault="00051243" w:rsidP="00051243">
      <w:r w:rsidRPr="00897755">
        <w:rPr>
          <w:b/>
        </w:rPr>
        <w:t>A2c</w:t>
      </w:r>
      <w:r w:rsidRPr="00897755">
        <w:t>. So that the pressure did not noticeab</w:t>
      </w:r>
      <w:r>
        <w:t xml:space="preserve">ly change during the experiment, as that </w:t>
      </w:r>
      <w:r w:rsidRPr="00897755">
        <w:t xml:space="preserve">would mean the clock ran slower as the experiment wore on! </w:t>
      </w:r>
    </w:p>
    <w:p w:rsidR="00051243" w:rsidRPr="00897755" w:rsidRDefault="00051243" w:rsidP="00051243">
      <w:r w:rsidRPr="00897755">
        <w:rPr>
          <w:b/>
        </w:rPr>
        <w:t>A3a</w:t>
      </w:r>
      <w:r w:rsidRPr="00897755">
        <w:t>. The receptacle for the water would have to be clean and dry before the experiment started. A cylinder would be released from rest at the top of a slope. As it passed a marker, the water would be allowed to flow. As the cylinder rolled past a second marker, the water flow would be stopped. The volume of water collected would indicate the time. Observations should be made so as to avoid parallax errors. The cylinder should roll in a straight line down the slope. Repeated readings should be taken and a mean value for time taken.</w:t>
      </w:r>
    </w:p>
    <w:p w:rsidR="00051243" w:rsidRPr="00897755" w:rsidRDefault="00051243" w:rsidP="00051243">
      <w:r w:rsidRPr="00897755">
        <w:rPr>
          <w:b/>
        </w:rPr>
        <w:t>A3b</w:t>
      </w:r>
      <w:r w:rsidRPr="00897755">
        <w:t xml:space="preserve">. From </w:t>
      </w:r>
      <w:r w:rsidRPr="00897755">
        <w:rPr>
          <w:i/>
        </w:rPr>
        <w:t>s</w:t>
      </w:r>
      <w:r w:rsidRPr="00897755">
        <w:t xml:space="preserve"> = ½ </w:t>
      </w:r>
      <w:r w:rsidRPr="00897755">
        <w:rPr>
          <w:i/>
        </w:rPr>
        <w:t>at</w:t>
      </w:r>
      <w:r w:rsidRPr="00897755">
        <w:rPr>
          <w:i/>
          <w:vertAlign w:val="superscript"/>
        </w:rPr>
        <w:t>2</w:t>
      </w:r>
      <w:r w:rsidRPr="00897755">
        <w:t xml:space="preserve">, plot </w:t>
      </w:r>
      <w:r w:rsidRPr="00897755">
        <w:rPr>
          <w:i/>
        </w:rPr>
        <w:t>s</w:t>
      </w:r>
      <w:r w:rsidRPr="00897755">
        <w:t xml:space="preserve"> against </w:t>
      </w:r>
      <w:r w:rsidRPr="00897755">
        <w:rPr>
          <w:i/>
        </w:rPr>
        <w:t>t</w:t>
      </w:r>
      <w:r w:rsidRPr="00897755">
        <w:rPr>
          <w:vertAlign w:val="superscript"/>
        </w:rPr>
        <w:t>2</w:t>
      </w:r>
      <w:r w:rsidRPr="00897755">
        <w:t>. The gradient is ½</w:t>
      </w:r>
      <w:r w:rsidRPr="00897755">
        <w:rPr>
          <w:i/>
        </w:rPr>
        <w:t>a</w:t>
      </w:r>
      <w:r w:rsidRPr="00897755">
        <w:t>.</w:t>
      </w:r>
    </w:p>
    <w:p w:rsidR="00051243" w:rsidRPr="00897755" w:rsidRDefault="00051243" w:rsidP="00051243">
      <w:r w:rsidRPr="00897755">
        <w:rPr>
          <w:b/>
        </w:rPr>
        <w:t>A3c</w:t>
      </w:r>
      <w:r w:rsidRPr="00897755">
        <w:t xml:space="preserve">. </w:t>
      </w:r>
      <w:r>
        <w:t xml:space="preserve">Ignoring the rolling cylinder’s moment of inertia (a concept that students have not yet studied), and so for a solid small-diameter cylinder, </w:t>
      </w:r>
      <w:r w:rsidRPr="00897755">
        <w:t xml:space="preserve">the acceleration down the slope is </w:t>
      </w:r>
      <w:r w:rsidRPr="00897755">
        <w:rPr>
          <w:i/>
        </w:rPr>
        <w:t>g</w:t>
      </w:r>
      <w:r w:rsidRPr="00897755">
        <w:t> sin</w:t>
      </w:r>
      <w:r>
        <w:t> </w:t>
      </w:r>
      <w:r w:rsidRPr="00897755">
        <w:rPr>
          <w:i/>
        </w:rPr>
        <w:t>θ</w:t>
      </w:r>
      <w:r w:rsidRPr="00897755">
        <w:t xml:space="preserve">. </w:t>
      </w:r>
    </w:p>
    <w:p w:rsidR="00051243" w:rsidRPr="00897755" w:rsidRDefault="00051243" w:rsidP="00051243">
      <w:r w:rsidRPr="00897755">
        <w:rPr>
          <w:b/>
        </w:rPr>
        <w:t>A4</w:t>
      </w:r>
      <w:r w:rsidRPr="00897755">
        <w:t xml:space="preserve"> Galileo formed theoretical ideas, but he tested them rigorously. He refined his experiments and repeated </w:t>
      </w:r>
      <w:proofErr w:type="gramStart"/>
      <w:r w:rsidRPr="00897755">
        <w:t>them</w:t>
      </w:r>
      <w:proofErr w:type="gramEnd"/>
      <w:r w:rsidRPr="00897755">
        <w:t xml:space="preserve"> many times to check his results and to calculate the mean. He used his observations to form new theory, for example his observations of Jupiter’s moons led to the demise of the Ptolemaic, geocentric system.</w:t>
      </w:r>
    </w:p>
    <w:p w:rsidR="007C1ED4" w:rsidRDefault="007C1ED4" w:rsidP="007C1ED4"/>
    <w:p w:rsidR="007C1ED4" w:rsidRDefault="007C1ED4" w:rsidP="007C1ED4"/>
    <w:p w:rsidR="007C1ED4" w:rsidRDefault="007C1ED4" w:rsidP="007C1ED4"/>
    <w:p w:rsidR="007C1ED4" w:rsidRDefault="007C1ED4" w:rsidP="007C1ED4"/>
    <w:p w:rsidR="007C1ED4" w:rsidRDefault="007C1ED4" w:rsidP="007C1ED4"/>
    <w:p w:rsidR="007C1ED4" w:rsidRDefault="007C1ED4" w:rsidP="007C1ED4"/>
    <w:p w:rsidR="00051243" w:rsidRPr="000C6441" w:rsidRDefault="00051243" w:rsidP="00051243">
      <w:pPr>
        <w:pStyle w:val="Subtitle"/>
        <w:outlineLvl w:val="0"/>
      </w:pPr>
      <w:r>
        <w:lastRenderedPageBreak/>
        <w:t xml:space="preserve">Assignment 6 </w:t>
      </w:r>
    </w:p>
    <w:p w:rsidR="00051243" w:rsidRDefault="00051243" w:rsidP="00051243">
      <w:pPr>
        <w:rPr>
          <w:b/>
          <w:color w:val="000000"/>
          <w:szCs w:val="18"/>
        </w:rPr>
      </w:pPr>
      <w:r w:rsidRPr="00897755">
        <w:rPr>
          <w:b/>
          <w:color w:val="000000"/>
          <w:szCs w:val="18"/>
        </w:rPr>
        <w:t>A1</w:t>
      </w:r>
      <w:r>
        <w:rPr>
          <w:b/>
          <w:color w:val="000000"/>
          <w:szCs w:val="18"/>
        </w:rPr>
        <w:t xml:space="preserve"> </w:t>
      </w:r>
    </w:p>
    <w:p w:rsidR="007C1ED4" w:rsidRDefault="007C1ED4" w:rsidP="00051243">
      <w:pPr>
        <w:rPr>
          <w:b/>
          <w:color w:val="FF0000"/>
          <w:szCs w:val="18"/>
        </w:rPr>
      </w:pPr>
      <w:r>
        <w:rPr>
          <w:b/>
          <w:noProof/>
          <w:color w:val="FF0000"/>
          <w:szCs w:val="18"/>
          <w:lang w:eastAsia="en-GB"/>
        </w:rPr>
        <w:drawing>
          <wp:inline distT="0" distB="0" distL="0" distR="0">
            <wp:extent cx="5731200" cy="2502000"/>
            <wp:effectExtent l="0" t="0" r="3175" b="0"/>
            <wp:docPr id="21" name="Picture 21" descr="C:\Users\Jane\Dropbox\Oct_22 from Jouve\PNG\PNG\Figure 09_Ans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Jane\Dropbox\Oct_22 from Jouve\PNG\PNG\Figure 09_Ans_04.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31200" cy="2502000"/>
                    </a:xfrm>
                    <a:prstGeom prst="rect">
                      <a:avLst/>
                    </a:prstGeom>
                    <a:noFill/>
                    <a:ln>
                      <a:noFill/>
                    </a:ln>
                  </pic:spPr>
                </pic:pic>
              </a:graphicData>
            </a:graphic>
          </wp:inline>
        </w:drawing>
      </w:r>
    </w:p>
    <w:p w:rsidR="00051243" w:rsidRPr="00897755" w:rsidRDefault="00051243" w:rsidP="00051243">
      <w:pPr>
        <w:rPr>
          <w:color w:val="000000"/>
          <w:szCs w:val="18"/>
        </w:rPr>
      </w:pPr>
      <w:r w:rsidRPr="00840D04">
        <w:rPr>
          <w:b/>
          <w:color w:val="000000"/>
          <w:szCs w:val="18"/>
        </w:rPr>
        <w:t>A2</w:t>
      </w:r>
      <w:r>
        <w:rPr>
          <w:color w:val="000000"/>
          <w:szCs w:val="18"/>
        </w:rPr>
        <w:t xml:space="preserve"> </w:t>
      </w:r>
      <w:r w:rsidRPr="00897755">
        <w:rPr>
          <w:color w:val="000000"/>
          <w:szCs w:val="18"/>
        </w:rPr>
        <w:t>Horizontal velocity is constant, air resistance not really in</w:t>
      </w:r>
      <w:r>
        <w:rPr>
          <w:color w:val="000000"/>
          <w:szCs w:val="18"/>
        </w:rPr>
        <w:t>fluential here due to low speed</w:t>
      </w:r>
      <w:r w:rsidRPr="00897755">
        <w:rPr>
          <w:color w:val="000000"/>
          <w:szCs w:val="18"/>
        </w:rPr>
        <w:t xml:space="preserve"> (0.5 m s</w:t>
      </w:r>
      <w:r>
        <w:rPr>
          <w:color w:val="000000"/>
          <w:szCs w:val="18"/>
          <w:vertAlign w:val="superscript"/>
        </w:rPr>
        <w:t>–</w:t>
      </w:r>
      <w:r w:rsidRPr="00897755">
        <w:rPr>
          <w:color w:val="000000"/>
          <w:szCs w:val="18"/>
          <w:vertAlign w:val="superscript"/>
        </w:rPr>
        <w:t>1</w:t>
      </w:r>
      <w:r w:rsidRPr="00897755">
        <w:rPr>
          <w:color w:val="000000"/>
          <w:szCs w:val="18"/>
        </w:rPr>
        <w:t>).</w:t>
      </w:r>
    </w:p>
    <w:p w:rsidR="00051243" w:rsidRDefault="00051243" w:rsidP="00051243">
      <w:pPr>
        <w:rPr>
          <w:b/>
          <w:color w:val="000000"/>
          <w:szCs w:val="18"/>
        </w:rPr>
      </w:pPr>
      <w:r w:rsidRPr="00840D04">
        <w:rPr>
          <w:b/>
          <w:color w:val="000000"/>
          <w:szCs w:val="18"/>
        </w:rPr>
        <w:t>A3</w:t>
      </w:r>
      <w:r>
        <w:rPr>
          <w:b/>
          <w:color w:val="000000"/>
          <w:szCs w:val="18"/>
        </w:rPr>
        <w:t xml:space="preserve"> </w:t>
      </w:r>
    </w:p>
    <w:p w:rsidR="007C1ED4" w:rsidRDefault="007C1ED4" w:rsidP="00051243">
      <w:pPr>
        <w:rPr>
          <w:b/>
          <w:color w:val="000000"/>
          <w:szCs w:val="18"/>
        </w:rPr>
      </w:pPr>
      <w:r>
        <w:rPr>
          <w:b/>
          <w:noProof/>
          <w:color w:val="000000"/>
          <w:szCs w:val="18"/>
          <w:lang w:eastAsia="en-GB"/>
        </w:rPr>
        <w:drawing>
          <wp:inline distT="0" distB="0" distL="0" distR="0">
            <wp:extent cx="5068800" cy="3013200"/>
            <wp:effectExtent l="0" t="0" r="0" b="0"/>
            <wp:docPr id="22" name="Picture 22" descr="C:\Users\Jane\Dropbox\Oct_22 from Jouve\PNG\PNG\Figure 09_Ans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Jane\Dropbox\Oct_22 from Jouve\PNG\PNG\Figure 09_Ans_05.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068800" cy="3013200"/>
                    </a:xfrm>
                    <a:prstGeom prst="rect">
                      <a:avLst/>
                    </a:prstGeom>
                    <a:noFill/>
                    <a:ln>
                      <a:noFill/>
                    </a:ln>
                  </pic:spPr>
                </pic:pic>
              </a:graphicData>
            </a:graphic>
          </wp:inline>
        </w:drawing>
      </w:r>
    </w:p>
    <w:p w:rsidR="00051243" w:rsidRDefault="00051243" w:rsidP="00051243">
      <w:pPr>
        <w:rPr>
          <w:color w:val="000000"/>
          <w:szCs w:val="18"/>
        </w:rPr>
      </w:pPr>
      <w:r w:rsidRPr="00897755">
        <w:rPr>
          <w:color w:val="000000"/>
          <w:szCs w:val="18"/>
        </w:rPr>
        <w:t>The droplets follow a parabolic path.</w:t>
      </w:r>
    </w:p>
    <w:p w:rsidR="00051243" w:rsidRPr="000C6441" w:rsidRDefault="00051243" w:rsidP="00051243">
      <w:pPr>
        <w:pStyle w:val="Subtitle"/>
        <w:outlineLvl w:val="0"/>
      </w:pPr>
      <w:r>
        <w:t xml:space="preserve">REQUIRED PRACTICAl QUESTIONS </w:t>
      </w:r>
    </w:p>
    <w:p w:rsidR="00051243" w:rsidRPr="00E676C4" w:rsidRDefault="00051243" w:rsidP="00051243">
      <w:pPr>
        <w:rPr>
          <w:color w:val="000000"/>
          <w:szCs w:val="18"/>
        </w:rPr>
      </w:pPr>
      <w:r w:rsidRPr="00E676C4">
        <w:rPr>
          <w:b/>
          <w:color w:val="000000"/>
          <w:szCs w:val="18"/>
        </w:rPr>
        <w:t>P1</w:t>
      </w:r>
      <w:r>
        <w:rPr>
          <w:color w:val="000000"/>
          <w:szCs w:val="18"/>
        </w:rPr>
        <w:t xml:space="preserve"> </w:t>
      </w:r>
    </w:p>
    <w:tbl>
      <w:tblPr>
        <w:tblStyle w:val="TableGrid"/>
        <w:tblW w:w="0" w:type="auto"/>
        <w:tblLook w:val="04A0" w:firstRow="1" w:lastRow="0" w:firstColumn="1" w:lastColumn="0" w:noHBand="0" w:noVBand="1"/>
      </w:tblPr>
      <w:tblGrid>
        <w:gridCol w:w="2324"/>
        <w:gridCol w:w="2324"/>
        <w:gridCol w:w="2324"/>
      </w:tblGrid>
      <w:tr w:rsidR="00051243" w:rsidRPr="00E676C4" w:rsidTr="002E6BAC">
        <w:tc>
          <w:tcPr>
            <w:tcW w:w="2324" w:type="dxa"/>
          </w:tcPr>
          <w:p w:rsidR="00051243" w:rsidRPr="00E676C4" w:rsidRDefault="00051243" w:rsidP="002E6BAC">
            <w:pPr>
              <w:rPr>
                <w:b/>
              </w:rPr>
            </w:pPr>
            <w:r>
              <w:rPr>
                <w:b/>
              </w:rPr>
              <w:t xml:space="preserve">Distance </w:t>
            </w:r>
            <w:r w:rsidRPr="00357990">
              <w:rPr>
                <w:b/>
                <w:i/>
              </w:rPr>
              <w:t>s</w:t>
            </w:r>
            <w:r>
              <w:rPr>
                <w:b/>
              </w:rPr>
              <w:t xml:space="preserve"> / m</w:t>
            </w:r>
          </w:p>
        </w:tc>
        <w:tc>
          <w:tcPr>
            <w:tcW w:w="2324" w:type="dxa"/>
          </w:tcPr>
          <w:p w:rsidR="00051243" w:rsidRPr="00E676C4" w:rsidRDefault="00051243" w:rsidP="002E6BAC">
            <w:pPr>
              <w:rPr>
                <w:b/>
              </w:rPr>
            </w:pPr>
            <w:r w:rsidRPr="00E676C4">
              <w:rPr>
                <w:b/>
              </w:rPr>
              <w:t>Mean time / s</w:t>
            </w:r>
          </w:p>
        </w:tc>
        <w:tc>
          <w:tcPr>
            <w:tcW w:w="2324" w:type="dxa"/>
          </w:tcPr>
          <w:p w:rsidR="00051243" w:rsidRPr="00E676C4" w:rsidRDefault="00051243" w:rsidP="002E6BAC">
            <w:pPr>
              <w:rPr>
                <w:b/>
                <w:vertAlign w:val="superscript"/>
              </w:rPr>
            </w:pPr>
            <w:r w:rsidRPr="00E676C4">
              <w:rPr>
                <w:b/>
              </w:rPr>
              <w:t>Mean time squared / s</w:t>
            </w:r>
            <w:r w:rsidRPr="00E676C4">
              <w:rPr>
                <w:b/>
                <w:vertAlign w:val="superscript"/>
              </w:rPr>
              <w:t>2</w:t>
            </w:r>
          </w:p>
        </w:tc>
      </w:tr>
      <w:tr w:rsidR="00051243" w:rsidRPr="00E676C4" w:rsidTr="002E6BAC">
        <w:tc>
          <w:tcPr>
            <w:tcW w:w="2324" w:type="dxa"/>
          </w:tcPr>
          <w:p w:rsidR="00051243" w:rsidRPr="00E676C4" w:rsidRDefault="00051243" w:rsidP="002E6BAC">
            <w:r>
              <w:t>0.8</w:t>
            </w:r>
          </w:p>
        </w:tc>
        <w:tc>
          <w:tcPr>
            <w:tcW w:w="2324" w:type="dxa"/>
          </w:tcPr>
          <w:p w:rsidR="00051243" w:rsidRPr="00E676C4" w:rsidRDefault="00051243" w:rsidP="002E6BAC">
            <w:r w:rsidRPr="00E676C4">
              <w:t>0.401</w:t>
            </w:r>
          </w:p>
        </w:tc>
        <w:tc>
          <w:tcPr>
            <w:tcW w:w="2324" w:type="dxa"/>
          </w:tcPr>
          <w:p w:rsidR="00051243" w:rsidRPr="00E676C4" w:rsidRDefault="00051243" w:rsidP="002E6BAC">
            <w:r w:rsidRPr="00E676C4">
              <w:t>0.16</w:t>
            </w:r>
          </w:p>
        </w:tc>
      </w:tr>
      <w:tr w:rsidR="00051243" w:rsidRPr="00E676C4" w:rsidTr="002E6BAC">
        <w:tc>
          <w:tcPr>
            <w:tcW w:w="2324" w:type="dxa"/>
          </w:tcPr>
          <w:p w:rsidR="00051243" w:rsidRPr="00E676C4" w:rsidRDefault="00051243" w:rsidP="002E6BAC">
            <w:r>
              <w:t>1.4</w:t>
            </w:r>
          </w:p>
        </w:tc>
        <w:tc>
          <w:tcPr>
            <w:tcW w:w="2324" w:type="dxa"/>
          </w:tcPr>
          <w:p w:rsidR="00051243" w:rsidRPr="00E676C4" w:rsidRDefault="00051243" w:rsidP="002E6BAC">
            <w:r w:rsidRPr="00E676C4">
              <w:t>0.541</w:t>
            </w:r>
          </w:p>
        </w:tc>
        <w:tc>
          <w:tcPr>
            <w:tcW w:w="2324" w:type="dxa"/>
          </w:tcPr>
          <w:p w:rsidR="00051243" w:rsidRPr="00E676C4" w:rsidRDefault="00051243" w:rsidP="002E6BAC">
            <w:r w:rsidRPr="00E676C4">
              <w:t>0.29</w:t>
            </w:r>
          </w:p>
        </w:tc>
      </w:tr>
      <w:tr w:rsidR="00051243" w:rsidRPr="00E676C4" w:rsidTr="002E6BAC">
        <w:tc>
          <w:tcPr>
            <w:tcW w:w="2324" w:type="dxa"/>
          </w:tcPr>
          <w:p w:rsidR="00051243" w:rsidRPr="00E676C4" w:rsidRDefault="00051243" w:rsidP="002E6BAC">
            <w:r>
              <w:t>2.0</w:t>
            </w:r>
          </w:p>
        </w:tc>
        <w:tc>
          <w:tcPr>
            <w:tcW w:w="2324" w:type="dxa"/>
          </w:tcPr>
          <w:p w:rsidR="00051243" w:rsidRPr="00E676C4" w:rsidRDefault="00051243" w:rsidP="002E6BAC">
            <w:r w:rsidRPr="00E676C4">
              <w:t>0.646</w:t>
            </w:r>
          </w:p>
        </w:tc>
        <w:tc>
          <w:tcPr>
            <w:tcW w:w="2324" w:type="dxa"/>
          </w:tcPr>
          <w:p w:rsidR="00051243" w:rsidRPr="00E676C4" w:rsidRDefault="00051243" w:rsidP="002E6BAC">
            <w:r w:rsidRPr="00E676C4">
              <w:t>0.42</w:t>
            </w:r>
          </w:p>
        </w:tc>
      </w:tr>
    </w:tbl>
    <w:p w:rsidR="00051243" w:rsidRPr="00E676C4" w:rsidRDefault="00051243" w:rsidP="00051243">
      <w:pPr>
        <w:rPr>
          <w:color w:val="000000"/>
          <w:szCs w:val="18"/>
        </w:rPr>
      </w:pPr>
    </w:p>
    <w:p w:rsidR="00051243" w:rsidRPr="00E676C4" w:rsidRDefault="00051243" w:rsidP="00051243">
      <w:pPr>
        <w:rPr>
          <w:color w:val="000000"/>
          <w:szCs w:val="18"/>
        </w:rPr>
      </w:pPr>
      <w:r w:rsidRPr="00E676C4">
        <w:rPr>
          <w:b/>
          <w:color w:val="000000"/>
          <w:szCs w:val="18"/>
        </w:rPr>
        <w:t>P2</w:t>
      </w:r>
      <w:r w:rsidRPr="00E676C4">
        <w:rPr>
          <w:color w:val="000000"/>
          <w:szCs w:val="18"/>
        </w:rPr>
        <w:t xml:space="preserve"> The spread of readings around the mean (though there are only three readings) is about 0.02 s.</w:t>
      </w:r>
    </w:p>
    <w:p w:rsidR="00051243" w:rsidRPr="00E676C4" w:rsidRDefault="00051243" w:rsidP="00051243">
      <w:pPr>
        <w:rPr>
          <w:color w:val="000000"/>
          <w:szCs w:val="18"/>
        </w:rPr>
      </w:pPr>
      <w:r w:rsidRPr="00E676C4">
        <w:rPr>
          <w:b/>
          <w:color w:val="000000"/>
          <w:szCs w:val="18"/>
        </w:rPr>
        <w:t>P3</w:t>
      </w:r>
      <w:r w:rsidRPr="00E676C4">
        <w:rPr>
          <w:color w:val="000000"/>
          <w:szCs w:val="18"/>
        </w:rPr>
        <w:t xml:space="preserve"> No. The spread of results means that we cannot be that precise. </w:t>
      </w:r>
      <w:r>
        <w:rPr>
          <w:color w:val="000000"/>
          <w:szCs w:val="18"/>
        </w:rPr>
        <w:t xml:space="preserve">In this case </w:t>
      </w:r>
      <w:r w:rsidRPr="00E676C4">
        <w:rPr>
          <w:color w:val="000000"/>
          <w:szCs w:val="18"/>
        </w:rPr>
        <w:t xml:space="preserve">2 </w:t>
      </w:r>
      <w:proofErr w:type="spellStart"/>
      <w:r w:rsidRPr="00E676C4">
        <w:rPr>
          <w:color w:val="000000"/>
          <w:szCs w:val="18"/>
        </w:rPr>
        <w:t>s.f.</w:t>
      </w:r>
      <w:proofErr w:type="spellEnd"/>
      <w:r w:rsidRPr="00E676C4">
        <w:rPr>
          <w:color w:val="000000"/>
          <w:szCs w:val="18"/>
        </w:rPr>
        <w:t xml:space="preserve"> seems more reasonable (and this level of precision has been used in the </w:t>
      </w:r>
      <w:r w:rsidRPr="00E676C4">
        <w:rPr>
          <w:i/>
          <w:color w:val="000000"/>
          <w:szCs w:val="18"/>
        </w:rPr>
        <w:t>t</w:t>
      </w:r>
      <w:r w:rsidRPr="00E676C4">
        <w:rPr>
          <w:color w:val="000000"/>
          <w:szCs w:val="18"/>
          <w:vertAlign w:val="superscript"/>
        </w:rPr>
        <w:t>2</w:t>
      </w:r>
      <w:r w:rsidRPr="00E676C4">
        <w:rPr>
          <w:color w:val="000000"/>
          <w:szCs w:val="18"/>
        </w:rPr>
        <w:t xml:space="preserve"> column).</w:t>
      </w:r>
    </w:p>
    <w:p w:rsidR="00051243" w:rsidRPr="00E676C4" w:rsidRDefault="00051243" w:rsidP="00051243">
      <w:pPr>
        <w:rPr>
          <w:b/>
          <w:color w:val="000000"/>
          <w:szCs w:val="18"/>
        </w:rPr>
      </w:pPr>
      <w:r w:rsidRPr="00E676C4">
        <w:rPr>
          <w:b/>
          <w:color w:val="000000"/>
          <w:szCs w:val="18"/>
        </w:rPr>
        <w:lastRenderedPageBreak/>
        <w:t>P4</w:t>
      </w:r>
      <w:r w:rsidRPr="00E676C4">
        <w:rPr>
          <w:color w:val="000000"/>
          <w:szCs w:val="18"/>
        </w:rPr>
        <w:t xml:space="preserve"> We should be able to measure to the nearest mm, so all readings should be given to that level of precision, e.g. 0.900 m</w:t>
      </w:r>
      <w:r>
        <w:rPr>
          <w:color w:val="000000"/>
          <w:szCs w:val="18"/>
        </w:rPr>
        <w:t>,</w:t>
      </w:r>
      <w:r w:rsidRPr="00E676C4">
        <w:rPr>
          <w:color w:val="000000"/>
          <w:szCs w:val="18"/>
        </w:rPr>
        <w:t xml:space="preserve"> etc.</w:t>
      </w:r>
    </w:p>
    <w:p w:rsidR="00051243" w:rsidRDefault="00051243" w:rsidP="00051243">
      <w:pPr>
        <w:rPr>
          <w:b/>
          <w:color w:val="000000"/>
          <w:szCs w:val="18"/>
        </w:rPr>
      </w:pPr>
      <w:r w:rsidRPr="00E676C4">
        <w:rPr>
          <w:b/>
          <w:color w:val="000000"/>
          <w:szCs w:val="18"/>
        </w:rPr>
        <w:t>P5</w:t>
      </w:r>
    </w:p>
    <w:p w:rsidR="007C1ED4" w:rsidRPr="00E676C4" w:rsidRDefault="007C1ED4" w:rsidP="00051243">
      <w:pPr>
        <w:rPr>
          <w:b/>
          <w:color w:val="000000"/>
          <w:szCs w:val="18"/>
        </w:rPr>
      </w:pPr>
      <w:r>
        <w:rPr>
          <w:b/>
          <w:noProof/>
          <w:color w:val="000000"/>
          <w:szCs w:val="18"/>
          <w:lang w:eastAsia="en-GB"/>
        </w:rPr>
        <w:drawing>
          <wp:inline distT="0" distB="0" distL="0" distR="0">
            <wp:extent cx="2689200" cy="5155200"/>
            <wp:effectExtent l="0" t="0" r="0" b="7620"/>
            <wp:docPr id="23" name="Picture 23" descr="C:\Users\Jane\Dropbox\Oct_22 from Jouve\PNG\PNG\Figure 09_Ans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Jane\Dropbox\Oct_22 from Jouve\PNG\PNG\Figure 09_Ans_06.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9200" cy="5155200"/>
                    </a:xfrm>
                    <a:prstGeom prst="rect">
                      <a:avLst/>
                    </a:prstGeom>
                    <a:noFill/>
                    <a:ln>
                      <a:noFill/>
                    </a:ln>
                  </pic:spPr>
                </pic:pic>
              </a:graphicData>
            </a:graphic>
          </wp:inline>
        </w:drawing>
      </w:r>
    </w:p>
    <w:p w:rsidR="00051243" w:rsidRPr="00357990" w:rsidRDefault="00051243" w:rsidP="00051243">
      <w:pPr>
        <w:rPr>
          <w:color w:val="000000"/>
          <w:szCs w:val="18"/>
          <w:vertAlign w:val="subscript"/>
        </w:rPr>
      </w:pPr>
      <w:r w:rsidRPr="00E676C4">
        <w:rPr>
          <w:b/>
          <w:color w:val="000000"/>
          <w:szCs w:val="18"/>
        </w:rPr>
        <w:t>P6</w:t>
      </w:r>
      <w:r w:rsidRPr="00E676C4">
        <w:rPr>
          <w:color w:val="000000"/>
          <w:szCs w:val="18"/>
        </w:rPr>
        <w:t xml:space="preserve"> Gradient is 4.</w:t>
      </w:r>
      <w:r w:rsidR="00F01FFD">
        <w:rPr>
          <w:color w:val="000000"/>
          <w:szCs w:val="18"/>
        </w:rPr>
        <w:t>77</w:t>
      </w:r>
      <w:r>
        <w:rPr>
          <w:color w:val="000000"/>
          <w:szCs w:val="18"/>
        </w:rPr>
        <w:t xml:space="preserve">; </w:t>
      </w:r>
      <w:r w:rsidRPr="00E676C4">
        <w:rPr>
          <w:i/>
          <w:color w:val="000000"/>
          <w:szCs w:val="18"/>
        </w:rPr>
        <w:t>g</w:t>
      </w:r>
      <w:r w:rsidRPr="00E676C4">
        <w:rPr>
          <w:color w:val="000000"/>
          <w:szCs w:val="18"/>
        </w:rPr>
        <w:t xml:space="preserve"> = 2 × gradient = </w:t>
      </w:r>
      <w:r w:rsidR="00F01FFD">
        <w:rPr>
          <w:color w:val="000000"/>
          <w:szCs w:val="18"/>
        </w:rPr>
        <w:t>9.54</w:t>
      </w:r>
      <w:r w:rsidRPr="00E676C4">
        <w:rPr>
          <w:color w:val="000000"/>
          <w:szCs w:val="18"/>
        </w:rPr>
        <w:t> m s</w:t>
      </w:r>
      <w:r>
        <w:rPr>
          <w:color w:val="000000"/>
          <w:szCs w:val="18"/>
          <w:vertAlign w:val="superscript"/>
        </w:rPr>
        <w:t>–</w:t>
      </w:r>
      <w:r w:rsidRPr="00E676C4">
        <w:rPr>
          <w:color w:val="000000"/>
          <w:szCs w:val="18"/>
          <w:vertAlign w:val="superscript"/>
        </w:rPr>
        <w:t>2</w:t>
      </w:r>
      <w:r>
        <w:rPr>
          <w:color w:val="000000"/>
          <w:szCs w:val="18"/>
          <w:vertAlign w:val="subscript"/>
        </w:rPr>
        <w:t>.</w:t>
      </w:r>
    </w:p>
    <w:p w:rsidR="00051243" w:rsidRPr="00E676C4" w:rsidRDefault="00051243" w:rsidP="00051243">
      <w:pPr>
        <w:rPr>
          <w:color w:val="000000"/>
          <w:szCs w:val="18"/>
        </w:rPr>
      </w:pPr>
      <w:r w:rsidRPr="00E676C4">
        <w:rPr>
          <w:b/>
          <w:color w:val="000000"/>
          <w:szCs w:val="18"/>
        </w:rPr>
        <w:t>P7</w:t>
      </w:r>
      <w:r w:rsidRPr="00E676C4">
        <w:rPr>
          <w:color w:val="000000"/>
          <w:szCs w:val="18"/>
        </w:rPr>
        <w:t xml:space="preserve"> Worst-fit gradient approximately 5.</w:t>
      </w:r>
      <w:r w:rsidR="00F01FFD">
        <w:rPr>
          <w:color w:val="000000"/>
          <w:szCs w:val="18"/>
        </w:rPr>
        <w:t>24</w:t>
      </w:r>
      <w:r>
        <w:rPr>
          <w:color w:val="000000"/>
          <w:szCs w:val="18"/>
        </w:rPr>
        <w:t>,</w:t>
      </w:r>
      <w:r w:rsidRPr="00E676C4">
        <w:rPr>
          <w:color w:val="000000"/>
          <w:szCs w:val="18"/>
        </w:rPr>
        <w:t xml:space="preserve"> giving </w:t>
      </w:r>
      <w:r w:rsidRPr="00E676C4">
        <w:rPr>
          <w:i/>
          <w:color w:val="000000"/>
          <w:szCs w:val="18"/>
        </w:rPr>
        <w:t>g</w:t>
      </w:r>
      <w:r w:rsidRPr="00E676C4">
        <w:rPr>
          <w:color w:val="000000"/>
          <w:szCs w:val="18"/>
        </w:rPr>
        <w:t xml:space="preserve"> = </w:t>
      </w:r>
      <w:r w:rsidR="00F01FFD">
        <w:rPr>
          <w:color w:val="000000"/>
          <w:szCs w:val="18"/>
        </w:rPr>
        <w:t>10.48</w:t>
      </w:r>
      <w:r w:rsidRPr="00E676C4">
        <w:rPr>
          <w:color w:val="000000"/>
          <w:szCs w:val="18"/>
        </w:rPr>
        <w:t> m s</w:t>
      </w:r>
      <w:r>
        <w:rPr>
          <w:color w:val="000000"/>
          <w:szCs w:val="18"/>
          <w:vertAlign w:val="superscript"/>
        </w:rPr>
        <w:t>–</w:t>
      </w:r>
      <w:r w:rsidRPr="00E676C4">
        <w:rPr>
          <w:color w:val="000000"/>
          <w:szCs w:val="18"/>
          <w:vertAlign w:val="superscript"/>
        </w:rPr>
        <w:t>2</w:t>
      </w:r>
      <w:r>
        <w:rPr>
          <w:color w:val="000000"/>
          <w:szCs w:val="18"/>
        </w:rPr>
        <w:t>.</w:t>
      </w:r>
    </w:p>
    <w:p w:rsidR="00051243" w:rsidRPr="00E676C4" w:rsidRDefault="00051243" w:rsidP="00051243">
      <w:pPr>
        <w:rPr>
          <w:color w:val="000000"/>
          <w:szCs w:val="18"/>
        </w:rPr>
      </w:pPr>
      <w:r w:rsidRPr="00E676C4">
        <w:rPr>
          <w:color w:val="000000"/>
          <w:szCs w:val="18"/>
        </w:rPr>
        <w:t xml:space="preserve">Difference = </w:t>
      </w:r>
      <w:r w:rsidR="00F01FFD">
        <w:rPr>
          <w:color w:val="000000"/>
          <w:szCs w:val="18"/>
        </w:rPr>
        <w:t xml:space="preserve">0.94, </w:t>
      </w:r>
      <w:r w:rsidRPr="00E676C4">
        <w:rPr>
          <w:color w:val="000000"/>
          <w:szCs w:val="18"/>
        </w:rPr>
        <w:t xml:space="preserve">which is about </w:t>
      </w:r>
      <w:r w:rsidR="00F01FFD">
        <w:rPr>
          <w:color w:val="000000"/>
          <w:szCs w:val="18"/>
        </w:rPr>
        <w:t>1</w:t>
      </w:r>
      <w:r w:rsidRPr="00E676C4">
        <w:rPr>
          <w:color w:val="000000"/>
          <w:szCs w:val="18"/>
        </w:rPr>
        <w:t>0% uncertainty</w:t>
      </w:r>
      <w:r w:rsidR="00F01FFD">
        <w:rPr>
          <w:color w:val="000000"/>
          <w:szCs w:val="18"/>
        </w:rPr>
        <w:t>;</w:t>
      </w:r>
      <w:r w:rsidRPr="00E676C4">
        <w:rPr>
          <w:i/>
          <w:color w:val="000000"/>
          <w:szCs w:val="18"/>
        </w:rPr>
        <w:t xml:space="preserve"> g</w:t>
      </w:r>
      <w:r w:rsidRPr="00E676C4">
        <w:rPr>
          <w:color w:val="000000"/>
          <w:szCs w:val="18"/>
        </w:rPr>
        <w:t xml:space="preserve"> = (9</w:t>
      </w:r>
      <w:r w:rsidR="00F01FFD">
        <w:rPr>
          <w:color w:val="000000"/>
          <w:szCs w:val="18"/>
        </w:rPr>
        <w:t>.5</w:t>
      </w:r>
      <w:r w:rsidRPr="00E676C4">
        <w:rPr>
          <w:color w:val="000000"/>
          <w:szCs w:val="18"/>
        </w:rPr>
        <w:t xml:space="preserve"> ± </w:t>
      </w:r>
      <w:r w:rsidR="00F01FFD">
        <w:rPr>
          <w:color w:val="000000"/>
          <w:szCs w:val="18"/>
        </w:rPr>
        <w:t>1.0</w:t>
      </w:r>
      <w:r w:rsidRPr="00E676C4">
        <w:rPr>
          <w:color w:val="000000"/>
          <w:szCs w:val="18"/>
        </w:rPr>
        <w:t>) m s</w:t>
      </w:r>
      <w:r>
        <w:rPr>
          <w:color w:val="000000"/>
          <w:szCs w:val="18"/>
          <w:vertAlign w:val="superscript"/>
        </w:rPr>
        <w:t>–</w:t>
      </w:r>
      <w:r w:rsidRPr="00E676C4">
        <w:rPr>
          <w:color w:val="000000"/>
          <w:szCs w:val="18"/>
          <w:vertAlign w:val="superscript"/>
        </w:rPr>
        <w:t>2</w:t>
      </w:r>
      <w:r>
        <w:rPr>
          <w:color w:val="000000"/>
          <w:szCs w:val="18"/>
        </w:rPr>
        <w:t>.</w:t>
      </w:r>
    </w:p>
    <w:p w:rsidR="00051243" w:rsidRPr="00E676C4" w:rsidRDefault="00051243" w:rsidP="00051243">
      <w:pPr>
        <w:rPr>
          <w:color w:val="000000"/>
          <w:szCs w:val="18"/>
        </w:rPr>
      </w:pPr>
      <w:r w:rsidRPr="00E676C4">
        <w:rPr>
          <w:b/>
          <w:color w:val="000000"/>
          <w:szCs w:val="18"/>
        </w:rPr>
        <w:t>P8</w:t>
      </w:r>
      <w:r w:rsidRPr="00E676C4">
        <w:rPr>
          <w:color w:val="000000"/>
          <w:szCs w:val="18"/>
        </w:rPr>
        <w:t xml:space="preserve"> There was qu</w:t>
      </w:r>
      <w:r>
        <w:rPr>
          <w:color w:val="000000"/>
          <w:szCs w:val="18"/>
        </w:rPr>
        <w:t>ite a wide scatter of results. T</w:t>
      </w:r>
      <w:r w:rsidRPr="00E676C4">
        <w:rPr>
          <w:color w:val="000000"/>
          <w:szCs w:val="18"/>
        </w:rPr>
        <w:t>hese seem to be random</w:t>
      </w:r>
      <w:r>
        <w:rPr>
          <w:color w:val="000000"/>
          <w:szCs w:val="18"/>
        </w:rPr>
        <w:t>,</w:t>
      </w:r>
      <w:r w:rsidRPr="00E676C4">
        <w:rPr>
          <w:color w:val="000000"/>
          <w:szCs w:val="18"/>
        </w:rPr>
        <w:t xml:space="preserve"> so repeating with more readings could help. There could be some systematic error, as the value is low compared to the accepted value. </w:t>
      </w:r>
      <w:r>
        <w:rPr>
          <w:color w:val="000000"/>
          <w:szCs w:val="18"/>
        </w:rPr>
        <w:t xml:space="preserve">Perhaps the trap </w:t>
      </w:r>
      <w:r w:rsidRPr="00E676C4">
        <w:rPr>
          <w:color w:val="000000"/>
          <w:szCs w:val="18"/>
        </w:rPr>
        <w:t>door does not open immediately and the timer reads too high as a result. Replace the magnet / trap</w:t>
      </w:r>
      <w:r>
        <w:rPr>
          <w:color w:val="000000"/>
          <w:szCs w:val="18"/>
        </w:rPr>
        <w:t xml:space="preserve"> </w:t>
      </w:r>
      <w:r w:rsidRPr="00E676C4">
        <w:rPr>
          <w:color w:val="000000"/>
          <w:szCs w:val="18"/>
        </w:rPr>
        <w:t xml:space="preserve">door system with two light gates and record the velocity at each as an object drops through them. Then use </w:t>
      </w:r>
      <w:r w:rsidRPr="00305272">
        <w:rPr>
          <w:i/>
          <w:color w:val="000000"/>
          <w:szCs w:val="18"/>
        </w:rPr>
        <w:t>v</w:t>
      </w:r>
      <w:r w:rsidRPr="00E676C4">
        <w:rPr>
          <w:color w:val="000000"/>
          <w:szCs w:val="18"/>
          <w:vertAlign w:val="superscript"/>
        </w:rPr>
        <w:t>2</w:t>
      </w:r>
      <w:r>
        <w:rPr>
          <w:color w:val="000000"/>
          <w:szCs w:val="18"/>
        </w:rPr>
        <w:t> </w:t>
      </w:r>
      <w:r w:rsidRPr="00E676C4">
        <w:rPr>
          <w:color w:val="000000"/>
          <w:szCs w:val="18"/>
        </w:rPr>
        <w:t>=</w:t>
      </w:r>
      <w:r>
        <w:rPr>
          <w:color w:val="000000"/>
          <w:szCs w:val="18"/>
        </w:rPr>
        <w:t> </w:t>
      </w:r>
      <w:r w:rsidRPr="00305272">
        <w:rPr>
          <w:i/>
          <w:color w:val="000000"/>
          <w:szCs w:val="18"/>
        </w:rPr>
        <w:t>u</w:t>
      </w:r>
      <w:r w:rsidRPr="00E676C4">
        <w:rPr>
          <w:color w:val="000000"/>
          <w:szCs w:val="18"/>
          <w:vertAlign w:val="superscript"/>
        </w:rPr>
        <w:t>2</w:t>
      </w:r>
      <w:r>
        <w:rPr>
          <w:color w:val="000000"/>
          <w:szCs w:val="18"/>
        </w:rPr>
        <w:t> </w:t>
      </w:r>
      <w:r w:rsidRPr="00E676C4">
        <w:rPr>
          <w:color w:val="000000"/>
          <w:szCs w:val="18"/>
        </w:rPr>
        <w:t>+</w:t>
      </w:r>
      <w:r>
        <w:rPr>
          <w:color w:val="000000"/>
          <w:szCs w:val="18"/>
        </w:rPr>
        <w:t> </w:t>
      </w:r>
      <w:r w:rsidRPr="00E676C4">
        <w:rPr>
          <w:color w:val="000000"/>
          <w:szCs w:val="18"/>
        </w:rPr>
        <w:t>2</w:t>
      </w:r>
      <w:r w:rsidRPr="00305272">
        <w:rPr>
          <w:i/>
          <w:color w:val="000000"/>
          <w:szCs w:val="18"/>
        </w:rPr>
        <w:t>as</w:t>
      </w:r>
      <w:r w:rsidRPr="00E676C4">
        <w:rPr>
          <w:color w:val="000000"/>
          <w:szCs w:val="18"/>
        </w:rPr>
        <w:t xml:space="preserve"> to find acceleration due to gravity. </w:t>
      </w:r>
    </w:p>
    <w:p w:rsidR="00051243" w:rsidRPr="000C6441" w:rsidRDefault="00051243" w:rsidP="00051243">
      <w:pPr>
        <w:pStyle w:val="Subtitle"/>
        <w:outlineLvl w:val="0"/>
      </w:pPr>
      <w:r>
        <w:t xml:space="preserve">PRACTICE QUESTIONS </w:t>
      </w:r>
    </w:p>
    <w:p w:rsidR="00051243" w:rsidRPr="001537D0" w:rsidRDefault="00051243" w:rsidP="00051243">
      <w:r w:rsidRPr="001537D0">
        <w:rPr>
          <w:b/>
        </w:rPr>
        <w:t>1a.i.</w:t>
      </w:r>
      <w:r w:rsidRPr="001537D0">
        <w:t xml:space="preserve"> Vertically</w:t>
      </w:r>
      <w:r w:rsidRPr="001537D0">
        <w:rPr>
          <w:rFonts w:cs="Arial"/>
        </w:rPr>
        <w:t xml:space="preserve">, </w:t>
      </w:r>
      <w:r w:rsidRPr="001537D0">
        <w:rPr>
          <w:rFonts w:cs="Arial"/>
          <w:i/>
        </w:rPr>
        <w:t>s</w:t>
      </w:r>
      <w:r>
        <w:rPr>
          <w:rFonts w:cs="Arial"/>
        </w:rPr>
        <w:t xml:space="preserve"> = </w:t>
      </w:r>
      <w:r w:rsidRPr="001537D0">
        <w:rPr>
          <w:color w:val="000000"/>
          <w:szCs w:val="18"/>
        </w:rPr>
        <w:t>½</w:t>
      </w:r>
      <w:r>
        <w:rPr>
          <w:i/>
          <w:color w:val="000000"/>
          <w:szCs w:val="18"/>
        </w:rPr>
        <w:t>gt</w:t>
      </w:r>
      <w:r>
        <w:rPr>
          <w:color w:val="000000"/>
          <w:szCs w:val="18"/>
          <w:vertAlign w:val="superscript"/>
        </w:rPr>
        <w:t>2</w:t>
      </w:r>
    </w:p>
    <w:p w:rsidR="00051243" w:rsidRPr="001537D0" w:rsidRDefault="00051243" w:rsidP="00051243">
      <w:pPr>
        <w:rPr>
          <w:color w:val="000000"/>
          <w:szCs w:val="18"/>
        </w:rPr>
      </w:pPr>
      <w:r w:rsidRPr="001537D0">
        <w:rPr>
          <w:color w:val="000000"/>
          <w:szCs w:val="18"/>
        </w:rPr>
        <w:t>1.5 = ½ × 9.81</w:t>
      </w:r>
      <w:r>
        <w:rPr>
          <w:color w:val="000000"/>
          <w:szCs w:val="18"/>
        </w:rPr>
        <w:t xml:space="preserve"> </w:t>
      </w:r>
      <w:r w:rsidRPr="001537D0">
        <w:rPr>
          <w:color w:val="000000"/>
          <w:szCs w:val="18"/>
        </w:rPr>
        <w:t xml:space="preserve">× </w:t>
      </w:r>
      <w:r w:rsidRPr="001537D0">
        <w:rPr>
          <w:rFonts w:ascii="Cambria Math" w:hAnsi="Cambria Math" w:cs="Cambria Math"/>
          <w:color w:val="000000"/>
          <w:szCs w:val="18"/>
        </w:rPr>
        <w:t>𝑡</w:t>
      </w:r>
      <w:r w:rsidRPr="001537D0">
        <w:rPr>
          <w:color w:val="000000"/>
          <w:szCs w:val="18"/>
          <w:vertAlign w:val="superscript"/>
        </w:rPr>
        <w:t>2</w:t>
      </w:r>
      <w:r w:rsidRPr="001537D0">
        <w:rPr>
          <w:color w:val="000000"/>
          <w:szCs w:val="18"/>
        </w:rPr>
        <w:t xml:space="preserve"> </w:t>
      </w:r>
    </w:p>
    <w:p w:rsidR="00051243" w:rsidRPr="001537D0" w:rsidRDefault="00051243" w:rsidP="00051243">
      <w:pPr>
        <w:rPr>
          <w:color w:val="000000"/>
          <w:szCs w:val="18"/>
        </w:rPr>
      </w:pPr>
      <w:r w:rsidRPr="001537D0">
        <w:rPr>
          <w:rFonts w:ascii="Cambria Math" w:hAnsi="Cambria Math" w:cs="Cambria Math"/>
          <w:color w:val="000000"/>
          <w:szCs w:val="18"/>
        </w:rPr>
        <w:t>𝑡</w:t>
      </w:r>
      <w:r w:rsidRPr="001537D0">
        <w:rPr>
          <w:color w:val="000000"/>
          <w:szCs w:val="18"/>
        </w:rPr>
        <w:t xml:space="preserve"> = </w:t>
      </w:r>
      <w:r w:rsidRPr="00C06A34">
        <w:rPr>
          <w:color w:val="000000"/>
          <w:position w:val="-20"/>
          <w:szCs w:val="18"/>
        </w:rPr>
        <w:object w:dxaOrig="720" w:dyaOrig="540">
          <v:shape id="_x0000_i1075" type="#_x0000_t75" style="width:36pt;height:27pt" o:ole="">
            <v:imagedata r:id="rId126" o:title=""/>
          </v:shape>
          <o:OLEObject Type="Embed" ProgID="Equation.DSMT4" ShapeID="_x0000_i1075" DrawAspect="Content" ObjectID="_1507102213" r:id="rId127"/>
        </w:object>
      </w:r>
      <w:r>
        <w:rPr>
          <w:color w:val="000000"/>
          <w:szCs w:val="18"/>
        </w:rPr>
        <w:t xml:space="preserve"> </w:t>
      </w:r>
      <w:r w:rsidRPr="001537D0">
        <w:rPr>
          <w:color w:val="000000"/>
          <w:szCs w:val="18"/>
        </w:rPr>
        <w:t xml:space="preserve">= 0.55 s </w:t>
      </w:r>
    </w:p>
    <w:p w:rsidR="00051243" w:rsidRPr="001537D0" w:rsidRDefault="00051243" w:rsidP="00051243">
      <w:pPr>
        <w:rPr>
          <w:color w:val="000000"/>
          <w:szCs w:val="18"/>
        </w:rPr>
      </w:pPr>
      <w:r w:rsidRPr="001537D0">
        <w:rPr>
          <w:b/>
          <w:color w:val="000000"/>
          <w:szCs w:val="18"/>
        </w:rPr>
        <w:t>1a.ii.</w:t>
      </w:r>
      <w:r w:rsidRPr="001537D0">
        <w:rPr>
          <w:color w:val="000000"/>
          <w:szCs w:val="18"/>
        </w:rPr>
        <w:t xml:space="preserve"> Horizontally, </w:t>
      </w:r>
      <w:r w:rsidRPr="001537D0">
        <w:rPr>
          <w:i/>
          <w:color w:val="000000"/>
          <w:szCs w:val="18"/>
        </w:rPr>
        <w:t>s</w:t>
      </w:r>
      <w:r w:rsidRPr="001537D0">
        <w:rPr>
          <w:color w:val="000000"/>
          <w:szCs w:val="18"/>
        </w:rPr>
        <w:t xml:space="preserve"> = </w:t>
      </w:r>
      <w:proofErr w:type="spellStart"/>
      <w:proofErr w:type="gramStart"/>
      <w:r w:rsidRPr="001537D0">
        <w:rPr>
          <w:i/>
          <w:color w:val="000000"/>
          <w:szCs w:val="18"/>
        </w:rPr>
        <w:t>vt</w:t>
      </w:r>
      <w:proofErr w:type="spellEnd"/>
      <w:proofErr w:type="gramEnd"/>
      <w:r w:rsidRPr="001537D0">
        <w:rPr>
          <w:color w:val="000000"/>
          <w:szCs w:val="18"/>
        </w:rPr>
        <w:t xml:space="preserve"> = 430 × 0.55 = 240 m</w:t>
      </w:r>
    </w:p>
    <w:p w:rsidR="00051243" w:rsidRPr="001537D0" w:rsidRDefault="00051243" w:rsidP="00051243">
      <w:pPr>
        <w:rPr>
          <w:color w:val="000000"/>
          <w:szCs w:val="18"/>
        </w:rPr>
      </w:pPr>
      <w:r w:rsidRPr="001537D0">
        <w:rPr>
          <w:b/>
          <w:color w:val="000000"/>
          <w:szCs w:val="18"/>
        </w:rPr>
        <w:t>1b.</w:t>
      </w:r>
      <w:r w:rsidRPr="001537D0">
        <w:rPr>
          <w:color w:val="000000"/>
          <w:szCs w:val="18"/>
        </w:rPr>
        <w:t xml:space="preserve"> </w:t>
      </w:r>
      <w:proofErr w:type="gramStart"/>
      <w:r w:rsidRPr="001537D0">
        <w:rPr>
          <w:color w:val="000000"/>
          <w:szCs w:val="18"/>
        </w:rPr>
        <w:t>The</w:t>
      </w:r>
      <w:proofErr w:type="gramEnd"/>
      <w:r w:rsidRPr="001537D0">
        <w:rPr>
          <w:color w:val="000000"/>
          <w:szCs w:val="18"/>
        </w:rPr>
        <w:t xml:space="preserve"> time of flight is the same for both A and B, because the vertical motion is independent of the horizontal motion and the acceleration due to gravity is the same for both. The horizontal acceleration is zero and thus horizontal distance is proportional to horizontal velocity.</w:t>
      </w:r>
    </w:p>
    <w:p w:rsidR="00051243" w:rsidRPr="001537D0" w:rsidRDefault="00051243" w:rsidP="00051243">
      <w:pPr>
        <w:rPr>
          <w:color w:val="000000"/>
          <w:szCs w:val="18"/>
        </w:rPr>
      </w:pPr>
      <w:r>
        <w:rPr>
          <w:b/>
          <w:color w:val="000000"/>
          <w:szCs w:val="18"/>
        </w:rPr>
        <w:lastRenderedPageBreak/>
        <w:t>2</w:t>
      </w:r>
      <w:r w:rsidRPr="001537D0">
        <w:rPr>
          <w:b/>
          <w:color w:val="000000"/>
          <w:szCs w:val="18"/>
        </w:rPr>
        <w:t>a.</w:t>
      </w:r>
      <w:r w:rsidRPr="001537D0">
        <w:rPr>
          <w:color w:val="000000"/>
          <w:szCs w:val="18"/>
        </w:rPr>
        <w:t xml:space="preserve"> </w:t>
      </w:r>
      <w:r>
        <w:rPr>
          <w:color w:val="000000"/>
          <w:szCs w:val="18"/>
        </w:rPr>
        <w:t>G</w:t>
      </w:r>
      <w:r w:rsidRPr="001537D0">
        <w:rPr>
          <w:color w:val="000000"/>
          <w:szCs w:val="18"/>
        </w:rPr>
        <w:t xml:space="preserve">radient </w:t>
      </w:r>
    </w:p>
    <w:p w:rsidR="00051243" w:rsidRDefault="00051243" w:rsidP="00051243">
      <w:pPr>
        <w:rPr>
          <w:color w:val="000000"/>
          <w:szCs w:val="18"/>
        </w:rPr>
      </w:pPr>
      <w:r w:rsidRPr="001537D0">
        <w:rPr>
          <w:b/>
          <w:color w:val="000000"/>
          <w:szCs w:val="18"/>
        </w:rPr>
        <w:t>2b.</w:t>
      </w:r>
      <w:r w:rsidRPr="001537D0">
        <w:rPr>
          <w:color w:val="000000"/>
          <w:szCs w:val="18"/>
        </w:rPr>
        <w:t xml:space="preserve"> </w:t>
      </w:r>
    </w:p>
    <w:p w:rsidR="00F01FFD" w:rsidRDefault="00F01FFD" w:rsidP="00051243">
      <w:pPr>
        <w:rPr>
          <w:color w:val="000000"/>
          <w:szCs w:val="18"/>
        </w:rPr>
      </w:pPr>
      <w:r>
        <w:rPr>
          <w:noProof/>
          <w:color w:val="000000"/>
          <w:szCs w:val="18"/>
          <w:lang w:eastAsia="en-GB"/>
        </w:rPr>
        <w:drawing>
          <wp:inline distT="0" distB="0" distL="0" distR="0">
            <wp:extent cx="2588400" cy="1342800"/>
            <wp:effectExtent l="0" t="0" r="2540" b="0"/>
            <wp:docPr id="24" name="Picture 24" descr="C:\Users\Jane\Dropbox\Oct_22 from Jouve\PNG\PNG\Figure 09_Ans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Jane\Dropbox\Oct_22 from Jouve\PNG\PNG\Figure 09_Ans_07.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88400" cy="1342800"/>
                    </a:xfrm>
                    <a:prstGeom prst="rect">
                      <a:avLst/>
                    </a:prstGeom>
                    <a:noFill/>
                    <a:ln>
                      <a:noFill/>
                    </a:ln>
                  </pic:spPr>
                </pic:pic>
              </a:graphicData>
            </a:graphic>
          </wp:inline>
        </w:drawing>
      </w:r>
    </w:p>
    <w:p w:rsidR="00051243" w:rsidRPr="001537D0" w:rsidRDefault="00051243" w:rsidP="00051243">
      <w:pPr>
        <w:rPr>
          <w:color w:val="000000"/>
          <w:szCs w:val="18"/>
        </w:rPr>
      </w:pPr>
    </w:p>
    <w:p w:rsidR="00051243" w:rsidRPr="001537D0" w:rsidRDefault="00051243" w:rsidP="00051243">
      <w:pPr>
        <w:rPr>
          <w:color w:val="000000"/>
          <w:szCs w:val="18"/>
        </w:rPr>
      </w:pPr>
      <w:r w:rsidRPr="001537D0">
        <w:rPr>
          <w:b/>
          <w:color w:val="000000"/>
          <w:szCs w:val="18"/>
        </w:rPr>
        <w:t>3</w:t>
      </w:r>
      <w:r w:rsidRPr="00EE7B84">
        <w:rPr>
          <w:b/>
          <w:color w:val="000000"/>
          <w:szCs w:val="18"/>
        </w:rPr>
        <w:t>a.</w:t>
      </w:r>
      <w:r w:rsidRPr="001537D0">
        <w:rPr>
          <w:color w:val="000000"/>
          <w:szCs w:val="18"/>
        </w:rPr>
        <w:t xml:space="preserve"> </w:t>
      </w:r>
      <w:r w:rsidRPr="00163B3D">
        <w:rPr>
          <w:i/>
          <w:color w:val="000000"/>
          <w:szCs w:val="18"/>
        </w:rPr>
        <w:t>v</w:t>
      </w:r>
      <w:r w:rsidRPr="001537D0">
        <w:rPr>
          <w:color w:val="000000"/>
          <w:szCs w:val="18"/>
          <w:vertAlign w:val="superscript"/>
        </w:rPr>
        <w:t>2</w:t>
      </w:r>
      <w:r w:rsidRPr="001537D0">
        <w:rPr>
          <w:color w:val="000000"/>
          <w:szCs w:val="18"/>
        </w:rPr>
        <w:t xml:space="preserve"> = </w:t>
      </w:r>
      <w:r w:rsidRPr="00163B3D">
        <w:rPr>
          <w:i/>
          <w:color w:val="000000"/>
          <w:szCs w:val="18"/>
        </w:rPr>
        <w:t>u</w:t>
      </w:r>
      <w:r w:rsidRPr="001537D0">
        <w:rPr>
          <w:color w:val="000000"/>
          <w:szCs w:val="18"/>
          <w:vertAlign w:val="superscript"/>
        </w:rPr>
        <w:t>2</w:t>
      </w:r>
      <w:r w:rsidRPr="001537D0">
        <w:rPr>
          <w:color w:val="000000"/>
          <w:szCs w:val="18"/>
        </w:rPr>
        <w:t xml:space="preserve"> + </w:t>
      </w:r>
      <w:r w:rsidRPr="00163B3D">
        <w:rPr>
          <w:i/>
          <w:color w:val="000000"/>
          <w:szCs w:val="18"/>
        </w:rPr>
        <w:t>2as</w:t>
      </w:r>
      <w:r w:rsidRPr="001537D0">
        <w:rPr>
          <w:color w:val="000000"/>
          <w:szCs w:val="18"/>
        </w:rPr>
        <w:t xml:space="preserve">; </w:t>
      </w:r>
      <w:r w:rsidRPr="00163B3D">
        <w:rPr>
          <w:i/>
          <w:color w:val="000000"/>
          <w:szCs w:val="18"/>
        </w:rPr>
        <w:t>u</w:t>
      </w:r>
      <w:r w:rsidRPr="001537D0">
        <w:rPr>
          <w:color w:val="000000"/>
          <w:szCs w:val="18"/>
        </w:rPr>
        <w:t xml:space="preserve"> = 0; </w:t>
      </w:r>
      <w:r w:rsidRPr="00163B3D">
        <w:rPr>
          <w:i/>
          <w:color w:val="000000"/>
          <w:szCs w:val="18"/>
        </w:rPr>
        <w:t>a</w:t>
      </w:r>
      <w:r w:rsidRPr="001537D0">
        <w:rPr>
          <w:color w:val="000000"/>
          <w:szCs w:val="18"/>
        </w:rPr>
        <w:t xml:space="preserve"> = </w:t>
      </w:r>
      <w:r w:rsidRPr="00163B3D">
        <w:rPr>
          <w:i/>
          <w:color w:val="000000"/>
          <w:szCs w:val="18"/>
        </w:rPr>
        <w:t>g</w:t>
      </w:r>
    </w:p>
    <w:p w:rsidR="00051243" w:rsidRPr="001537D0" w:rsidRDefault="00051243" w:rsidP="00051243">
      <w:pPr>
        <w:rPr>
          <w:color w:val="000000"/>
          <w:szCs w:val="18"/>
        </w:rPr>
      </w:pPr>
      <w:r w:rsidRPr="00163B3D">
        <w:rPr>
          <w:i/>
          <w:color w:val="000000"/>
          <w:szCs w:val="18"/>
        </w:rPr>
        <w:t>g</w:t>
      </w:r>
      <w:r w:rsidRPr="001537D0">
        <w:rPr>
          <w:color w:val="000000"/>
          <w:szCs w:val="18"/>
        </w:rPr>
        <w:t xml:space="preserve"> = </w:t>
      </w:r>
      <w:r w:rsidRPr="00B50583">
        <w:rPr>
          <w:color w:val="000000"/>
          <w:position w:val="-20"/>
          <w:szCs w:val="18"/>
        </w:rPr>
        <w:object w:dxaOrig="300" w:dyaOrig="520">
          <v:shape id="_x0000_i1076" type="#_x0000_t75" style="width:15pt;height:26.25pt" o:ole="">
            <v:imagedata r:id="rId129" o:title=""/>
          </v:shape>
          <o:OLEObject Type="Embed" ProgID="Equation.DSMT4" ShapeID="_x0000_i1076" DrawAspect="Content" ObjectID="_1507102214" r:id="rId130"/>
        </w:object>
      </w:r>
      <w:r w:rsidRPr="00B50583">
        <w:rPr>
          <w:color w:val="000000"/>
          <w:szCs w:val="18"/>
        </w:rPr>
        <w:t xml:space="preserve"> = </w:t>
      </w:r>
      <w:r w:rsidRPr="00B50583">
        <w:rPr>
          <w:color w:val="000000"/>
          <w:position w:val="-20"/>
          <w:szCs w:val="18"/>
        </w:rPr>
        <w:object w:dxaOrig="700" w:dyaOrig="520">
          <v:shape id="_x0000_i1077" type="#_x0000_t75" style="width:36pt;height:26.25pt" o:ole="">
            <v:imagedata r:id="rId131" o:title=""/>
          </v:shape>
          <o:OLEObject Type="Embed" ProgID="Equation.DSMT4" ShapeID="_x0000_i1077" DrawAspect="Content" ObjectID="_1507102215" r:id="rId132"/>
        </w:object>
      </w:r>
      <w:r>
        <w:rPr>
          <w:color w:val="000000"/>
          <w:szCs w:val="18"/>
        </w:rPr>
        <w:t xml:space="preserve"> </w:t>
      </w:r>
      <w:r w:rsidRPr="001537D0">
        <w:rPr>
          <w:color w:val="000000"/>
          <w:szCs w:val="18"/>
        </w:rPr>
        <w:t>= 9.6 m s</w:t>
      </w:r>
      <w:r>
        <w:rPr>
          <w:color w:val="000000"/>
          <w:szCs w:val="18"/>
          <w:vertAlign w:val="superscript"/>
        </w:rPr>
        <w:t>–</w:t>
      </w:r>
      <w:r w:rsidRPr="001537D0">
        <w:rPr>
          <w:color w:val="000000"/>
          <w:szCs w:val="18"/>
          <w:vertAlign w:val="superscript"/>
        </w:rPr>
        <w:t>1</w:t>
      </w:r>
    </w:p>
    <w:p w:rsidR="00051243" w:rsidRPr="001537D0" w:rsidRDefault="00051243" w:rsidP="00051243">
      <w:pPr>
        <w:rPr>
          <w:color w:val="000000"/>
          <w:szCs w:val="18"/>
        </w:rPr>
      </w:pPr>
      <w:r w:rsidRPr="001537D0">
        <w:rPr>
          <w:b/>
          <w:color w:val="000000"/>
          <w:szCs w:val="18"/>
        </w:rPr>
        <w:t>3b.</w:t>
      </w:r>
      <w:r w:rsidRPr="001537D0">
        <w:rPr>
          <w:color w:val="000000"/>
          <w:szCs w:val="18"/>
        </w:rPr>
        <w:t xml:space="preserve"> </w:t>
      </w:r>
      <w:r w:rsidRPr="001537D0">
        <w:rPr>
          <w:i/>
          <w:color w:val="000000"/>
          <w:szCs w:val="18"/>
        </w:rPr>
        <w:t>W</w:t>
      </w:r>
      <w:r w:rsidRPr="001537D0">
        <w:rPr>
          <w:color w:val="000000"/>
          <w:szCs w:val="18"/>
        </w:rPr>
        <w:t xml:space="preserve"> = </w:t>
      </w:r>
      <w:r w:rsidRPr="001537D0">
        <w:rPr>
          <w:i/>
          <w:color w:val="000000"/>
          <w:szCs w:val="18"/>
        </w:rPr>
        <w:t>mg</w:t>
      </w:r>
      <w:r w:rsidRPr="001537D0">
        <w:rPr>
          <w:color w:val="000000"/>
          <w:szCs w:val="18"/>
        </w:rPr>
        <w:t xml:space="preserve"> so weight is proportional to mass; doubling the mass doubles the weight; </w:t>
      </w:r>
      <w:r w:rsidRPr="00163B3D">
        <w:rPr>
          <w:i/>
          <w:color w:val="000000"/>
          <w:szCs w:val="18"/>
        </w:rPr>
        <w:t>g</w:t>
      </w:r>
      <w:r w:rsidRPr="001537D0">
        <w:rPr>
          <w:color w:val="000000"/>
          <w:szCs w:val="18"/>
        </w:rPr>
        <w:t xml:space="preserve"> remains the same</w:t>
      </w:r>
      <w:r>
        <w:rPr>
          <w:color w:val="000000"/>
          <w:szCs w:val="18"/>
        </w:rPr>
        <w:t>.</w:t>
      </w:r>
    </w:p>
    <w:p w:rsidR="00051243" w:rsidRPr="001537D0" w:rsidRDefault="00051243" w:rsidP="00051243">
      <w:pPr>
        <w:rPr>
          <w:color w:val="000000"/>
          <w:szCs w:val="18"/>
        </w:rPr>
      </w:pPr>
      <w:r w:rsidRPr="001537D0">
        <w:rPr>
          <w:b/>
          <w:color w:val="000000"/>
          <w:szCs w:val="18"/>
        </w:rPr>
        <w:t>3c.</w:t>
      </w:r>
      <w:r w:rsidRPr="001537D0">
        <w:rPr>
          <w:color w:val="000000"/>
          <w:szCs w:val="18"/>
        </w:rPr>
        <w:t xml:space="preserve"> Card’s acceleration will be much less affected by </w:t>
      </w:r>
      <w:r>
        <w:rPr>
          <w:color w:val="000000"/>
          <w:szCs w:val="18"/>
        </w:rPr>
        <w:t>air resistance than the ball’s OR t</w:t>
      </w:r>
      <w:r w:rsidRPr="001537D0">
        <w:rPr>
          <w:color w:val="000000"/>
          <w:szCs w:val="18"/>
        </w:rPr>
        <w:t>he timing of the ball may give rise to greater uncertainty because the full width of ball may not pass through gate</w:t>
      </w:r>
      <w:r>
        <w:rPr>
          <w:color w:val="000000"/>
          <w:szCs w:val="18"/>
        </w:rPr>
        <w:t>,</w:t>
      </w:r>
      <w:r w:rsidRPr="001537D0">
        <w:rPr>
          <w:color w:val="000000"/>
          <w:szCs w:val="18"/>
        </w:rPr>
        <w:t xml:space="preserve"> so it would be difficult to determine the ‘lengt</w:t>
      </w:r>
      <w:r>
        <w:rPr>
          <w:color w:val="000000"/>
          <w:szCs w:val="18"/>
        </w:rPr>
        <w:t>h’ of ball passing through gate.</w:t>
      </w:r>
    </w:p>
    <w:p w:rsidR="00051243" w:rsidRPr="001537D0" w:rsidRDefault="00051243" w:rsidP="00051243">
      <w:pPr>
        <w:rPr>
          <w:color w:val="000000"/>
          <w:szCs w:val="18"/>
        </w:rPr>
      </w:pPr>
      <w:r w:rsidRPr="001537D0">
        <w:rPr>
          <w:b/>
          <w:color w:val="000000"/>
          <w:szCs w:val="18"/>
        </w:rPr>
        <w:t>4a.i.</w:t>
      </w:r>
      <w:r w:rsidRPr="001537D0">
        <w:rPr>
          <w:color w:val="000000"/>
          <w:szCs w:val="18"/>
        </w:rPr>
        <w:t xml:space="preserve"> </w:t>
      </w:r>
      <w:r w:rsidRPr="001537D0">
        <w:rPr>
          <w:i/>
          <w:color w:val="000000"/>
          <w:szCs w:val="18"/>
        </w:rPr>
        <w:t>v</w:t>
      </w:r>
      <w:r w:rsidRPr="001537D0">
        <w:rPr>
          <w:color w:val="000000"/>
          <w:szCs w:val="18"/>
        </w:rPr>
        <w:t xml:space="preserve"> = </w:t>
      </w:r>
      <w:r w:rsidRPr="001537D0">
        <w:rPr>
          <w:i/>
          <w:color w:val="000000"/>
          <w:szCs w:val="18"/>
        </w:rPr>
        <w:t>s/t</w:t>
      </w:r>
      <w:r w:rsidRPr="001537D0">
        <w:rPr>
          <w:color w:val="000000"/>
          <w:szCs w:val="18"/>
        </w:rPr>
        <w:t xml:space="preserve"> </w:t>
      </w:r>
    </w:p>
    <w:p w:rsidR="00051243" w:rsidRPr="001537D0" w:rsidRDefault="00051243" w:rsidP="00051243">
      <w:pPr>
        <w:rPr>
          <w:color w:val="000000"/>
          <w:szCs w:val="18"/>
        </w:rPr>
      </w:pPr>
      <w:r w:rsidRPr="00163B3D">
        <w:rPr>
          <w:i/>
          <w:color w:val="000000"/>
          <w:szCs w:val="18"/>
        </w:rPr>
        <w:t>t</w:t>
      </w:r>
      <w:r w:rsidRPr="001537D0">
        <w:rPr>
          <w:color w:val="000000"/>
          <w:szCs w:val="18"/>
        </w:rPr>
        <w:t xml:space="preserve"> = 15</w:t>
      </w:r>
      <w:r>
        <w:rPr>
          <w:color w:val="000000"/>
          <w:szCs w:val="18"/>
        </w:rPr>
        <w:t> </w:t>
      </w:r>
      <w:proofErr w:type="spellStart"/>
      <w:r w:rsidRPr="001537D0">
        <w:rPr>
          <w:color w:val="000000"/>
          <w:szCs w:val="18"/>
        </w:rPr>
        <w:t>ms</w:t>
      </w:r>
      <w:proofErr w:type="spellEnd"/>
      <w:r w:rsidRPr="001537D0">
        <w:rPr>
          <w:color w:val="000000"/>
          <w:szCs w:val="18"/>
        </w:rPr>
        <w:t xml:space="preserve"> = 0.015</w:t>
      </w:r>
      <w:r>
        <w:rPr>
          <w:color w:val="000000"/>
          <w:szCs w:val="18"/>
        </w:rPr>
        <w:t> </w:t>
      </w:r>
      <w:r w:rsidRPr="001537D0">
        <w:rPr>
          <w:color w:val="000000"/>
          <w:szCs w:val="18"/>
        </w:rPr>
        <w:t>s</w:t>
      </w:r>
    </w:p>
    <w:p w:rsidR="00051243" w:rsidRPr="001537D0" w:rsidRDefault="00051243" w:rsidP="00051243">
      <w:pPr>
        <w:rPr>
          <w:color w:val="000000"/>
          <w:szCs w:val="18"/>
        </w:rPr>
      </w:pPr>
      <w:r w:rsidRPr="00163B3D">
        <w:rPr>
          <w:i/>
          <w:color w:val="000000"/>
          <w:szCs w:val="18"/>
        </w:rPr>
        <w:t>v</w:t>
      </w:r>
      <w:r w:rsidRPr="001537D0">
        <w:rPr>
          <w:color w:val="000000"/>
          <w:szCs w:val="18"/>
        </w:rPr>
        <w:t xml:space="preserve"> = 0.68/0.015 = 45</w:t>
      </w:r>
      <w:r>
        <w:rPr>
          <w:color w:val="000000"/>
          <w:szCs w:val="18"/>
        </w:rPr>
        <w:t> </w:t>
      </w:r>
      <w:r w:rsidRPr="001537D0">
        <w:rPr>
          <w:color w:val="000000"/>
          <w:szCs w:val="18"/>
        </w:rPr>
        <w:t>m</w:t>
      </w:r>
      <w:r>
        <w:rPr>
          <w:color w:val="000000"/>
          <w:szCs w:val="18"/>
        </w:rPr>
        <w:t> </w:t>
      </w:r>
      <w:r w:rsidRPr="001537D0">
        <w:rPr>
          <w:color w:val="000000"/>
          <w:szCs w:val="18"/>
        </w:rPr>
        <w:t>s</w:t>
      </w:r>
      <w:r w:rsidRPr="001537D0">
        <w:rPr>
          <w:color w:val="000000"/>
          <w:szCs w:val="18"/>
          <w:vertAlign w:val="superscript"/>
        </w:rPr>
        <w:t>–1</w:t>
      </w:r>
    </w:p>
    <w:p w:rsidR="00051243" w:rsidRPr="001537D0" w:rsidRDefault="00051243" w:rsidP="00051243">
      <w:pPr>
        <w:rPr>
          <w:color w:val="000000"/>
          <w:szCs w:val="18"/>
        </w:rPr>
      </w:pPr>
      <w:r w:rsidRPr="00163B3D">
        <w:rPr>
          <w:b/>
          <w:color w:val="000000"/>
          <w:szCs w:val="18"/>
        </w:rPr>
        <w:t>4a.ii.</w:t>
      </w:r>
      <w:r w:rsidRPr="001537D0">
        <w:rPr>
          <w:color w:val="000000"/>
          <w:szCs w:val="18"/>
        </w:rPr>
        <w:t xml:space="preserve"> </w:t>
      </w:r>
      <w:r w:rsidRPr="00163B3D">
        <w:rPr>
          <w:i/>
          <w:color w:val="000000"/>
          <w:szCs w:val="18"/>
        </w:rPr>
        <w:t>a</w:t>
      </w:r>
      <w:r w:rsidRPr="001537D0">
        <w:rPr>
          <w:color w:val="000000"/>
          <w:szCs w:val="18"/>
        </w:rPr>
        <w:t xml:space="preserve"> = </w:t>
      </w:r>
      <w:proofErr w:type="spellStart"/>
      <w:r w:rsidRPr="001537D0">
        <w:rPr>
          <w:color w:val="000000"/>
          <w:szCs w:val="18"/>
        </w:rPr>
        <w:t>Δ</w:t>
      </w:r>
      <w:r w:rsidRPr="00163B3D">
        <w:rPr>
          <w:i/>
          <w:color w:val="000000"/>
          <w:szCs w:val="18"/>
        </w:rPr>
        <w:t>v</w:t>
      </w:r>
      <w:proofErr w:type="spellEnd"/>
      <w:r w:rsidRPr="001537D0">
        <w:rPr>
          <w:color w:val="000000"/>
          <w:szCs w:val="18"/>
        </w:rPr>
        <w:t>/</w:t>
      </w:r>
      <w:proofErr w:type="spellStart"/>
      <w:r w:rsidRPr="001537D0">
        <w:rPr>
          <w:color w:val="000000"/>
          <w:szCs w:val="18"/>
        </w:rPr>
        <w:t>Δ</w:t>
      </w:r>
      <w:r w:rsidRPr="00163B3D">
        <w:rPr>
          <w:i/>
          <w:color w:val="000000"/>
          <w:szCs w:val="18"/>
        </w:rPr>
        <w:t>t</w:t>
      </w:r>
      <w:proofErr w:type="spellEnd"/>
      <w:r w:rsidRPr="00163B3D">
        <w:rPr>
          <w:i/>
          <w:color w:val="000000"/>
          <w:szCs w:val="18"/>
        </w:rPr>
        <w:t xml:space="preserve"> </w:t>
      </w:r>
      <w:r w:rsidRPr="001537D0">
        <w:rPr>
          <w:color w:val="000000"/>
          <w:szCs w:val="18"/>
        </w:rPr>
        <w:t>= 45/0.015 = 3000</w:t>
      </w:r>
      <w:r>
        <w:rPr>
          <w:color w:val="000000"/>
          <w:szCs w:val="18"/>
        </w:rPr>
        <w:t> </w:t>
      </w:r>
      <w:r w:rsidRPr="001537D0">
        <w:rPr>
          <w:color w:val="000000"/>
          <w:szCs w:val="18"/>
        </w:rPr>
        <w:t>m</w:t>
      </w:r>
      <w:r>
        <w:rPr>
          <w:color w:val="000000"/>
          <w:szCs w:val="18"/>
        </w:rPr>
        <w:t> </w:t>
      </w:r>
      <w:r w:rsidRPr="001537D0">
        <w:rPr>
          <w:color w:val="000000"/>
          <w:szCs w:val="18"/>
        </w:rPr>
        <w:t>s</w:t>
      </w:r>
      <w:r>
        <w:rPr>
          <w:color w:val="000000"/>
          <w:szCs w:val="18"/>
          <w:vertAlign w:val="superscript"/>
        </w:rPr>
        <w:t>–</w:t>
      </w:r>
      <w:r w:rsidRPr="001537D0">
        <w:rPr>
          <w:color w:val="000000"/>
          <w:szCs w:val="18"/>
          <w:vertAlign w:val="superscript"/>
        </w:rPr>
        <w:t>2</w:t>
      </w:r>
    </w:p>
    <w:p w:rsidR="00051243" w:rsidRPr="001537D0" w:rsidRDefault="00051243" w:rsidP="00051243">
      <w:pPr>
        <w:rPr>
          <w:color w:val="000000"/>
          <w:szCs w:val="18"/>
        </w:rPr>
      </w:pPr>
      <w:r w:rsidRPr="00163B3D">
        <w:rPr>
          <w:b/>
          <w:color w:val="000000"/>
          <w:szCs w:val="18"/>
        </w:rPr>
        <w:t>4b.i</w:t>
      </w:r>
      <w:r>
        <w:rPr>
          <w:b/>
          <w:color w:val="000000"/>
          <w:szCs w:val="18"/>
        </w:rPr>
        <w:t>.</w:t>
      </w:r>
      <w:r w:rsidRPr="001537D0">
        <w:rPr>
          <w:color w:val="000000"/>
          <w:szCs w:val="18"/>
        </w:rPr>
        <w:t xml:space="preserve"> </w:t>
      </w:r>
      <w:r w:rsidRPr="00163B3D">
        <w:rPr>
          <w:i/>
          <w:color w:val="000000"/>
          <w:szCs w:val="18"/>
        </w:rPr>
        <w:t>s</w:t>
      </w:r>
      <w:r w:rsidRPr="001537D0">
        <w:rPr>
          <w:color w:val="000000"/>
          <w:szCs w:val="18"/>
        </w:rPr>
        <w:t xml:space="preserve"> = ½</w:t>
      </w:r>
      <w:r>
        <w:rPr>
          <w:color w:val="000000"/>
          <w:szCs w:val="18"/>
        </w:rPr>
        <w:t> </w:t>
      </w:r>
      <w:r w:rsidRPr="00163B3D">
        <w:rPr>
          <w:i/>
          <w:color w:val="000000"/>
          <w:szCs w:val="18"/>
        </w:rPr>
        <w:t>gt</w:t>
      </w:r>
      <w:r w:rsidRPr="001537D0">
        <w:rPr>
          <w:color w:val="000000"/>
          <w:szCs w:val="18"/>
          <w:vertAlign w:val="superscript"/>
        </w:rPr>
        <w:t>2</w:t>
      </w:r>
      <w:r w:rsidRPr="001537D0">
        <w:rPr>
          <w:color w:val="000000"/>
          <w:szCs w:val="18"/>
        </w:rPr>
        <w:t xml:space="preserve"> </w:t>
      </w:r>
    </w:p>
    <w:p w:rsidR="00051243" w:rsidRPr="001537D0" w:rsidRDefault="00051243" w:rsidP="00051243">
      <w:pPr>
        <w:rPr>
          <w:color w:val="000000"/>
          <w:szCs w:val="18"/>
        </w:rPr>
      </w:pPr>
      <w:r w:rsidRPr="00163B3D">
        <w:rPr>
          <w:i/>
          <w:color w:val="000000"/>
          <w:szCs w:val="18"/>
        </w:rPr>
        <w:t>t</w:t>
      </w:r>
      <w:r w:rsidRPr="001537D0">
        <w:rPr>
          <w:color w:val="000000"/>
          <w:szCs w:val="18"/>
        </w:rPr>
        <w:t xml:space="preserve"> = </w:t>
      </w:r>
      <w:r w:rsidRPr="00C06A34">
        <w:rPr>
          <w:color w:val="000000"/>
          <w:position w:val="-24"/>
          <w:szCs w:val="18"/>
        </w:rPr>
        <w:object w:dxaOrig="440" w:dyaOrig="580">
          <v:shape id="_x0000_i1078" type="#_x0000_t75" style="width:21.75pt;height:28.5pt" o:ole="">
            <v:imagedata r:id="rId133" o:title=""/>
          </v:shape>
          <o:OLEObject Type="Embed" ProgID="Equation.DSMT4" ShapeID="_x0000_i1078" DrawAspect="Content" ObjectID="_1507102216" r:id="rId134"/>
        </w:object>
      </w:r>
      <w:r>
        <w:rPr>
          <w:color w:val="000000"/>
          <w:szCs w:val="18"/>
        </w:rPr>
        <w:t xml:space="preserve"> </w:t>
      </w:r>
      <w:r w:rsidRPr="001537D0">
        <w:rPr>
          <w:color w:val="000000"/>
          <w:szCs w:val="18"/>
        </w:rPr>
        <w:t xml:space="preserve">= </w:t>
      </w:r>
      <w:r w:rsidRPr="00C06A34">
        <w:rPr>
          <w:color w:val="000000"/>
          <w:position w:val="-20"/>
          <w:szCs w:val="18"/>
        </w:rPr>
        <w:object w:dxaOrig="740" w:dyaOrig="540">
          <v:shape id="_x0000_i1079" type="#_x0000_t75" style="width:36pt;height:27pt" o:ole="">
            <v:imagedata r:id="rId135" o:title=""/>
          </v:shape>
          <o:OLEObject Type="Embed" ProgID="Equation.DSMT4" ShapeID="_x0000_i1079" DrawAspect="Content" ObjectID="_1507102217" r:id="rId136"/>
        </w:object>
      </w:r>
      <w:r>
        <w:rPr>
          <w:color w:val="000000"/>
          <w:szCs w:val="18"/>
        </w:rPr>
        <w:t xml:space="preserve"> </w:t>
      </w:r>
      <w:r w:rsidRPr="001537D0">
        <w:rPr>
          <w:color w:val="000000"/>
          <w:szCs w:val="18"/>
        </w:rPr>
        <w:t>= 0.68</w:t>
      </w:r>
      <w:r>
        <w:rPr>
          <w:color w:val="000000"/>
          <w:szCs w:val="18"/>
        </w:rPr>
        <w:t> </w:t>
      </w:r>
      <w:r w:rsidRPr="001537D0">
        <w:rPr>
          <w:color w:val="000000"/>
          <w:szCs w:val="18"/>
        </w:rPr>
        <w:t>s</w:t>
      </w:r>
    </w:p>
    <w:p w:rsidR="00051243" w:rsidRPr="001537D0" w:rsidRDefault="00051243" w:rsidP="00051243">
      <w:pPr>
        <w:rPr>
          <w:color w:val="000000"/>
          <w:szCs w:val="18"/>
        </w:rPr>
      </w:pPr>
      <w:r w:rsidRPr="00163B3D">
        <w:rPr>
          <w:b/>
          <w:color w:val="000000"/>
          <w:szCs w:val="18"/>
        </w:rPr>
        <w:t>4b.ii.</w:t>
      </w:r>
      <w:r w:rsidRPr="001537D0">
        <w:rPr>
          <w:color w:val="000000"/>
          <w:szCs w:val="18"/>
        </w:rPr>
        <w:t xml:space="preserve"> </w:t>
      </w:r>
      <w:r w:rsidRPr="00C06A34">
        <w:rPr>
          <w:i/>
          <w:color w:val="000000"/>
          <w:szCs w:val="18"/>
        </w:rPr>
        <w:t>s</w:t>
      </w:r>
      <w:r w:rsidRPr="001537D0">
        <w:rPr>
          <w:color w:val="000000"/>
          <w:szCs w:val="18"/>
        </w:rPr>
        <w:t xml:space="preserve"> = </w:t>
      </w:r>
      <w:proofErr w:type="spellStart"/>
      <w:proofErr w:type="gramStart"/>
      <w:r w:rsidRPr="00C06A34">
        <w:rPr>
          <w:i/>
          <w:color w:val="000000"/>
          <w:szCs w:val="18"/>
        </w:rPr>
        <w:t>vt</w:t>
      </w:r>
      <w:proofErr w:type="spellEnd"/>
      <w:proofErr w:type="gramEnd"/>
      <w:r w:rsidRPr="001537D0">
        <w:rPr>
          <w:color w:val="000000"/>
          <w:szCs w:val="18"/>
        </w:rPr>
        <w:t xml:space="preserve"> = 45 × 0.68 = 31</w:t>
      </w:r>
      <w:r>
        <w:rPr>
          <w:color w:val="000000"/>
          <w:szCs w:val="18"/>
        </w:rPr>
        <w:t> </w:t>
      </w:r>
      <w:r w:rsidRPr="001537D0">
        <w:rPr>
          <w:color w:val="000000"/>
          <w:szCs w:val="18"/>
        </w:rPr>
        <w:t>m</w:t>
      </w:r>
    </w:p>
    <w:p w:rsidR="00051243" w:rsidRPr="001537D0" w:rsidRDefault="00051243" w:rsidP="00051243">
      <w:pPr>
        <w:rPr>
          <w:color w:val="000000"/>
          <w:szCs w:val="18"/>
        </w:rPr>
      </w:pPr>
      <w:r w:rsidRPr="00163B3D">
        <w:rPr>
          <w:b/>
          <w:color w:val="000000"/>
          <w:szCs w:val="18"/>
        </w:rPr>
        <w:t>4b.iii.</w:t>
      </w:r>
      <w:r w:rsidRPr="001537D0">
        <w:rPr>
          <w:color w:val="000000"/>
          <w:szCs w:val="18"/>
        </w:rPr>
        <w:t xml:space="preserve"> Air resistance causes horizontal deceleration</w:t>
      </w:r>
      <w:r>
        <w:rPr>
          <w:color w:val="000000"/>
          <w:szCs w:val="18"/>
        </w:rPr>
        <w:t>.</w:t>
      </w:r>
    </w:p>
    <w:p w:rsidR="00051243" w:rsidRPr="001537D0" w:rsidRDefault="00051243" w:rsidP="00051243">
      <w:pPr>
        <w:rPr>
          <w:color w:val="000000"/>
          <w:szCs w:val="18"/>
        </w:rPr>
      </w:pPr>
      <w:r w:rsidRPr="00163B3D">
        <w:rPr>
          <w:b/>
          <w:color w:val="000000"/>
          <w:szCs w:val="18"/>
        </w:rPr>
        <w:t>5a.</w:t>
      </w:r>
      <w:r w:rsidRPr="001537D0">
        <w:rPr>
          <w:color w:val="000000"/>
          <w:szCs w:val="18"/>
        </w:rPr>
        <w:t xml:space="preserve"> </w:t>
      </w:r>
      <w:r>
        <w:rPr>
          <w:color w:val="000000"/>
          <w:szCs w:val="18"/>
        </w:rPr>
        <w:t>70–</w:t>
      </w:r>
      <w:r w:rsidRPr="001537D0">
        <w:rPr>
          <w:color w:val="000000"/>
          <w:szCs w:val="18"/>
        </w:rPr>
        <w:t>90 seconds</w:t>
      </w:r>
    </w:p>
    <w:p w:rsidR="00051243" w:rsidRPr="001537D0" w:rsidRDefault="00051243" w:rsidP="00051243">
      <w:pPr>
        <w:rPr>
          <w:color w:val="000000"/>
          <w:szCs w:val="18"/>
        </w:rPr>
      </w:pPr>
      <w:r w:rsidRPr="00163B3D">
        <w:rPr>
          <w:b/>
          <w:color w:val="000000"/>
          <w:szCs w:val="18"/>
        </w:rPr>
        <w:t>5b.</w:t>
      </w:r>
      <w:r w:rsidRPr="001537D0">
        <w:rPr>
          <w:color w:val="000000"/>
          <w:szCs w:val="18"/>
        </w:rPr>
        <w:t xml:space="preserve"> 140 seconds</w:t>
      </w:r>
    </w:p>
    <w:p w:rsidR="00051243" w:rsidRPr="001537D0" w:rsidRDefault="00051243" w:rsidP="00051243">
      <w:pPr>
        <w:rPr>
          <w:color w:val="000000"/>
          <w:szCs w:val="18"/>
        </w:rPr>
      </w:pPr>
      <w:r w:rsidRPr="00163B3D">
        <w:rPr>
          <w:b/>
          <w:color w:val="000000"/>
          <w:szCs w:val="18"/>
        </w:rPr>
        <w:t>5c.</w:t>
      </w:r>
      <w:r w:rsidRPr="001537D0">
        <w:rPr>
          <w:color w:val="000000"/>
          <w:szCs w:val="18"/>
        </w:rPr>
        <w:t xml:space="preserve"> </w:t>
      </w:r>
      <w:proofErr w:type="gramStart"/>
      <w:r w:rsidRPr="001537D0">
        <w:rPr>
          <w:color w:val="000000"/>
          <w:szCs w:val="18"/>
        </w:rPr>
        <w:t>It</w:t>
      </w:r>
      <w:proofErr w:type="gramEnd"/>
      <w:r w:rsidRPr="001537D0">
        <w:rPr>
          <w:color w:val="000000"/>
          <w:szCs w:val="18"/>
        </w:rPr>
        <w:t xml:space="preserve"> is travelling in the opposite direction to its initial velocity</w:t>
      </w:r>
      <w:r>
        <w:rPr>
          <w:color w:val="000000"/>
          <w:szCs w:val="18"/>
        </w:rPr>
        <w:t>.</w:t>
      </w:r>
    </w:p>
    <w:p w:rsidR="00051243" w:rsidRPr="001537D0" w:rsidRDefault="00051243" w:rsidP="00051243">
      <w:pPr>
        <w:rPr>
          <w:color w:val="000000"/>
          <w:szCs w:val="18"/>
        </w:rPr>
      </w:pPr>
      <w:r w:rsidRPr="00163B3D">
        <w:rPr>
          <w:b/>
          <w:color w:val="000000"/>
          <w:szCs w:val="18"/>
        </w:rPr>
        <w:t>5d.</w:t>
      </w:r>
      <w:r w:rsidRPr="001537D0">
        <w:rPr>
          <w:color w:val="000000"/>
          <w:szCs w:val="18"/>
        </w:rPr>
        <w:t xml:space="preserve"> 3</w:t>
      </w:r>
      <w:r>
        <w:rPr>
          <w:color w:val="000000"/>
          <w:szCs w:val="18"/>
        </w:rPr>
        <w:t>6</w:t>
      </w:r>
      <w:r w:rsidRPr="001537D0">
        <w:rPr>
          <w:color w:val="000000"/>
          <w:szCs w:val="18"/>
        </w:rPr>
        <w:t>0</w:t>
      </w:r>
      <w:r>
        <w:rPr>
          <w:color w:val="000000"/>
          <w:szCs w:val="18"/>
        </w:rPr>
        <w:t> </w:t>
      </w:r>
      <w:r w:rsidRPr="001537D0">
        <w:rPr>
          <w:color w:val="000000"/>
          <w:szCs w:val="18"/>
        </w:rPr>
        <w:t>m</w:t>
      </w:r>
    </w:p>
    <w:p w:rsidR="00051243" w:rsidRPr="001537D0" w:rsidRDefault="00051243" w:rsidP="00051243">
      <w:pPr>
        <w:rPr>
          <w:color w:val="000000"/>
          <w:szCs w:val="18"/>
        </w:rPr>
      </w:pPr>
      <w:r w:rsidRPr="00163B3D">
        <w:rPr>
          <w:b/>
          <w:color w:val="000000"/>
          <w:szCs w:val="18"/>
        </w:rPr>
        <w:t>6a.</w:t>
      </w:r>
      <w:r w:rsidRPr="001537D0">
        <w:rPr>
          <w:color w:val="000000"/>
          <w:szCs w:val="18"/>
        </w:rPr>
        <w:t xml:space="preserve"> 304</w:t>
      </w:r>
      <w:r>
        <w:rPr>
          <w:color w:val="000000"/>
          <w:szCs w:val="18"/>
        </w:rPr>
        <w:t> </w:t>
      </w:r>
      <w:r w:rsidRPr="001537D0">
        <w:rPr>
          <w:color w:val="000000"/>
          <w:szCs w:val="18"/>
        </w:rPr>
        <w:t>km</w:t>
      </w:r>
      <w:r>
        <w:rPr>
          <w:color w:val="000000"/>
          <w:szCs w:val="18"/>
        </w:rPr>
        <w:t> </w:t>
      </w:r>
      <w:r w:rsidRPr="001537D0">
        <w:rPr>
          <w:color w:val="000000"/>
          <w:szCs w:val="18"/>
        </w:rPr>
        <w:t>h</w:t>
      </w:r>
      <w:r w:rsidRPr="001537D0">
        <w:rPr>
          <w:color w:val="000000"/>
          <w:szCs w:val="18"/>
          <w:vertAlign w:val="superscript"/>
        </w:rPr>
        <w:t>–1</w:t>
      </w:r>
    </w:p>
    <w:p w:rsidR="00051243" w:rsidRPr="001537D0" w:rsidRDefault="00051243" w:rsidP="00051243">
      <w:pPr>
        <w:rPr>
          <w:color w:val="000000"/>
          <w:szCs w:val="18"/>
        </w:rPr>
      </w:pPr>
      <w:r w:rsidRPr="00163B3D">
        <w:rPr>
          <w:b/>
          <w:color w:val="000000"/>
          <w:szCs w:val="18"/>
        </w:rPr>
        <w:t>6b.</w:t>
      </w:r>
      <w:r w:rsidRPr="001537D0">
        <w:rPr>
          <w:color w:val="000000"/>
          <w:szCs w:val="18"/>
        </w:rPr>
        <w:t xml:space="preserve"> 350°</w:t>
      </w:r>
    </w:p>
    <w:p w:rsidR="00051243" w:rsidRPr="001537D0" w:rsidRDefault="00051243" w:rsidP="00051243">
      <w:pPr>
        <w:rPr>
          <w:color w:val="000000"/>
          <w:szCs w:val="18"/>
        </w:rPr>
      </w:pPr>
      <w:r w:rsidRPr="001537D0">
        <w:rPr>
          <w:b/>
          <w:color w:val="000000"/>
          <w:szCs w:val="18"/>
        </w:rPr>
        <w:t>7.</w:t>
      </w:r>
      <w:r w:rsidRPr="001537D0">
        <w:rPr>
          <w:color w:val="000000"/>
          <w:szCs w:val="18"/>
        </w:rPr>
        <w:t xml:space="preserve"> C</w:t>
      </w:r>
    </w:p>
    <w:p w:rsidR="00051243" w:rsidRPr="001537D0" w:rsidRDefault="00051243" w:rsidP="00051243">
      <w:pPr>
        <w:rPr>
          <w:color w:val="000000"/>
          <w:szCs w:val="18"/>
        </w:rPr>
      </w:pPr>
      <w:r w:rsidRPr="001537D0">
        <w:rPr>
          <w:b/>
          <w:color w:val="000000"/>
          <w:szCs w:val="18"/>
        </w:rPr>
        <w:t>8.</w:t>
      </w:r>
      <w:r w:rsidRPr="001537D0">
        <w:rPr>
          <w:color w:val="000000"/>
          <w:szCs w:val="18"/>
        </w:rPr>
        <w:t xml:space="preserve"> D</w:t>
      </w:r>
    </w:p>
    <w:p w:rsidR="00051243" w:rsidRPr="001537D0" w:rsidRDefault="00051243" w:rsidP="00051243">
      <w:pPr>
        <w:rPr>
          <w:color w:val="000000"/>
          <w:szCs w:val="18"/>
        </w:rPr>
      </w:pPr>
      <w:r w:rsidRPr="001537D0">
        <w:rPr>
          <w:b/>
          <w:color w:val="000000"/>
          <w:szCs w:val="18"/>
        </w:rPr>
        <w:t>9.</w:t>
      </w:r>
      <w:r w:rsidRPr="001537D0">
        <w:rPr>
          <w:color w:val="000000"/>
          <w:szCs w:val="18"/>
        </w:rPr>
        <w:t xml:space="preserve"> A</w:t>
      </w:r>
    </w:p>
    <w:p w:rsidR="00051243" w:rsidRPr="001537D0" w:rsidRDefault="00051243" w:rsidP="00051243">
      <w:pPr>
        <w:rPr>
          <w:color w:val="000000"/>
          <w:szCs w:val="18"/>
        </w:rPr>
      </w:pPr>
      <w:r w:rsidRPr="001537D0">
        <w:rPr>
          <w:b/>
          <w:color w:val="000000"/>
          <w:szCs w:val="18"/>
        </w:rPr>
        <w:t>10.</w:t>
      </w:r>
      <w:r w:rsidRPr="001537D0">
        <w:rPr>
          <w:color w:val="000000"/>
          <w:szCs w:val="18"/>
        </w:rPr>
        <w:t xml:space="preserve"> C</w:t>
      </w:r>
    </w:p>
    <w:p w:rsidR="00051243" w:rsidRPr="001537D0" w:rsidRDefault="00051243" w:rsidP="00051243">
      <w:pPr>
        <w:rPr>
          <w:color w:val="000000"/>
          <w:szCs w:val="18"/>
        </w:rPr>
      </w:pPr>
      <w:r w:rsidRPr="001537D0">
        <w:rPr>
          <w:b/>
          <w:color w:val="000000"/>
          <w:szCs w:val="18"/>
        </w:rPr>
        <w:t>11a.</w:t>
      </w:r>
      <w:r w:rsidRPr="001537D0">
        <w:rPr>
          <w:color w:val="000000"/>
          <w:szCs w:val="18"/>
        </w:rPr>
        <w:t xml:space="preserve"> Throw 2 = 28.13</w:t>
      </w:r>
      <w:r>
        <w:rPr>
          <w:color w:val="000000"/>
          <w:szCs w:val="18"/>
        </w:rPr>
        <w:t> </w:t>
      </w:r>
      <w:r w:rsidRPr="001537D0">
        <w:rPr>
          <w:color w:val="000000"/>
          <w:szCs w:val="18"/>
        </w:rPr>
        <w:t>m</w:t>
      </w:r>
      <w:r>
        <w:rPr>
          <w:color w:val="000000"/>
          <w:szCs w:val="18"/>
        </w:rPr>
        <w:t> </w:t>
      </w:r>
      <w:r w:rsidRPr="001537D0">
        <w:rPr>
          <w:color w:val="000000"/>
          <w:szCs w:val="18"/>
        </w:rPr>
        <w:t>s</w:t>
      </w:r>
      <w:r>
        <w:rPr>
          <w:color w:val="000000"/>
          <w:szCs w:val="18"/>
          <w:vertAlign w:val="superscript"/>
        </w:rPr>
        <w:t>–1</w:t>
      </w:r>
      <w:r>
        <w:rPr>
          <w:color w:val="000000"/>
          <w:szCs w:val="18"/>
        </w:rPr>
        <w:t>,</w:t>
      </w:r>
      <w:r w:rsidRPr="001537D0">
        <w:rPr>
          <w:color w:val="000000"/>
          <w:szCs w:val="18"/>
        </w:rPr>
        <w:t xml:space="preserve"> </w:t>
      </w:r>
      <w:proofErr w:type="gramStart"/>
      <w:r w:rsidRPr="001537D0">
        <w:rPr>
          <w:color w:val="000000"/>
          <w:szCs w:val="18"/>
        </w:rPr>
        <w:t xml:space="preserve">from </w:t>
      </w:r>
      <w:proofErr w:type="gramEnd"/>
      <w:r w:rsidRPr="00772191">
        <w:rPr>
          <w:color w:val="000000"/>
          <w:position w:val="-6"/>
          <w:szCs w:val="18"/>
        </w:rPr>
        <w:object w:dxaOrig="1440" w:dyaOrig="300">
          <v:shape id="_x0000_i1080" type="#_x0000_t75" style="width:1in;height:15pt" o:ole="">
            <v:imagedata r:id="rId137" o:title=""/>
          </v:shape>
          <o:OLEObject Type="Embed" ProgID="Equation.DSMT4" ShapeID="_x0000_i1080" DrawAspect="Content" ObjectID="_1507102218" r:id="rId138"/>
        </w:object>
      </w:r>
      <w:r>
        <w:rPr>
          <w:color w:val="000000"/>
          <w:szCs w:val="18"/>
        </w:rPr>
        <w:t>.</w:t>
      </w:r>
    </w:p>
    <w:p w:rsidR="00051243" w:rsidRPr="001537D0" w:rsidRDefault="00051243" w:rsidP="00051243">
      <w:pPr>
        <w:rPr>
          <w:color w:val="000000"/>
          <w:szCs w:val="18"/>
        </w:rPr>
      </w:pPr>
      <w:r w:rsidRPr="001537D0">
        <w:rPr>
          <w:b/>
          <w:color w:val="000000"/>
          <w:szCs w:val="18"/>
        </w:rPr>
        <w:t>11b.i.</w:t>
      </w:r>
      <w:r w:rsidRPr="001537D0">
        <w:rPr>
          <w:color w:val="000000"/>
          <w:szCs w:val="18"/>
        </w:rPr>
        <w:t xml:space="preserve"> When </w:t>
      </w:r>
      <w:r w:rsidRPr="001537D0">
        <w:rPr>
          <w:i/>
          <w:color w:val="000000"/>
          <w:szCs w:val="18"/>
        </w:rPr>
        <w:t xml:space="preserve">v </w:t>
      </w:r>
      <w:r w:rsidRPr="001537D0">
        <w:rPr>
          <w:color w:val="000000"/>
          <w:szCs w:val="18"/>
        </w:rPr>
        <w:t>= 0 vertically,</w:t>
      </w:r>
      <w:r w:rsidRPr="001537D0">
        <w:rPr>
          <w:i/>
          <w:color w:val="000000"/>
          <w:szCs w:val="18"/>
        </w:rPr>
        <w:t xml:space="preserve"> s</w:t>
      </w:r>
      <w:r w:rsidRPr="001537D0">
        <w:rPr>
          <w:color w:val="000000"/>
          <w:szCs w:val="18"/>
        </w:rPr>
        <w:t xml:space="preserve"> = </w:t>
      </w:r>
      <w:r w:rsidRPr="001537D0">
        <w:rPr>
          <w:i/>
          <w:color w:val="000000"/>
          <w:szCs w:val="18"/>
        </w:rPr>
        <w:t>u</w:t>
      </w:r>
      <w:r w:rsidRPr="001537D0">
        <w:rPr>
          <w:color w:val="000000"/>
          <w:szCs w:val="18"/>
          <w:vertAlign w:val="superscript"/>
        </w:rPr>
        <w:t>2</w:t>
      </w:r>
      <w:r w:rsidRPr="001537D0">
        <w:rPr>
          <w:color w:val="000000"/>
          <w:szCs w:val="18"/>
        </w:rPr>
        <w:t>/2</w:t>
      </w:r>
      <w:r w:rsidRPr="001537D0">
        <w:rPr>
          <w:i/>
          <w:color w:val="000000"/>
          <w:szCs w:val="18"/>
        </w:rPr>
        <w:t xml:space="preserve">g </w:t>
      </w:r>
      <w:r>
        <w:rPr>
          <w:color w:val="000000"/>
          <w:szCs w:val="18"/>
        </w:rPr>
        <w:t xml:space="preserve">= </w:t>
      </w:r>
      <w:r w:rsidRPr="00C06A34">
        <w:rPr>
          <w:color w:val="000000"/>
          <w:position w:val="-20"/>
          <w:szCs w:val="18"/>
        </w:rPr>
        <w:object w:dxaOrig="680" w:dyaOrig="520">
          <v:shape id="_x0000_i1081" type="#_x0000_t75" style="width:33.75pt;height:26.25pt" o:ole="">
            <v:imagedata r:id="rId139" o:title=""/>
          </v:shape>
          <o:OLEObject Type="Embed" ProgID="Equation.DSMT4" ShapeID="_x0000_i1081" DrawAspect="Content" ObjectID="_1507102219" r:id="rId140"/>
        </w:object>
      </w:r>
      <w:r>
        <w:rPr>
          <w:color w:val="000000"/>
          <w:szCs w:val="18"/>
        </w:rPr>
        <w:t xml:space="preserve"> </w:t>
      </w:r>
      <w:r w:rsidRPr="001537D0">
        <w:rPr>
          <w:color w:val="000000"/>
          <w:szCs w:val="18"/>
        </w:rPr>
        <w:t>= 12.39</w:t>
      </w:r>
      <w:r>
        <w:rPr>
          <w:color w:val="000000"/>
          <w:szCs w:val="18"/>
        </w:rPr>
        <w:t> </w:t>
      </w:r>
      <w:r w:rsidRPr="001537D0">
        <w:rPr>
          <w:color w:val="000000"/>
          <w:szCs w:val="18"/>
        </w:rPr>
        <w:t>m</w:t>
      </w:r>
      <w:r>
        <w:rPr>
          <w:color w:val="000000"/>
          <w:szCs w:val="18"/>
        </w:rPr>
        <w:t>,</w:t>
      </w:r>
      <w:r w:rsidRPr="001537D0">
        <w:rPr>
          <w:color w:val="000000"/>
          <w:szCs w:val="18"/>
        </w:rPr>
        <w:t xml:space="preserve"> but </w:t>
      </w:r>
      <w:r>
        <w:rPr>
          <w:color w:val="000000"/>
          <w:szCs w:val="18"/>
        </w:rPr>
        <w:t xml:space="preserve">we </w:t>
      </w:r>
      <w:r w:rsidRPr="001537D0">
        <w:rPr>
          <w:color w:val="000000"/>
          <w:szCs w:val="18"/>
        </w:rPr>
        <w:t xml:space="preserve">need to add </w:t>
      </w:r>
      <w:r>
        <w:rPr>
          <w:color w:val="000000"/>
          <w:szCs w:val="18"/>
        </w:rPr>
        <w:t xml:space="preserve">launch height </w:t>
      </w:r>
      <w:r w:rsidRPr="001537D0">
        <w:rPr>
          <w:color w:val="000000"/>
          <w:szCs w:val="18"/>
        </w:rPr>
        <w:t>1.80 m, so 14.19 m</w:t>
      </w:r>
      <w:r>
        <w:rPr>
          <w:color w:val="000000"/>
          <w:szCs w:val="18"/>
        </w:rPr>
        <w:t>.</w:t>
      </w:r>
    </w:p>
    <w:p w:rsidR="00051243" w:rsidRPr="00BF38FB" w:rsidRDefault="00051243" w:rsidP="00051243">
      <w:pPr>
        <w:pStyle w:val="CommentText"/>
        <w:rPr>
          <w:sz w:val="18"/>
          <w:szCs w:val="18"/>
        </w:rPr>
      </w:pPr>
      <w:r w:rsidRPr="00BF38FB">
        <w:rPr>
          <w:b/>
          <w:color w:val="000000"/>
          <w:sz w:val="18"/>
          <w:szCs w:val="18"/>
        </w:rPr>
        <w:t>11b.ii.</w:t>
      </w:r>
      <w:r w:rsidRPr="001537D0">
        <w:rPr>
          <w:color w:val="000000"/>
          <w:szCs w:val="18"/>
        </w:rPr>
        <w:t xml:space="preserve"> </w:t>
      </w:r>
      <w:proofErr w:type="gramStart"/>
      <w:r w:rsidRPr="00BF38FB">
        <w:rPr>
          <w:sz w:val="18"/>
          <w:szCs w:val="18"/>
        </w:rPr>
        <w:t>The</w:t>
      </w:r>
      <w:proofErr w:type="gramEnd"/>
      <w:r w:rsidRPr="00BF38FB">
        <w:rPr>
          <w:sz w:val="18"/>
          <w:szCs w:val="18"/>
        </w:rPr>
        <w:t xml:space="preserve"> flight needs to be considered in two halves:</w:t>
      </w:r>
    </w:p>
    <w:p w:rsidR="00051243" w:rsidRPr="00BF38FB" w:rsidRDefault="00051243" w:rsidP="00051243">
      <w:pPr>
        <w:pStyle w:val="CommentText"/>
        <w:rPr>
          <w:sz w:val="18"/>
          <w:szCs w:val="18"/>
        </w:rPr>
      </w:pPr>
      <w:r w:rsidRPr="00BF38FB">
        <w:rPr>
          <w:sz w:val="18"/>
          <w:szCs w:val="18"/>
        </w:rPr>
        <w:t>In the first half, the javelin is launched at 15.59 m</w:t>
      </w:r>
      <w:r>
        <w:rPr>
          <w:sz w:val="18"/>
          <w:szCs w:val="18"/>
        </w:rPr>
        <w:t> </w:t>
      </w:r>
      <w:r w:rsidRPr="00BF38FB">
        <w:rPr>
          <w:sz w:val="18"/>
          <w:szCs w:val="18"/>
        </w:rPr>
        <w:t>s</w:t>
      </w:r>
      <w:r>
        <w:rPr>
          <w:sz w:val="18"/>
          <w:szCs w:val="18"/>
          <w:vertAlign w:val="superscript"/>
        </w:rPr>
        <w:t>–</w:t>
      </w:r>
      <w:r w:rsidRPr="00BF38FB">
        <w:rPr>
          <w:sz w:val="18"/>
          <w:szCs w:val="18"/>
          <w:vertAlign w:val="superscript"/>
        </w:rPr>
        <w:t>1</w:t>
      </w:r>
      <w:r w:rsidRPr="00BF38FB">
        <w:rPr>
          <w:sz w:val="18"/>
          <w:szCs w:val="18"/>
        </w:rPr>
        <w:t xml:space="preserve"> so</w:t>
      </w:r>
      <w:r>
        <w:rPr>
          <w:sz w:val="18"/>
          <w:szCs w:val="18"/>
        </w:rPr>
        <w:t xml:space="preserve"> </w:t>
      </w:r>
      <w:r>
        <w:rPr>
          <w:i/>
          <w:sz w:val="18"/>
          <w:szCs w:val="18"/>
        </w:rPr>
        <w:t>t</w:t>
      </w:r>
      <w:r>
        <w:rPr>
          <w:sz w:val="18"/>
          <w:szCs w:val="18"/>
        </w:rPr>
        <w:t xml:space="preserve"> =</w:t>
      </w:r>
      <w:r w:rsidRPr="00BF38FB">
        <w:rPr>
          <w:sz w:val="18"/>
          <w:szCs w:val="18"/>
        </w:rPr>
        <w:t xml:space="preserve"> </w:t>
      </w:r>
      <w:r w:rsidRPr="00BF38FB">
        <w:rPr>
          <w:i/>
          <w:sz w:val="18"/>
          <w:szCs w:val="18"/>
        </w:rPr>
        <w:t>u</w:t>
      </w:r>
      <w:r w:rsidRPr="00BF38FB">
        <w:rPr>
          <w:sz w:val="18"/>
          <w:szCs w:val="18"/>
        </w:rPr>
        <w:t>/</w:t>
      </w:r>
      <w:r w:rsidRPr="00BF38FB">
        <w:rPr>
          <w:i/>
          <w:sz w:val="18"/>
          <w:szCs w:val="18"/>
        </w:rPr>
        <w:t>g</w:t>
      </w:r>
      <w:r w:rsidRPr="00BF38FB">
        <w:rPr>
          <w:sz w:val="18"/>
          <w:szCs w:val="18"/>
        </w:rPr>
        <w:t xml:space="preserve"> = 1.59 s</w:t>
      </w:r>
      <w:r>
        <w:rPr>
          <w:sz w:val="18"/>
          <w:szCs w:val="18"/>
        </w:rPr>
        <w:t>.</w:t>
      </w:r>
      <w:r w:rsidRPr="00BF38FB">
        <w:rPr>
          <w:sz w:val="18"/>
          <w:szCs w:val="18"/>
        </w:rPr>
        <w:t xml:space="preserve"> </w:t>
      </w:r>
    </w:p>
    <w:p w:rsidR="00051243" w:rsidRPr="00BF38FB" w:rsidRDefault="00051243" w:rsidP="00051243">
      <w:pPr>
        <w:pStyle w:val="CommentText"/>
        <w:rPr>
          <w:sz w:val="18"/>
          <w:szCs w:val="18"/>
        </w:rPr>
      </w:pPr>
      <w:r w:rsidRPr="00BF38FB">
        <w:rPr>
          <w:sz w:val="18"/>
          <w:szCs w:val="18"/>
        </w:rPr>
        <w:t>In the second half, the javelin accelerates downwards from its maximum height of 14.19 m</w:t>
      </w:r>
      <w:r>
        <w:rPr>
          <w:sz w:val="18"/>
          <w:szCs w:val="18"/>
        </w:rPr>
        <w:t xml:space="preserve">. </w:t>
      </w:r>
      <w:r w:rsidRPr="00BF38FB">
        <w:rPr>
          <w:sz w:val="18"/>
          <w:szCs w:val="18"/>
        </w:rPr>
        <w:t xml:space="preserve">From </w:t>
      </w:r>
      <w:r w:rsidRPr="00BF38FB">
        <w:rPr>
          <w:i/>
          <w:sz w:val="18"/>
          <w:szCs w:val="18"/>
        </w:rPr>
        <w:t>s</w:t>
      </w:r>
      <w:r w:rsidRPr="00BF38FB">
        <w:rPr>
          <w:sz w:val="18"/>
          <w:szCs w:val="18"/>
        </w:rPr>
        <w:t xml:space="preserve"> = ½ </w:t>
      </w:r>
      <w:r w:rsidRPr="00BF38FB">
        <w:rPr>
          <w:i/>
          <w:sz w:val="18"/>
          <w:szCs w:val="18"/>
        </w:rPr>
        <w:t>at</w:t>
      </w:r>
      <w:r w:rsidRPr="00BF38FB">
        <w:rPr>
          <w:sz w:val="18"/>
          <w:szCs w:val="18"/>
          <w:vertAlign w:val="superscript"/>
        </w:rPr>
        <w:t>2</w:t>
      </w:r>
      <w:r>
        <w:rPr>
          <w:sz w:val="18"/>
          <w:szCs w:val="18"/>
        </w:rPr>
        <w:t>,</w:t>
      </w:r>
    </w:p>
    <w:p w:rsidR="00051243" w:rsidRDefault="00051243" w:rsidP="00051243">
      <w:pPr>
        <w:pStyle w:val="CommentText"/>
        <w:rPr>
          <w:sz w:val="18"/>
          <w:szCs w:val="18"/>
        </w:rPr>
      </w:pPr>
      <w:r w:rsidRPr="00BF38FB">
        <w:rPr>
          <w:i/>
          <w:sz w:val="18"/>
          <w:szCs w:val="18"/>
        </w:rPr>
        <w:lastRenderedPageBreak/>
        <w:t>t</w:t>
      </w:r>
      <w:r w:rsidRPr="00BF38FB">
        <w:rPr>
          <w:sz w:val="18"/>
          <w:szCs w:val="18"/>
          <w:vertAlign w:val="superscript"/>
        </w:rPr>
        <w:t>2</w:t>
      </w:r>
      <w:r w:rsidRPr="00BF38FB">
        <w:rPr>
          <w:sz w:val="18"/>
          <w:szCs w:val="18"/>
        </w:rPr>
        <w:t xml:space="preserve"> = </w:t>
      </w:r>
      <w:r w:rsidRPr="0030291E">
        <w:rPr>
          <w:position w:val="-20"/>
        </w:rPr>
        <w:object w:dxaOrig="800" w:dyaOrig="499">
          <v:shape id="_x0000_i1082" type="#_x0000_t75" style="width:39.75pt;height:24.75pt" o:ole="">
            <v:imagedata r:id="rId141" o:title=""/>
          </v:shape>
          <o:OLEObject Type="Embed" ProgID="Equation.DSMT4" ShapeID="_x0000_i1082" DrawAspect="Content" ObjectID="_1507102220" r:id="rId142"/>
        </w:object>
      </w:r>
      <w:r w:rsidRPr="00BF38FB">
        <w:rPr>
          <w:sz w:val="18"/>
          <w:szCs w:val="18"/>
        </w:rPr>
        <w:t xml:space="preserve">= </w:t>
      </w:r>
      <w:r>
        <w:rPr>
          <w:sz w:val="18"/>
          <w:szCs w:val="18"/>
        </w:rPr>
        <w:t>2.89 s</w:t>
      </w:r>
      <w:r>
        <w:rPr>
          <w:sz w:val="18"/>
          <w:szCs w:val="18"/>
          <w:vertAlign w:val="superscript"/>
        </w:rPr>
        <w:t>2</w:t>
      </w:r>
      <w:r>
        <w:rPr>
          <w:sz w:val="18"/>
          <w:szCs w:val="18"/>
        </w:rPr>
        <w:t xml:space="preserve"> </w:t>
      </w:r>
    </w:p>
    <w:p w:rsidR="00051243" w:rsidRDefault="00051243" w:rsidP="00051243">
      <w:pPr>
        <w:pStyle w:val="CommentText"/>
      </w:pPr>
      <w:r w:rsidRPr="00BF38FB">
        <w:rPr>
          <w:i/>
          <w:sz w:val="18"/>
          <w:szCs w:val="18"/>
        </w:rPr>
        <w:t>t</w:t>
      </w:r>
      <w:r>
        <w:rPr>
          <w:sz w:val="18"/>
          <w:szCs w:val="18"/>
        </w:rPr>
        <w:t xml:space="preserve"> = </w:t>
      </w:r>
      <w:r w:rsidRPr="00BF38FB">
        <w:rPr>
          <w:sz w:val="18"/>
          <w:szCs w:val="18"/>
        </w:rPr>
        <w:t>1.70 s</w:t>
      </w:r>
    </w:p>
    <w:p w:rsidR="00051243" w:rsidRDefault="00051243" w:rsidP="00051243">
      <w:r>
        <w:t xml:space="preserve">Total flight time is therefore 1.59 + 1.70 = 3.29 s. </w:t>
      </w:r>
    </w:p>
    <w:p w:rsidR="00051243" w:rsidRPr="001537D0" w:rsidRDefault="00051243" w:rsidP="00051243">
      <w:pPr>
        <w:rPr>
          <w:color w:val="000000"/>
          <w:szCs w:val="18"/>
        </w:rPr>
      </w:pPr>
      <w:r w:rsidRPr="001537D0">
        <w:rPr>
          <w:b/>
          <w:color w:val="000000"/>
          <w:szCs w:val="18"/>
        </w:rPr>
        <w:t>11b.iii.</w:t>
      </w:r>
      <w:r w:rsidRPr="001537D0">
        <w:rPr>
          <w:color w:val="000000"/>
          <w:szCs w:val="18"/>
        </w:rPr>
        <w:t xml:space="preserve"> 48.59</w:t>
      </w:r>
      <w:r>
        <w:rPr>
          <w:color w:val="000000"/>
          <w:szCs w:val="18"/>
        </w:rPr>
        <w:t> </w:t>
      </w:r>
      <w:r w:rsidRPr="001537D0">
        <w:rPr>
          <w:color w:val="000000"/>
          <w:szCs w:val="18"/>
        </w:rPr>
        <w:t>m</w:t>
      </w:r>
    </w:p>
    <w:p w:rsidR="00051243" w:rsidRPr="001537D0" w:rsidRDefault="00051243" w:rsidP="00051243">
      <w:pPr>
        <w:rPr>
          <w:color w:val="000000"/>
          <w:szCs w:val="18"/>
        </w:rPr>
      </w:pPr>
      <w:r w:rsidRPr="001537D0">
        <w:rPr>
          <w:b/>
          <w:color w:val="000000"/>
          <w:szCs w:val="18"/>
        </w:rPr>
        <w:t>11c.</w:t>
      </w:r>
      <w:r w:rsidRPr="001537D0">
        <w:rPr>
          <w:color w:val="000000"/>
          <w:szCs w:val="18"/>
        </w:rPr>
        <w:t xml:space="preserve"> </w:t>
      </w:r>
      <w:proofErr w:type="gramStart"/>
      <w:r w:rsidRPr="001537D0">
        <w:rPr>
          <w:color w:val="000000"/>
          <w:szCs w:val="18"/>
        </w:rPr>
        <w:t>The</w:t>
      </w:r>
      <w:proofErr w:type="gramEnd"/>
      <w:r w:rsidRPr="001537D0">
        <w:rPr>
          <w:color w:val="000000"/>
          <w:szCs w:val="18"/>
        </w:rPr>
        <w:t xml:space="preserve"> maximum height, the range and the time of flight are all reduced.</w:t>
      </w:r>
    </w:p>
    <w:p w:rsidR="00051243" w:rsidRPr="001537D0" w:rsidRDefault="00051243" w:rsidP="00051243">
      <w:pPr>
        <w:rPr>
          <w:color w:val="000000"/>
          <w:szCs w:val="18"/>
        </w:rPr>
      </w:pPr>
      <w:r w:rsidRPr="001537D0">
        <w:rPr>
          <w:b/>
          <w:color w:val="000000"/>
          <w:szCs w:val="18"/>
        </w:rPr>
        <w:t>11d.</w:t>
      </w:r>
      <w:r w:rsidRPr="001537D0">
        <w:rPr>
          <w:color w:val="000000"/>
          <w:szCs w:val="18"/>
        </w:rPr>
        <w:t xml:space="preserve"> </w:t>
      </w:r>
      <w:proofErr w:type="gramStart"/>
      <w:r w:rsidRPr="001537D0">
        <w:rPr>
          <w:color w:val="000000"/>
          <w:szCs w:val="18"/>
        </w:rPr>
        <w:t>Higher</w:t>
      </w:r>
      <w:proofErr w:type="gramEnd"/>
      <w:r w:rsidRPr="001537D0">
        <w:rPr>
          <w:color w:val="000000"/>
          <w:szCs w:val="18"/>
        </w:rPr>
        <w:t xml:space="preserve"> range than expected, possibly wind assisted.</w:t>
      </w:r>
    </w:p>
    <w:p w:rsidR="00051243" w:rsidRPr="001537D0" w:rsidRDefault="00051243" w:rsidP="00051243">
      <w:pPr>
        <w:rPr>
          <w:color w:val="000000"/>
          <w:szCs w:val="18"/>
        </w:rPr>
      </w:pPr>
      <w:r w:rsidRPr="001537D0">
        <w:rPr>
          <w:b/>
          <w:color w:val="000000"/>
          <w:szCs w:val="18"/>
        </w:rPr>
        <w:t>11e.</w:t>
      </w:r>
      <w:r w:rsidRPr="001537D0">
        <w:rPr>
          <w:color w:val="000000"/>
          <w:szCs w:val="18"/>
        </w:rPr>
        <w:t xml:space="preserve"> </w:t>
      </w:r>
      <w:proofErr w:type="gramStart"/>
      <w:r w:rsidRPr="001537D0">
        <w:rPr>
          <w:color w:val="000000"/>
          <w:szCs w:val="18"/>
        </w:rPr>
        <w:t>All</w:t>
      </w:r>
      <w:proofErr w:type="gramEnd"/>
      <w:r w:rsidRPr="001537D0">
        <w:rPr>
          <w:color w:val="000000"/>
          <w:szCs w:val="18"/>
        </w:rPr>
        <w:t xml:space="preserve"> results should be recorded to the same level of precision</w:t>
      </w:r>
    </w:p>
    <w:p w:rsidR="00051243" w:rsidRPr="00BF38FB" w:rsidRDefault="00051243" w:rsidP="00051243">
      <w:pPr>
        <w:pStyle w:val="CommentText"/>
        <w:rPr>
          <w:color w:val="000000"/>
          <w:sz w:val="18"/>
          <w:szCs w:val="18"/>
        </w:rPr>
      </w:pPr>
      <w:r w:rsidRPr="00BF38FB">
        <w:rPr>
          <w:b/>
          <w:color w:val="000000"/>
          <w:sz w:val="18"/>
          <w:szCs w:val="18"/>
        </w:rPr>
        <w:t>11f.</w:t>
      </w:r>
      <w:r w:rsidRPr="00BF38FB">
        <w:rPr>
          <w:color w:val="000000"/>
          <w:sz w:val="18"/>
          <w:szCs w:val="18"/>
        </w:rPr>
        <w:t xml:space="preserve"> </w:t>
      </w:r>
      <w:r w:rsidRPr="00BF38FB">
        <w:rPr>
          <w:sz w:val="18"/>
          <w:szCs w:val="18"/>
        </w:rPr>
        <w:t>Moving upwards has been defined by the data as positive for velocity. The final velocity of the javelin is negative as it is moving downwards.</w:t>
      </w:r>
    </w:p>
    <w:p w:rsidR="00051243" w:rsidRPr="001537D0" w:rsidRDefault="00051243" w:rsidP="00051243">
      <w:pPr>
        <w:rPr>
          <w:color w:val="000000"/>
          <w:szCs w:val="18"/>
        </w:rPr>
      </w:pPr>
      <w:r w:rsidRPr="001537D0">
        <w:rPr>
          <w:b/>
          <w:color w:val="000000"/>
          <w:szCs w:val="18"/>
        </w:rPr>
        <w:t>11g.</w:t>
      </w:r>
      <w:r w:rsidRPr="001537D0">
        <w:rPr>
          <w:color w:val="000000"/>
          <w:szCs w:val="18"/>
        </w:rPr>
        <w:t xml:space="preserve"> There is possibly a correlation – the taller the thrower, the longer the flight time and the further the range – but this is not conclusive, because there is not enough data and other variables are not fixed. More results are needed, possibly with other factors controlled.</w:t>
      </w:r>
    </w:p>
    <w:p w:rsidR="00051243" w:rsidRDefault="00051243" w:rsidP="00051243">
      <w:pPr>
        <w:rPr>
          <w:color w:val="7030A0"/>
          <w:szCs w:val="18"/>
        </w:rPr>
      </w:pPr>
    </w:p>
    <w:p w:rsidR="00051243" w:rsidRPr="009A6A7D" w:rsidRDefault="00051243" w:rsidP="00051243">
      <w:pPr>
        <w:pStyle w:val="Title"/>
        <w:outlineLvl w:val="0"/>
      </w:pPr>
      <w:r>
        <w:t>Chapter 10:</w:t>
      </w:r>
      <w:r w:rsidRPr="003D488A">
        <w:t xml:space="preserve"> </w:t>
      </w:r>
      <w:r>
        <w:t>Forces in balance</w:t>
      </w:r>
    </w:p>
    <w:p w:rsidR="00051243" w:rsidRPr="000C6441" w:rsidRDefault="00051243" w:rsidP="00051243">
      <w:pPr>
        <w:pStyle w:val="Subtitle"/>
        <w:outlineLvl w:val="0"/>
      </w:pPr>
      <w:r>
        <w:t xml:space="preserve">Assignment 1 </w:t>
      </w:r>
    </w:p>
    <w:p w:rsidR="00051243" w:rsidRPr="002B3288" w:rsidRDefault="00051243" w:rsidP="00051243">
      <w:pPr>
        <w:rPr>
          <w:color w:val="000000"/>
          <w:szCs w:val="18"/>
        </w:rPr>
      </w:pPr>
      <w:r w:rsidRPr="002B3288">
        <w:rPr>
          <w:b/>
          <w:color w:val="000000"/>
          <w:szCs w:val="18"/>
        </w:rPr>
        <w:t>A1</w:t>
      </w:r>
      <w:r w:rsidRPr="002B3288">
        <w:rPr>
          <w:color w:val="000000"/>
          <w:szCs w:val="18"/>
        </w:rPr>
        <w:t xml:space="preserve"> ±1% in the </w:t>
      </w:r>
      <w:r>
        <w:rPr>
          <w:color w:val="000000"/>
          <w:szCs w:val="18"/>
        </w:rPr>
        <w:t xml:space="preserve">values for the </w:t>
      </w:r>
      <w:r w:rsidRPr="002B3288">
        <w:rPr>
          <w:color w:val="000000"/>
          <w:szCs w:val="18"/>
        </w:rPr>
        <w:t>masses is reasonable. These can be checked with a balance measuring to a resolution of 1 g. There is a spread in the results for the angle of at least ±</w:t>
      </w:r>
      <w:r>
        <w:rPr>
          <w:color w:val="000000"/>
          <w:szCs w:val="18"/>
        </w:rPr>
        <w:t>3°</w:t>
      </w:r>
      <w:r w:rsidRPr="002B3288">
        <w:rPr>
          <w:color w:val="000000"/>
          <w:szCs w:val="18"/>
        </w:rPr>
        <w:t>. Each time the shoe was placed on the surface, a new set of contact points was formed, and as the surface is unlikely to be uniform, friction will vary.</w:t>
      </w:r>
    </w:p>
    <w:p w:rsidR="00051243" w:rsidRPr="00483B6F" w:rsidRDefault="00051243" w:rsidP="00051243">
      <w:pPr>
        <w:rPr>
          <w:szCs w:val="18"/>
        </w:rPr>
      </w:pPr>
      <w:r w:rsidRPr="002B3288">
        <w:rPr>
          <w:b/>
          <w:color w:val="000000"/>
          <w:szCs w:val="18"/>
        </w:rPr>
        <w:t>A2</w:t>
      </w:r>
      <w:r w:rsidRPr="002B3288">
        <w:rPr>
          <w:color w:val="000000"/>
          <w:szCs w:val="18"/>
        </w:rPr>
        <w:t xml:space="preserve"> </w:t>
      </w:r>
      <w:r>
        <w:rPr>
          <w:color w:val="000000"/>
          <w:szCs w:val="18"/>
        </w:rPr>
        <w:t>T</w:t>
      </w:r>
      <w:r w:rsidRPr="002B3288">
        <w:rPr>
          <w:color w:val="000000"/>
          <w:szCs w:val="18"/>
        </w:rPr>
        <w:t xml:space="preserve">he random error due to the variation in the friction could be reduced by repeating the readings more times and taking </w:t>
      </w:r>
      <w:r w:rsidRPr="00483B6F">
        <w:rPr>
          <w:szCs w:val="18"/>
        </w:rPr>
        <w:t>the mean.</w:t>
      </w:r>
    </w:p>
    <w:p w:rsidR="00051243" w:rsidRPr="00483B6F" w:rsidRDefault="00051243" w:rsidP="00051243">
      <w:pPr>
        <w:rPr>
          <w:szCs w:val="18"/>
        </w:rPr>
      </w:pPr>
      <w:r w:rsidRPr="00483B6F">
        <w:rPr>
          <w:b/>
          <w:szCs w:val="18"/>
        </w:rPr>
        <w:t>A3</w:t>
      </w:r>
      <w:r w:rsidRPr="00483B6F">
        <w:rPr>
          <w:szCs w:val="18"/>
        </w:rPr>
        <w:t xml:space="preserve"> </w:t>
      </w:r>
      <w:r w:rsidRPr="00483B6F">
        <w:rPr>
          <w:i/>
          <w:szCs w:val="18"/>
        </w:rPr>
        <w:t>μ</w:t>
      </w:r>
      <w:r w:rsidRPr="00483B6F">
        <w:rPr>
          <w:szCs w:val="18"/>
        </w:rPr>
        <w:t xml:space="preserve"> = tan </w:t>
      </w:r>
      <w:r w:rsidRPr="00483B6F">
        <w:rPr>
          <w:i/>
          <w:szCs w:val="18"/>
        </w:rPr>
        <w:t>θ</w:t>
      </w:r>
    </w:p>
    <w:p w:rsidR="00051243" w:rsidRPr="00483B6F" w:rsidRDefault="00051243" w:rsidP="00051243">
      <w:pPr>
        <w:rPr>
          <w:szCs w:val="18"/>
        </w:rPr>
      </w:pPr>
      <w:r w:rsidRPr="00483B6F">
        <w:rPr>
          <w:szCs w:val="18"/>
        </w:rPr>
        <w:t xml:space="preserve">Mean </w:t>
      </w:r>
      <w:r w:rsidRPr="00483B6F">
        <w:rPr>
          <w:i/>
          <w:szCs w:val="18"/>
        </w:rPr>
        <w:t>θ</w:t>
      </w:r>
      <w:r w:rsidRPr="00483B6F">
        <w:rPr>
          <w:szCs w:val="18"/>
        </w:rPr>
        <w:t xml:space="preserve"> is around 21°, which gives </w:t>
      </w:r>
      <w:r w:rsidRPr="00483B6F">
        <w:rPr>
          <w:rFonts w:cs="Arial"/>
          <w:i/>
          <w:szCs w:val="18"/>
        </w:rPr>
        <w:t>μ</w:t>
      </w:r>
      <w:r w:rsidRPr="00483B6F">
        <w:rPr>
          <w:szCs w:val="18"/>
        </w:rPr>
        <w:t xml:space="preserve"> = tan 21 = 0.38.</w:t>
      </w:r>
    </w:p>
    <w:p w:rsidR="00051243" w:rsidRPr="002B3288" w:rsidRDefault="00051243" w:rsidP="00051243">
      <w:pPr>
        <w:rPr>
          <w:color w:val="000000"/>
          <w:szCs w:val="18"/>
        </w:rPr>
      </w:pPr>
      <w:r w:rsidRPr="002B3288">
        <w:rPr>
          <w:b/>
          <w:color w:val="000000"/>
          <w:szCs w:val="18"/>
        </w:rPr>
        <w:t>A4</w:t>
      </w:r>
      <w:r w:rsidRPr="002B3288">
        <w:rPr>
          <w:color w:val="000000"/>
          <w:szCs w:val="18"/>
        </w:rPr>
        <w:t xml:space="preserve"> </w:t>
      </w:r>
      <w:r>
        <w:rPr>
          <w:color w:val="000000"/>
          <w:szCs w:val="18"/>
        </w:rPr>
        <w:t xml:space="preserve">The means here are 21, 20, </w:t>
      </w:r>
      <w:proofErr w:type="gramStart"/>
      <w:r>
        <w:rPr>
          <w:color w:val="000000"/>
          <w:szCs w:val="18"/>
        </w:rPr>
        <w:t>21</w:t>
      </w:r>
      <w:proofErr w:type="gramEnd"/>
      <w:r>
        <w:rPr>
          <w:color w:val="000000"/>
          <w:szCs w:val="18"/>
        </w:rPr>
        <w:t xml:space="preserve">. </w:t>
      </w:r>
      <w:proofErr w:type="gramStart"/>
      <w:r>
        <w:rPr>
          <w:color w:val="000000"/>
          <w:szCs w:val="18"/>
        </w:rPr>
        <w:t>which</w:t>
      </w:r>
      <w:proofErr w:type="gramEnd"/>
      <w:r>
        <w:rPr>
          <w:color w:val="000000"/>
          <w:szCs w:val="18"/>
        </w:rPr>
        <w:t xml:space="preserve"> are not significantly different. G</w:t>
      </w:r>
      <w:r w:rsidRPr="002B3288">
        <w:rPr>
          <w:color w:val="000000"/>
          <w:szCs w:val="18"/>
        </w:rPr>
        <w:t xml:space="preserve">iven the uncertainty due to the spread of results, </w:t>
      </w:r>
      <w:r>
        <w:rPr>
          <w:color w:val="000000"/>
          <w:szCs w:val="18"/>
        </w:rPr>
        <w:t>there is n</w:t>
      </w:r>
      <w:r w:rsidRPr="002B3288">
        <w:rPr>
          <w:color w:val="000000"/>
          <w:szCs w:val="18"/>
        </w:rPr>
        <w:t>o evidence that mass has any effect on the angle BUT it would be wrong to say friction is not affected by mass (weight)</w:t>
      </w:r>
      <w:r>
        <w:rPr>
          <w:color w:val="000000"/>
          <w:szCs w:val="18"/>
        </w:rPr>
        <w:t>. E</w:t>
      </w:r>
      <w:r w:rsidRPr="002B3288">
        <w:rPr>
          <w:color w:val="000000"/>
          <w:szCs w:val="18"/>
        </w:rPr>
        <w:t xml:space="preserve">ven if </w:t>
      </w:r>
      <w:r w:rsidRPr="00C77B81">
        <w:rPr>
          <w:i/>
          <w:color w:val="000000"/>
          <w:szCs w:val="18"/>
        </w:rPr>
        <w:t>μ</w:t>
      </w:r>
      <w:r w:rsidRPr="002B3288">
        <w:rPr>
          <w:color w:val="000000"/>
          <w:szCs w:val="18"/>
        </w:rPr>
        <w:t xml:space="preserve"> is con</w:t>
      </w:r>
      <w:r>
        <w:rPr>
          <w:color w:val="000000"/>
          <w:szCs w:val="18"/>
        </w:rPr>
        <w:t>stant</w:t>
      </w:r>
      <w:r w:rsidRPr="002B3288">
        <w:rPr>
          <w:color w:val="000000"/>
          <w:szCs w:val="18"/>
        </w:rPr>
        <w:t xml:space="preserve">, the frictional force </w:t>
      </w:r>
      <w:r w:rsidRPr="002B3288">
        <w:rPr>
          <w:i/>
          <w:color w:val="000000"/>
          <w:szCs w:val="18"/>
        </w:rPr>
        <w:t>F</w:t>
      </w:r>
      <w:r w:rsidRPr="002B3288">
        <w:rPr>
          <w:color w:val="000000"/>
          <w:szCs w:val="18"/>
        </w:rPr>
        <w:t xml:space="preserve"> = </w:t>
      </w:r>
      <w:proofErr w:type="spellStart"/>
      <w:r w:rsidRPr="002B3288">
        <w:rPr>
          <w:i/>
          <w:color w:val="000000"/>
          <w:szCs w:val="18"/>
        </w:rPr>
        <w:t>μN</w:t>
      </w:r>
      <w:proofErr w:type="spellEnd"/>
      <w:r w:rsidRPr="002B3288">
        <w:rPr>
          <w:color w:val="000000"/>
          <w:szCs w:val="18"/>
        </w:rPr>
        <w:t>, and</w:t>
      </w:r>
      <w:r w:rsidRPr="002B3288">
        <w:rPr>
          <w:i/>
          <w:color w:val="000000"/>
          <w:szCs w:val="18"/>
        </w:rPr>
        <w:t xml:space="preserve"> N</w:t>
      </w:r>
      <w:r w:rsidRPr="002B3288">
        <w:rPr>
          <w:color w:val="000000"/>
          <w:szCs w:val="18"/>
        </w:rPr>
        <w:t xml:space="preserve"> depends on weight.</w:t>
      </w:r>
    </w:p>
    <w:p w:rsidR="00051243" w:rsidRPr="000C6441" w:rsidRDefault="00051243" w:rsidP="00051243">
      <w:pPr>
        <w:pStyle w:val="Subtitle"/>
        <w:outlineLvl w:val="0"/>
      </w:pPr>
      <w:r>
        <w:t xml:space="preserve">Assignment 2 </w:t>
      </w:r>
    </w:p>
    <w:p w:rsidR="00051243" w:rsidRDefault="00051243" w:rsidP="00051243">
      <w:pPr>
        <w:rPr>
          <w:color w:val="000000"/>
          <w:szCs w:val="18"/>
        </w:rPr>
      </w:pPr>
      <w:r w:rsidRPr="00653E14">
        <w:rPr>
          <w:b/>
          <w:color w:val="000000"/>
          <w:szCs w:val="18"/>
        </w:rPr>
        <w:t>A1</w:t>
      </w:r>
      <w:r w:rsidRPr="00653E14">
        <w:rPr>
          <w:color w:val="000000"/>
          <w:szCs w:val="18"/>
        </w:rPr>
        <w:t xml:space="preserve"> </w:t>
      </w:r>
    </w:p>
    <w:p w:rsidR="00895FFD" w:rsidRDefault="00895FFD" w:rsidP="00051243">
      <w:pPr>
        <w:rPr>
          <w:color w:val="000000"/>
          <w:szCs w:val="18"/>
        </w:rPr>
      </w:pPr>
      <w:r>
        <w:rPr>
          <w:noProof/>
          <w:color w:val="000000"/>
          <w:szCs w:val="18"/>
          <w:lang w:eastAsia="en-GB"/>
        </w:rPr>
        <w:drawing>
          <wp:inline distT="0" distB="0" distL="0" distR="0">
            <wp:extent cx="1108800" cy="2336400"/>
            <wp:effectExtent l="0" t="0" r="0" b="6985"/>
            <wp:docPr id="25" name="Picture 25" descr="C:\Users\Jane\Dropbox\Oct_22 from Jouve\PNG\PNG\Figure 10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Jane\Dropbox\Oct_22 from Jouve\PNG\PNG\Figure 10_Ans_01.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08800" cy="2336400"/>
                    </a:xfrm>
                    <a:prstGeom prst="rect">
                      <a:avLst/>
                    </a:prstGeom>
                    <a:noFill/>
                    <a:ln>
                      <a:noFill/>
                    </a:ln>
                  </pic:spPr>
                </pic:pic>
              </a:graphicData>
            </a:graphic>
          </wp:inline>
        </w:drawing>
      </w:r>
    </w:p>
    <w:p w:rsidR="00051243" w:rsidRPr="00653E14" w:rsidRDefault="00051243" w:rsidP="00051243">
      <w:pPr>
        <w:rPr>
          <w:color w:val="000000"/>
          <w:szCs w:val="18"/>
        </w:rPr>
      </w:pPr>
      <w:r w:rsidRPr="00653E14">
        <w:rPr>
          <w:color w:val="000000"/>
          <w:szCs w:val="18"/>
        </w:rPr>
        <w:t xml:space="preserve">Scale drawing (or calculation using cosine rule or by resolving as in A2) gives </w:t>
      </w:r>
    </w:p>
    <w:p w:rsidR="00051243" w:rsidRPr="00653E14" w:rsidRDefault="00051243" w:rsidP="00051243">
      <w:pPr>
        <w:rPr>
          <w:color w:val="000000"/>
          <w:szCs w:val="18"/>
        </w:rPr>
      </w:pPr>
      <w:r w:rsidRPr="00653E14">
        <w:rPr>
          <w:i/>
          <w:color w:val="000000"/>
          <w:szCs w:val="18"/>
        </w:rPr>
        <w:t>W</w:t>
      </w:r>
      <w:r w:rsidRPr="00653E14">
        <w:rPr>
          <w:color w:val="000000"/>
          <w:szCs w:val="18"/>
        </w:rPr>
        <w:t xml:space="preserve"> = 64 N</w:t>
      </w:r>
    </w:p>
    <w:p w:rsidR="00051243" w:rsidRPr="00653E14" w:rsidRDefault="00051243" w:rsidP="00051243">
      <w:pPr>
        <w:rPr>
          <w:color w:val="000000"/>
          <w:szCs w:val="18"/>
        </w:rPr>
      </w:pPr>
      <w:r w:rsidRPr="00653E14">
        <w:rPr>
          <w:b/>
          <w:color w:val="000000"/>
          <w:szCs w:val="18"/>
        </w:rPr>
        <w:t>A2</w:t>
      </w:r>
      <w:r w:rsidRPr="00653E14">
        <w:rPr>
          <w:color w:val="000000"/>
          <w:szCs w:val="18"/>
        </w:rPr>
        <w:t xml:space="preserve"> Equating vertical components:</w:t>
      </w:r>
    </w:p>
    <w:p w:rsidR="00051243" w:rsidRPr="00653E14" w:rsidRDefault="00051243" w:rsidP="00051243">
      <w:pPr>
        <w:rPr>
          <w:color w:val="000000"/>
          <w:szCs w:val="18"/>
        </w:rPr>
      </w:pPr>
      <w:r w:rsidRPr="00653E14">
        <w:rPr>
          <w:i/>
          <w:color w:val="000000"/>
          <w:szCs w:val="18"/>
        </w:rPr>
        <w:t>T</w:t>
      </w:r>
      <w:r w:rsidRPr="00653E14">
        <w:rPr>
          <w:color w:val="000000"/>
          <w:szCs w:val="18"/>
          <w:vertAlign w:val="subscript"/>
        </w:rPr>
        <w:t>1</w:t>
      </w:r>
      <w:r w:rsidRPr="00653E14">
        <w:rPr>
          <w:color w:val="000000"/>
          <w:szCs w:val="18"/>
        </w:rPr>
        <w:t> sin 28° +</w:t>
      </w:r>
      <w:r w:rsidRPr="00653E14">
        <w:rPr>
          <w:i/>
          <w:color w:val="000000"/>
          <w:szCs w:val="18"/>
        </w:rPr>
        <w:t>T</w:t>
      </w:r>
      <w:r w:rsidRPr="00653E14">
        <w:rPr>
          <w:color w:val="000000"/>
          <w:szCs w:val="18"/>
          <w:vertAlign w:val="subscript"/>
        </w:rPr>
        <w:t>2</w:t>
      </w:r>
      <w:r w:rsidRPr="00653E14">
        <w:rPr>
          <w:color w:val="000000"/>
          <w:szCs w:val="18"/>
        </w:rPr>
        <w:t xml:space="preserve"> sin 42.5° = </w:t>
      </w:r>
      <w:r w:rsidRPr="00653E14">
        <w:rPr>
          <w:i/>
          <w:color w:val="000000"/>
          <w:szCs w:val="18"/>
        </w:rPr>
        <w:t>W</w:t>
      </w:r>
      <w:r w:rsidRPr="00653E14">
        <w:rPr>
          <w:color w:val="000000"/>
          <w:szCs w:val="18"/>
        </w:rPr>
        <w:t xml:space="preserve"> </w:t>
      </w:r>
    </w:p>
    <w:p w:rsidR="00051243" w:rsidRPr="00653E14" w:rsidRDefault="00051243" w:rsidP="00051243">
      <w:pPr>
        <w:rPr>
          <w:color w:val="000000"/>
          <w:szCs w:val="18"/>
        </w:rPr>
      </w:pPr>
      <w:r w:rsidRPr="00653E14">
        <w:rPr>
          <w:color w:val="000000"/>
          <w:szCs w:val="18"/>
        </w:rPr>
        <w:lastRenderedPageBreak/>
        <w:t>Equating horizontal components:</w:t>
      </w:r>
    </w:p>
    <w:p w:rsidR="00051243" w:rsidRPr="00653E14" w:rsidRDefault="00051243" w:rsidP="00051243">
      <w:pPr>
        <w:rPr>
          <w:color w:val="000000"/>
          <w:szCs w:val="18"/>
        </w:rPr>
      </w:pPr>
      <w:r w:rsidRPr="00653E14">
        <w:rPr>
          <w:i/>
          <w:color w:val="000000"/>
          <w:szCs w:val="18"/>
        </w:rPr>
        <w:t>T</w:t>
      </w:r>
      <w:r w:rsidRPr="00653E14">
        <w:rPr>
          <w:color w:val="000000"/>
          <w:szCs w:val="18"/>
          <w:vertAlign w:val="subscript"/>
        </w:rPr>
        <w:t>1</w:t>
      </w:r>
      <w:r w:rsidRPr="00653E14">
        <w:rPr>
          <w:color w:val="000000"/>
          <w:szCs w:val="18"/>
        </w:rPr>
        <w:t xml:space="preserve"> cos 28° = </w:t>
      </w:r>
      <w:r w:rsidRPr="00653E14">
        <w:rPr>
          <w:i/>
          <w:color w:val="000000"/>
          <w:szCs w:val="18"/>
        </w:rPr>
        <w:t>T</w:t>
      </w:r>
      <w:r w:rsidRPr="00653E14">
        <w:rPr>
          <w:color w:val="000000"/>
          <w:szCs w:val="18"/>
          <w:vertAlign w:val="subscript"/>
        </w:rPr>
        <w:t>2</w:t>
      </w:r>
      <w:r w:rsidRPr="00653E14">
        <w:rPr>
          <w:color w:val="000000"/>
          <w:szCs w:val="18"/>
        </w:rPr>
        <w:t> cos 42.5°</w:t>
      </w:r>
    </w:p>
    <w:p w:rsidR="00051243" w:rsidRPr="00653E14" w:rsidRDefault="00051243" w:rsidP="00051243">
      <w:pPr>
        <w:rPr>
          <w:color w:val="000000"/>
          <w:szCs w:val="18"/>
        </w:rPr>
      </w:pPr>
      <w:r w:rsidRPr="00653E14">
        <w:rPr>
          <w:color w:val="000000"/>
          <w:szCs w:val="18"/>
        </w:rPr>
        <w:t>This leads to:</w:t>
      </w:r>
    </w:p>
    <w:p w:rsidR="00051243" w:rsidRPr="00653E14" w:rsidRDefault="00051243" w:rsidP="00051243">
      <w:pPr>
        <w:rPr>
          <w:color w:val="000000"/>
          <w:szCs w:val="18"/>
        </w:rPr>
      </w:pPr>
      <w:r w:rsidRPr="00653E14">
        <w:rPr>
          <w:i/>
          <w:color w:val="000000"/>
          <w:szCs w:val="18"/>
        </w:rPr>
        <w:t>W</w:t>
      </w:r>
      <w:r w:rsidRPr="00653E14">
        <w:rPr>
          <w:color w:val="000000"/>
          <w:szCs w:val="18"/>
        </w:rPr>
        <w:t xml:space="preserve"> = 63.6 ≈ 64 N</w:t>
      </w:r>
    </w:p>
    <w:p w:rsidR="00051243" w:rsidRPr="00653E14" w:rsidRDefault="00051243" w:rsidP="00051243">
      <w:pPr>
        <w:rPr>
          <w:color w:val="000000"/>
          <w:szCs w:val="18"/>
        </w:rPr>
      </w:pPr>
      <w:r w:rsidRPr="00653E14">
        <w:rPr>
          <w:b/>
          <w:color w:val="000000"/>
          <w:szCs w:val="18"/>
        </w:rPr>
        <w:t>A3</w:t>
      </w:r>
      <w:r w:rsidRPr="00653E14">
        <w:rPr>
          <w:color w:val="000000"/>
          <w:szCs w:val="18"/>
        </w:rPr>
        <w:t xml:space="preserve"> Friction in the pulleys would mean that the tension in t</w:t>
      </w:r>
      <w:r w:rsidR="00890C48">
        <w:rPr>
          <w:color w:val="000000"/>
          <w:szCs w:val="18"/>
        </w:rPr>
        <w:t>he string on either side of the</w:t>
      </w:r>
      <w:r w:rsidRPr="00653E14">
        <w:rPr>
          <w:color w:val="000000"/>
          <w:szCs w:val="18"/>
        </w:rPr>
        <w:t xml:space="preserve"> pulley is not equal. </w:t>
      </w:r>
    </w:p>
    <w:p w:rsidR="00051243" w:rsidRPr="00653E14" w:rsidRDefault="00051243" w:rsidP="00051243">
      <w:pPr>
        <w:rPr>
          <w:color w:val="000000"/>
          <w:szCs w:val="18"/>
        </w:rPr>
      </w:pPr>
      <w:r w:rsidRPr="00653E14">
        <w:rPr>
          <w:color w:val="000000"/>
          <w:szCs w:val="18"/>
        </w:rPr>
        <w:t xml:space="preserve">It is difficult to measure the angle accurately. </w:t>
      </w:r>
    </w:p>
    <w:p w:rsidR="00051243" w:rsidRPr="00653E14" w:rsidRDefault="00051243" w:rsidP="00051243">
      <w:pPr>
        <w:rPr>
          <w:color w:val="000000"/>
          <w:szCs w:val="18"/>
        </w:rPr>
      </w:pPr>
      <w:r w:rsidRPr="00890C48">
        <w:rPr>
          <w:color w:val="000000"/>
          <w:szCs w:val="18"/>
        </w:rPr>
        <w:t>We could use a finer thread, and take steps to avoid pa</w:t>
      </w:r>
      <w:r w:rsidR="00890C48" w:rsidRPr="00890C48">
        <w:rPr>
          <w:color w:val="000000"/>
          <w:szCs w:val="18"/>
        </w:rPr>
        <w:t>rallax errors when marking the sheet</w:t>
      </w:r>
      <w:r w:rsidRPr="00890C48">
        <w:rPr>
          <w:color w:val="000000"/>
          <w:szCs w:val="18"/>
        </w:rPr>
        <w:t>.</w:t>
      </w:r>
      <w:r w:rsidRPr="00653E14">
        <w:rPr>
          <w:color w:val="000000"/>
          <w:szCs w:val="18"/>
        </w:rPr>
        <w:t xml:space="preserve"> </w:t>
      </w:r>
    </w:p>
    <w:p w:rsidR="00051243" w:rsidRDefault="00051243" w:rsidP="00051243">
      <w:pPr>
        <w:rPr>
          <w:color w:val="000000"/>
          <w:szCs w:val="18"/>
        </w:rPr>
      </w:pPr>
      <w:r w:rsidRPr="00653E14">
        <w:rPr>
          <w:color w:val="000000"/>
          <w:szCs w:val="18"/>
        </w:rPr>
        <w:t>Use smooth pulleys or use a newton meter to check the tension readings.</w:t>
      </w:r>
    </w:p>
    <w:p w:rsidR="00051243" w:rsidRPr="000C6441" w:rsidRDefault="00051243" w:rsidP="00051243">
      <w:pPr>
        <w:pStyle w:val="Subtitle"/>
        <w:outlineLvl w:val="0"/>
      </w:pPr>
      <w:r>
        <w:t xml:space="preserve">Assignment 3 </w:t>
      </w:r>
    </w:p>
    <w:p w:rsidR="00051243" w:rsidRPr="00414921" w:rsidRDefault="00051243" w:rsidP="00051243">
      <w:pPr>
        <w:rPr>
          <w:color w:val="000000"/>
          <w:szCs w:val="18"/>
        </w:rPr>
      </w:pPr>
      <w:r w:rsidRPr="00414921">
        <w:rPr>
          <w:b/>
          <w:color w:val="000000"/>
          <w:szCs w:val="18"/>
        </w:rPr>
        <w:t>A1</w:t>
      </w:r>
      <w:r w:rsidRPr="00414921">
        <w:rPr>
          <w:color w:val="000000"/>
          <w:szCs w:val="18"/>
        </w:rPr>
        <w:t xml:space="preserve"> Vertical component </w:t>
      </w:r>
      <w:r w:rsidRPr="00414921">
        <w:rPr>
          <w:i/>
          <w:color w:val="000000"/>
          <w:szCs w:val="18"/>
        </w:rPr>
        <w:t>F</w:t>
      </w:r>
      <w:r w:rsidRPr="00414921">
        <w:rPr>
          <w:color w:val="000000"/>
          <w:szCs w:val="18"/>
        </w:rPr>
        <w:t> sin </w:t>
      </w:r>
      <w:r w:rsidRPr="00414921">
        <w:rPr>
          <w:i/>
          <w:color w:val="000000"/>
          <w:szCs w:val="18"/>
        </w:rPr>
        <w:t>θ</w:t>
      </w:r>
      <w:r w:rsidRPr="00414921">
        <w:rPr>
          <w:color w:val="000000"/>
          <w:szCs w:val="18"/>
        </w:rPr>
        <w:t xml:space="preserve">; horizontal component </w:t>
      </w:r>
      <w:r w:rsidRPr="00414921">
        <w:rPr>
          <w:i/>
          <w:color w:val="000000"/>
          <w:szCs w:val="18"/>
        </w:rPr>
        <w:t>F</w:t>
      </w:r>
      <w:r w:rsidRPr="00414921">
        <w:rPr>
          <w:color w:val="000000"/>
          <w:szCs w:val="18"/>
        </w:rPr>
        <w:t> cos </w:t>
      </w:r>
      <w:r w:rsidRPr="00414921">
        <w:rPr>
          <w:i/>
          <w:color w:val="000000"/>
          <w:szCs w:val="18"/>
        </w:rPr>
        <w:t>θ</w:t>
      </w:r>
      <w:r w:rsidRPr="00414921">
        <w:rPr>
          <w:color w:val="000000"/>
          <w:szCs w:val="18"/>
        </w:rPr>
        <w:t xml:space="preserve"> </w:t>
      </w:r>
    </w:p>
    <w:p w:rsidR="00051243" w:rsidRPr="00414921" w:rsidRDefault="00051243" w:rsidP="00051243">
      <w:pPr>
        <w:rPr>
          <w:color w:val="000000"/>
          <w:szCs w:val="18"/>
        </w:rPr>
      </w:pPr>
      <w:r w:rsidRPr="00414921">
        <w:rPr>
          <w:b/>
          <w:color w:val="000000"/>
          <w:szCs w:val="18"/>
        </w:rPr>
        <w:t>A2</w:t>
      </w:r>
      <w:r w:rsidRPr="00414921">
        <w:rPr>
          <w:color w:val="000000"/>
          <w:szCs w:val="18"/>
        </w:rPr>
        <w:t xml:space="preserve"> </w:t>
      </w:r>
      <w:r w:rsidRPr="00414921">
        <w:rPr>
          <w:i/>
          <w:color w:val="000000"/>
          <w:szCs w:val="18"/>
        </w:rPr>
        <w:t>W</w:t>
      </w:r>
      <w:r w:rsidRPr="00414921">
        <w:rPr>
          <w:color w:val="000000"/>
          <w:szCs w:val="18"/>
        </w:rPr>
        <w:t xml:space="preserve"> = </w:t>
      </w:r>
      <w:r w:rsidRPr="00414921">
        <w:rPr>
          <w:i/>
          <w:color w:val="000000"/>
          <w:szCs w:val="18"/>
        </w:rPr>
        <w:t>U</w:t>
      </w:r>
      <w:r w:rsidRPr="00414921">
        <w:rPr>
          <w:color w:val="000000"/>
          <w:szCs w:val="18"/>
        </w:rPr>
        <w:t xml:space="preserve"> + </w:t>
      </w:r>
      <w:r w:rsidRPr="00414921">
        <w:rPr>
          <w:i/>
          <w:color w:val="000000"/>
          <w:szCs w:val="18"/>
        </w:rPr>
        <w:t>F</w:t>
      </w:r>
      <w:r w:rsidRPr="00414921">
        <w:rPr>
          <w:color w:val="000000"/>
          <w:szCs w:val="18"/>
        </w:rPr>
        <w:t> sin </w:t>
      </w:r>
      <w:r w:rsidRPr="00414921">
        <w:rPr>
          <w:i/>
          <w:color w:val="000000"/>
          <w:szCs w:val="18"/>
        </w:rPr>
        <w:t>θ</w:t>
      </w:r>
    </w:p>
    <w:p w:rsidR="00051243" w:rsidRPr="00414921" w:rsidRDefault="00051243" w:rsidP="00051243">
      <w:pPr>
        <w:rPr>
          <w:color w:val="000000"/>
          <w:szCs w:val="18"/>
        </w:rPr>
      </w:pPr>
      <w:r w:rsidRPr="00414921">
        <w:rPr>
          <w:i/>
          <w:color w:val="000000"/>
          <w:szCs w:val="18"/>
        </w:rPr>
        <w:t>F</w:t>
      </w:r>
      <w:r w:rsidRPr="00414921">
        <w:rPr>
          <w:color w:val="000000"/>
          <w:szCs w:val="18"/>
        </w:rPr>
        <w:t> cos </w:t>
      </w:r>
      <w:r w:rsidRPr="00414921">
        <w:rPr>
          <w:i/>
          <w:color w:val="000000"/>
          <w:szCs w:val="18"/>
        </w:rPr>
        <w:t>θ</w:t>
      </w:r>
      <w:r w:rsidRPr="00414921">
        <w:rPr>
          <w:color w:val="000000"/>
          <w:szCs w:val="18"/>
        </w:rPr>
        <w:t xml:space="preserve"> = drag (total resistive forces)</w:t>
      </w:r>
    </w:p>
    <w:p w:rsidR="00051243" w:rsidRDefault="00051243" w:rsidP="00051243">
      <w:pPr>
        <w:rPr>
          <w:color w:val="000000"/>
          <w:szCs w:val="18"/>
        </w:rPr>
      </w:pPr>
      <w:r w:rsidRPr="00414921">
        <w:rPr>
          <w:b/>
          <w:color w:val="000000"/>
          <w:szCs w:val="18"/>
        </w:rPr>
        <w:t>A3</w:t>
      </w:r>
      <w:r w:rsidRPr="00414921">
        <w:rPr>
          <w:color w:val="000000"/>
          <w:szCs w:val="18"/>
        </w:rPr>
        <w:t xml:space="preserve"> The vertical component (</w:t>
      </w:r>
      <w:r w:rsidRPr="00414921">
        <w:rPr>
          <w:i/>
          <w:color w:val="000000"/>
          <w:szCs w:val="18"/>
        </w:rPr>
        <w:t>F</w:t>
      </w:r>
      <w:r w:rsidRPr="00414921">
        <w:rPr>
          <w:color w:val="000000"/>
          <w:szCs w:val="18"/>
        </w:rPr>
        <w:t> sin </w:t>
      </w:r>
      <w:proofErr w:type="gramStart"/>
      <w:r w:rsidRPr="00414921">
        <w:rPr>
          <w:i/>
          <w:color w:val="000000"/>
          <w:szCs w:val="18"/>
        </w:rPr>
        <w:t>θ</w:t>
      </w:r>
      <w:r w:rsidRPr="00414921">
        <w:rPr>
          <w:color w:val="000000"/>
          <w:szCs w:val="18"/>
        </w:rPr>
        <w:t xml:space="preserve"> )</w:t>
      </w:r>
      <w:proofErr w:type="gramEnd"/>
      <w:r w:rsidRPr="00414921">
        <w:rPr>
          <w:color w:val="000000"/>
          <w:szCs w:val="18"/>
        </w:rPr>
        <w:t xml:space="preserve"> gets greater as </w:t>
      </w:r>
      <w:r w:rsidRPr="00414921">
        <w:rPr>
          <w:i/>
          <w:color w:val="000000"/>
          <w:szCs w:val="18"/>
        </w:rPr>
        <w:t xml:space="preserve">θ </w:t>
      </w:r>
      <w:r w:rsidRPr="00414921">
        <w:rPr>
          <w:color w:val="000000"/>
          <w:szCs w:val="18"/>
        </w:rPr>
        <w:t xml:space="preserve">increases. This tends to lift the board so it just skims the water surface. Drag due to the water resistance is reduced and so a higher speed is possible. </w:t>
      </w:r>
    </w:p>
    <w:p w:rsidR="00051243" w:rsidRPr="000C6441" w:rsidRDefault="00051243" w:rsidP="00051243">
      <w:pPr>
        <w:pStyle w:val="Subtitle"/>
        <w:outlineLvl w:val="0"/>
      </w:pPr>
      <w:r>
        <w:t>ASSIGNMENT 4</w:t>
      </w:r>
    </w:p>
    <w:p w:rsidR="00051243" w:rsidRPr="00414921" w:rsidRDefault="00051243" w:rsidP="00051243">
      <w:pPr>
        <w:rPr>
          <w:color w:val="000000"/>
          <w:szCs w:val="18"/>
        </w:rPr>
      </w:pPr>
      <w:r w:rsidRPr="00414921">
        <w:rPr>
          <w:b/>
          <w:color w:val="000000"/>
          <w:szCs w:val="18"/>
        </w:rPr>
        <w:t>A1</w:t>
      </w:r>
      <w:r w:rsidRPr="00414921">
        <w:rPr>
          <w:color w:val="000000"/>
          <w:szCs w:val="18"/>
        </w:rPr>
        <w:t xml:space="preserve"> </w:t>
      </w:r>
      <w:r>
        <w:rPr>
          <w:color w:val="000000"/>
          <w:szCs w:val="18"/>
        </w:rPr>
        <w:t>Volume = 4/3 π</w:t>
      </w:r>
      <w:r w:rsidRPr="00414921">
        <w:rPr>
          <w:i/>
          <w:color w:val="000000"/>
          <w:szCs w:val="18"/>
        </w:rPr>
        <w:t>r</w:t>
      </w:r>
      <w:r w:rsidRPr="00414921">
        <w:rPr>
          <w:color w:val="000000"/>
          <w:szCs w:val="18"/>
          <w:vertAlign w:val="superscript"/>
        </w:rPr>
        <w:t>3</w:t>
      </w:r>
      <w:r w:rsidRPr="00414921">
        <w:rPr>
          <w:color w:val="000000"/>
          <w:szCs w:val="18"/>
        </w:rPr>
        <w:t xml:space="preserve"> = 4/3</w:t>
      </w:r>
      <w:r>
        <w:rPr>
          <w:color w:val="000000"/>
          <w:szCs w:val="18"/>
        </w:rPr>
        <w:t> </w:t>
      </w:r>
      <w:r w:rsidRPr="00414921">
        <w:rPr>
          <w:color w:val="000000"/>
          <w:szCs w:val="18"/>
        </w:rPr>
        <w:t xml:space="preserve">π </w:t>
      </w:r>
      <w:r>
        <w:rPr>
          <w:color w:val="000000"/>
          <w:szCs w:val="18"/>
        </w:rPr>
        <w:t>×</w:t>
      </w:r>
      <w:r w:rsidRPr="00414921">
        <w:rPr>
          <w:color w:val="000000"/>
          <w:szCs w:val="18"/>
        </w:rPr>
        <w:t xml:space="preserve"> (5.0)</w:t>
      </w:r>
      <w:r w:rsidRPr="00414921">
        <w:rPr>
          <w:color w:val="000000"/>
          <w:szCs w:val="18"/>
          <w:vertAlign w:val="superscript"/>
        </w:rPr>
        <w:t>3</w:t>
      </w:r>
      <w:r w:rsidRPr="00414921">
        <w:rPr>
          <w:color w:val="000000"/>
          <w:szCs w:val="18"/>
        </w:rPr>
        <w:t xml:space="preserve"> = </w:t>
      </w:r>
      <w:r>
        <w:rPr>
          <w:color w:val="000000"/>
          <w:szCs w:val="18"/>
        </w:rPr>
        <w:t>524</w:t>
      </w:r>
      <w:r w:rsidRPr="00414921">
        <w:rPr>
          <w:color w:val="000000"/>
          <w:szCs w:val="18"/>
        </w:rPr>
        <w:t> cm</w:t>
      </w:r>
      <w:r w:rsidRPr="00414921">
        <w:rPr>
          <w:color w:val="000000"/>
          <w:szCs w:val="18"/>
          <w:vertAlign w:val="superscript"/>
        </w:rPr>
        <w:t>3</w:t>
      </w:r>
      <w:r w:rsidRPr="00414921">
        <w:rPr>
          <w:color w:val="000000"/>
          <w:szCs w:val="18"/>
        </w:rPr>
        <w:t>. Uncertainty in measurement of diameter is at least ±0.1</w:t>
      </w:r>
      <w:r>
        <w:rPr>
          <w:color w:val="000000"/>
          <w:szCs w:val="18"/>
        </w:rPr>
        <w:t> </w:t>
      </w:r>
      <w:r w:rsidRPr="00414921">
        <w:rPr>
          <w:color w:val="000000"/>
          <w:szCs w:val="18"/>
        </w:rPr>
        <w:t xml:space="preserve">cm, so </w:t>
      </w:r>
      <w:r>
        <w:rPr>
          <w:color w:val="000000"/>
          <w:szCs w:val="18"/>
        </w:rPr>
        <w:t>percentage</w:t>
      </w:r>
      <w:r w:rsidRPr="00414921">
        <w:rPr>
          <w:color w:val="000000"/>
          <w:szCs w:val="18"/>
        </w:rPr>
        <w:t xml:space="preserve"> uncertainty of 1</w:t>
      </w:r>
      <w:r>
        <w:rPr>
          <w:color w:val="000000"/>
          <w:szCs w:val="18"/>
        </w:rPr>
        <w:t>%, and this is the same for the</w:t>
      </w:r>
      <w:r w:rsidRPr="00414921">
        <w:rPr>
          <w:color w:val="000000"/>
          <w:szCs w:val="18"/>
        </w:rPr>
        <w:t xml:space="preserve"> radius; but </w:t>
      </w:r>
      <w:r w:rsidRPr="00414921">
        <w:rPr>
          <w:i/>
          <w:color w:val="000000"/>
          <w:szCs w:val="18"/>
        </w:rPr>
        <w:t xml:space="preserve">r </w:t>
      </w:r>
      <w:r w:rsidRPr="00414921">
        <w:rPr>
          <w:color w:val="000000"/>
          <w:szCs w:val="18"/>
        </w:rPr>
        <w:t xml:space="preserve">is cubed, so 3% uncertainty in volume </w:t>
      </w:r>
      <w:r>
        <w:rPr>
          <w:color w:val="000000"/>
          <w:szCs w:val="18"/>
        </w:rPr>
        <w:t xml:space="preserve">which is </w:t>
      </w:r>
      <w:r w:rsidRPr="00414921">
        <w:rPr>
          <w:color w:val="000000"/>
          <w:szCs w:val="18"/>
        </w:rPr>
        <w:t>±</w:t>
      </w:r>
      <w:r>
        <w:rPr>
          <w:color w:val="000000"/>
          <w:szCs w:val="18"/>
        </w:rPr>
        <w:t>16</w:t>
      </w:r>
      <w:r w:rsidRPr="00414921">
        <w:rPr>
          <w:color w:val="000000"/>
          <w:szCs w:val="18"/>
        </w:rPr>
        <w:t> cm</w:t>
      </w:r>
      <w:r w:rsidRPr="00414921">
        <w:rPr>
          <w:color w:val="000000"/>
          <w:szCs w:val="18"/>
          <w:vertAlign w:val="superscript"/>
        </w:rPr>
        <w:t>3</w:t>
      </w:r>
      <w:r w:rsidRPr="00414921">
        <w:rPr>
          <w:color w:val="000000"/>
          <w:szCs w:val="18"/>
        </w:rPr>
        <w:t>.</w:t>
      </w:r>
    </w:p>
    <w:p w:rsidR="00051243" w:rsidRPr="00414921" w:rsidRDefault="00051243" w:rsidP="00051243">
      <w:pPr>
        <w:rPr>
          <w:color w:val="000000"/>
          <w:szCs w:val="18"/>
        </w:rPr>
      </w:pPr>
      <w:r w:rsidRPr="00414921">
        <w:rPr>
          <w:b/>
          <w:color w:val="000000"/>
          <w:szCs w:val="18"/>
        </w:rPr>
        <w:t>A2</w:t>
      </w:r>
      <w:r w:rsidRPr="00414921">
        <w:rPr>
          <w:color w:val="000000"/>
          <w:szCs w:val="18"/>
        </w:rPr>
        <w:t xml:space="preserve"> </w:t>
      </w:r>
      <w:r>
        <w:rPr>
          <w:color w:val="000000"/>
          <w:szCs w:val="18"/>
        </w:rPr>
        <w:t>M</w:t>
      </w:r>
      <w:r w:rsidRPr="00414921">
        <w:rPr>
          <w:color w:val="000000"/>
          <w:szCs w:val="18"/>
        </w:rPr>
        <w:t xml:space="preserve">ass of a sphere = 2700 × </w:t>
      </w:r>
      <w:r>
        <w:rPr>
          <w:color w:val="000000"/>
          <w:szCs w:val="18"/>
        </w:rPr>
        <w:t>524</w:t>
      </w:r>
      <w:r w:rsidRPr="00414921">
        <w:rPr>
          <w:color w:val="000000"/>
          <w:szCs w:val="18"/>
        </w:rPr>
        <w:t xml:space="preserve"> × 10</w:t>
      </w:r>
      <w:r w:rsidRPr="00414921">
        <w:rPr>
          <w:color w:val="000000"/>
          <w:szCs w:val="18"/>
          <w:vertAlign w:val="superscript"/>
        </w:rPr>
        <w:t>–6</w:t>
      </w:r>
      <w:r w:rsidRPr="00414921">
        <w:rPr>
          <w:color w:val="000000"/>
          <w:szCs w:val="18"/>
        </w:rPr>
        <w:t xml:space="preserve"> = </w:t>
      </w:r>
      <w:r>
        <w:rPr>
          <w:color w:val="000000"/>
          <w:szCs w:val="18"/>
        </w:rPr>
        <w:t>1.41</w:t>
      </w:r>
      <w:r w:rsidRPr="00414921">
        <w:rPr>
          <w:color w:val="000000"/>
          <w:szCs w:val="18"/>
        </w:rPr>
        <w:t xml:space="preserve"> kg; weight = </w:t>
      </w:r>
      <w:r>
        <w:rPr>
          <w:color w:val="000000"/>
          <w:szCs w:val="18"/>
        </w:rPr>
        <w:t>13.8</w:t>
      </w:r>
      <w:r w:rsidRPr="00414921">
        <w:rPr>
          <w:color w:val="000000"/>
          <w:szCs w:val="18"/>
        </w:rPr>
        <w:t> N</w:t>
      </w:r>
    </w:p>
    <w:p w:rsidR="00051243" w:rsidRPr="00414921" w:rsidRDefault="00051243" w:rsidP="00051243">
      <w:pPr>
        <w:rPr>
          <w:color w:val="000000"/>
          <w:szCs w:val="18"/>
        </w:rPr>
      </w:pPr>
      <w:r w:rsidRPr="00414921">
        <w:rPr>
          <w:b/>
          <w:color w:val="000000"/>
          <w:szCs w:val="18"/>
        </w:rPr>
        <w:t>A3</w:t>
      </w:r>
      <w:r w:rsidRPr="00414921">
        <w:rPr>
          <w:color w:val="000000"/>
          <w:szCs w:val="18"/>
        </w:rPr>
        <w:t xml:space="preserve"> W</w:t>
      </w:r>
      <w:r w:rsidRPr="00414921">
        <w:rPr>
          <w:color w:val="000000"/>
          <w:szCs w:val="18"/>
          <w:vertAlign w:val="subscript"/>
        </w:rPr>
        <w:t>1</w:t>
      </w:r>
      <w:r w:rsidRPr="00FC0235">
        <w:rPr>
          <w:i/>
          <w:color w:val="000000"/>
          <w:szCs w:val="18"/>
        </w:rPr>
        <w:t>x</w:t>
      </w:r>
      <w:r w:rsidRPr="00414921">
        <w:rPr>
          <w:color w:val="000000"/>
          <w:szCs w:val="18"/>
        </w:rPr>
        <w:t xml:space="preserve"> = </w:t>
      </w:r>
      <w:proofErr w:type="spellStart"/>
      <w:proofErr w:type="gramStart"/>
      <w:r w:rsidRPr="00FC0235">
        <w:rPr>
          <w:i/>
          <w:color w:val="000000"/>
          <w:szCs w:val="18"/>
        </w:rPr>
        <w:t>Fy</w:t>
      </w:r>
      <w:proofErr w:type="spellEnd"/>
      <w:proofErr w:type="gramEnd"/>
      <w:r w:rsidRPr="00414921">
        <w:rPr>
          <w:color w:val="000000"/>
          <w:szCs w:val="18"/>
        </w:rPr>
        <w:t xml:space="preserve"> </w:t>
      </w:r>
    </w:p>
    <w:p w:rsidR="00051243" w:rsidRPr="00414921" w:rsidRDefault="00051243" w:rsidP="00051243">
      <w:pPr>
        <w:rPr>
          <w:color w:val="000000"/>
          <w:szCs w:val="18"/>
        </w:rPr>
      </w:pPr>
      <w:r w:rsidRPr="00414921">
        <w:rPr>
          <w:i/>
          <w:color w:val="000000"/>
          <w:szCs w:val="18"/>
        </w:rPr>
        <w:t>F</w:t>
      </w:r>
      <w:r w:rsidRPr="00414921">
        <w:rPr>
          <w:color w:val="000000"/>
          <w:szCs w:val="18"/>
        </w:rPr>
        <w:t xml:space="preserve"> = </w:t>
      </w:r>
      <w:r w:rsidRPr="00FC0235">
        <w:rPr>
          <w:color w:val="000000"/>
          <w:position w:val="-20"/>
          <w:szCs w:val="18"/>
        </w:rPr>
        <w:object w:dxaOrig="940" w:dyaOrig="499">
          <v:shape id="_x0000_i1083" type="#_x0000_t75" style="width:47.25pt;height:24.75pt" o:ole="">
            <v:imagedata r:id="rId144" o:title=""/>
          </v:shape>
          <o:OLEObject Type="Embed" ProgID="Equation.DSMT4" ShapeID="_x0000_i1083" DrawAspect="Content" ObjectID="_1507102221" r:id="rId145"/>
        </w:object>
      </w:r>
      <w:r>
        <w:rPr>
          <w:color w:val="000000"/>
          <w:szCs w:val="18"/>
        </w:rPr>
        <w:t xml:space="preserve"> = 7</w:t>
      </w:r>
      <w:r w:rsidRPr="00414921">
        <w:rPr>
          <w:color w:val="000000"/>
          <w:szCs w:val="18"/>
        </w:rPr>
        <w:t>.52 N</w:t>
      </w:r>
    </w:p>
    <w:p w:rsidR="00051243" w:rsidRPr="00414921" w:rsidRDefault="00051243" w:rsidP="00051243">
      <w:pPr>
        <w:rPr>
          <w:color w:val="000000"/>
          <w:szCs w:val="18"/>
        </w:rPr>
      </w:pPr>
      <w:r w:rsidRPr="00414921">
        <w:rPr>
          <w:b/>
          <w:color w:val="000000"/>
          <w:szCs w:val="18"/>
        </w:rPr>
        <w:t>A4</w:t>
      </w:r>
      <w:r w:rsidRPr="00414921">
        <w:rPr>
          <w:color w:val="000000"/>
          <w:szCs w:val="18"/>
        </w:rPr>
        <w:t xml:space="preserve"> Upthrust </w:t>
      </w:r>
      <w:r w:rsidRPr="00FC0235">
        <w:rPr>
          <w:i/>
          <w:color w:val="000000"/>
          <w:szCs w:val="18"/>
        </w:rPr>
        <w:t>U</w:t>
      </w:r>
      <w:r w:rsidRPr="00414921">
        <w:rPr>
          <w:color w:val="000000"/>
          <w:szCs w:val="18"/>
        </w:rPr>
        <w:t xml:space="preserve"> = </w:t>
      </w:r>
      <w:r>
        <w:rPr>
          <w:color w:val="000000"/>
          <w:szCs w:val="18"/>
        </w:rPr>
        <w:t>13.8 – 7</w:t>
      </w:r>
      <w:r w:rsidRPr="00414921">
        <w:rPr>
          <w:color w:val="000000"/>
          <w:szCs w:val="18"/>
        </w:rPr>
        <w:t xml:space="preserve">.52 = </w:t>
      </w:r>
      <w:r>
        <w:rPr>
          <w:color w:val="000000"/>
          <w:szCs w:val="18"/>
        </w:rPr>
        <w:t>6</w:t>
      </w:r>
      <w:r w:rsidRPr="00414921">
        <w:rPr>
          <w:color w:val="000000"/>
          <w:szCs w:val="18"/>
        </w:rPr>
        <w:t>.2</w:t>
      </w:r>
      <w:r>
        <w:rPr>
          <w:color w:val="000000"/>
          <w:szCs w:val="18"/>
        </w:rPr>
        <w:t>8 N so 0.64</w:t>
      </w:r>
      <w:r w:rsidRPr="00414921">
        <w:rPr>
          <w:color w:val="000000"/>
          <w:szCs w:val="18"/>
        </w:rPr>
        <w:t xml:space="preserve"> kg of liquid displaced. Density = </w:t>
      </w:r>
      <w:r w:rsidRPr="00FC0235">
        <w:rPr>
          <w:color w:val="000000"/>
          <w:position w:val="-20"/>
          <w:szCs w:val="18"/>
        </w:rPr>
        <w:object w:dxaOrig="880" w:dyaOrig="499">
          <v:shape id="_x0000_i1084" type="#_x0000_t75" style="width:43.5pt;height:24.75pt" o:ole="">
            <v:imagedata r:id="rId146" o:title=""/>
          </v:shape>
          <o:OLEObject Type="Embed" ProgID="Equation.DSMT4" ShapeID="_x0000_i1084" DrawAspect="Content" ObjectID="_1507102222" r:id="rId147"/>
        </w:object>
      </w:r>
      <w:r>
        <w:rPr>
          <w:color w:val="000000"/>
          <w:szCs w:val="18"/>
        </w:rPr>
        <w:t xml:space="preserve"> = 122</w:t>
      </w:r>
      <w:r w:rsidRPr="00414921">
        <w:rPr>
          <w:color w:val="000000"/>
          <w:szCs w:val="18"/>
        </w:rPr>
        <w:t>0 kg m</w:t>
      </w:r>
      <w:r>
        <w:rPr>
          <w:color w:val="000000"/>
          <w:szCs w:val="18"/>
          <w:vertAlign w:val="superscript"/>
        </w:rPr>
        <w:t>–</w:t>
      </w:r>
      <w:r w:rsidRPr="00414921">
        <w:rPr>
          <w:color w:val="000000"/>
          <w:szCs w:val="18"/>
          <w:vertAlign w:val="superscript"/>
        </w:rPr>
        <w:t>3</w:t>
      </w:r>
      <w:r w:rsidRPr="00414921">
        <w:rPr>
          <w:color w:val="000000"/>
          <w:szCs w:val="18"/>
        </w:rPr>
        <w:t xml:space="preserve"> to 3 </w:t>
      </w:r>
      <w:proofErr w:type="spellStart"/>
      <w:r w:rsidRPr="00414921">
        <w:rPr>
          <w:color w:val="000000"/>
          <w:szCs w:val="18"/>
        </w:rPr>
        <w:t>s.f.</w:t>
      </w:r>
      <w:proofErr w:type="spellEnd"/>
    </w:p>
    <w:p w:rsidR="00051243" w:rsidRPr="00414921" w:rsidRDefault="00051243" w:rsidP="00051243">
      <w:pPr>
        <w:rPr>
          <w:color w:val="000000"/>
          <w:szCs w:val="18"/>
        </w:rPr>
      </w:pPr>
      <w:r w:rsidRPr="00414921">
        <w:rPr>
          <w:b/>
          <w:color w:val="000000"/>
          <w:szCs w:val="18"/>
        </w:rPr>
        <w:t>A5</w:t>
      </w:r>
      <w:r w:rsidRPr="00414921">
        <w:rPr>
          <w:color w:val="000000"/>
          <w:szCs w:val="18"/>
        </w:rPr>
        <w:t xml:space="preserve"> 3% on volume, less than 1% on distance measurements, so about 4% altogether. That’s about ±50 kg m</w:t>
      </w:r>
      <w:r w:rsidRPr="00414921">
        <w:rPr>
          <w:color w:val="000000"/>
          <w:szCs w:val="18"/>
          <w:vertAlign w:val="superscript"/>
        </w:rPr>
        <w:t>–3</w:t>
      </w:r>
      <w:r w:rsidRPr="00414921">
        <w:rPr>
          <w:color w:val="000000"/>
          <w:szCs w:val="18"/>
        </w:rPr>
        <w:t>.</w:t>
      </w:r>
    </w:p>
    <w:p w:rsidR="00051243" w:rsidRPr="00414921" w:rsidRDefault="00051243" w:rsidP="00051243">
      <w:pPr>
        <w:rPr>
          <w:color w:val="000000"/>
          <w:szCs w:val="18"/>
        </w:rPr>
      </w:pPr>
      <w:r w:rsidRPr="00414921">
        <w:rPr>
          <w:b/>
          <w:color w:val="000000"/>
          <w:szCs w:val="18"/>
        </w:rPr>
        <w:t>A6</w:t>
      </w:r>
      <w:r w:rsidRPr="00414921">
        <w:rPr>
          <w:color w:val="000000"/>
          <w:szCs w:val="18"/>
        </w:rPr>
        <w:t xml:space="preserve"> Density is in the range 1180–1280 kg m</w:t>
      </w:r>
      <w:r w:rsidRPr="00414921">
        <w:rPr>
          <w:color w:val="000000"/>
          <w:szCs w:val="18"/>
          <w:vertAlign w:val="superscript"/>
        </w:rPr>
        <w:t>–3</w:t>
      </w:r>
      <w:r w:rsidRPr="00414921">
        <w:rPr>
          <w:color w:val="000000"/>
          <w:szCs w:val="18"/>
        </w:rPr>
        <w:t>, so the liquid is probably brine.</w:t>
      </w:r>
    </w:p>
    <w:p w:rsidR="00051243" w:rsidRDefault="00051243" w:rsidP="00051243">
      <w:pPr>
        <w:rPr>
          <w:color w:val="000000"/>
          <w:szCs w:val="18"/>
        </w:rPr>
      </w:pPr>
      <w:r w:rsidRPr="00414921">
        <w:rPr>
          <w:b/>
          <w:color w:val="000000"/>
          <w:szCs w:val="18"/>
        </w:rPr>
        <w:t>A7</w:t>
      </w:r>
      <w:r w:rsidRPr="00414921">
        <w:rPr>
          <w:color w:val="000000"/>
          <w:szCs w:val="18"/>
        </w:rPr>
        <w:t xml:space="preserve"> Reduce the uncertainty in volume measurement, perhaps by finding the mass with an electronic balance and then using an accepted, precise density value. Reduce the uncertainty in distances by having a bigger ruler, although it would be more difficult to manage experimentally.</w:t>
      </w:r>
    </w:p>
    <w:p w:rsidR="00051243" w:rsidRPr="000C6441" w:rsidRDefault="00051243" w:rsidP="00051243">
      <w:pPr>
        <w:pStyle w:val="Subtitle"/>
        <w:outlineLvl w:val="0"/>
      </w:pPr>
      <w:r>
        <w:t xml:space="preserve">PRACTICE QUESTIONS </w:t>
      </w:r>
    </w:p>
    <w:p w:rsidR="00051243" w:rsidRPr="00FC0235" w:rsidRDefault="00051243" w:rsidP="00051243">
      <w:pPr>
        <w:rPr>
          <w:color w:val="000000"/>
          <w:szCs w:val="18"/>
        </w:rPr>
      </w:pPr>
      <w:r w:rsidRPr="00FC0235">
        <w:rPr>
          <w:b/>
          <w:color w:val="000000"/>
          <w:szCs w:val="18"/>
        </w:rPr>
        <w:t>1a.</w:t>
      </w:r>
      <w:r>
        <w:rPr>
          <w:color w:val="000000"/>
          <w:szCs w:val="18"/>
        </w:rPr>
        <w:t xml:space="preserve"> (sum of) clockwise moment(s) = (sum of</w:t>
      </w:r>
      <w:r w:rsidRPr="00FC0235">
        <w:rPr>
          <w:color w:val="000000"/>
          <w:szCs w:val="18"/>
        </w:rPr>
        <w:t>) anticlockwise moment(s) for a system in equilibrium</w:t>
      </w:r>
      <w:r>
        <w:rPr>
          <w:color w:val="000000"/>
          <w:szCs w:val="18"/>
        </w:rPr>
        <w:t>.</w:t>
      </w:r>
    </w:p>
    <w:p w:rsidR="00051243" w:rsidRPr="00FC0235" w:rsidRDefault="00051243" w:rsidP="00051243">
      <w:pPr>
        <w:rPr>
          <w:color w:val="000000"/>
          <w:szCs w:val="18"/>
        </w:rPr>
      </w:pPr>
      <w:r w:rsidRPr="00FC0235">
        <w:rPr>
          <w:b/>
          <w:color w:val="000000"/>
          <w:szCs w:val="18"/>
        </w:rPr>
        <w:t>1b.i.</w:t>
      </w:r>
      <w:r w:rsidRPr="00FC0235">
        <w:rPr>
          <w:color w:val="000000"/>
          <w:szCs w:val="18"/>
        </w:rPr>
        <w:t xml:space="preserve"> 35 × 110 × 10</w:t>
      </w:r>
      <w:r w:rsidRPr="00FC0235">
        <w:rPr>
          <w:color w:val="000000"/>
          <w:szCs w:val="18"/>
          <w:vertAlign w:val="superscript"/>
        </w:rPr>
        <w:t>–3</w:t>
      </w:r>
      <w:r w:rsidRPr="00FC0235">
        <w:rPr>
          <w:color w:val="000000"/>
          <w:szCs w:val="18"/>
        </w:rPr>
        <w:t xml:space="preserve"> = 3.85 N m or 3.9 N m to 2 </w:t>
      </w:r>
      <w:proofErr w:type="spellStart"/>
      <w:r w:rsidRPr="00FC0235">
        <w:rPr>
          <w:color w:val="000000"/>
          <w:szCs w:val="18"/>
        </w:rPr>
        <w:t>s.f.</w:t>
      </w:r>
      <w:proofErr w:type="spellEnd"/>
    </w:p>
    <w:p w:rsidR="00051243" w:rsidRPr="00FC0235" w:rsidRDefault="00051243" w:rsidP="00051243">
      <w:pPr>
        <w:rPr>
          <w:color w:val="000000"/>
          <w:szCs w:val="18"/>
        </w:rPr>
      </w:pPr>
      <w:r w:rsidRPr="00FC0235">
        <w:rPr>
          <w:b/>
          <w:color w:val="000000"/>
          <w:szCs w:val="18"/>
        </w:rPr>
        <w:t>1b.ii.</w:t>
      </w:r>
      <w:r w:rsidRPr="00FC0235">
        <w:rPr>
          <w:color w:val="000000"/>
          <w:szCs w:val="18"/>
        </w:rPr>
        <w:t xml:space="preserve"> 3.85 = </w:t>
      </w:r>
      <w:r w:rsidRPr="00FC0235">
        <w:rPr>
          <w:i/>
          <w:color w:val="000000"/>
          <w:szCs w:val="18"/>
        </w:rPr>
        <w:t>T</w:t>
      </w:r>
      <w:r w:rsidRPr="00FC0235">
        <w:rPr>
          <w:color w:val="000000"/>
          <w:szCs w:val="18"/>
        </w:rPr>
        <w:t xml:space="preserve"> × 25 × 10</w:t>
      </w:r>
      <w:r w:rsidRPr="00FC0235">
        <w:rPr>
          <w:color w:val="000000"/>
          <w:szCs w:val="18"/>
          <w:vertAlign w:val="superscript"/>
        </w:rPr>
        <w:t>–3</w:t>
      </w:r>
    </w:p>
    <w:p w:rsidR="00051243" w:rsidRPr="00FC0235" w:rsidRDefault="00051243" w:rsidP="00051243">
      <w:pPr>
        <w:rPr>
          <w:color w:val="000000"/>
          <w:szCs w:val="18"/>
        </w:rPr>
      </w:pPr>
      <w:r w:rsidRPr="00FC0235">
        <w:rPr>
          <w:i/>
          <w:color w:val="000000"/>
          <w:szCs w:val="18"/>
        </w:rPr>
        <w:t>T</w:t>
      </w:r>
      <w:r w:rsidRPr="00FC0235">
        <w:rPr>
          <w:color w:val="000000"/>
          <w:szCs w:val="18"/>
        </w:rPr>
        <w:t xml:space="preserve"> = 3.85/25 × 10</w:t>
      </w:r>
      <w:r w:rsidRPr="00FC0235">
        <w:rPr>
          <w:color w:val="000000"/>
          <w:szCs w:val="18"/>
          <w:vertAlign w:val="superscript"/>
        </w:rPr>
        <w:t>–3</w:t>
      </w:r>
      <w:r w:rsidRPr="00FC0235">
        <w:rPr>
          <w:color w:val="000000"/>
          <w:szCs w:val="18"/>
        </w:rPr>
        <w:t xml:space="preserve"> = 0.150 × 10</w:t>
      </w:r>
      <w:r w:rsidRPr="00FC0235">
        <w:rPr>
          <w:color w:val="000000"/>
          <w:szCs w:val="18"/>
          <w:vertAlign w:val="superscript"/>
        </w:rPr>
        <w:t>3</w:t>
      </w:r>
      <w:r w:rsidRPr="00FC0235">
        <w:rPr>
          <w:color w:val="000000"/>
          <w:szCs w:val="18"/>
        </w:rPr>
        <w:t xml:space="preserve"> = 154 N or 150 N to 2 </w:t>
      </w:r>
      <w:proofErr w:type="spellStart"/>
      <w:r w:rsidRPr="00FC0235">
        <w:rPr>
          <w:color w:val="000000"/>
          <w:szCs w:val="18"/>
        </w:rPr>
        <w:t>s.f.</w:t>
      </w:r>
      <w:proofErr w:type="spellEnd"/>
    </w:p>
    <w:p w:rsidR="00051243" w:rsidRPr="00FC0235" w:rsidRDefault="00051243" w:rsidP="00051243">
      <w:pPr>
        <w:rPr>
          <w:color w:val="000000"/>
          <w:szCs w:val="18"/>
        </w:rPr>
      </w:pPr>
      <w:r w:rsidRPr="00FC0235">
        <w:rPr>
          <w:b/>
          <w:color w:val="000000"/>
          <w:szCs w:val="18"/>
        </w:rPr>
        <w:t>2a.i.</w:t>
      </w:r>
      <w:r w:rsidRPr="00FC0235">
        <w:rPr>
          <w:color w:val="000000"/>
          <w:szCs w:val="18"/>
        </w:rPr>
        <w:t xml:space="preserve"> 180 000 × 2.8 = 504 000 N m or 500 000 to 2 </w:t>
      </w:r>
      <w:proofErr w:type="spellStart"/>
      <w:r w:rsidRPr="00FC0235">
        <w:rPr>
          <w:color w:val="000000"/>
          <w:szCs w:val="18"/>
        </w:rPr>
        <w:t>s.f.</w:t>
      </w:r>
      <w:proofErr w:type="spellEnd"/>
    </w:p>
    <w:p w:rsidR="00051243" w:rsidRPr="00FC0235" w:rsidRDefault="00051243" w:rsidP="00051243">
      <w:pPr>
        <w:rPr>
          <w:color w:val="000000"/>
          <w:szCs w:val="18"/>
        </w:rPr>
      </w:pPr>
      <w:r w:rsidRPr="00FC0235">
        <w:rPr>
          <w:b/>
          <w:color w:val="000000"/>
          <w:szCs w:val="18"/>
        </w:rPr>
        <w:t>2a.ii.</w:t>
      </w:r>
      <w:r w:rsidRPr="00FC0235">
        <w:rPr>
          <w:color w:val="000000"/>
          <w:szCs w:val="18"/>
        </w:rPr>
        <w:t xml:space="preserve"> 7.4 × lift fan thrust </w:t>
      </w:r>
      <w:r w:rsidRPr="00FC0235">
        <w:rPr>
          <w:i/>
          <w:color w:val="000000"/>
          <w:szCs w:val="18"/>
        </w:rPr>
        <w:t xml:space="preserve">F </w:t>
      </w:r>
      <w:r w:rsidRPr="00FC0235">
        <w:rPr>
          <w:color w:val="000000"/>
          <w:szCs w:val="18"/>
        </w:rPr>
        <w:t>= 18 0000 × 2.8 = 504 000 N m</w:t>
      </w:r>
    </w:p>
    <w:p w:rsidR="00051243" w:rsidRPr="00FC0235" w:rsidRDefault="00051243" w:rsidP="00051243">
      <w:pPr>
        <w:rPr>
          <w:color w:val="000000"/>
          <w:szCs w:val="18"/>
        </w:rPr>
      </w:pPr>
      <w:r w:rsidRPr="00FC0235">
        <w:rPr>
          <w:i/>
          <w:color w:val="000000"/>
          <w:szCs w:val="18"/>
        </w:rPr>
        <w:t>F</w:t>
      </w:r>
      <w:r w:rsidRPr="00FC0235">
        <w:rPr>
          <w:color w:val="000000"/>
          <w:szCs w:val="18"/>
        </w:rPr>
        <w:t xml:space="preserve"> = 68 000 N</w:t>
      </w:r>
    </w:p>
    <w:p w:rsidR="00051243" w:rsidRPr="00FC0235" w:rsidRDefault="00051243" w:rsidP="00051243">
      <w:pPr>
        <w:rPr>
          <w:color w:val="000000"/>
          <w:szCs w:val="18"/>
        </w:rPr>
      </w:pPr>
      <w:r w:rsidRPr="00FC0235">
        <w:rPr>
          <w:b/>
          <w:color w:val="000000"/>
          <w:szCs w:val="18"/>
        </w:rPr>
        <w:t>2a.iii</w:t>
      </w:r>
      <w:r w:rsidRPr="00FC0235">
        <w:rPr>
          <w:color w:val="000000"/>
          <w:szCs w:val="18"/>
        </w:rPr>
        <w:t xml:space="preserve"> 180 000 – 68 100 = 112 000 N (or by taking moments)</w:t>
      </w:r>
    </w:p>
    <w:p w:rsidR="00051243" w:rsidRPr="00FC0235" w:rsidRDefault="00051243" w:rsidP="00051243">
      <w:pPr>
        <w:rPr>
          <w:color w:val="000000"/>
          <w:szCs w:val="18"/>
        </w:rPr>
      </w:pPr>
      <w:r w:rsidRPr="00FC0235">
        <w:rPr>
          <w:b/>
          <w:color w:val="000000"/>
          <w:szCs w:val="18"/>
        </w:rPr>
        <w:t>2b.i.</w:t>
      </w:r>
      <w:r w:rsidRPr="00FC0235">
        <w:rPr>
          <w:color w:val="000000"/>
          <w:szCs w:val="18"/>
        </w:rPr>
        <w:t xml:space="preserve"> </w:t>
      </w:r>
      <w:r w:rsidRPr="00FC0235">
        <w:rPr>
          <w:i/>
          <w:color w:val="000000"/>
          <w:szCs w:val="18"/>
        </w:rPr>
        <w:t>m</w:t>
      </w:r>
      <w:r w:rsidRPr="00FC0235">
        <w:rPr>
          <w:color w:val="000000"/>
          <w:szCs w:val="18"/>
        </w:rPr>
        <w:t xml:space="preserve"> = </w:t>
      </w:r>
      <w:r w:rsidRPr="00FC0235">
        <w:rPr>
          <w:i/>
          <w:color w:val="000000"/>
          <w:szCs w:val="18"/>
        </w:rPr>
        <w:t>W</w:t>
      </w:r>
      <w:r w:rsidRPr="00FC0235">
        <w:rPr>
          <w:color w:val="000000"/>
          <w:szCs w:val="18"/>
        </w:rPr>
        <w:t>/</w:t>
      </w:r>
      <w:r w:rsidRPr="00FC0235">
        <w:rPr>
          <w:i/>
          <w:color w:val="000000"/>
          <w:szCs w:val="18"/>
        </w:rPr>
        <w:t>g</w:t>
      </w:r>
      <w:r w:rsidRPr="00FC0235">
        <w:rPr>
          <w:color w:val="000000"/>
          <w:szCs w:val="18"/>
        </w:rPr>
        <w:t xml:space="preserve"> = 180 000/9.81 = 18 349 kg</w:t>
      </w:r>
    </w:p>
    <w:p w:rsidR="00051243" w:rsidRPr="00FC0235" w:rsidRDefault="00051243" w:rsidP="00051243">
      <w:pPr>
        <w:rPr>
          <w:color w:val="000000"/>
          <w:szCs w:val="18"/>
        </w:rPr>
      </w:pPr>
      <w:r w:rsidRPr="00FC0235">
        <w:rPr>
          <w:i/>
          <w:color w:val="000000"/>
          <w:szCs w:val="18"/>
        </w:rPr>
        <w:t>a</w:t>
      </w:r>
      <w:r w:rsidRPr="00FC0235">
        <w:rPr>
          <w:color w:val="000000"/>
          <w:szCs w:val="18"/>
        </w:rPr>
        <w:t xml:space="preserve"> </w:t>
      </w:r>
      <w:r w:rsidRPr="00FC0235">
        <w:rPr>
          <w:i/>
          <w:color w:val="000000"/>
          <w:szCs w:val="18"/>
        </w:rPr>
        <w:t>= F</w:t>
      </w:r>
      <w:r w:rsidRPr="00FC0235">
        <w:rPr>
          <w:color w:val="000000"/>
          <w:szCs w:val="18"/>
        </w:rPr>
        <w:t>/</w:t>
      </w:r>
      <w:r w:rsidRPr="00FC0235">
        <w:rPr>
          <w:i/>
          <w:color w:val="000000"/>
          <w:szCs w:val="18"/>
        </w:rPr>
        <w:t>m</w:t>
      </w:r>
      <w:r w:rsidRPr="00FC0235">
        <w:rPr>
          <w:color w:val="000000"/>
          <w:szCs w:val="18"/>
        </w:rPr>
        <w:t xml:space="preserve"> = 155 000/18 349 = 8.4 m s</w:t>
      </w:r>
      <w:r w:rsidRPr="00FC0235">
        <w:rPr>
          <w:color w:val="000000"/>
          <w:szCs w:val="18"/>
          <w:vertAlign w:val="superscript"/>
        </w:rPr>
        <w:t>–2</w:t>
      </w:r>
    </w:p>
    <w:p w:rsidR="00051243" w:rsidRPr="00FC0235" w:rsidRDefault="00051243" w:rsidP="00051243">
      <w:pPr>
        <w:rPr>
          <w:color w:val="000000"/>
          <w:szCs w:val="18"/>
        </w:rPr>
      </w:pPr>
      <w:r w:rsidRPr="00FC0235">
        <w:rPr>
          <w:b/>
          <w:color w:val="000000"/>
          <w:szCs w:val="18"/>
        </w:rPr>
        <w:t>2b.ii.</w:t>
      </w:r>
      <w:r w:rsidRPr="00FC0235">
        <w:rPr>
          <w:color w:val="000000"/>
          <w:szCs w:val="18"/>
        </w:rPr>
        <w:t xml:space="preserve"> Cross-sectional or surface area/shape/streamlining/aerodynamics/nature of surface/drag coefficient, because of its effect on air resistance/drag</w:t>
      </w:r>
    </w:p>
    <w:p w:rsidR="00051243" w:rsidRPr="00FC0235" w:rsidRDefault="00051243" w:rsidP="00051243">
      <w:pPr>
        <w:rPr>
          <w:color w:val="000000"/>
          <w:szCs w:val="18"/>
        </w:rPr>
      </w:pPr>
      <w:r>
        <w:rPr>
          <w:color w:val="000000"/>
          <w:szCs w:val="18"/>
        </w:rPr>
        <w:t>OR M</w:t>
      </w:r>
      <w:r w:rsidRPr="00FC0235">
        <w:rPr>
          <w:color w:val="000000"/>
          <w:szCs w:val="18"/>
        </w:rPr>
        <w:t>aximum thrust/force power of engine: maximum speed is when drag equals maximum thrust</w:t>
      </w:r>
      <w:r>
        <w:rPr>
          <w:color w:val="000000"/>
          <w:szCs w:val="18"/>
        </w:rPr>
        <w:t>.</w:t>
      </w:r>
    </w:p>
    <w:p w:rsidR="00051243" w:rsidRPr="00FC0235" w:rsidRDefault="00051243" w:rsidP="00051243">
      <w:pPr>
        <w:rPr>
          <w:color w:val="000000"/>
          <w:szCs w:val="18"/>
        </w:rPr>
      </w:pPr>
      <w:r w:rsidRPr="00FC0235">
        <w:rPr>
          <w:b/>
          <w:color w:val="000000"/>
          <w:szCs w:val="18"/>
        </w:rPr>
        <w:t>2b.iii.</w:t>
      </w:r>
      <w:r w:rsidRPr="00FC0235">
        <w:rPr>
          <w:color w:val="000000"/>
          <w:szCs w:val="18"/>
        </w:rPr>
        <w:t xml:space="preserve"> </w:t>
      </w:r>
      <w:r w:rsidR="00895FFD">
        <w:rPr>
          <w:color w:val="000000"/>
          <w:szCs w:val="18"/>
        </w:rPr>
        <w:t>L</w:t>
      </w:r>
      <w:r w:rsidRPr="00FC0235">
        <w:rPr>
          <w:color w:val="000000"/>
          <w:szCs w:val="18"/>
        </w:rPr>
        <w:t xml:space="preserve">ine starting at zero and </w:t>
      </w:r>
      <w:r w:rsidRPr="00FC0235">
        <w:rPr>
          <w:bCs/>
          <w:color w:val="000000"/>
          <w:szCs w:val="18"/>
        </w:rPr>
        <w:t>curving with decreasing gradient,</w:t>
      </w:r>
      <w:r>
        <w:rPr>
          <w:bCs/>
          <w:color w:val="000000"/>
          <w:szCs w:val="18"/>
        </w:rPr>
        <w:t xml:space="preserve"> </w:t>
      </w:r>
      <w:r w:rsidRPr="00FC0235">
        <w:rPr>
          <w:color w:val="000000"/>
          <w:szCs w:val="18"/>
        </w:rPr>
        <w:t>reaching a constant velocity.</w:t>
      </w:r>
    </w:p>
    <w:p w:rsidR="00895FFD" w:rsidRDefault="00895FFD" w:rsidP="00051243">
      <w:pPr>
        <w:rPr>
          <w:b/>
          <w:color w:val="FF0000"/>
          <w:szCs w:val="18"/>
        </w:rPr>
      </w:pPr>
      <w:r>
        <w:rPr>
          <w:b/>
          <w:noProof/>
          <w:color w:val="FF0000"/>
          <w:szCs w:val="18"/>
          <w:lang w:eastAsia="en-GB"/>
        </w:rPr>
        <w:lastRenderedPageBreak/>
        <w:drawing>
          <wp:inline distT="0" distB="0" distL="0" distR="0">
            <wp:extent cx="2638800" cy="1911600"/>
            <wp:effectExtent l="0" t="0" r="9525" b="0"/>
            <wp:docPr id="26" name="Picture 26" descr="C:\Users\Jane\Dropbox\Oct_22 from Jouve\PNG\PNG\Figure 10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Jane\Dropbox\Oct_22 from Jouve\PNG\PNG\Figure 10_Ans_02.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38800" cy="1911600"/>
                    </a:xfrm>
                    <a:prstGeom prst="rect">
                      <a:avLst/>
                    </a:prstGeom>
                    <a:noFill/>
                    <a:ln>
                      <a:noFill/>
                    </a:ln>
                  </pic:spPr>
                </pic:pic>
              </a:graphicData>
            </a:graphic>
          </wp:inline>
        </w:drawing>
      </w:r>
    </w:p>
    <w:p w:rsidR="00051243" w:rsidRPr="00FC0235" w:rsidRDefault="00051243" w:rsidP="00051243">
      <w:pPr>
        <w:rPr>
          <w:color w:val="000000"/>
          <w:szCs w:val="18"/>
        </w:rPr>
      </w:pPr>
      <w:r w:rsidRPr="00FC0235">
        <w:rPr>
          <w:b/>
          <w:color w:val="000000"/>
          <w:szCs w:val="18"/>
        </w:rPr>
        <w:t>2c.</w:t>
      </w:r>
      <w:r w:rsidRPr="00FC0235">
        <w:rPr>
          <w:color w:val="000000"/>
          <w:szCs w:val="18"/>
        </w:rPr>
        <w:t xml:space="preserve"> S</w:t>
      </w:r>
      <w:r>
        <w:rPr>
          <w:color w:val="000000"/>
          <w:szCs w:val="18"/>
        </w:rPr>
        <w:t>teepest/</w:t>
      </w:r>
      <w:r w:rsidRPr="00FC0235">
        <w:rPr>
          <w:color w:val="000000"/>
          <w:szCs w:val="18"/>
        </w:rPr>
        <w:t>maximum gradient</w:t>
      </w:r>
    </w:p>
    <w:p w:rsidR="00051243" w:rsidRPr="00FC0235" w:rsidRDefault="00051243" w:rsidP="00051243">
      <w:pPr>
        <w:rPr>
          <w:color w:val="000000"/>
          <w:szCs w:val="18"/>
        </w:rPr>
      </w:pPr>
      <w:r w:rsidRPr="00FC0235">
        <w:rPr>
          <w:b/>
          <w:color w:val="000000"/>
          <w:szCs w:val="18"/>
        </w:rPr>
        <w:t>3a.</w:t>
      </w:r>
      <w:r w:rsidRPr="00FC0235">
        <w:rPr>
          <w:color w:val="000000"/>
          <w:szCs w:val="18"/>
        </w:rPr>
        <w:t xml:space="preserve"> </w:t>
      </w:r>
      <w:proofErr w:type="gramStart"/>
      <w:r>
        <w:rPr>
          <w:color w:val="000000"/>
          <w:szCs w:val="18"/>
        </w:rPr>
        <w:t>T</w:t>
      </w:r>
      <w:r w:rsidRPr="00FC0235">
        <w:rPr>
          <w:color w:val="000000"/>
          <w:szCs w:val="18"/>
        </w:rPr>
        <w:t>he</w:t>
      </w:r>
      <w:proofErr w:type="gramEnd"/>
      <w:r w:rsidRPr="00FC0235">
        <w:rPr>
          <w:color w:val="000000"/>
          <w:szCs w:val="18"/>
        </w:rPr>
        <w:t xml:space="preserve"> two equal and opposite forces are not in line so they for</w:t>
      </w:r>
      <w:r>
        <w:rPr>
          <w:color w:val="000000"/>
          <w:szCs w:val="18"/>
        </w:rPr>
        <w:t>m</w:t>
      </w:r>
      <w:r w:rsidRPr="00FC0235">
        <w:rPr>
          <w:color w:val="000000"/>
          <w:szCs w:val="18"/>
        </w:rPr>
        <w:t xml:space="preserve"> a couple</w:t>
      </w:r>
      <w:r>
        <w:rPr>
          <w:color w:val="000000"/>
          <w:szCs w:val="18"/>
        </w:rPr>
        <w:t>,</w:t>
      </w:r>
      <w:r w:rsidRPr="00FC0235">
        <w:rPr>
          <w:color w:val="000000"/>
          <w:szCs w:val="18"/>
        </w:rPr>
        <w:t xml:space="preserve"> producing a clockwise turning effect</w:t>
      </w:r>
      <w:r>
        <w:rPr>
          <w:color w:val="000000"/>
          <w:szCs w:val="18"/>
        </w:rPr>
        <w:t xml:space="preserve"> that causes the crate to rotate</w:t>
      </w:r>
      <w:r w:rsidRPr="00FC0235">
        <w:rPr>
          <w:color w:val="000000"/>
          <w:szCs w:val="18"/>
        </w:rPr>
        <w:t>.</w:t>
      </w:r>
      <w:r>
        <w:rPr>
          <w:color w:val="000000"/>
          <w:szCs w:val="18"/>
        </w:rPr>
        <w:t xml:space="preserve"> While rotating, it is not in equilibrium.</w:t>
      </w:r>
    </w:p>
    <w:p w:rsidR="00051243" w:rsidRPr="00FC0235" w:rsidRDefault="00051243" w:rsidP="00051243">
      <w:pPr>
        <w:rPr>
          <w:color w:val="000000"/>
          <w:szCs w:val="18"/>
        </w:rPr>
      </w:pPr>
      <w:r w:rsidRPr="00FC0235">
        <w:rPr>
          <w:b/>
          <w:color w:val="000000"/>
          <w:szCs w:val="18"/>
        </w:rPr>
        <w:t>3b.</w:t>
      </w:r>
      <w:r w:rsidRPr="00FC0235">
        <w:rPr>
          <w:color w:val="000000"/>
          <w:szCs w:val="18"/>
        </w:rPr>
        <w:t xml:space="preserve"> </w:t>
      </w:r>
      <w:proofErr w:type="gramStart"/>
      <w:r w:rsidRPr="000F033F">
        <w:t>If</w:t>
      </w:r>
      <w:proofErr w:type="gramEnd"/>
      <w:r w:rsidRPr="000F033F">
        <w:t xml:space="preserve"> he tied the rope further down the crate the size of the couple would be reduced</w:t>
      </w:r>
      <w:r>
        <w:t xml:space="preserve"> which would reduce the tendency of the crate to topple over</w:t>
      </w:r>
      <w:r w:rsidRPr="000F033F">
        <w:t>; if he also pulled at an upward angle to the horizontal, the vertical component of the pulling force would counterbalance the clockwise turning effect.</w:t>
      </w:r>
    </w:p>
    <w:p w:rsidR="00051243" w:rsidRPr="00FC0235" w:rsidRDefault="00051243" w:rsidP="00051243">
      <w:pPr>
        <w:rPr>
          <w:color w:val="000000"/>
          <w:szCs w:val="18"/>
        </w:rPr>
      </w:pPr>
      <w:r w:rsidRPr="00FC0235">
        <w:rPr>
          <w:b/>
          <w:color w:val="000000"/>
          <w:szCs w:val="18"/>
        </w:rPr>
        <w:t>4a.</w:t>
      </w:r>
      <w:r w:rsidRPr="00FC0235">
        <w:rPr>
          <w:color w:val="000000"/>
          <w:szCs w:val="18"/>
        </w:rPr>
        <w:t xml:space="preserve"> </w:t>
      </w:r>
      <w:proofErr w:type="gramStart"/>
      <w:r w:rsidRPr="00FC0235">
        <w:rPr>
          <w:color w:val="000000"/>
          <w:szCs w:val="18"/>
        </w:rPr>
        <w:t>The</w:t>
      </w:r>
      <w:proofErr w:type="gramEnd"/>
      <w:r w:rsidRPr="00FC0235">
        <w:rPr>
          <w:color w:val="000000"/>
          <w:szCs w:val="18"/>
        </w:rPr>
        <w:t xml:space="preserve"> truck would tip over forwards as there would be an unbalanced anticlockwise moment about A.</w:t>
      </w:r>
    </w:p>
    <w:p w:rsidR="00051243" w:rsidRPr="00FC0235" w:rsidRDefault="00051243" w:rsidP="00051243">
      <w:pPr>
        <w:rPr>
          <w:color w:val="000000"/>
          <w:szCs w:val="18"/>
        </w:rPr>
      </w:pPr>
      <w:r w:rsidRPr="00FC0235">
        <w:rPr>
          <w:b/>
          <w:color w:val="000000"/>
          <w:szCs w:val="18"/>
        </w:rPr>
        <w:t>4b.</w:t>
      </w:r>
      <w:r w:rsidRPr="00FC0235">
        <w:rPr>
          <w:color w:val="000000"/>
          <w:szCs w:val="18"/>
        </w:rPr>
        <w:t xml:space="preserve"> (2500 × 0.6)/0.4 = 3750 N</w:t>
      </w:r>
    </w:p>
    <w:p w:rsidR="00051243" w:rsidRDefault="00051243" w:rsidP="00051243">
      <w:pPr>
        <w:rPr>
          <w:color w:val="000000"/>
          <w:szCs w:val="18"/>
        </w:rPr>
      </w:pPr>
      <w:r w:rsidRPr="00FC0235">
        <w:rPr>
          <w:b/>
          <w:color w:val="000000"/>
          <w:szCs w:val="18"/>
        </w:rPr>
        <w:t>5a.</w:t>
      </w:r>
      <w:r w:rsidRPr="00FC0235">
        <w:rPr>
          <w:color w:val="000000"/>
          <w:szCs w:val="18"/>
        </w:rPr>
        <w:t xml:space="preserve"> Weight and contact force from t</w:t>
      </w:r>
      <w:r w:rsidR="0078162B">
        <w:rPr>
          <w:color w:val="000000"/>
          <w:szCs w:val="18"/>
        </w:rPr>
        <w:t>he floor</w:t>
      </w:r>
    </w:p>
    <w:p w:rsidR="00895FFD" w:rsidRDefault="00895FFD" w:rsidP="00051243">
      <w:pPr>
        <w:rPr>
          <w:color w:val="000000"/>
          <w:szCs w:val="18"/>
        </w:rPr>
      </w:pPr>
      <w:r>
        <w:rPr>
          <w:noProof/>
          <w:color w:val="000000"/>
          <w:szCs w:val="18"/>
          <w:lang w:eastAsia="en-GB"/>
        </w:rPr>
        <w:drawing>
          <wp:inline distT="0" distB="0" distL="0" distR="0">
            <wp:extent cx="2574000" cy="3999600"/>
            <wp:effectExtent l="0" t="0" r="0" b="1270"/>
            <wp:docPr id="27" name="Picture 27" descr="C:\Users\Jane\Dropbox\Oct_22 from Jouve\PNG\PNG\Figure 10_Ans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Jane\Dropbox\Oct_22 from Jouve\PNG\PNG\Figure 10_Ans_03.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74000" cy="3999600"/>
                    </a:xfrm>
                    <a:prstGeom prst="rect">
                      <a:avLst/>
                    </a:prstGeom>
                    <a:noFill/>
                    <a:ln>
                      <a:noFill/>
                    </a:ln>
                  </pic:spPr>
                </pic:pic>
              </a:graphicData>
            </a:graphic>
          </wp:inline>
        </w:drawing>
      </w:r>
    </w:p>
    <w:p w:rsidR="00051243" w:rsidRDefault="00051243" w:rsidP="00051243">
      <w:pPr>
        <w:rPr>
          <w:b/>
          <w:color w:val="000000"/>
          <w:szCs w:val="18"/>
        </w:rPr>
      </w:pPr>
    </w:p>
    <w:p w:rsidR="00051243" w:rsidRPr="00FC0235" w:rsidRDefault="00051243" w:rsidP="00051243">
      <w:pPr>
        <w:rPr>
          <w:color w:val="000000"/>
          <w:szCs w:val="18"/>
        </w:rPr>
      </w:pPr>
      <w:r w:rsidRPr="00FC0235">
        <w:rPr>
          <w:b/>
          <w:color w:val="000000"/>
          <w:szCs w:val="18"/>
        </w:rPr>
        <w:t>5b.</w:t>
      </w:r>
      <w:r w:rsidRPr="00FC0235">
        <w:rPr>
          <w:color w:val="000000"/>
          <w:szCs w:val="18"/>
        </w:rPr>
        <w:t xml:space="preserve"> </w:t>
      </w:r>
      <w:proofErr w:type="gramStart"/>
      <w:r w:rsidRPr="00FC0235">
        <w:rPr>
          <w:color w:val="000000"/>
          <w:szCs w:val="18"/>
        </w:rPr>
        <w:t>She</w:t>
      </w:r>
      <w:proofErr w:type="gramEnd"/>
      <w:r w:rsidRPr="00FC0235">
        <w:rPr>
          <w:color w:val="000000"/>
          <w:szCs w:val="18"/>
        </w:rPr>
        <w:t xml:space="preserve"> must keep her centre of gravity over the point of contact with the floor.</w:t>
      </w:r>
    </w:p>
    <w:p w:rsidR="00051243" w:rsidRPr="00FC0235" w:rsidRDefault="00051243" w:rsidP="00051243">
      <w:pPr>
        <w:rPr>
          <w:color w:val="000000"/>
          <w:szCs w:val="18"/>
        </w:rPr>
      </w:pPr>
      <w:r w:rsidRPr="00FC0235">
        <w:rPr>
          <w:b/>
          <w:color w:val="000000"/>
          <w:szCs w:val="18"/>
        </w:rPr>
        <w:t>5c.i.</w:t>
      </w:r>
      <w:r w:rsidRPr="00FC0235">
        <w:rPr>
          <w:color w:val="000000"/>
          <w:szCs w:val="18"/>
        </w:rPr>
        <w:t xml:space="preserve"> </w:t>
      </w:r>
      <w:r w:rsidRPr="00FC0235">
        <w:rPr>
          <w:i/>
          <w:color w:val="000000"/>
          <w:szCs w:val="18"/>
        </w:rPr>
        <w:t>N</w:t>
      </w:r>
      <w:r w:rsidR="00895FFD">
        <w:rPr>
          <w:color w:val="000000"/>
          <w:szCs w:val="18"/>
        </w:rPr>
        <w:t xml:space="preserve"> = 50 × 9.</w:t>
      </w:r>
      <w:r w:rsidRPr="00FC0235">
        <w:rPr>
          <w:color w:val="000000"/>
          <w:szCs w:val="18"/>
        </w:rPr>
        <w:t>81 = 491 N</w:t>
      </w:r>
    </w:p>
    <w:p w:rsidR="00051243" w:rsidRPr="00FC0235" w:rsidRDefault="00051243" w:rsidP="00051243">
      <w:pPr>
        <w:rPr>
          <w:color w:val="000000"/>
          <w:szCs w:val="18"/>
        </w:rPr>
      </w:pPr>
      <w:r w:rsidRPr="00FC0235">
        <w:rPr>
          <w:b/>
          <w:color w:val="000000"/>
          <w:szCs w:val="18"/>
        </w:rPr>
        <w:t>5c.ii.</w:t>
      </w:r>
      <w:r w:rsidRPr="00FC0235">
        <w:rPr>
          <w:color w:val="000000"/>
          <w:szCs w:val="18"/>
        </w:rPr>
        <w:t xml:space="preserve"> </w:t>
      </w:r>
      <w:r w:rsidRPr="00FC0235">
        <w:rPr>
          <w:i/>
          <w:color w:val="000000"/>
          <w:szCs w:val="18"/>
        </w:rPr>
        <w:t>F</w:t>
      </w:r>
      <w:r w:rsidRPr="00C438EF">
        <w:rPr>
          <w:color w:val="000000"/>
          <w:szCs w:val="18"/>
          <w:vertAlign w:val="subscript"/>
        </w:rPr>
        <w:t>A</w:t>
      </w:r>
      <w:r w:rsidRPr="00FC0235">
        <w:rPr>
          <w:color w:val="000000"/>
          <w:szCs w:val="18"/>
        </w:rPr>
        <w:t xml:space="preserve"> × 4 = 491 × 12 </w:t>
      </w:r>
    </w:p>
    <w:p w:rsidR="00051243" w:rsidRPr="00FC0235" w:rsidRDefault="00051243" w:rsidP="00051243">
      <w:pPr>
        <w:rPr>
          <w:color w:val="000000"/>
          <w:szCs w:val="18"/>
        </w:rPr>
      </w:pPr>
      <w:r w:rsidRPr="00FC0235">
        <w:rPr>
          <w:i/>
          <w:color w:val="000000"/>
          <w:szCs w:val="18"/>
        </w:rPr>
        <w:t>F</w:t>
      </w:r>
      <w:r w:rsidRPr="00C438EF">
        <w:rPr>
          <w:color w:val="000000"/>
          <w:szCs w:val="18"/>
          <w:vertAlign w:val="subscript"/>
        </w:rPr>
        <w:t>A</w:t>
      </w:r>
      <w:r w:rsidRPr="00FC0235">
        <w:rPr>
          <w:color w:val="000000"/>
          <w:szCs w:val="18"/>
        </w:rPr>
        <w:t xml:space="preserve"> = 1470 N</w:t>
      </w:r>
    </w:p>
    <w:p w:rsidR="00051243" w:rsidRPr="00FC0235" w:rsidRDefault="00051243" w:rsidP="00051243">
      <w:pPr>
        <w:rPr>
          <w:color w:val="000000"/>
          <w:szCs w:val="18"/>
        </w:rPr>
      </w:pPr>
      <w:r w:rsidRPr="00FC0235">
        <w:rPr>
          <w:b/>
          <w:color w:val="000000"/>
          <w:szCs w:val="18"/>
        </w:rPr>
        <w:lastRenderedPageBreak/>
        <w:t>5c.iii.</w:t>
      </w:r>
      <w:r w:rsidRPr="00FC0235">
        <w:rPr>
          <w:color w:val="000000"/>
          <w:szCs w:val="18"/>
        </w:rPr>
        <w:t xml:space="preserve"> </w:t>
      </w:r>
      <w:r w:rsidRPr="00C438EF">
        <w:rPr>
          <w:i/>
          <w:color w:val="000000"/>
          <w:szCs w:val="18"/>
        </w:rPr>
        <w:t>F</w:t>
      </w:r>
      <w:r w:rsidRPr="00C438EF">
        <w:rPr>
          <w:color w:val="000000"/>
          <w:szCs w:val="18"/>
          <w:vertAlign w:val="subscript"/>
        </w:rPr>
        <w:t>X</w:t>
      </w:r>
      <w:r w:rsidRPr="00FC0235">
        <w:rPr>
          <w:color w:val="000000"/>
          <w:szCs w:val="18"/>
        </w:rPr>
        <w:t xml:space="preserve"> = 1470 + 491 = 1964 ≈ 2000 N</w:t>
      </w:r>
    </w:p>
    <w:p w:rsidR="00051243" w:rsidRPr="00FC0235" w:rsidRDefault="00051243" w:rsidP="00051243">
      <w:pPr>
        <w:rPr>
          <w:color w:val="000000"/>
          <w:szCs w:val="18"/>
        </w:rPr>
      </w:pPr>
      <w:r w:rsidRPr="00FC0235">
        <w:rPr>
          <w:b/>
          <w:color w:val="000000"/>
          <w:szCs w:val="18"/>
        </w:rPr>
        <w:t>6.</w:t>
      </w:r>
      <w:r w:rsidRPr="00FC0235">
        <w:rPr>
          <w:color w:val="000000"/>
          <w:szCs w:val="18"/>
        </w:rPr>
        <w:t xml:space="preserve"> B</w:t>
      </w:r>
    </w:p>
    <w:p w:rsidR="00051243" w:rsidRPr="00FC0235" w:rsidRDefault="00051243" w:rsidP="00051243">
      <w:pPr>
        <w:rPr>
          <w:color w:val="000000"/>
          <w:szCs w:val="18"/>
        </w:rPr>
      </w:pPr>
      <w:r w:rsidRPr="00FC0235">
        <w:rPr>
          <w:b/>
          <w:color w:val="000000"/>
          <w:szCs w:val="18"/>
        </w:rPr>
        <w:t>7.</w:t>
      </w:r>
      <w:r w:rsidRPr="00FC0235">
        <w:rPr>
          <w:color w:val="000000"/>
          <w:szCs w:val="18"/>
        </w:rPr>
        <w:t xml:space="preserve"> D</w:t>
      </w:r>
    </w:p>
    <w:p w:rsidR="00051243" w:rsidRPr="00FC0235" w:rsidRDefault="00051243" w:rsidP="00051243">
      <w:pPr>
        <w:rPr>
          <w:color w:val="000000"/>
          <w:szCs w:val="18"/>
        </w:rPr>
      </w:pPr>
      <w:r w:rsidRPr="00FC0235">
        <w:rPr>
          <w:b/>
          <w:color w:val="000000"/>
          <w:szCs w:val="18"/>
        </w:rPr>
        <w:t>8.</w:t>
      </w:r>
      <w:r w:rsidRPr="00FC0235">
        <w:rPr>
          <w:color w:val="000000"/>
          <w:szCs w:val="18"/>
        </w:rPr>
        <w:t xml:space="preserve"> D</w:t>
      </w:r>
    </w:p>
    <w:p w:rsidR="00051243" w:rsidRPr="00FC0235" w:rsidRDefault="00051243" w:rsidP="00051243">
      <w:pPr>
        <w:rPr>
          <w:color w:val="000000"/>
          <w:szCs w:val="18"/>
        </w:rPr>
      </w:pPr>
      <w:r w:rsidRPr="00FC0235">
        <w:rPr>
          <w:b/>
          <w:color w:val="000000"/>
          <w:szCs w:val="18"/>
        </w:rPr>
        <w:t>9.</w:t>
      </w:r>
      <w:r w:rsidRPr="00FC0235">
        <w:rPr>
          <w:color w:val="000000"/>
          <w:szCs w:val="18"/>
        </w:rPr>
        <w:t xml:space="preserve"> B</w:t>
      </w:r>
    </w:p>
    <w:p w:rsidR="00051243" w:rsidRPr="00FC0235" w:rsidRDefault="00051243" w:rsidP="00051243">
      <w:pPr>
        <w:rPr>
          <w:color w:val="000000"/>
          <w:szCs w:val="18"/>
        </w:rPr>
      </w:pPr>
      <w:r w:rsidRPr="00FC0235">
        <w:rPr>
          <w:b/>
          <w:color w:val="000000"/>
          <w:szCs w:val="18"/>
        </w:rPr>
        <w:t>10</w:t>
      </w:r>
      <w:r w:rsidRPr="00FC0235">
        <w:rPr>
          <w:color w:val="000000"/>
          <w:szCs w:val="18"/>
        </w:rPr>
        <w:t>. B</w:t>
      </w:r>
    </w:p>
    <w:p w:rsidR="00051243" w:rsidRPr="00FC0235" w:rsidRDefault="00051243" w:rsidP="00051243">
      <w:pPr>
        <w:rPr>
          <w:color w:val="000000"/>
          <w:szCs w:val="18"/>
        </w:rPr>
      </w:pPr>
      <w:r w:rsidRPr="00FC0235">
        <w:rPr>
          <w:b/>
          <w:color w:val="000000"/>
          <w:szCs w:val="18"/>
        </w:rPr>
        <w:t xml:space="preserve">11. </w:t>
      </w:r>
      <w:r w:rsidRPr="00FC0235">
        <w:rPr>
          <w:color w:val="000000"/>
          <w:szCs w:val="18"/>
        </w:rPr>
        <w:t>A</w:t>
      </w:r>
    </w:p>
    <w:p w:rsidR="00051243" w:rsidRPr="00FC0235" w:rsidRDefault="00051243" w:rsidP="00051243">
      <w:pPr>
        <w:rPr>
          <w:color w:val="000000"/>
          <w:szCs w:val="18"/>
        </w:rPr>
      </w:pPr>
      <w:r w:rsidRPr="00FC0235">
        <w:rPr>
          <w:b/>
          <w:color w:val="000000"/>
          <w:szCs w:val="18"/>
        </w:rPr>
        <w:t>12.</w:t>
      </w:r>
      <w:r w:rsidRPr="00FC0235">
        <w:rPr>
          <w:color w:val="000000"/>
          <w:szCs w:val="18"/>
        </w:rPr>
        <w:t xml:space="preserve"> C</w:t>
      </w:r>
    </w:p>
    <w:p w:rsidR="00051243" w:rsidRPr="00FC0235" w:rsidRDefault="00051243" w:rsidP="00051243">
      <w:pPr>
        <w:rPr>
          <w:color w:val="000000"/>
          <w:szCs w:val="18"/>
        </w:rPr>
      </w:pPr>
      <w:r w:rsidRPr="00FC0235">
        <w:rPr>
          <w:b/>
          <w:color w:val="000000"/>
          <w:szCs w:val="18"/>
        </w:rPr>
        <w:t xml:space="preserve">13. </w:t>
      </w:r>
      <w:r w:rsidRPr="00FC0235">
        <w:rPr>
          <w:color w:val="000000"/>
          <w:szCs w:val="18"/>
        </w:rPr>
        <w:t>C</w:t>
      </w:r>
    </w:p>
    <w:p w:rsidR="00051243" w:rsidRDefault="00051243" w:rsidP="00051243">
      <w:pPr>
        <w:rPr>
          <w:color w:val="7030A0"/>
          <w:szCs w:val="18"/>
        </w:rPr>
      </w:pPr>
    </w:p>
    <w:p w:rsidR="00051243" w:rsidRPr="009A6A7D" w:rsidRDefault="00051243" w:rsidP="00051243">
      <w:pPr>
        <w:pStyle w:val="Title"/>
        <w:outlineLvl w:val="0"/>
      </w:pPr>
      <w:r>
        <w:t>Chapter 11:</w:t>
      </w:r>
      <w:r w:rsidRPr="003D488A">
        <w:t xml:space="preserve"> </w:t>
      </w:r>
      <w:r>
        <w:t>Forces and motion</w:t>
      </w:r>
    </w:p>
    <w:p w:rsidR="00051243" w:rsidRPr="000C6441" w:rsidRDefault="00051243" w:rsidP="00051243">
      <w:pPr>
        <w:pStyle w:val="Subtitle"/>
        <w:outlineLvl w:val="0"/>
      </w:pPr>
      <w:r>
        <w:t xml:space="preserve">Assignment 1 </w:t>
      </w:r>
    </w:p>
    <w:p w:rsidR="00051243" w:rsidRPr="00925A65" w:rsidRDefault="00051243" w:rsidP="00051243">
      <w:pPr>
        <w:rPr>
          <w:color w:val="000000"/>
          <w:szCs w:val="18"/>
        </w:rPr>
      </w:pPr>
      <w:r w:rsidRPr="00925A65">
        <w:rPr>
          <w:b/>
          <w:color w:val="000000"/>
          <w:szCs w:val="18"/>
        </w:rPr>
        <w:t>A1</w:t>
      </w:r>
      <w:r w:rsidRPr="00925A65">
        <w:rPr>
          <w:color w:val="000000"/>
          <w:szCs w:val="18"/>
        </w:rPr>
        <w:t xml:space="preserve"> There will be some uncertainty in m</w:t>
      </w:r>
      <w:r>
        <w:rPr>
          <w:color w:val="000000"/>
          <w:szCs w:val="18"/>
        </w:rPr>
        <w:t xml:space="preserve">easuring the flag precisely. </w:t>
      </w:r>
      <w:r w:rsidRPr="00925A65">
        <w:rPr>
          <w:color w:val="000000"/>
          <w:szCs w:val="18"/>
        </w:rPr>
        <w:t xml:space="preserve">Although the time is measured by a computer, there will be some uncertainty in when the timer actually starts and stops; the light beam has a finite width, </w:t>
      </w:r>
      <w:r>
        <w:rPr>
          <w:color w:val="000000"/>
          <w:szCs w:val="18"/>
        </w:rPr>
        <w:t xml:space="preserve">so </w:t>
      </w:r>
      <w:r w:rsidRPr="00925A65">
        <w:rPr>
          <w:color w:val="000000"/>
          <w:szCs w:val="18"/>
        </w:rPr>
        <w:t xml:space="preserve">how much </w:t>
      </w:r>
      <w:r>
        <w:rPr>
          <w:color w:val="000000"/>
          <w:szCs w:val="18"/>
        </w:rPr>
        <w:t>o</w:t>
      </w:r>
      <w:r w:rsidRPr="00925A65">
        <w:rPr>
          <w:color w:val="000000"/>
          <w:szCs w:val="18"/>
        </w:rPr>
        <w:t xml:space="preserve">f this has to be interrupted by the flag </w:t>
      </w:r>
      <w:r>
        <w:rPr>
          <w:color w:val="000000"/>
          <w:szCs w:val="18"/>
        </w:rPr>
        <w:t>to start/</w:t>
      </w:r>
      <w:r w:rsidRPr="00925A65">
        <w:rPr>
          <w:color w:val="000000"/>
          <w:szCs w:val="18"/>
        </w:rPr>
        <w:t>stop the timer?</w:t>
      </w:r>
    </w:p>
    <w:p w:rsidR="00051243" w:rsidRPr="00925A65" w:rsidRDefault="00051243" w:rsidP="00051243">
      <w:pPr>
        <w:rPr>
          <w:color w:val="000000"/>
          <w:szCs w:val="18"/>
        </w:rPr>
      </w:pPr>
      <w:r w:rsidRPr="00925A65">
        <w:rPr>
          <w:color w:val="000000"/>
          <w:szCs w:val="18"/>
        </w:rPr>
        <w:t>The mass (over the pulley) is typically accurate to 1%</w:t>
      </w:r>
      <w:r>
        <w:rPr>
          <w:color w:val="000000"/>
          <w:szCs w:val="18"/>
        </w:rPr>
        <w:t>;</w:t>
      </w:r>
      <w:r w:rsidRPr="00925A65">
        <w:rPr>
          <w:color w:val="000000"/>
          <w:szCs w:val="18"/>
        </w:rPr>
        <w:t xml:space="preserve"> this could be checked with an electronic top pan balance</w:t>
      </w:r>
      <w:r>
        <w:rPr>
          <w:color w:val="000000"/>
          <w:szCs w:val="18"/>
        </w:rPr>
        <w:t>.</w:t>
      </w:r>
    </w:p>
    <w:p w:rsidR="00051243" w:rsidRPr="00925A65" w:rsidRDefault="00051243" w:rsidP="00051243">
      <w:pPr>
        <w:rPr>
          <w:color w:val="000000"/>
          <w:szCs w:val="18"/>
        </w:rPr>
      </w:pPr>
      <w:r w:rsidRPr="00925A65">
        <w:rPr>
          <w:b/>
          <w:color w:val="000000"/>
          <w:szCs w:val="18"/>
        </w:rPr>
        <w:t>A2</w:t>
      </w:r>
      <w:r w:rsidRPr="00925A65">
        <w:rPr>
          <w:color w:val="000000"/>
          <w:szCs w:val="18"/>
        </w:rPr>
        <w:t xml:space="preserve"> The air track should be levelled using a spirit level. Care should be taken to shield light gates from other light sources. The glider should be initially at rest, and should pass through the light gates unhindered.</w:t>
      </w:r>
    </w:p>
    <w:p w:rsidR="00051243" w:rsidRDefault="00051243" w:rsidP="00051243">
      <w:pPr>
        <w:rPr>
          <w:color w:val="000000"/>
          <w:szCs w:val="18"/>
        </w:rPr>
      </w:pPr>
      <w:r w:rsidRPr="00925A65">
        <w:rPr>
          <w:b/>
          <w:color w:val="000000"/>
          <w:szCs w:val="18"/>
        </w:rPr>
        <w:t>A3</w:t>
      </w:r>
      <w:r w:rsidRPr="00925A65">
        <w:rPr>
          <w:color w:val="000000"/>
          <w:szCs w:val="18"/>
        </w:rPr>
        <w:t xml:space="preserve"> </w:t>
      </w:r>
    </w:p>
    <w:tbl>
      <w:tblPr>
        <w:tblStyle w:val="TableGrid"/>
        <w:tblW w:w="0" w:type="auto"/>
        <w:tblLook w:val="04A0" w:firstRow="1" w:lastRow="0" w:firstColumn="1" w:lastColumn="0" w:noHBand="0" w:noVBand="1"/>
      </w:tblPr>
      <w:tblGrid>
        <w:gridCol w:w="1540"/>
        <w:gridCol w:w="1540"/>
        <w:gridCol w:w="1540"/>
        <w:gridCol w:w="1541"/>
        <w:gridCol w:w="1541"/>
        <w:gridCol w:w="1541"/>
      </w:tblGrid>
      <w:tr w:rsidR="00051243" w:rsidTr="002E6BAC">
        <w:tc>
          <w:tcPr>
            <w:tcW w:w="1540" w:type="dxa"/>
            <w:vMerge w:val="restart"/>
          </w:tcPr>
          <w:p w:rsidR="00051243" w:rsidRPr="00925A65" w:rsidRDefault="00051243" w:rsidP="002E6BAC">
            <w:pPr>
              <w:rPr>
                <w:b/>
                <w:color w:val="000000"/>
                <w:szCs w:val="18"/>
              </w:rPr>
            </w:pPr>
            <w:r w:rsidRPr="00925A65">
              <w:rPr>
                <w:b/>
                <w:color w:val="000000"/>
                <w:szCs w:val="18"/>
              </w:rPr>
              <w:t>Mass / g</w:t>
            </w:r>
          </w:p>
        </w:tc>
        <w:tc>
          <w:tcPr>
            <w:tcW w:w="1540" w:type="dxa"/>
            <w:vMerge w:val="restart"/>
          </w:tcPr>
          <w:p w:rsidR="00051243" w:rsidRPr="00925A65" w:rsidRDefault="00051243" w:rsidP="002E6BAC">
            <w:pPr>
              <w:rPr>
                <w:b/>
                <w:color w:val="000000"/>
                <w:szCs w:val="18"/>
              </w:rPr>
            </w:pPr>
            <w:r w:rsidRPr="00925A65">
              <w:rPr>
                <w:b/>
                <w:color w:val="000000"/>
                <w:szCs w:val="18"/>
              </w:rPr>
              <w:t>Force / N</w:t>
            </w:r>
          </w:p>
        </w:tc>
        <w:tc>
          <w:tcPr>
            <w:tcW w:w="3081" w:type="dxa"/>
            <w:gridSpan w:val="2"/>
          </w:tcPr>
          <w:p w:rsidR="00051243" w:rsidRPr="00925A65" w:rsidRDefault="00051243" w:rsidP="002E6BAC">
            <w:pPr>
              <w:jc w:val="center"/>
              <w:rPr>
                <w:b/>
                <w:color w:val="000000"/>
                <w:szCs w:val="18"/>
              </w:rPr>
            </w:pPr>
            <w:r w:rsidRPr="00925A65">
              <w:rPr>
                <w:b/>
                <w:color w:val="000000"/>
                <w:szCs w:val="18"/>
              </w:rPr>
              <w:t>Velocity / m s</w:t>
            </w:r>
            <w:r w:rsidRPr="00925A65">
              <w:rPr>
                <w:b/>
                <w:color w:val="000000"/>
                <w:szCs w:val="18"/>
                <w:vertAlign w:val="superscript"/>
              </w:rPr>
              <w:t>–1</w:t>
            </w:r>
          </w:p>
        </w:tc>
        <w:tc>
          <w:tcPr>
            <w:tcW w:w="1541" w:type="dxa"/>
            <w:vMerge w:val="restart"/>
          </w:tcPr>
          <w:p w:rsidR="00051243" w:rsidRPr="00925A65" w:rsidRDefault="00051243" w:rsidP="002E6BAC">
            <w:pPr>
              <w:rPr>
                <w:b/>
                <w:color w:val="000000"/>
                <w:szCs w:val="18"/>
              </w:rPr>
            </w:pPr>
            <w:r w:rsidRPr="00925A65">
              <w:rPr>
                <w:b/>
                <w:i/>
                <w:color w:val="000000"/>
                <w:szCs w:val="18"/>
              </w:rPr>
              <w:t>t</w:t>
            </w:r>
            <w:r w:rsidRPr="00925A65">
              <w:rPr>
                <w:b/>
                <w:color w:val="000000"/>
                <w:szCs w:val="18"/>
              </w:rPr>
              <w:t xml:space="preserve"> / s</w:t>
            </w:r>
          </w:p>
        </w:tc>
        <w:tc>
          <w:tcPr>
            <w:tcW w:w="1541" w:type="dxa"/>
            <w:vMerge w:val="restart"/>
          </w:tcPr>
          <w:p w:rsidR="00051243" w:rsidRPr="00925A65" w:rsidRDefault="00051243" w:rsidP="002E6BAC">
            <w:pPr>
              <w:rPr>
                <w:b/>
                <w:color w:val="000000"/>
                <w:szCs w:val="18"/>
              </w:rPr>
            </w:pPr>
            <w:r w:rsidRPr="00925A65">
              <w:rPr>
                <w:b/>
                <w:i/>
                <w:color w:val="000000"/>
                <w:szCs w:val="18"/>
              </w:rPr>
              <w:t>a</w:t>
            </w:r>
            <w:r w:rsidRPr="00925A65">
              <w:rPr>
                <w:b/>
                <w:color w:val="000000"/>
                <w:szCs w:val="18"/>
              </w:rPr>
              <w:t xml:space="preserve"> / m s</w:t>
            </w:r>
            <w:r w:rsidRPr="00925A65">
              <w:rPr>
                <w:b/>
                <w:color w:val="000000"/>
                <w:szCs w:val="18"/>
                <w:vertAlign w:val="superscript"/>
              </w:rPr>
              <w:t>–2</w:t>
            </w:r>
          </w:p>
        </w:tc>
      </w:tr>
      <w:tr w:rsidR="00051243" w:rsidTr="002E6BAC">
        <w:tc>
          <w:tcPr>
            <w:tcW w:w="1540" w:type="dxa"/>
            <w:vMerge/>
          </w:tcPr>
          <w:p w:rsidR="00051243" w:rsidRDefault="00051243" w:rsidP="002E6BAC">
            <w:pPr>
              <w:rPr>
                <w:color w:val="000000"/>
                <w:szCs w:val="18"/>
              </w:rPr>
            </w:pPr>
          </w:p>
        </w:tc>
        <w:tc>
          <w:tcPr>
            <w:tcW w:w="1540" w:type="dxa"/>
            <w:vMerge/>
          </w:tcPr>
          <w:p w:rsidR="00051243" w:rsidRDefault="00051243" w:rsidP="002E6BAC">
            <w:pPr>
              <w:rPr>
                <w:color w:val="000000"/>
                <w:szCs w:val="18"/>
              </w:rPr>
            </w:pPr>
          </w:p>
        </w:tc>
        <w:tc>
          <w:tcPr>
            <w:tcW w:w="1540" w:type="dxa"/>
          </w:tcPr>
          <w:p w:rsidR="00051243" w:rsidRPr="00925A65" w:rsidRDefault="00051243" w:rsidP="002E6BAC">
            <w:pPr>
              <w:rPr>
                <w:b/>
                <w:color w:val="000000"/>
                <w:szCs w:val="18"/>
              </w:rPr>
            </w:pPr>
            <w:r w:rsidRPr="00925A65">
              <w:rPr>
                <w:b/>
                <w:color w:val="000000"/>
                <w:szCs w:val="18"/>
              </w:rPr>
              <w:t>Light gate 1</w:t>
            </w:r>
          </w:p>
        </w:tc>
        <w:tc>
          <w:tcPr>
            <w:tcW w:w="1541" w:type="dxa"/>
          </w:tcPr>
          <w:p w:rsidR="00051243" w:rsidRPr="00925A65" w:rsidRDefault="00051243" w:rsidP="002E6BAC">
            <w:pPr>
              <w:rPr>
                <w:b/>
                <w:color w:val="000000"/>
                <w:szCs w:val="18"/>
              </w:rPr>
            </w:pPr>
            <w:r w:rsidRPr="00925A65">
              <w:rPr>
                <w:b/>
                <w:color w:val="000000"/>
                <w:szCs w:val="18"/>
              </w:rPr>
              <w:t>Light gate 2</w:t>
            </w:r>
          </w:p>
        </w:tc>
        <w:tc>
          <w:tcPr>
            <w:tcW w:w="1541" w:type="dxa"/>
            <w:vMerge/>
          </w:tcPr>
          <w:p w:rsidR="00051243" w:rsidRDefault="00051243" w:rsidP="002E6BAC">
            <w:pPr>
              <w:rPr>
                <w:color w:val="000000"/>
                <w:szCs w:val="18"/>
              </w:rPr>
            </w:pPr>
          </w:p>
        </w:tc>
        <w:tc>
          <w:tcPr>
            <w:tcW w:w="1541" w:type="dxa"/>
            <w:vMerge/>
          </w:tcPr>
          <w:p w:rsidR="00051243" w:rsidRDefault="00051243" w:rsidP="002E6BAC">
            <w:pPr>
              <w:rPr>
                <w:color w:val="000000"/>
                <w:szCs w:val="18"/>
              </w:rPr>
            </w:pPr>
          </w:p>
        </w:tc>
      </w:tr>
      <w:tr w:rsidR="00051243" w:rsidTr="002E6BAC">
        <w:tc>
          <w:tcPr>
            <w:tcW w:w="1540" w:type="dxa"/>
          </w:tcPr>
          <w:p w:rsidR="00051243" w:rsidRDefault="00051243" w:rsidP="002E6BAC">
            <w:pPr>
              <w:rPr>
                <w:color w:val="000000"/>
                <w:szCs w:val="18"/>
              </w:rPr>
            </w:pPr>
            <w:r>
              <w:rPr>
                <w:color w:val="000000"/>
                <w:szCs w:val="18"/>
              </w:rPr>
              <w:t>10</w:t>
            </w:r>
          </w:p>
        </w:tc>
        <w:tc>
          <w:tcPr>
            <w:tcW w:w="1540" w:type="dxa"/>
          </w:tcPr>
          <w:p w:rsidR="00051243" w:rsidRDefault="00051243" w:rsidP="002E6BAC">
            <w:pPr>
              <w:rPr>
                <w:color w:val="000000"/>
                <w:szCs w:val="18"/>
              </w:rPr>
            </w:pPr>
            <w:r>
              <w:rPr>
                <w:color w:val="000000"/>
                <w:szCs w:val="18"/>
              </w:rPr>
              <w:t>0.10</w:t>
            </w:r>
          </w:p>
        </w:tc>
        <w:tc>
          <w:tcPr>
            <w:tcW w:w="1540" w:type="dxa"/>
          </w:tcPr>
          <w:p w:rsidR="00051243" w:rsidRDefault="00051243" w:rsidP="002E6BAC">
            <w:pPr>
              <w:rPr>
                <w:color w:val="000000"/>
                <w:szCs w:val="18"/>
              </w:rPr>
            </w:pPr>
            <w:r>
              <w:rPr>
                <w:color w:val="000000"/>
                <w:szCs w:val="18"/>
              </w:rPr>
              <w:t>0.24</w:t>
            </w:r>
          </w:p>
        </w:tc>
        <w:tc>
          <w:tcPr>
            <w:tcW w:w="1541" w:type="dxa"/>
          </w:tcPr>
          <w:p w:rsidR="00051243" w:rsidRDefault="00051243" w:rsidP="002E6BAC">
            <w:pPr>
              <w:rPr>
                <w:color w:val="000000"/>
                <w:szCs w:val="18"/>
              </w:rPr>
            </w:pPr>
            <w:r>
              <w:rPr>
                <w:color w:val="000000"/>
                <w:szCs w:val="18"/>
              </w:rPr>
              <w:t>0.49</w:t>
            </w:r>
          </w:p>
        </w:tc>
        <w:tc>
          <w:tcPr>
            <w:tcW w:w="1541" w:type="dxa"/>
          </w:tcPr>
          <w:p w:rsidR="00051243" w:rsidRDefault="00051243" w:rsidP="002E6BAC">
            <w:pPr>
              <w:rPr>
                <w:color w:val="000000"/>
                <w:szCs w:val="18"/>
              </w:rPr>
            </w:pPr>
            <w:r>
              <w:rPr>
                <w:color w:val="000000"/>
                <w:szCs w:val="18"/>
              </w:rPr>
              <w:t>1.35</w:t>
            </w:r>
          </w:p>
        </w:tc>
        <w:tc>
          <w:tcPr>
            <w:tcW w:w="1541" w:type="dxa"/>
          </w:tcPr>
          <w:p w:rsidR="00051243" w:rsidRDefault="00051243" w:rsidP="002E6BAC">
            <w:pPr>
              <w:rPr>
                <w:color w:val="000000"/>
                <w:szCs w:val="18"/>
              </w:rPr>
            </w:pPr>
            <w:r>
              <w:rPr>
                <w:color w:val="000000"/>
                <w:szCs w:val="18"/>
              </w:rPr>
              <w:t>0.19</w:t>
            </w:r>
          </w:p>
        </w:tc>
      </w:tr>
      <w:tr w:rsidR="00051243" w:rsidTr="002E6BAC">
        <w:tc>
          <w:tcPr>
            <w:tcW w:w="1540" w:type="dxa"/>
          </w:tcPr>
          <w:p w:rsidR="00051243" w:rsidRDefault="00051243" w:rsidP="002E6BAC">
            <w:pPr>
              <w:rPr>
                <w:color w:val="000000"/>
                <w:szCs w:val="18"/>
              </w:rPr>
            </w:pPr>
            <w:r>
              <w:rPr>
                <w:color w:val="000000"/>
                <w:szCs w:val="18"/>
              </w:rPr>
              <w:t>20</w:t>
            </w:r>
          </w:p>
        </w:tc>
        <w:tc>
          <w:tcPr>
            <w:tcW w:w="1540" w:type="dxa"/>
          </w:tcPr>
          <w:p w:rsidR="00051243" w:rsidRDefault="00051243" w:rsidP="002E6BAC">
            <w:pPr>
              <w:rPr>
                <w:color w:val="000000"/>
                <w:szCs w:val="18"/>
              </w:rPr>
            </w:pPr>
            <w:r>
              <w:rPr>
                <w:color w:val="000000"/>
                <w:szCs w:val="18"/>
              </w:rPr>
              <w:t>0.20</w:t>
            </w:r>
          </w:p>
        </w:tc>
        <w:tc>
          <w:tcPr>
            <w:tcW w:w="1540" w:type="dxa"/>
          </w:tcPr>
          <w:p w:rsidR="00051243" w:rsidRDefault="00051243" w:rsidP="002E6BAC">
            <w:pPr>
              <w:rPr>
                <w:color w:val="000000"/>
                <w:szCs w:val="18"/>
              </w:rPr>
            </w:pPr>
            <w:r>
              <w:rPr>
                <w:color w:val="000000"/>
                <w:szCs w:val="18"/>
              </w:rPr>
              <w:t>0.25</w:t>
            </w:r>
          </w:p>
        </w:tc>
        <w:tc>
          <w:tcPr>
            <w:tcW w:w="1541" w:type="dxa"/>
          </w:tcPr>
          <w:p w:rsidR="00051243" w:rsidRDefault="00051243" w:rsidP="002E6BAC">
            <w:pPr>
              <w:rPr>
                <w:color w:val="000000"/>
                <w:szCs w:val="18"/>
              </w:rPr>
            </w:pPr>
            <w:r>
              <w:rPr>
                <w:color w:val="000000"/>
                <w:szCs w:val="18"/>
              </w:rPr>
              <w:t>0.66</w:t>
            </w:r>
          </w:p>
        </w:tc>
        <w:tc>
          <w:tcPr>
            <w:tcW w:w="1541" w:type="dxa"/>
          </w:tcPr>
          <w:p w:rsidR="00051243" w:rsidRDefault="00051243" w:rsidP="002E6BAC">
            <w:pPr>
              <w:rPr>
                <w:color w:val="000000"/>
                <w:szCs w:val="18"/>
              </w:rPr>
            </w:pPr>
            <w:r>
              <w:rPr>
                <w:color w:val="000000"/>
                <w:szCs w:val="18"/>
              </w:rPr>
              <w:t>1.09</w:t>
            </w:r>
          </w:p>
        </w:tc>
        <w:tc>
          <w:tcPr>
            <w:tcW w:w="1541" w:type="dxa"/>
          </w:tcPr>
          <w:p w:rsidR="00051243" w:rsidRDefault="00051243" w:rsidP="002E6BAC">
            <w:pPr>
              <w:rPr>
                <w:color w:val="000000"/>
                <w:szCs w:val="18"/>
              </w:rPr>
            </w:pPr>
            <w:r>
              <w:rPr>
                <w:color w:val="000000"/>
                <w:szCs w:val="18"/>
              </w:rPr>
              <w:t>0.38</w:t>
            </w:r>
          </w:p>
        </w:tc>
      </w:tr>
      <w:tr w:rsidR="00051243" w:rsidTr="002E6BAC">
        <w:tc>
          <w:tcPr>
            <w:tcW w:w="1540" w:type="dxa"/>
          </w:tcPr>
          <w:p w:rsidR="00051243" w:rsidRDefault="00051243" w:rsidP="002E6BAC">
            <w:pPr>
              <w:rPr>
                <w:color w:val="000000"/>
                <w:szCs w:val="18"/>
              </w:rPr>
            </w:pPr>
            <w:r>
              <w:rPr>
                <w:color w:val="000000"/>
                <w:szCs w:val="18"/>
              </w:rPr>
              <w:t>30</w:t>
            </w:r>
          </w:p>
        </w:tc>
        <w:tc>
          <w:tcPr>
            <w:tcW w:w="1540" w:type="dxa"/>
          </w:tcPr>
          <w:p w:rsidR="00051243" w:rsidRDefault="00051243" w:rsidP="002E6BAC">
            <w:pPr>
              <w:rPr>
                <w:color w:val="000000"/>
                <w:szCs w:val="18"/>
              </w:rPr>
            </w:pPr>
            <w:r>
              <w:rPr>
                <w:color w:val="000000"/>
                <w:szCs w:val="18"/>
              </w:rPr>
              <w:t>0.29</w:t>
            </w:r>
          </w:p>
        </w:tc>
        <w:tc>
          <w:tcPr>
            <w:tcW w:w="1540" w:type="dxa"/>
          </w:tcPr>
          <w:p w:rsidR="00051243" w:rsidRDefault="00051243" w:rsidP="002E6BAC">
            <w:pPr>
              <w:rPr>
                <w:color w:val="000000"/>
                <w:szCs w:val="18"/>
              </w:rPr>
            </w:pPr>
            <w:r>
              <w:rPr>
                <w:color w:val="000000"/>
                <w:szCs w:val="18"/>
              </w:rPr>
              <w:t>0.25</w:t>
            </w:r>
          </w:p>
        </w:tc>
        <w:tc>
          <w:tcPr>
            <w:tcW w:w="1541" w:type="dxa"/>
          </w:tcPr>
          <w:p w:rsidR="00051243" w:rsidRDefault="00051243" w:rsidP="002E6BAC">
            <w:pPr>
              <w:rPr>
                <w:color w:val="000000"/>
                <w:szCs w:val="18"/>
              </w:rPr>
            </w:pPr>
            <w:r>
              <w:rPr>
                <w:color w:val="000000"/>
                <w:szCs w:val="18"/>
              </w:rPr>
              <w:t>0.78</w:t>
            </w:r>
          </w:p>
        </w:tc>
        <w:tc>
          <w:tcPr>
            <w:tcW w:w="1541" w:type="dxa"/>
          </w:tcPr>
          <w:p w:rsidR="00051243" w:rsidRDefault="00051243" w:rsidP="002E6BAC">
            <w:pPr>
              <w:rPr>
                <w:color w:val="000000"/>
                <w:szCs w:val="18"/>
              </w:rPr>
            </w:pPr>
            <w:r>
              <w:rPr>
                <w:color w:val="000000"/>
                <w:szCs w:val="18"/>
              </w:rPr>
              <w:t>0.96</w:t>
            </w:r>
          </w:p>
        </w:tc>
        <w:tc>
          <w:tcPr>
            <w:tcW w:w="1541" w:type="dxa"/>
          </w:tcPr>
          <w:p w:rsidR="00051243" w:rsidRDefault="00051243" w:rsidP="002E6BAC">
            <w:pPr>
              <w:rPr>
                <w:color w:val="000000"/>
                <w:szCs w:val="18"/>
              </w:rPr>
            </w:pPr>
            <w:r>
              <w:rPr>
                <w:color w:val="000000"/>
                <w:szCs w:val="18"/>
              </w:rPr>
              <w:t>0.55</w:t>
            </w:r>
          </w:p>
        </w:tc>
      </w:tr>
      <w:tr w:rsidR="00051243" w:rsidTr="002E6BAC">
        <w:tc>
          <w:tcPr>
            <w:tcW w:w="1540" w:type="dxa"/>
          </w:tcPr>
          <w:p w:rsidR="00051243" w:rsidRDefault="00051243" w:rsidP="002E6BAC">
            <w:pPr>
              <w:rPr>
                <w:color w:val="000000"/>
                <w:szCs w:val="18"/>
              </w:rPr>
            </w:pPr>
            <w:r>
              <w:rPr>
                <w:color w:val="000000"/>
                <w:szCs w:val="18"/>
              </w:rPr>
              <w:t>40</w:t>
            </w:r>
          </w:p>
        </w:tc>
        <w:tc>
          <w:tcPr>
            <w:tcW w:w="1540" w:type="dxa"/>
          </w:tcPr>
          <w:p w:rsidR="00051243" w:rsidRDefault="00051243" w:rsidP="002E6BAC">
            <w:pPr>
              <w:rPr>
                <w:color w:val="000000"/>
                <w:szCs w:val="18"/>
              </w:rPr>
            </w:pPr>
            <w:r>
              <w:rPr>
                <w:color w:val="000000"/>
                <w:szCs w:val="18"/>
              </w:rPr>
              <w:t>0.39</w:t>
            </w:r>
          </w:p>
        </w:tc>
        <w:tc>
          <w:tcPr>
            <w:tcW w:w="1540" w:type="dxa"/>
          </w:tcPr>
          <w:p w:rsidR="00051243" w:rsidRDefault="00051243" w:rsidP="002E6BAC">
            <w:pPr>
              <w:rPr>
                <w:color w:val="000000"/>
                <w:szCs w:val="18"/>
              </w:rPr>
            </w:pPr>
            <w:r>
              <w:rPr>
                <w:color w:val="000000"/>
                <w:szCs w:val="18"/>
              </w:rPr>
              <w:t>0.28</w:t>
            </w:r>
          </w:p>
        </w:tc>
        <w:tc>
          <w:tcPr>
            <w:tcW w:w="1541" w:type="dxa"/>
          </w:tcPr>
          <w:p w:rsidR="00051243" w:rsidRDefault="00051243" w:rsidP="002E6BAC">
            <w:pPr>
              <w:rPr>
                <w:color w:val="000000"/>
                <w:szCs w:val="18"/>
              </w:rPr>
            </w:pPr>
            <w:r>
              <w:rPr>
                <w:color w:val="000000"/>
                <w:szCs w:val="18"/>
              </w:rPr>
              <w:t>0.89</w:t>
            </w:r>
          </w:p>
        </w:tc>
        <w:tc>
          <w:tcPr>
            <w:tcW w:w="1541" w:type="dxa"/>
          </w:tcPr>
          <w:p w:rsidR="00051243" w:rsidRDefault="00051243" w:rsidP="002E6BAC">
            <w:pPr>
              <w:rPr>
                <w:color w:val="000000"/>
                <w:szCs w:val="18"/>
              </w:rPr>
            </w:pPr>
            <w:r>
              <w:rPr>
                <w:color w:val="000000"/>
                <w:szCs w:val="18"/>
              </w:rPr>
              <w:t>0.85</w:t>
            </w:r>
          </w:p>
        </w:tc>
        <w:tc>
          <w:tcPr>
            <w:tcW w:w="1541" w:type="dxa"/>
          </w:tcPr>
          <w:p w:rsidR="00051243" w:rsidRDefault="00051243" w:rsidP="002E6BAC">
            <w:pPr>
              <w:rPr>
                <w:color w:val="000000"/>
                <w:szCs w:val="18"/>
              </w:rPr>
            </w:pPr>
            <w:r>
              <w:rPr>
                <w:color w:val="000000"/>
                <w:szCs w:val="18"/>
              </w:rPr>
              <w:t>0.72</w:t>
            </w:r>
          </w:p>
        </w:tc>
      </w:tr>
      <w:tr w:rsidR="00051243" w:rsidTr="002E6BAC">
        <w:tc>
          <w:tcPr>
            <w:tcW w:w="1540" w:type="dxa"/>
          </w:tcPr>
          <w:p w:rsidR="00051243" w:rsidRDefault="00051243" w:rsidP="002E6BAC">
            <w:pPr>
              <w:rPr>
                <w:color w:val="000000"/>
                <w:szCs w:val="18"/>
              </w:rPr>
            </w:pPr>
            <w:r>
              <w:rPr>
                <w:color w:val="000000"/>
                <w:szCs w:val="18"/>
              </w:rPr>
              <w:t>50</w:t>
            </w:r>
          </w:p>
        </w:tc>
        <w:tc>
          <w:tcPr>
            <w:tcW w:w="1540" w:type="dxa"/>
          </w:tcPr>
          <w:p w:rsidR="00051243" w:rsidRDefault="00051243" w:rsidP="002E6BAC">
            <w:pPr>
              <w:rPr>
                <w:color w:val="000000"/>
                <w:szCs w:val="18"/>
              </w:rPr>
            </w:pPr>
            <w:r>
              <w:rPr>
                <w:color w:val="000000"/>
                <w:szCs w:val="18"/>
              </w:rPr>
              <w:t>0.49</w:t>
            </w:r>
          </w:p>
        </w:tc>
        <w:tc>
          <w:tcPr>
            <w:tcW w:w="1540" w:type="dxa"/>
          </w:tcPr>
          <w:p w:rsidR="00051243" w:rsidRDefault="00051243" w:rsidP="002E6BAC">
            <w:pPr>
              <w:rPr>
                <w:color w:val="000000"/>
                <w:szCs w:val="18"/>
              </w:rPr>
            </w:pPr>
            <w:r>
              <w:rPr>
                <w:color w:val="000000"/>
                <w:szCs w:val="18"/>
              </w:rPr>
              <w:t>0.31</w:t>
            </w:r>
          </w:p>
        </w:tc>
        <w:tc>
          <w:tcPr>
            <w:tcW w:w="1541" w:type="dxa"/>
          </w:tcPr>
          <w:p w:rsidR="00051243" w:rsidRDefault="00051243" w:rsidP="002E6BAC">
            <w:pPr>
              <w:rPr>
                <w:color w:val="000000"/>
                <w:szCs w:val="18"/>
              </w:rPr>
            </w:pPr>
            <w:r>
              <w:rPr>
                <w:color w:val="000000"/>
                <w:szCs w:val="18"/>
              </w:rPr>
              <w:t>0.99</w:t>
            </w:r>
          </w:p>
        </w:tc>
        <w:tc>
          <w:tcPr>
            <w:tcW w:w="1541" w:type="dxa"/>
          </w:tcPr>
          <w:p w:rsidR="00051243" w:rsidRDefault="00051243" w:rsidP="002E6BAC">
            <w:pPr>
              <w:rPr>
                <w:color w:val="000000"/>
                <w:szCs w:val="18"/>
              </w:rPr>
            </w:pPr>
            <w:r>
              <w:rPr>
                <w:color w:val="000000"/>
                <w:szCs w:val="18"/>
              </w:rPr>
              <w:t>0.76</w:t>
            </w:r>
          </w:p>
        </w:tc>
        <w:tc>
          <w:tcPr>
            <w:tcW w:w="1541" w:type="dxa"/>
          </w:tcPr>
          <w:p w:rsidR="00051243" w:rsidRDefault="00051243" w:rsidP="002E6BAC">
            <w:pPr>
              <w:rPr>
                <w:color w:val="000000"/>
                <w:szCs w:val="18"/>
              </w:rPr>
            </w:pPr>
            <w:r>
              <w:rPr>
                <w:color w:val="000000"/>
                <w:szCs w:val="18"/>
              </w:rPr>
              <w:t>0.89</w:t>
            </w:r>
          </w:p>
        </w:tc>
      </w:tr>
      <w:tr w:rsidR="00051243" w:rsidTr="002E6BAC">
        <w:tc>
          <w:tcPr>
            <w:tcW w:w="1540" w:type="dxa"/>
          </w:tcPr>
          <w:p w:rsidR="00051243" w:rsidRDefault="00051243" w:rsidP="002E6BAC">
            <w:pPr>
              <w:rPr>
                <w:color w:val="000000"/>
                <w:szCs w:val="18"/>
              </w:rPr>
            </w:pPr>
            <w:r>
              <w:rPr>
                <w:color w:val="000000"/>
                <w:szCs w:val="18"/>
              </w:rPr>
              <w:t>60</w:t>
            </w:r>
          </w:p>
        </w:tc>
        <w:tc>
          <w:tcPr>
            <w:tcW w:w="1540" w:type="dxa"/>
          </w:tcPr>
          <w:p w:rsidR="00051243" w:rsidRDefault="00051243" w:rsidP="002E6BAC">
            <w:pPr>
              <w:rPr>
                <w:color w:val="000000"/>
                <w:szCs w:val="18"/>
              </w:rPr>
            </w:pPr>
            <w:r>
              <w:rPr>
                <w:color w:val="000000"/>
                <w:szCs w:val="18"/>
              </w:rPr>
              <w:t>0.59</w:t>
            </w:r>
          </w:p>
        </w:tc>
        <w:tc>
          <w:tcPr>
            <w:tcW w:w="1540" w:type="dxa"/>
          </w:tcPr>
          <w:p w:rsidR="00051243" w:rsidRDefault="00051243" w:rsidP="002E6BAC">
            <w:pPr>
              <w:rPr>
                <w:color w:val="000000"/>
                <w:szCs w:val="18"/>
              </w:rPr>
            </w:pPr>
            <w:r>
              <w:rPr>
                <w:color w:val="000000"/>
                <w:szCs w:val="18"/>
              </w:rPr>
              <w:t>0.34</w:t>
            </w:r>
          </w:p>
        </w:tc>
        <w:tc>
          <w:tcPr>
            <w:tcW w:w="1541" w:type="dxa"/>
          </w:tcPr>
          <w:p w:rsidR="00051243" w:rsidRDefault="00051243" w:rsidP="002E6BAC">
            <w:pPr>
              <w:rPr>
                <w:color w:val="000000"/>
                <w:szCs w:val="18"/>
              </w:rPr>
            </w:pPr>
            <w:r>
              <w:rPr>
                <w:color w:val="000000"/>
                <w:szCs w:val="18"/>
              </w:rPr>
              <w:t>1.08</w:t>
            </w:r>
          </w:p>
        </w:tc>
        <w:tc>
          <w:tcPr>
            <w:tcW w:w="1541" w:type="dxa"/>
          </w:tcPr>
          <w:p w:rsidR="00051243" w:rsidRDefault="00051243" w:rsidP="002E6BAC">
            <w:pPr>
              <w:rPr>
                <w:color w:val="000000"/>
                <w:szCs w:val="18"/>
              </w:rPr>
            </w:pPr>
            <w:r>
              <w:rPr>
                <w:color w:val="000000"/>
                <w:szCs w:val="18"/>
              </w:rPr>
              <w:t>0.70</w:t>
            </w:r>
          </w:p>
        </w:tc>
        <w:tc>
          <w:tcPr>
            <w:tcW w:w="1541" w:type="dxa"/>
          </w:tcPr>
          <w:p w:rsidR="00051243" w:rsidRDefault="00051243" w:rsidP="002E6BAC">
            <w:pPr>
              <w:rPr>
                <w:color w:val="000000"/>
                <w:szCs w:val="18"/>
              </w:rPr>
            </w:pPr>
            <w:r>
              <w:rPr>
                <w:color w:val="000000"/>
                <w:szCs w:val="18"/>
              </w:rPr>
              <w:t>1.06</w:t>
            </w:r>
          </w:p>
        </w:tc>
      </w:tr>
      <w:tr w:rsidR="00051243" w:rsidTr="002E6BAC">
        <w:tc>
          <w:tcPr>
            <w:tcW w:w="1540" w:type="dxa"/>
          </w:tcPr>
          <w:p w:rsidR="00051243" w:rsidRDefault="00051243" w:rsidP="002E6BAC">
            <w:pPr>
              <w:rPr>
                <w:color w:val="000000"/>
                <w:szCs w:val="18"/>
              </w:rPr>
            </w:pPr>
            <w:r>
              <w:rPr>
                <w:color w:val="000000"/>
                <w:szCs w:val="18"/>
              </w:rPr>
              <w:t>70</w:t>
            </w:r>
          </w:p>
        </w:tc>
        <w:tc>
          <w:tcPr>
            <w:tcW w:w="1540" w:type="dxa"/>
          </w:tcPr>
          <w:p w:rsidR="00051243" w:rsidRDefault="00051243" w:rsidP="002E6BAC">
            <w:pPr>
              <w:rPr>
                <w:color w:val="000000"/>
                <w:szCs w:val="18"/>
              </w:rPr>
            </w:pPr>
            <w:r>
              <w:rPr>
                <w:color w:val="000000"/>
                <w:szCs w:val="18"/>
              </w:rPr>
              <w:t>0.69</w:t>
            </w:r>
          </w:p>
        </w:tc>
        <w:tc>
          <w:tcPr>
            <w:tcW w:w="1540" w:type="dxa"/>
          </w:tcPr>
          <w:p w:rsidR="00051243" w:rsidRDefault="00051243" w:rsidP="002E6BAC">
            <w:pPr>
              <w:rPr>
                <w:color w:val="000000"/>
                <w:szCs w:val="18"/>
              </w:rPr>
            </w:pPr>
            <w:r>
              <w:rPr>
                <w:color w:val="000000"/>
                <w:szCs w:val="18"/>
              </w:rPr>
              <w:t>0.44</w:t>
            </w:r>
          </w:p>
        </w:tc>
        <w:tc>
          <w:tcPr>
            <w:tcW w:w="1541" w:type="dxa"/>
          </w:tcPr>
          <w:p w:rsidR="00051243" w:rsidRDefault="00051243" w:rsidP="002E6BAC">
            <w:pPr>
              <w:rPr>
                <w:color w:val="000000"/>
                <w:szCs w:val="18"/>
              </w:rPr>
            </w:pPr>
            <w:r>
              <w:rPr>
                <w:color w:val="000000"/>
                <w:szCs w:val="18"/>
              </w:rPr>
              <w:t>1.18</w:t>
            </w:r>
          </w:p>
        </w:tc>
        <w:tc>
          <w:tcPr>
            <w:tcW w:w="1541" w:type="dxa"/>
          </w:tcPr>
          <w:p w:rsidR="00051243" w:rsidRDefault="00051243" w:rsidP="002E6BAC">
            <w:pPr>
              <w:rPr>
                <w:color w:val="000000"/>
                <w:szCs w:val="18"/>
              </w:rPr>
            </w:pPr>
            <w:r>
              <w:rPr>
                <w:color w:val="000000"/>
                <w:szCs w:val="18"/>
              </w:rPr>
              <w:t>0.62</w:t>
            </w:r>
          </w:p>
        </w:tc>
        <w:tc>
          <w:tcPr>
            <w:tcW w:w="1541" w:type="dxa"/>
          </w:tcPr>
          <w:p w:rsidR="00051243" w:rsidRDefault="00051243" w:rsidP="002E6BAC">
            <w:pPr>
              <w:rPr>
                <w:color w:val="000000"/>
                <w:szCs w:val="18"/>
              </w:rPr>
            </w:pPr>
            <w:r>
              <w:rPr>
                <w:color w:val="000000"/>
                <w:szCs w:val="18"/>
              </w:rPr>
              <w:t>1.19</w:t>
            </w:r>
          </w:p>
        </w:tc>
      </w:tr>
      <w:tr w:rsidR="00051243" w:rsidTr="002E6BAC">
        <w:tc>
          <w:tcPr>
            <w:tcW w:w="1540" w:type="dxa"/>
          </w:tcPr>
          <w:p w:rsidR="00051243" w:rsidRDefault="00051243" w:rsidP="002E6BAC">
            <w:pPr>
              <w:rPr>
                <w:color w:val="000000"/>
                <w:szCs w:val="18"/>
              </w:rPr>
            </w:pPr>
            <w:r>
              <w:rPr>
                <w:color w:val="000000"/>
                <w:szCs w:val="18"/>
              </w:rPr>
              <w:t>80</w:t>
            </w:r>
          </w:p>
        </w:tc>
        <w:tc>
          <w:tcPr>
            <w:tcW w:w="1540" w:type="dxa"/>
          </w:tcPr>
          <w:p w:rsidR="00051243" w:rsidRDefault="00051243" w:rsidP="002E6BAC">
            <w:pPr>
              <w:rPr>
                <w:color w:val="000000"/>
                <w:szCs w:val="18"/>
              </w:rPr>
            </w:pPr>
            <w:r>
              <w:rPr>
                <w:color w:val="000000"/>
                <w:szCs w:val="18"/>
              </w:rPr>
              <w:t>0.78</w:t>
            </w:r>
          </w:p>
        </w:tc>
        <w:tc>
          <w:tcPr>
            <w:tcW w:w="1540" w:type="dxa"/>
          </w:tcPr>
          <w:p w:rsidR="00051243" w:rsidRDefault="00051243" w:rsidP="002E6BAC">
            <w:pPr>
              <w:rPr>
                <w:color w:val="000000"/>
                <w:szCs w:val="18"/>
              </w:rPr>
            </w:pPr>
            <w:r>
              <w:rPr>
                <w:color w:val="000000"/>
                <w:szCs w:val="18"/>
              </w:rPr>
              <w:t>0.55</w:t>
            </w:r>
          </w:p>
        </w:tc>
        <w:tc>
          <w:tcPr>
            <w:tcW w:w="1541" w:type="dxa"/>
          </w:tcPr>
          <w:p w:rsidR="00051243" w:rsidRDefault="00051243" w:rsidP="002E6BAC">
            <w:pPr>
              <w:rPr>
                <w:color w:val="000000"/>
                <w:szCs w:val="18"/>
              </w:rPr>
            </w:pPr>
            <w:r>
              <w:rPr>
                <w:color w:val="000000"/>
                <w:szCs w:val="18"/>
              </w:rPr>
              <w:t>1.28</w:t>
            </w:r>
          </w:p>
        </w:tc>
        <w:tc>
          <w:tcPr>
            <w:tcW w:w="1541" w:type="dxa"/>
          </w:tcPr>
          <w:p w:rsidR="00051243" w:rsidRDefault="00051243" w:rsidP="002E6BAC">
            <w:pPr>
              <w:rPr>
                <w:color w:val="000000"/>
                <w:szCs w:val="18"/>
              </w:rPr>
            </w:pPr>
            <w:r>
              <w:rPr>
                <w:color w:val="000000"/>
                <w:szCs w:val="18"/>
              </w:rPr>
              <w:t>0.56</w:t>
            </w:r>
          </w:p>
        </w:tc>
        <w:tc>
          <w:tcPr>
            <w:tcW w:w="1541" w:type="dxa"/>
          </w:tcPr>
          <w:p w:rsidR="00051243" w:rsidRDefault="00051243" w:rsidP="002E6BAC">
            <w:pPr>
              <w:rPr>
                <w:color w:val="000000"/>
                <w:szCs w:val="18"/>
              </w:rPr>
            </w:pPr>
            <w:r>
              <w:rPr>
                <w:color w:val="000000"/>
                <w:szCs w:val="18"/>
              </w:rPr>
              <w:t>1.30</w:t>
            </w:r>
          </w:p>
        </w:tc>
      </w:tr>
      <w:tr w:rsidR="00051243" w:rsidTr="002E6BAC">
        <w:tc>
          <w:tcPr>
            <w:tcW w:w="1540" w:type="dxa"/>
          </w:tcPr>
          <w:p w:rsidR="00051243" w:rsidRDefault="00051243" w:rsidP="002E6BAC">
            <w:pPr>
              <w:rPr>
                <w:color w:val="000000"/>
                <w:szCs w:val="18"/>
              </w:rPr>
            </w:pPr>
            <w:r>
              <w:rPr>
                <w:color w:val="000000"/>
                <w:szCs w:val="18"/>
              </w:rPr>
              <w:t>90</w:t>
            </w:r>
          </w:p>
        </w:tc>
        <w:tc>
          <w:tcPr>
            <w:tcW w:w="1540" w:type="dxa"/>
          </w:tcPr>
          <w:p w:rsidR="00051243" w:rsidRDefault="00051243" w:rsidP="002E6BAC">
            <w:pPr>
              <w:rPr>
                <w:color w:val="000000"/>
                <w:szCs w:val="18"/>
              </w:rPr>
            </w:pPr>
            <w:r>
              <w:rPr>
                <w:color w:val="000000"/>
                <w:szCs w:val="18"/>
              </w:rPr>
              <w:t>0.88</w:t>
            </w:r>
          </w:p>
        </w:tc>
        <w:tc>
          <w:tcPr>
            <w:tcW w:w="1540" w:type="dxa"/>
          </w:tcPr>
          <w:p w:rsidR="00051243" w:rsidRDefault="00051243" w:rsidP="002E6BAC">
            <w:pPr>
              <w:rPr>
                <w:color w:val="000000"/>
                <w:szCs w:val="18"/>
              </w:rPr>
            </w:pPr>
            <w:r>
              <w:rPr>
                <w:color w:val="000000"/>
                <w:szCs w:val="18"/>
              </w:rPr>
              <w:t>0.66</w:t>
            </w:r>
          </w:p>
        </w:tc>
        <w:tc>
          <w:tcPr>
            <w:tcW w:w="1541" w:type="dxa"/>
          </w:tcPr>
          <w:p w:rsidR="00051243" w:rsidRDefault="00051243" w:rsidP="002E6BAC">
            <w:pPr>
              <w:rPr>
                <w:color w:val="000000"/>
                <w:szCs w:val="18"/>
              </w:rPr>
            </w:pPr>
            <w:r>
              <w:rPr>
                <w:color w:val="000000"/>
                <w:szCs w:val="18"/>
              </w:rPr>
              <w:t>1.39</w:t>
            </w:r>
          </w:p>
        </w:tc>
        <w:tc>
          <w:tcPr>
            <w:tcW w:w="1541" w:type="dxa"/>
          </w:tcPr>
          <w:p w:rsidR="00051243" w:rsidRDefault="00051243" w:rsidP="002E6BAC">
            <w:pPr>
              <w:rPr>
                <w:color w:val="000000"/>
                <w:szCs w:val="18"/>
              </w:rPr>
            </w:pPr>
            <w:r>
              <w:rPr>
                <w:color w:val="000000"/>
                <w:szCs w:val="18"/>
              </w:rPr>
              <w:t>0.52</w:t>
            </w:r>
          </w:p>
        </w:tc>
        <w:tc>
          <w:tcPr>
            <w:tcW w:w="1541" w:type="dxa"/>
          </w:tcPr>
          <w:p w:rsidR="00051243" w:rsidRDefault="00051243" w:rsidP="002E6BAC">
            <w:pPr>
              <w:rPr>
                <w:color w:val="000000"/>
                <w:szCs w:val="18"/>
              </w:rPr>
            </w:pPr>
            <w:r>
              <w:rPr>
                <w:color w:val="000000"/>
                <w:szCs w:val="18"/>
              </w:rPr>
              <w:t>1.40</w:t>
            </w:r>
          </w:p>
        </w:tc>
      </w:tr>
    </w:tbl>
    <w:p w:rsidR="00051243" w:rsidRPr="00925A65" w:rsidRDefault="00051243" w:rsidP="00051243">
      <w:pPr>
        <w:rPr>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78162B" w:rsidRDefault="0078162B" w:rsidP="00051243">
      <w:pPr>
        <w:rPr>
          <w:b/>
          <w:color w:val="000000"/>
          <w:szCs w:val="18"/>
        </w:rPr>
      </w:pPr>
    </w:p>
    <w:p w:rsidR="0078162B" w:rsidRDefault="0078162B" w:rsidP="00051243">
      <w:pPr>
        <w:rPr>
          <w:b/>
          <w:color w:val="000000"/>
          <w:szCs w:val="18"/>
        </w:rPr>
      </w:pPr>
    </w:p>
    <w:p w:rsidR="00051243" w:rsidRDefault="00051243" w:rsidP="00051243">
      <w:pPr>
        <w:rPr>
          <w:color w:val="000000"/>
          <w:szCs w:val="18"/>
        </w:rPr>
      </w:pPr>
      <w:r w:rsidRPr="00925A65">
        <w:rPr>
          <w:b/>
          <w:color w:val="000000"/>
          <w:szCs w:val="18"/>
        </w:rPr>
        <w:lastRenderedPageBreak/>
        <w:t>A4</w:t>
      </w:r>
      <w:r w:rsidRPr="00925A65">
        <w:rPr>
          <w:color w:val="000000"/>
          <w:szCs w:val="18"/>
        </w:rPr>
        <w:t xml:space="preserve"> </w:t>
      </w:r>
    </w:p>
    <w:p w:rsidR="00895FFD" w:rsidRDefault="00895FFD" w:rsidP="00051243">
      <w:pPr>
        <w:rPr>
          <w:color w:val="000000"/>
          <w:szCs w:val="18"/>
        </w:rPr>
      </w:pPr>
      <w:r>
        <w:rPr>
          <w:noProof/>
          <w:color w:val="000000"/>
          <w:szCs w:val="18"/>
          <w:lang w:eastAsia="en-GB"/>
        </w:rPr>
        <w:drawing>
          <wp:inline distT="0" distB="0" distL="0" distR="0">
            <wp:extent cx="4035600" cy="4701600"/>
            <wp:effectExtent l="0" t="0" r="3175" b="3810"/>
            <wp:docPr id="28" name="Picture 28" descr="C:\Users\Jane\Dropbox\Oct_22 from Jouve\PNG\PNG\Figure 11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Jane\Dropbox\Oct_22 from Jouve\PNG\PNG\Figure 11_Ans_01.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035600" cy="4701600"/>
                    </a:xfrm>
                    <a:prstGeom prst="rect">
                      <a:avLst/>
                    </a:prstGeom>
                    <a:noFill/>
                    <a:ln>
                      <a:noFill/>
                    </a:ln>
                  </pic:spPr>
                </pic:pic>
              </a:graphicData>
            </a:graphic>
          </wp:inline>
        </w:drawing>
      </w:r>
    </w:p>
    <w:p w:rsidR="00051243" w:rsidRPr="00925A65" w:rsidRDefault="00051243" w:rsidP="00051243">
      <w:pPr>
        <w:rPr>
          <w:color w:val="000000"/>
          <w:szCs w:val="18"/>
        </w:rPr>
      </w:pPr>
      <w:r w:rsidRPr="00CA6B40">
        <w:rPr>
          <w:b/>
          <w:color w:val="000000"/>
          <w:szCs w:val="18"/>
        </w:rPr>
        <w:t>A5</w:t>
      </w:r>
      <w:r w:rsidRPr="00925A65">
        <w:rPr>
          <w:color w:val="000000"/>
          <w:szCs w:val="18"/>
        </w:rPr>
        <w:t xml:space="preserve"> Yes, the acceleration is proportional to the applied force (the graph is almost a straight line).</w:t>
      </w:r>
    </w:p>
    <w:p w:rsidR="00051243" w:rsidRPr="00925A65" w:rsidRDefault="00051243" w:rsidP="00051243">
      <w:pPr>
        <w:rPr>
          <w:color w:val="000000"/>
          <w:szCs w:val="18"/>
        </w:rPr>
      </w:pPr>
      <w:r w:rsidRPr="00CA6B40">
        <w:rPr>
          <w:b/>
          <w:color w:val="000000"/>
          <w:szCs w:val="18"/>
        </w:rPr>
        <w:t>A6</w:t>
      </w:r>
      <w:r w:rsidRPr="00925A65">
        <w:rPr>
          <w:color w:val="000000"/>
          <w:szCs w:val="18"/>
        </w:rPr>
        <w:t xml:space="preserve"> </w:t>
      </w:r>
      <w:proofErr w:type="gramStart"/>
      <w:r w:rsidRPr="00925A65">
        <w:rPr>
          <w:color w:val="000000"/>
          <w:szCs w:val="18"/>
        </w:rPr>
        <w:t>Since</w:t>
      </w:r>
      <w:proofErr w:type="gramEnd"/>
      <w:r w:rsidRPr="00925A65">
        <w:rPr>
          <w:color w:val="000000"/>
          <w:szCs w:val="18"/>
        </w:rPr>
        <w:t xml:space="preserve"> </w:t>
      </w:r>
      <w:r w:rsidRPr="00CA6B40">
        <w:rPr>
          <w:i/>
          <w:color w:val="000000"/>
          <w:szCs w:val="18"/>
        </w:rPr>
        <w:t>F</w:t>
      </w:r>
      <w:r w:rsidRPr="00925A65">
        <w:rPr>
          <w:color w:val="000000"/>
          <w:szCs w:val="18"/>
        </w:rPr>
        <w:t xml:space="preserve"> = </w:t>
      </w:r>
      <w:r w:rsidRPr="00CA6B40">
        <w:rPr>
          <w:i/>
          <w:color w:val="000000"/>
          <w:szCs w:val="18"/>
        </w:rPr>
        <w:t>ma</w:t>
      </w:r>
      <w:r w:rsidRPr="00925A65">
        <w:rPr>
          <w:color w:val="000000"/>
          <w:szCs w:val="18"/>
        </w:rPr>
        <w:t xml:space="preserve">, </w:t>
      </w:r>
      <w:r w:rsidRPr="00CA6B40">
        <w:rPr>
          <w:i/>
          <w:color w:val="000000"/>
          <w:szCs w:val="18"/>
        </w:rPr>
        <w:t>m</w:t>
      </w:r>
      <w:r w:rsidRPr="00925A65">
        <w:rPr>
          <w:color w:val="000000"/>
          <w:szCs w:val="18"/>
        </w:rPr>
        <w:t xml:space="preserve"> = </w:t>
      </w:r>
      <w:r w:rsidRPr="00CA6B40">
        <w:rPr>
          <w:i/>
          <w:color w:val="000000"/>
          <w:szCs w:val="18"/>
        </w:rPr>
        <w:t>F/a</w:t>
      </w:r>
      <w:r>
        <w:rPr>
          <w:color w:val="000000"/>
          <w:szCs w:val="18"/>
        </w:rPr>
        <w:t>,</w:t>
      </w:r>
      <w:r w:rsidRPr="00925A65">
        <w:rPr>
          <w:color w:val="000000"/>
          <w:szCs w:val="18"/>
        </w:rPr>
        <w:t xml:space="preserve"> which we can find from the gradient of the graph</w:t>
      </w:r>
      <w:r>
        <w:rPr>
          <w:color w:val="000000"/>
          <w:szCs w:val="18"/>
        </w:rPr>
        <w:t>. Mass</w:t>
      </w:r>
      <w:r w:rsidRPr="00925A65">
        <w:rPr>
          <w:color w:val="000000"/>
          <w:szCs w:val="18"/>
        </w:rPr>
        <w:t xml:space="preserve"> is approximately equal to 580</w:t>
      </w:r>
      <w:r>
        <w:rPr>
          <w:color w:val="000000"/>
          <w:szCs w:val="18"/>
        </w:rPr>
        <w:t> </w:t>
      </w:r>
      <w:r w:rsidRPr="00925A65">
        <w:rPr>
          <w:color w:val="000000"/>
          <w:szCs w:val="18"/>
        </w:rPr>
        <w:t>g.</w:t>
      </w:r>
    </w:p>
    <w:p w:rsidR="00051243" w:rsidRPr="00925A65" w:rsidRDefault="00051243" w:rsidP="00051243">
      <w:pPr>
        <w:rPr>
          <w:color w:val="000000"/>
          <w:szCs w:val="18"/>
        </w:rPr>
      </w:pPr>
      <w:r w:rsidRPr="00CA6B40">
        <w:rPr>
          <w:b/>
          <w:color w:val="000000"/>
          <w:szCs w:val="18"/>
        </w:rPr>
        <w:t>A7</w:t>
      </w:r>
      <w:r w:rsidRPr="00925A65">
        <w:rPr>
          <w:color w:val="000000"/>
          <w:szCs w:val="18"/>
        </w:rPr>
        <w:t xml:space="preserve"> The air track may not have been perfectly level. Resistance forces may become more </w:t>
      </w:r>
      <w:r>
        <w:rPr>
          <w:color w:val="000000"/>
          <w:szCs w:val="18"/>
        </w:rPr>
        <w:t>significant</w:t>
      </w:r>
      <w:r w:rsidRPr="00925A65">
        <w:rPr>
          <w:color w:val="000000"/>
          <w:szCs w:val="18"/>
        </w:rPr>
        <w:t xml:space="preserve"> at higher speeds. The object that is accelerated is actually the glider plus the mass hanging over the pulley. Each time that a mass is added to the string, it increases the force but it also increases the inertial </w:t>
      </w:r>
      <w:proofErr w:type="gramStart"/>
      <w:r w:rsidRPr="00925A65">
        <w:rPr>
          <w:color w:val="000000"/>
          <w:szCs w:val="18"/>
        </w:rPr>
        <w:t>mass, that</w:t>
      </w:r>
      <w:proofErr w:type="gramEnd"/>
      <w:r w:rsidRPr="00925A65">
        <w:rPr>
          <w:color w:val="000000"/>
          <w:szCs w:val="18"/>
        </w:rPr>
        <w:t xml:space="preserve"> is the mass to be accelerated.</w:t>
      </w:r>
    </w:p>
    <w:p w:rsidR="00051243" w:rsidRPr="000C6441" w:rsidRDefault="00051243" w:rsidP="00051243">
      <w:pPr>
        <w:pStyle w:val="Subtitle"/>
        <w:outlineLvl w:val="0"/>
      </w:pPr>
      <w:r>
        <w:t xml:space="preserve">Assignment 2 </w:t>
      </w:r>
    </w:p>
    <w:p w:rsidR="00051243" w:rsidRDefault="00051243" w:rsidP="00051243">
      <w:pPr>
        <w:rPr>
          <w:color w:val="000000"/>
          <w:szCs w:val="18"/>
        </w:rPr>
      </w:pPr>
      <w:r w:rsidRPr="00CA6B40">
        <w:rPr>
          <w:b/>
          <w:color w:val="000000"/>
          <w:szCs w:val="18"/>
        </w:rPr>
        <w:t>A1a</w:t>
      </w:r>
      <w:r w:rsidRPr="00CA6B40">
        <w:rPr>
          <w:color w:val="000000"/>
          <w:szCs w:val="18"/>
        </w:rPr>
        <w:t xml:space="preserve">. Impulse ≈ ½ </w:t>
      </w:r>
      <w:r>
        <w:rPr>
          <w:color w:val="000000"/>
          <w:szCs w:val="18"/>
        </w:rPr>
        <w:t>× 0.008</w:t>
      </w:r>
      <w:r w:rsidRPr="00CA6B40">
        <w:rPr>
          <w:color w:val="000000"/>
          <w:szCs w:val="18"/>
        </w:rPr>
        <w:t xml:space="preserve"> </w:t>
      </w:r>
      <w:r>
        <w:rPr>
          <w:color w:val="000000"/>
          <w:szCs w:val="18"/>
        </w:rPr>
        <w:t>×</w:t>
      </w:r>
      <w:r w:rsidRPr="00CA6B40">
        <w:rPr>
          <w:color w:val="000000"/>
          <w:szCs w:val="18"/>
        </w:rPr>
        <w:t xml:space="preserve"> 1600 = 6.4</w:t>
      </w:r>
      <w:r>
        <w:rPr>
          <w:color w:val="000000"/>
          <w:szCs w:val="18"/>
        </w:rPr>
        <w:t> </w:t>
      </w:r>
      <w:r w:rsidRPr="00CA6B40">
        <w:rPr>
          <w:color w:val="000000"/>
          <w:szCs w:val="18"/>
        </w:rPr>
        <w:t>N</w:t>
      </w:r>
      <w:r>
        <w:rPr>
          <w:color w:val="000000"/>
          <w:szCs w:val="18"/>
        </w:rPr>
        <w:t> </w:t>
      </w:r>
      <w:r w:rsidRPr="00CA6B40">
        <w:rPr>
          <w:color w:val="000000"/>
          <w:szCs w:val="18"/>
        </w:rPr>
        <w:t xml:space="preserve">s </w:t>
      </w:r>
    </w:p>
    <w:p w:rsidR="00051243" w:rsidRDefault="00051243" w:rsidP="00051243">
      <w:pPr>
        <w:rPr>
          <w:color w:val="000000"/>
          <w:szCs w:val="18"/>
        </w:rPr>
      </w:pPr>
      <w:r w:rsidRPr="00CA6B40">
        <w:rPr>
          <w:b/>
          <w:color w:val="000000"/>
          <w:szCs w:val="18"/>
        </w:rPr>
        <w:t>A1b</w:t>
      </w:r>
      <w:r w:rsidRPr="00CA6B40">
        <w:rPr>
          <w:color w:val="000000"/>
          <w:szCs w:val="18"/>
        </w:rPr>
        <w:t xml:space="preserve">. Impulse = ½ </w:t>
      </w:r>
      <w:r>
        <w:rPr>
          <w:color w:val="000000"/>
          <w:szCs w:val="18"/>
        </w:rPr>
        <w:t>×</w:t>
      </w:r>
      <w:r w:rsidRPr="00CA6B40">
        <w:rPr>
          <w:color w:val="000000"/>
          <w:szCs w:val="18"/>
        </w:rPr>
        <w:t xml:space="preserve"> 0.00</w:t>
      </w:r>
      <w:r>
        <w:rPr>
          <w:color w:val="000000"/>
          <w:szCs w:val="18"/>
        </w:rPr>
        <w:t>6</w:t>
      </w:r>
      <w:r w:rsidRPr="00CA6B40">
        <w:rPr>
          <w:color w:val="000000"/>
          <w:szCs w:val="18"/>
        </w:rPr>
        <w:t xml:space="preserve"> </w:t>
      </w:r>
      <w:r>
        <w:rPr>
          <w:color w:val="000000"/>
          <w:szCs w:val="18"/>
        </w:rPr>
        <w:t>×</w:t>
      </w:r>
      <w:r w:rsidRPr="00CA6B40">
        <w:rPr>
          <w:color w:val="000000"/>
          <w:szCs w:val="18"/>
        </w:rPr>
        <w:t xml:space="preserve"> </w:t>
      </w:r>
      <w:r>
        <w:rPr>
          <w:color w:val="000000"/>
          <w:szCs w:val="18"/>
        </w:rPr>
        <w:t>63</w:t>
      </w:r>
      <w:r w:rsidRPr="00CA6B40">
        <w:rPr>
          <w:color w:val="000000"/>
          <w:szCs w:val="18"/>
        </w:rPr>
        <w:t>00 = 1</w:t>
      </w:r>
      <w:r>
        <w:rPr>
          <w:color w:val="000000"/>
          <w:szCs w:val="18"/>
        </w:rPr>
        <w:t>9 </w:t>
      </w:r>
      <w:r w:rsidRPr="00CA6B40">
        <w:rPr>
          <w:color w:val="000000"/>
          <w:szCs w:val="18"/>
        </w:rPr>
        <w:t>N</w:t>
      </w:r>
      <w:r>
        <w:rPr>
          <w:color w:val="000000"/>
          <w:szCs w:val="18"/>
        </w:rPr>
        <w:t> </w:t>
      </w:r>
      <w:r w:rsidRPr="00CA6B40">
        <w:rPr>
          <w:color w:val="000000"/>
          <w:szCs w:val="18"/>
        </w:rPr>
        <w:t>s</w:t>
      </w:r>
    </w:p>
    <w:p w:rsidR="00051243" w:rsidRPr="00CA6B40" w:rsidRDefault="00051243" w:rsidP="00051243">
      <w:pPr>
        <w:rPr>
          <w:color w:val="000000"/>
          <w:szCs w:val="18"/>
        </w:rPr>
      </w:pPr>
      <w:r w:rsidRPr="00CA6B40">
        <w:rPr>
          <w:b/>
          <w:color w:val="000000"/>
          <w:szCs w:val="18"/>
        </w:rPr>
        <w:t>A2a</w:t>
      </w:r>
      <w:r w:rsidRPr="00CA6B40">
        <w:rPr>
          <w:color w:val="000000"/>
          <w:szCs w:val="18"/>
        </w:rPr>
        <w:t>. 6.4</w:t>
      </w:r>
      <w:r>
        <w:rPr>
          <w:color w:val="000000"/>
          <w:szCs w:val="18"/>
        </w:rPr>
        <w:t>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p>
    <w:p w:rsidR="00051243" w:rsidRDefault="00051243" w:rsidP="00051243">
      <w:pPr>
        <w:rPr>
          <w:color w:val="000000"/>
          <w:szCs w:val="18"/>
          <w:vertAlign w:val="superscript"/>
        </w:rPr>
      </w:pPr>
      <w:r w:rsidRPr="00CA6B40">
        <w:rPr>
          <w:b/>
          <w:color w:val="000000"/>
          <w:szCs w:val="18"/>
        </w:rPr>
        <w:t>A2b</w:t>
      </w:r>
      <w:r w:rsidRPr="00CA6B40">
        <w:rPr>
          <w:color w:val="000000"/>
          <w:szCs w:val="18"/>
        </w:rPr>
        <w:t>. 1</w:t>
      </w:r>
      <w:r>
        <w:rPr>
          <w:color w:val="000000"/>
          <w:szCs w:val="18"/>
        </w:rPr>
        <w:t>9 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p>
    <w:p w:rsidR="00051243" w:rsidRDefault="00051243" w:rsidP="00051243">
      <w:pPr>
        <w:rPr>
          <w:color w:val="000000"/>
          <w:szCs w:val="18"/>
        </w:rPr>
      </w:pPr>
      <w:r w:rsidRPr="00CA6B40">
        <w:rPr>
          <w:b/>
          <w:color w:val="000000"/>
          <w:szCs w:val="18"/>
        </w:rPr>
        <w:t>A3a</w:t>
      </w:r>
      <w:r w:rsidRPr="00CA6B40">
        <w:rPr>
          <w:color w:val="000000"/>
          <w:szCs w:val="18"/>
        </w:rPr>
        <w:t>. Hit the plate at 9</w:t>
      </w:r>
      <w:r>
        <w:rPr>
          <w:color w:val="000000"/>
          <w:szCs w:val="18"/>
        </w:rPr>
        <w:t> </w:t>
      </w:r>
      <w:r w:rsidRPr="00CA6B40">
        <w:rPr>
          <w:color w:val="000000"/>
          <w:szCs w:val="18"/>
        </w:rPr>
        <w:t>m</w:t>
      </w:r>
      <w:r>
        <w:rPr>
          <w:color w:val="000000"/>
          <w:szCs w:val="18"/>
        </w:rPr>
        <w:t> </w:t>
      </w:r>
      <w:r w:rsidRPr="00CA6B40">
        <w:rPr>
          <w:color w:val="000000"/>
          <w:szCs w:val="18"/>
        </w:rPr>
        <w:t>s</w:t>
      </w:r>
      <w:r w:rsidRPr="00CA6B40">
        <w:rPr>
          <w:color w:val="000000"/>
          <w:szCs w:val="18"/>
          <w:vertAlign w:val="superscript"/>
        </w:rPr>
        <w:t>–1</w:t>
      </w:r>
      <w:r>
        <w:rPr>
          <w:color w:val="000000"/>
          <w:szCs w:val="18"/>
        </w:rPr>
        <w:t xml:space="preserve">, </w:t>
      </w:r>
      <w:r w:rsidRPr="00CA6B40">
        <w:rPr>
          <w:color w:val="000000"/>
          <w:szCs w:val="18"/>
        </w:rPr>
        <w:t xml:space="preserve">so initial momentum </w:t>
      </w:r>
      <w:r>
        <w:rPr>
          <w:color w:val="000000"/>
          <w:szCs w:val="18"/>
        </w:rPr>
        <w:t>=</w:t>
      </w:r>
      <w:r w:rsidRPr="00CA6B40">
        <w:rPr>
          <w:color w:val="000000"/>
          <w:szCs w:val="18"/>
        </w:rPr>
        <w:t xml:space="preserve"> 9 </w:t>
      </w:r>
      <w:r>
        <w:rPr>
          <w:color w:val="000000"/>
          <w:szCs w:val="18"/>
        </w:rPr>
        <w:t>×</w:t>
      </w:r>
      <w:r w:rsidRPr="00CA6B40">
        <w:rPr>
          <w:color w:val="000000"/>
          <w:szCs w:val="18"/>
        </w:rPr>
        <w:t xml:space="preserve"> 0.5 = 4.5</w:t>
      </w:r>
      <w:r>
        <w:rPr>
          <w:color w:val="000000"/>
          <w:szCs w:val="18"/>
        </w:rPr>
        <w:t>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Pr>
          <w:color w:val="000000"/>
          <w:szCs w:val="18"/>
        </w:rPr>
        <w:t xml:space="preserve">. </w:t>
      </w:r>
    </w:p>
    <w:p w:rsidR="00051243" w:rsidRDefault="00051243" w:rsidP="00051243">
      <w:pPr>
        <w:rPr>
          <w:color w:val="000000"/>
          <w:szCs w:val="18"/>
        </w:rPr>
      </w:pPr>
      <w:r w:rsidRPr="00CA6B40">
        <w:rPr>
          <w:color w:val="000000"/>
          <w:szCs w:val="18"/>
        </w:rPr>
        <w:t>Change</w:t>
      </w:r>
      <w:r>
        <w:rPr>
          <w:color w:val="000000"/>
          <w:szCs w:val="18"/>
        </w:rPr>
        <w:t xml:space="preserve"> in</w:t>
      </w:r>
      <w:r w:rsidRPr="00CA6B40">
        <w:rPr>
          <w:color w:val="000000"/>
          <w:szCs w:val="18"/>
        </w:rPr>
        <w:t xml:space="preserve"> momentum </w:t>
      </w:r>
      <w:r>
        <w:rPr>
          <w:color w:val="000000"/>
          <w:szCs w:val="18"/>
        </w:rPr>
        <w:t>is</w:t>
      </w:r>
      <w:r w:rsidRPr="00CA6B40">
        <w:rPr>
          <w:color w:val="000000"/>
          <w:szCs w:val="18"/>
        </w:rPr>
        <w:t xml:space="preserve"> 6.4</w:t>
      </w:r>
      <w:r>
        <w:rPr>
          <w:color w:val="000000"/>
          <w:szCs w:val="18"/>
        </w:rPr>
        <w:t>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Pr>
          <w:color w:val="000000"/>
          <w:szCs w:val="18"/>
        </w:rPr>
        <w:t xml:space="preserve">, </w:t>
      </w:r>
      <w:r w:rsidRPr="00CA6B40">
        <w:rPr>
          <w:color w:val="000000"/>
          <w:szCs w:val="18"/>
        </w:rPr>
        <w:t>so</w:t>
      </w:r>
      <w:r>
        <w:rPr>
          <w:color w:val="000000"/>
          <w:szCs w:val="18"/>
        </w:rPr>
        <w:t xml:space="preserve"> final momentum is</w:t>
      </w:r>
      <w:r w:rsidRPr="00CA6B40">
        <w:rPr>
          <w:color w:val="000000"/>
          <w:szCs w:val="18"/>
        </w:rPr>
        <w:t xml:space="preserve"> 4.5 – 6.4 = </w:t>
      </w:r>
      <w:r>
        <w:rPr>
          <w:color w:val="000000"/>
          <w:szCs w:val="18"/>
        </w:rPr>
        <w:t>–</w:t>
      </w:r>
      <w:r w:rsidRPr="00CA6B40">
        <w:rPr>
          <w:color w:val="000000"/>
          <w:szCs w:val="18"/>
        </w:rPr>
        <w:t>1.9</w:t>
      </w:r>
      <w:r>
        <w:rPr>
          <w:color w:val="000000"/>
          <w:szCs w:val="18"/>
        </w:rPr>
        <w:t>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sidRPr="00CA6B40">
        <w:rPr>
          <w:color w:val="000000"/>
          <w:szCs w:val="18"/>
        </w:rPr>
        <w:t xml:space="preserve">, </w:t>
      </w:r>
      <w:r>
        <w:rPr>
          <w:color w:val="000000"/>
          <w:szCs w:val="18"/>
        </w:rPr>
        <w:br/>
      </w:r>
      <w:r w:rsidRPr="00CA6B40">
        <w:rPr>
          <w:color w:val="000000"/>
          <w:szCs w:val="18"/>
        </w:rPr>
        <w:t xml:space="preserve">giving velocity = </w:t>
      </w:r>
      <w:r>
        <w:rPr>
          <w:color w:val="000000"/>
          <w:szCs w:val="18"/>
        </w:rPr>
        <w:t>–1.9</w:t>
      </w:r>
      <w:r w:rsidRPr="00CA6B40">
        <w:rPr>
          <w:color w:val="000000"/>
          <w:szCs w:val="18"/>
        </w:rPr>
        <w:t xml:space="preserve">/0.5 = </w:t>
      </w:r>
      <w:r>
        <w:rPr>
          <w:color w:val="000000"/>
          <w:szCs w:val="18"/>
        </w:rPr>
        <w:t>–</w:t>
      </w:r>
      <w:r w:rsidRPr="00CA6B40">
        <w:rPr>
          <w:color w:val="000000"/>
          <w:szCs w:val="18"/>
        </w:rPr>
        <w:t>3.8</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Pr>
          <w:color w:val="000000"/>
          <w:szCs w:val="18"/>
        </w:rPr>
        <w:t>. This is a velocity of 3.8 m </w:t>
      </w:r>
      <w:r w:rsidRPr="00D66E2D">
        <w:rPr>
          <w:color w:val="000000"/>
          <w:szCs w:val="18"/>
        </w:rPr>
        <w:t>s</w:t>
      </w:r>
      <w:r w:rsidRPr="00D66E2D">
        <w:rPr>
          <w:color w:val="000000"/>
          <w:szCs w:val="18"/>
          <w:vertAlign w:val="superscript"/>
        </w:rPr>
        <w:t>–1</w:t>
      </w:r>
      <w:r w:rsidRPr="00D66E2D">
        <w:rPr>
          <w:color w:val="000000"/>
          <w:szCs w:val="18"/>
        </w:rPr>
        <w:t xml:space="preserve"> in</w:t>
      </w:r>
      <w:r w:rsidRPr="00CA6B40">
        <w:rPr>
          <w:color w:val="000000"/>
          <w:szCs w:val="18"/>
        </w:rPr>
        <w:t xml:space="preserve"> the other direction.</w:t>
      </w:r>
    </w:p>
    <w:p w:rsidR="00051243" w:rsidRDefault="00051243" w:rsidP="00051243">
      <w:pPr>
        <w:rPr>
          <w:color w:val="000000"/>
          <w:szCs w:val="18"/>
        </w:rPr>
      </w:pPr>
      <w:r w:rsidRPr="00CA6B40">
        <w:rPr>
          <w:b/>
          <w:color w:val="000000"/>
          <w:szCs w:val="18"/>
        </w:rPr>
        <w:t>A3b</w:t>
      </w:r>
      <w:r w:rsidRPr="00CA6B40">
        <w:rPr>
          <w:color w:val="000000"/>
          <w:szCs w:val="18"/>
        </w:rPr>
        <w:t xml:space="preserve">. Hit the plate at </w:t>
      </w:r>
      <w:r>
        <w:rPr>
          <w:color w:val="000000"/>
          <w:szCs w:val="18"/>
        </w:rPr>
        <w:t>30 </w:t>
      </w:r>
      <w:r w:rsidRPr="00CA6B40">
        <w:rPr>
          <w:color w:val="000000"/>
          <w:szCs w:val="18"/>
        </w:rPr>
        <w:t>m</w:t>
      </w:r>
      <w:r>
        <w:rPr>
          <w:color w:val="000000"/>
          <w:szCs w:val="18"/>
        </w:rPr>
        <w:t> </w:t>
      </w:r>
      <w:r w:rsidRPr="00CA6B40">
        <w:rPr>
          <w:color w:val="000000"/>
          <w:szCs w:val="18"/>
        </w:rPr>
        <w:t>s</w:t>
      </w:r>
      <w:r w:rsidRPr="00CA6B40">
        <w:rPr>
          <w:color w:val="000000"/>
          <w:szCs w:val="18"/>
          <w:vertAlign w:val="superscript"/>
        </w:rPr>
        <w:t>–1</w:t>
      </w:r>
      <w:r>
        <w:rPr>
          <w:color w:val="000000"/>
          <w:szCs w:val="18"/>
        </w:rPr>
        <w:t>, so i</w:t>
      </w:r>
      <w:r w:rsidRPr="00CA6B40">
        <w:rPr>
          <w:color w:val="000000"/>
          <w:szCs w:val="18"/>
        </w:rPr>
        <w:t xml:space="preserve">nitial momentum = 30 </w:t>
      </w:r>
      <w:r>
        <w:rPr>
          <w:color w:val="000000"/>
          <w:szCs w:val="18"/>
        </w:rPr>
        <w:t>×</w:t>
      </w:r>
      <w:r w:rsidRPr="00CA6B40">
        <w:rPr>
          <w:color w:val="000000"/>
          <w:szCs w:val="18"/>
        </w:rPr>
        <w:t xml:space="preserve"> 0.5 = 15</w:t>
      </w:r>
      <w:r>
        <w:rPr>
          <w:color w:val="000000"/>
          <w:szCs w:val="18"/>
        </w:rPr>
        <w:t>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Pr>
          <w:color w:val="000000"/>
          <w:szCs w:val="18"/>
        </w:rPr>
        <w:t>.</w:t>
      </w:r>
    </w:p>
    <w:p w:rsidR="00051243" w:rsidRDefault="00051243" w:rsidP="00051243">
      <w:pPr>
        <w:spacing w:after="0"/>
        <w:rPr>
          <w:color w:val="000000"/>
          <w:szCs w:val="18"/>
        </w:rPr>
      </w:pPr>
      <w:r>
        <w:rPr>
          <w:color w:val="000000"/>
          <w:szCs w:val="18"/>
        </w:rPr>
        <w:t>C</w:t>
      </w:r>
      <w:r w:rsidRPr="00CA6B40">
        <w:rPr>
          <w:color w:val="000000"/>
          <w:szCs w:val="18"/>
        </w:rPr>
        <w:t>hange</w:t>
      </w:r>
      <w:r>
        <w:rPr>
          <w:color w:val="000000"/>
          <w:szCs w:val="18"/>
        </w:rPr>
        <w:t xml:space="preserve"> in momentum </w:t>
      </w:r>
      <w:r w:rsidRPr="00CA6B40">
        <w:rPr>
          <w:color w:val="000000"/>
          <w:szCs w:val="18"/>
        </w:rPr>
        <w:t xml:space="preserve">is </w:t>
      </w:r>
      <w:r w:rsidRPr="00132DFB">
        <w:rPr>
          <w:szCs w:val="18"/>
        </w:rPr>
        <w:t>16 kg m s</w:t>
      </w:r>
      <w:r w:rsidRPr="00132DFB">
        <w:rPr>
          <w:szCs w:val="18"/>
          <w:vertAlign w:val="superscript"/>
        </w:rPr>
        <w:t>–1</w:t>
      </w:r>
      <w:r w:rsidRPr="00132DFB">
        <w:rPr>
          <w:szCs w:val="18"/>
        </w:rPr>
        <w:t xml:space="preserve">, so </w:t>
      </w:r>
      <w:r w:rsidRPr="00CA6B40">
        <w:rPr>
          <w:color w:val="000000"/>
          <w:szCs w:val="18"/>
        </w:rPr>
        <w:t xml:space="preserve">final momentum </w:t>
      </w:r>
      <w:r>
        <w:rPr>
          <w:color w:val="000000"/>
          <w:szCs w:val="18"/>
        </w:rPr>
        <w:t>is 15 – 18.9 =</w:t>
      </w:r>
      <w:r w:rsidRPr="00CA6B40">
        <w:rPr>
          <w:color w:val="000000"/>
          <w:szCs w:val="18"/>
        </w:rPr>
        <w:t xml:space="preserve"> </w:t>
      </w:r>
      <w:r>
        <w:rPr>
          <w:color w:val="000000"/>
          <w:szCs w:val="18"/>
        </w:rPr>
        <w:t>–3.9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sidRPr="00CA6B40">
        <w:rPr>
          <w:color w:val="000000"/>
          <w:szCs w:val="18"/>
        </w:rPr>
        <w:t xml:space="preserve">, </w:t>
      </w:r>
    </w:p>
    <w:p w:rsidR="00051243" w:rsidRPr="009F0BC2" w:rsidRDefault="00051243" w:rsidP="00051243">
      <w:pPr>
        <w:rPr>
          <w:color w:val="000000"/>
          <w:szCs w:val="18"/>
        </w:rPr>
      </w:pPr>
      <w:proofErr w:type="gramStart"/>
      <w:r w:rsidRPr="00CA6B40">
        <w:rPr>
          <w:color w:val="000000"/>
          <w:szCs w:val="18"/>
        </w:rPr>
        <w:t>giving</w:t>
      </w:r>
      <w:proofErr w:type="gramEnd"/>
      <w:r w:rsidRPr="00CA6B40">
        <w:rPr>
          <w:color w:val="000000"/>
          <w:szCs w:val="18"/>
        </w:rPr>
        <w:t xml:space="preserve"> velocity = </w:t>
      </w:r>
      <w:r>
        <w:rPr>
          <w:color w:val="000000"/>
          <w:szCs w:val="18"/>
        </w:rPr>
        <w:t>–7.8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Pr>
          <w:color w:val="000000"/>
          <w:szCs w:val="18"/>
        </w:rPr>
        <w:t>.</w:t>
      </w:r>
    </w:p>
    <w:p w:rsidR="00051243" w:rsidRPr="00CA6B40" w:rsidRDefault="00051243" w:rsidP="00051243">
      <w:pPr>
        <w:rPr>
          <w:color w:val="000000"/>
          <w:szCs w:val="18"/>
        </w:rPr>
      </w:pPr>
      <w:r w:rsidRPr="00CA6B40">
        <w:rPr>
          <w:b/>
          <w:color w:val="000000"/>
          <w:szCs w:val="18"/>
        </w:rPr>
        <w:t>A4</w:t>
      </w:r>
      <w:r w:rsidRPr="00CA6B40">
        <w:rPr>
          <w:color w:val="000000"/>
          <w:szCs w:val="18"/>
        </w:rPr>
        <w:t xml:space="preserve"> There is a close match between experimental and theoretical results</w:t>
      </w:r>
      <w:r>
        <w:rPr>
          <w:color w:val="000000"/>
          <w:szCs w:val="18"/>
        </w:rPr>
        <w:t>, alt</w:t>
      </w:r>
      <w:r w:rsidRPr="00CA6B40">
        <w:rPr>
          <w:color w:val="000000"/>
          <w:szCs w:val="18"/>
        </w:rPr>
        <w:t>hough there is significantly more variation</w:t>
      </w:r>
      <w:r>
        <w:rPr>
          <w:color w:val="000000"/>
          <w:szCs w:val="18"/>
        </w:rPr>
        <w:t xml:space="preserve"> in the results at high velocity. </w:t>
      </w:r>
      <w:r w:rsidRPr="00CA6B40">
        <w:rPr>
          <w:color w:val="000000"/>
          <w:szCs w:val="18"/>
        </w:rPr>
        <w:t>Typically, experimental readings are fed back into the mathematical model to improve its accuracy.</w:t>
      </w:r>
    </w:p>
    <w:p w:rsidR="00051243" w:rsidRPr="00CA6B40" w:rsidRDefault="00051243" w:rsidP="00051243">
      <w:pPr>
        <w:rPr>
          <w:color w:val="000000"/>
          <w:szCs w:val="18"/>
        </w:rPr>
      </w:pPr>
      <w:r w:rsidRPr="00CA6B40">
        <w:rPr>
          <w:b/>
          <w:color w:val="000000"/>
          <w:szCs w:val="18"/>
        </w:rPr>
        <w:lastRenderedPageBreak/>
        <w:t>A5</w:t>
      </w:r>
      <w:r w:rsidRPr="00CA6B40">
        <w:rPr>
          <w:color w:val="000000"/>
          <w:szCs w:val="18"/>
        </w:rPr>
        <w:t xml:space="preserve"> A mathematical model is usually much cheaper to construct and operate than the practical simul</w:t>
      </w:r>
      <w:r>
        <w:rPr>
          <w:color w:val="000000"/>
          <w:szCs w:val="18"/>
        </w:rPr>
        <w:t xml:space="preserve">ation or a set of experiments. </w:t>
      </w:r>
      <w:r w:rsidRPr="00CA6B40">
        <w:rPr>
          <w:color w:val="000000"/>
          <w:szCs w:val="18"/>
        </w:rPr>
        <w:t>The effect of changing different variables can be investigated more economical</w:t>
      </w:r>
      <w:r>
        <w:rPr>
          <w:color w:val="000000"/>
          <w:szCs w:val="18"/>
        </w:rPr>
        <w:t>ly.</w:t>
      </w:r>
      <w:r w:rsidRPr="00CA6B40">
        <w:rPr>
          <w:color w:val="000000"/>
          <w:szCs w:val="18"/>
        </w:rPr>
        <w:t xml:space="preserve"> It is necessary though to calibrate a mathematical model, comparing it with actual results.</w:t>
      </w:r>
    </w:p>
    <w:p w:rsidR="00051243" w:rsidRDefault="00051243" w:rsidP="00051243">
      <w:pPr>
        <w:rPr>
          <w:color w:val="000000"/>
          <w:szCs w:val="18"/>
        </w:rPr>
      </w:pPr>
      <w:r w:rsidRPr="00CA6B40">
        <w:rPr>
          <w:b/>
          <w:color w:val="000000"/>
          <w:szCs w:val="18"/>
        </w:rPr>
        <w:t>A6</w:t>
      </w:r>
      <w:r w:rsidRPr="00CA6B40">
        <w:rPr>
          <w:color w:val="000000"/>
          <w:szCs w:val="18"/>
        </w:rPr>
        <w:t xml:space="preserve"> The steel plates are rigid and rectangular whereas football boots are not. The nature of collisions is likely to be quite different. The effect of the ball spinning, or </w:t>
      </w:r>
      <w:proofErr w:type="gramStart"/>
      <w:r w:rsidRPr="00CA6B40">
        <w:rPr>
          <w:color w:val="000000"/>
          <w:szCs w:val="18"/>
        </w:rPr>
        <w:t>being  wet</w:t>
      </w:r>
      <w:proofErr w:type="gramEnd"/>
      <w:r w:rsidRPr="00CA6B40">
        <w:rPr>
          <w:color w:val="000000"/>
          <w:szCs w:val="18"/>
        </w:rPr>
        <w:t>, may need to be taken into account.</w:t>
      </w:r>
    </w:p>
    <w:p w:rsidR="00051243" w:rsidRPr="000C6441" w:rsidRDefault="00051243" w:rsidP="00051243">
      <w:pPr>
        <w:pStyle w:val="Subtitle"/>
        <w:outlineLvl w:val="0"/>
      </w:pPr>
      <w:r>
        <w:t xml:space="preserve">Assignment 3 </w:t>
      </w:r>
    </w:p>
    <w:p w:rsidR="00051243" w:rsidRPr="00985716" w:rsidRDefault="00051243" w:rsidP="00051243">
      <w:pPr>
        <w:rPr>
          <w:color w:val="000000"/>
          <w:szCs w:val="18"/>
        </w:rPr>
      </w:pPr>
      <w:r w:rsidRPr="00985716">
        <w:rPr>
          <w:b/>
          <w:color w:val="000000"/>
          <w:szCs w:val="18"/>
        </w:rPr>
        <w:t>A1</w:t>
      </w:r>
      <w:r w:rsidRPr="00985716">
        <w:rPr>
          <w:color w:val="000000"/>
          <w:szCs w:val="18"/>
        </w:rPr>
        <w:t xml:space="preserve"> It has been assumed that mass is constant.</w:t>
      </w:r>
    </w:p>
    <w:p w:rsidR="00051243" w:rsidRDefault="00051243" w:rsidP="00051243">
      <w:pPr>
        <w:rPr>
          <w:b/>
          <w:color w:val="000000"/>
          <w:szCs w:val="18"/>
        </w:rPr>
      </w:pPr>
      <w:r w:rsidRPr="00985716">
        <w:rPr>
          <w:b/>
          <w:color w:val="000000"/>
          <w:szCs w:val="18"/>
        </w:rPr>
        <w:t>A2</w:t>
      </w:r>
      <w:r>
        <w:rPr>
          <w:b/>
          <w:color w:val="000000"/>
          <w:szCs w:val="18"/>
        </w:rPr>
        <w:t xml:space="preserve"> </w:t>
      </w:r>
    </w:p>
    <w:p w:rsidR="00895FFD" w:rsidRDefault="00895FFD" w:rsidP="00051243">
      <w:pPr>
        <w:rPr>
          <w:b/>
          <w:color w:val="000000"/>
          <w:szCs w:val="18"/>
        </w:rPr>
      </w:pPr>
      <w:r>
        <w:rPr>
          <w:b/>
          <w:noProof/>
          <w:color w:val="000000"/>
          <w:szCs w:val="18"/>
          <w:lang w:eastAsia="en-GB"/>
        </w:rPr>
        <w:drawing>
          <wp:inline distT="0" distB="0" distL="0" distR="0">
            <wp:extent cx="5184000" cy="2617200"/>
            <wp:effectExtent l="0" t="0" r="0" b="0"/>
            <wp:docPr id="29" name="Picture 29" descr="C:\Users\Jane\Dropbox\Oct_22 from Jouve\PNG\PNG\Figure 11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Jane\Dropbox\Oct_22 from Jouve\PNG\PNG\Figure 11_Ans_02.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184000" cy="2617200"/>
                    </a:xfrm>
                    <a:prstGeom prst="rect">
                      <a:avLst/>
                    </a:prstGeom>
                    <a:noFill/>
                    <a:ln>
                      <a:noFill/>
                    </a:ln>
                  </pic:spPr>
                </pic:pic>
              </a:graphicData>
            </a:graphic>
          </wp:inline>
        </w:drawing>
      </w:r>
    </w:p>
    <w:p w:rsidR="00051243" w:rsidRDefault="00051243" w:rsidP="00051243">
      <w:pPr>
        <w:rPr>
          <w:color w:val="000000"/>
          <w:szCs w:val="18"/>
        </w:rPr>
      </w:pPr>
      <w:r w:rsidRPr="00985716">
        <w:rPr>
          <w:b/>
          <w:color w:val="000000"/>
          <w:szCs w:val="18"/>
        </w:rPr>
        <w:t>A3</w:t>
      </w:r>
      <w:r w:rsidRPr="00985716">
        <w:rPr>
          <w:color w:val="000000"/>
          <w:szCs w:val="18"/>
        </w:rPr>
        <w:t xml:space="preserve"> </w:t>
      </w:r>
      <w:proofErr w:type="gramStart"/>
      <w:r w:rsidRPr="00985716">
        <w:rPr>
          <w:color w:val="000000"/>
          <w:szCs w:val="18"/>
        </w:rPr>
        <w:t>At</w:t>
      </w:r>
      <w:proofErr w:type="gramEnd"/>
      <w:r w:rsidRPr="00985716">
        <w:rPr>
          <w:color w:val="000000"/>
          <w:szCs w:val="18"/>
        </w:rPr>
        <w:t xml:space="preserve"> about 0.35</w:t>
      </w:r>
      <w:r w:rsidRPr="00985716">
        <w:rPr>
          <w:i/>
          <w:color w:val="000000"/>
          <w:szCs w:val="18"/>
        </w:rPr>
        <w:t>c</w:t>
      </w:r>
      <w:r w:rsidRPr="00985716">
        <w:rPr>
          <w:color w:val="000000"/>
          <w:szCs w:val="18"/>
        </w:rPr>
        <w:t>.</w:t>
      </w:r>
    </w:p>
    <w:p w:rsidR="00051243" w:rsidRPr="000C6441" w:rsidRDefault="00051243" w:rsidP="00051243">
      <w:pPr>
        <w:pStyle w:val="Subtitle"/>
        <w:outlineLvl w:val="0"/>
      </w:pPr>
      <w:r>
        <w:t>ASSIGNMENT 4</w:t>
      </w:r>
    </w:p>
    <w:p w:rsidR="00051243" w:rsidRPr="005C7244" w:rsidRDefault="00051243" w:rsidP="00051243">
      <w:pPr>
        <w:rPr>
          <w:color w:val="000000"/>
          <w:szCs w:val="18"/>
        </w:rPr>
      </w:pPr>
      <w:r w:rsidRPr="005C7244">
        <w:rPr>
          <w:b/>
          <w:color w:val="000000"/>
          <w:szCs w:val="18"/>
        </w:rPr>
        <w:t>A1</w:t>
      </w:r>
      <w:r w:rsidRPr="005C7244">
        <w:rPr>
          <w:color w:val="000000"/>
          <w:szCs w:val="18"/>
        </w:rPr>
        <w:t xml:space="preserve"> and </w:t>
      </w:r>
      <w:r w:rsidRPr="005C7244">
        <w:rPr>
          <w:b/>
          <w:color w:val="000000"/>
          <w:szCs w:val="18"/>
        </w:rPr>
        <w:t>A2</w:t>
      </w:r>
      <w:r w:rsidRPr="005C7244">
        <w:rPr>
          <w:color w:val="000000"/>
          <w:szCs w:val="18"/>
        </w:rPr>
        <w:t xml:space="preserve"> Uncertainties in measurement of height (± 1 </w:t>
      </w:r>
      <w:r>
        <w:rPr>
          <w:color w:val="000000"/>
          <w:szCs w:val="18"/>
        </w:rPr>
        <w:t>cm)</w:t>
      </w:r>
      <w:r w:rsidRPr="005C7244">
        <w:rPr>
          <w:color w:val="000000"/>
          <w:szCs w:val="18"/>
        </w:rPr>
        <w:t xml:space="preserve">, energy input </w:t>
      </w:r>
      <w:proofErr w:type="gramStart"/>
      <w:r w:rsidRPr="005C7244">
        <w:rPr>
          <w:color w:val="000000"/>
          <w:szCs w:val="18"/>
        </w:rPr>
        <w:t>( ±</w:t>
      </w:r>
      <w:proofErr w:type="gramEnd"/>
      <w:r w:rsidRPr="005C7244">
        <w:rPr>
          <w:color w:val="000000"/>
          <w:szCs w:val="18"/>
        </w:rPr>
        <w:t xml:space="preserve"> 0.1 J), mass (± 0.1 g). These reading errors are random; repeated readin</w:t>
      </w:r>
      <w:r>
        <w:rPr>
          <w:color w:val="000000"/>
          <w:szCs w:val="18"/>
        </w:rPr>
        <w:t xml:space="preserve">gs will improve the accuracy. </w:t>
      </w:r>
      <w:r w:rsidRPr="005C7244">
        <w:rPr>
          <w:color w:val="000000"/>
          <w:szCs w:val="18"/>
        </w:rPr>
        <w:t>Systematic errors might include: parallax error in reading the height, zero error on the joule meter.</w:t>
      </w:r>
    </w:p>
    <w:p w:rsidR="00051243" w:rsidRPr="005C7244" w:rsidRDefault="00051243" w:rsidP="00051243">
      <w:pPr>
        <w:rPr>
          <w:color w:val="000000"/>
          <w:szCs w:val="18"/>
        </w:rPr>
      </w:pPr>
      <w:r w:rsidRPr="005C7244">
        <w:rPr>
          <w:b/>
          <w:color w:val="000000"/>
          <w:szCs w:val="18"/>
        </w:rPr>
        <w:t>A3</w:t>
      </w:r>
      <w:r w:rsidRPr="005C7244">
        <w:rPr>
          <w:color w:val="000000"/>
          <w:szCs w:val="18"/>
        </w:rPr>
        <w:t xml:space="preserve"> </w:t>
      </w:r>
      <w:r>
        <w:rPr>
          <w:color w:val="000000"/>
          <w:szCs w:val="18"/>
        </w:rPr>
        <w:t>E</w:t>
      </w:r>
      <w:r w:rsidRPr="005C7244">
        <w:rPr>
          <w:color w:val="000000"/>
          <w:szCs w:val="18"/>
        </w:rPr>
        <w:t xml:space="preserve">fficiency </w:t>
      </w:r>
      <w:proofErr w:type="gramStart"/>
      <w:r w:rsidRPr="005C7244">
        <w:rPr>
          <w:color w:val="000000"/>
          <w:szCs w:val="18"/>
        </w:rPr>
        <w:t xml:space="preserve">= </w:t>
      </w:r>
      <w:proofErr w:type="gramEnd"/>
      <w:r w:rsidRPr="005C7244">
        <w:rPr>
          <w:color w:val="000000"/>
          <w:position w:val="-22"/>
          <w:szCs w:val="18"/>
        </w:rPr>
        <w:object w:dxaOrig="840" w:dyaOrig="520">
          <v:shape id="_x0000_i1085" type="#_x0000_t75" style="width:42pt;height:26.25pt" o:ole="">
            <v:imagedata r:id="rId152" o:title=""/>
          </v:shape>
          <o:OLEObject Type="Embed" ProgID="Equation.DSMT4" ShapeID="_x0000_i1085" DrawAspect="Content" ObjectID="_1507102223" r:id="rId153"/>
        </w:object>
      </w:r>
      <w:r w:rsidRPr="005C7244">
        <w:rPr>
          <w:color w:val="000000"/>
          <w:szCs w:val="18"/>
        </w:rPr>
        <w:t xml:space="preserve">; adding the </w:t>
      </w:r>
      <w:r>
        <w:rPr>
          <w:color w:val="000000"/>
          <w:szCs w:val="18"/>
        </w:rPr>
        <w:t>percentage</w:t>
      </w:r>
      <w:r w:rsidRPr="005C7244">
        <w:rPr>
          <w:color w:val="000000"/>
          <w:szCs w:val="18"/>
        </w:rPr>
        <w:t xml:space="preserve"> uncertainties gives about 3% uncertainty.</w:t>
      </w:r>
    </w:p>
    <w:p w:rsidR="00051243" w:rsidRPr="005C7244" w:rsidRDefault="00051243" w:rsidP="00051243">
      <w:pPr>
        <w:rPr>
          <w:color w:val="000000"/>
          <w:szCs w:val="18"/>
        </w:rPr>
      </w:pPr>
      <w:r w:rsidRPr="005C7244">
        <w:rPr>
          <w:b/>
          <w:color w:val="000000"/>
          <w:szCs w:val="18"/>
        </w:rPr>
        <w:t>A4</w:t>
      </w:r>
      <w:r w:rsidRPr="005C7244">
        <w:rPr>
          <w:color w:val="000000"/>
          <w:szCs w:val="18"/>
        </w:rPr>
        <w:t xml:space="preserve"> Repeat readings for the same load. Make the motor lift the weight further, to reduce the percentage uncertainty in height and energy input.</w:t>
      </w:r>
    </w:p>
    <w:p w:rsidR="00051243" w:rsidRPr="000C6441" w:rsidRDefault="00051243" w:rsidP="00051243">
      <w:pPr>
        <w:pStyle w:val="Subtitle"/>
        <w:outlineLvl w:val="0"/>
      </w:pPr>
      <w:r>
        <w:t>ASSIGNMENT 5</w:t>
      </w:r>
    </w:p>
    <w:p w:rsidR="00051243" w:rsidRPr="005C7244" w:rsidRDefault="00051243" w:rsidP="00051243">
      <w:pPr>
        <w:rPr>
          <w:b/>
          <w:bCs/>
          <w:color w:val="000000"/>
          <w:szCs w:val="18"/>
        </w:rPr>
      </w:pPr>
      <w:r w:rsidRPr="005C7244">
        <w:rPr>
          <w:b/>
          <w:bCs/>
          <w:color w:val="000000"/>
          <w:szCs w:val="18"/>
        </w:rPr>
        <w:t xml:space="preserve">A1 </w:t>
      </w:r>
      <w:r w:rsidRPr="005C7244">
        <w:rPr>
          <w:color w:val="000000"/>
          <w:szCs w:val="18"/>
        </w:rPr>
        <w:t>0.5 × 90 × 13</w:t>
      </w:r>
      <w:r w:rsidRPr="005C7244">
        <w:rPr>
          <w:color w:val="000000"/>
          <w:szCs w:val="18"/>
          <w:vertAlign w:val="superscript"/>
        </w:rPr>
        <w:t>2</w:t>
      </w:r>
      <w:r w:rsidRPr="005C7244">
        <w:rPr>
          <w:color w:val="000000"/>
          <w:szCs w:val="18"/>
        </w:rPr>
        <w:t xml:space="preserve"> = 7605</w:t>
      </w:r>
      <w:r>
        <w:rPr>
          <w:color w:val="000000"/>
          <w:szCs w:val="18"/>
        </w:rPr>
        <w:t> </w:t>
      </w:r>
      <w:r w:rsidRPr="005C7244">
        <w:rPr>
          <w:color w:val="000000"/>
          <w:szCs w:val="18"/>
        </w:rPr>
        <w:t xml:space="preserve">J </w:t>
      </w:r>
    </w:p>
    <w:p w:rsidR="00051243" w:rsidRPr="005C7244" w:rsidRDefault="00051243" w:rsidP="00051243">
      <w:pPr>
        <w:rPr>
          <w:b/>
          <w:bCs/>
          <w:color w:val="000000"/>
          <w:szCs w:val="18"/>
        </w:rPr>
      </w:pPr>
      <w:r w:rsidRPr="005C7244">
        <w:rPr>
          <w:b/>
          <w:bCs/>
          <w:color w:val="000000"/>
          <w:szCs w:val="18"/>
        </w:rPr>
        <w:t xml:space="preserve">A2 </w:t>
      </w:r>
      <w:r w:rsidRPr="005C7244">
        <w:rPr>
          <w:color w:val="000000"/>
          <w:szCs w:val="18"/>
        </w:rPr>
        <w:t>The graphs should show the difference in the rate of change of momentum in the two</w:t>
      </w:r>
      <w:r>
        <w:rPr>
          <w:color w:val="000000"/>
          <w:szCs w:val="18"/>
        </w:rPr>
        <w:t xml:space="preserve"> </w:t>
      </w:r>
      <w:r w:rsidRPr="005C7244">
        <w:rPr>
          <w:color w:val="000000"/>
          <w:szCs w:val="18"/>
        </w:rPr>
        <w:t xml:space="preserve">situations, ideally with both traces on a single pair of axes. The graph for situation </w:t>
      </w:r>
      <w:r w:rsidRPr="000E4A68">
        <w:rPr>
          <w:b/>
          <w:color w:val="000000"/>
          <w:szCs w:val="18"/>
        </w:rPr>
        <w:t>a</w:t>
      </w:r>
      <w:r w:rsidRPr="005C7244">
        <w:rPr>
          <w:color w:val="000000"/>
          <w:szCs w:val="18"/>
        </w:rPr>
        <w:t xml:space="preserve"> will be</w:t>
      </w:r>
      <w:r>
        <w:rPr>
          <w:color w:val="000000"/>
          <w:szCs w:val="18"/>
        </w:rPr>
        <w:t xml:space="preserve"> </w:t>
      </w:r>
      <w:r w:rsidRPr="005C7244">
        <w:rPr>
          <w:color w:val="000000"/>
          <w:szCs w:val="18"/>
        </w:rPr>
        <w:t>much shallowe</w:t>
      </w:r>
      <w:r>
        <w:rPr>
          <w:color w:val="000000"/>
          <w:szCs w:val="18"/>
        </w:rPr>
        <w:t xml:space="preserve">r than the graph for situation </w:t>
      </w:r>
      <w:r w:rsidRPr="000E4A68">
        <w:rPr>
          <w:b/>
          <w:color w:val="000000"/>
          <w:szCs w:val="18"/>
        </w:rPr>
        <w:t>b</w:t>
      </w:r>
      <w:r>
        <w:rPr>
          <w:color w:val="000000"/>
          <w:szCs w:val="18"/>
        </w:rPr>
        <w:t>,</w:t>
      </w:r>
      <w:r w:rsidRPr="005C7244">
        <w:rPr>
          <w:color w:val="000000"/>
          <w:szCs w:val="18"/>
        </w:rPr>
        <w:t xml:space="preserve"> although the total change in momentum will be</w:t>
      </w:r>
      <w:r>
        <w:rPr>
          <w:color w:val="000000"/>
          <w:szCs w:val="18"/>
        </w:rPr>
        <w:t xml:space="preserve"> </w:t>
      </w:r>
      <w:r w:rsidRPr="005C7244">
        <w:rPr>
          <w:color w:val="000000"/>
          <w:szCs w:val="18"/>
        </w:rPr>
        <w:t xml:space="preserve">the same. </w:t>
      </w:r>
    </w:p>
    <w:p w:rsidR="00051243" w:rsidRPr="005C7244" w:rsidRDefault="00051243" w:rsidP="00051243">
      <w:pPr>
        <w:rPr>
          <w:color w:val="000000"/>
          <w:szCs w:val="18"/>
        </w:rPr>
      </w:pPr>
      <w:r w:rsidRPr="005C7244">
        <w:rPr>
          <w:b/>
          <w:bCs/>
          <w:color w:val="000000"/>
          <w:szCs w:val="18"/>
        </w:rPr>
        <w:t xml:space="preserve">A3 </w:t>
      </w:r>
      <w:r w:rsidRPr="005C7244">
        <w:rPr>
          <w:color w:val="000000"/>
          <w:szCs w:val="18"/>
        </w:rPr>
        <w:t xml:space="preserve">The more rapid change of momentum in situation </w:t>
      </w:r>
      <w:r w:rsidRPr="000E4A68">
        <w:rPr>
          <w:b/>
          <w:color w:val="000000"/>
          <w:szCs w:val="18"/>
        </w:rPr>
        <w:t>b</w:t>
      </w:r>
      <w:r w:rsidRPr="005C7244">
        <w:rPr>
          <w:color w:val="000000"/>
          <w:szCs w:val="18"/>
        </w:rPr>
        <w:t xml:space="preserve"> will do damage to the driver.</w:t>
      </w:r>
    </w:p>
    <w:p w:rsidR="00051243" w:rsidRPr="005C7244" w:rsidRDefault="00051243" w:rsidP="00051243">
      <w:pPr>
        <w:rPr>
          <w:color w:val="000000"/>
          <w:szCs w:val="18"/>
        </w:rPr>
      </w:pPr>
      <w:r w:rsidRPr="005C7244">
        <w:rPr>
          <w:b/>
          <w:bCs/>
          <w:color w:val="000000"/>
          <w:szCs w:val="18"/>
        </w:rPr>
        <w:t xml:space="preserve">A4 </w:t>
      </w:r>
      <w:r w:rsidRPr="005C7244">
        <w:rPr>
          <w:color w:val="000000"/>
          <w:szCs w:val="18"/>
        </w:rPr>
        <w:t>Allowing a greater distance for the energy in a collision to be absorbed will reduce the force on an object or person; crumple zones allow this.</w:t>
      </w:r>
    </w:p>
    <w:p w:rsidR="00051243" w:rsidRPr="005C7244" w:rsidRDefault="00051243" w:rsidP="00051243">
      <w:pPr>
        <w:rPr>
          <w:b/>
          <w:bCs/>
          <w:color w:val="000000"/>
          <w:szCs w:val="18"/>
        </w:rPr>
      </w:pPr>
      <w:r w:rsidRPr="005C7244">
        <w:rPr>
          <w:b/>
          <w:bCs/>
          <w:color w:val="000000"/>
          <w:szCs w:val="18"/>
        </w:rPr>
        <w:t>A5</w:t>
      </w:r>
    </w:p>
    <w:tbl>
      <w:tblPr>
        <w:tblStyle w:val="TableGrid"/>
        <w:tblW w:w="0" w:type="auto"/>
        <w:tblLook w:val="04A0" w:firstRow="1" w:lastRow="0" w:firstColumn="1" w:lastColumn="0" w:noHBand="0" w:noVBand="1"/>
      </w:tblPr>
      <w:tblGrid>
        <w:gridCol w:w="2209"/>
        <w:gridCol w:w="2210"/>
        <w:gridCol w:w="2210"/>
        <w:gridCol w:w="2210"/>
      </w:tblGrid>
      <w:tr w:rsidR="00051243" w:rsidRPr="005C7244" w:rsidTr="002E6BAC">
        <w:tc>
          <w:tcPr>
            <w:tcW w:w="2209" w:type="dxa"/>
          </w:tcPr>
          <w:p w:rsidR="00051243" w:rsidRPr="005C7244" w:rsidRDefault="00051243" w:rsidP="002E6BAC">
            <w:pPr>
              <w:rPr>
                <w:b/>
                <w:bCs/>
                <w:color w:val="000000"/>
                <w:szCs w:val="18"/>
              </w:rPr>
            </w:pPr>
            <w:r w:rsidRPr="005C7244">
              <w:rPr>
                <w:b/>
                <w:bCs/>
                <w:color w:val="000000"/>
                <w:szCs w:val="18"/>
              </w:rPr>
              <w:t>Speed</w:t>
            </w:r>
            <w:r>
              <w:rPr>
                <w:b/>
                <w:bCs/>
                <w:color w:val="000000"/>
                <w:szCs w:val="18"/>
              </w:rPr>
              <w:t xml:space="preserve"> </w:t>
            </w:r>
            <w:r w:rsidRPr="005C7244">
              <w:rPr>
                <w:b/>
                <w:bCs/>
                <w:color w:val="000000"/>
                <w:szCs w:val="18"/>
              </w:rPr>
              <w:t>/</w:t>
            </w:r>
            <w:r>
              <w:rPr>
                <w:b/>
                <w:bCs/>
                <w:color w:val="000000"/>
                <w:szCs w:val="18"/>
              </w:rPr>
              <w:t xml:space="preserve"> </w:t>
            </w:r>
            <w:r w:rsidRPr="005C7244">
              <w:rPr>
                <w:b/>
                <w:bCs/>
                <w:color w:val="000000"/>
                <w:szCs w:val="18"/>
              </w:rPr>
              <w:t>m s</w:t>
            </w:r>
            <w:r w:rsidRPr="005C7244">
              <w:rPr>
                <w:b/>
                <w:bCs/>
                <w:color w:val="000000"/>
                <w:szCs w:val="18"/>
                <w:vertAlign w:val="superscript"/>
              </w:rPr>
              <w:t>–1</w:t>
            </w:r>
          </w:p>
        </w:tc>
        <w:tc>
          <w:tcPr>
            <w:tcW w:w="2210" w:type="dxa"/>
          </w:tcPr>
          <w:p w:rsidR="00051243" w:rsidRPr="005C7244" w:rsidRDefault="00051243" w:rsidP="002E6BAC">
            <w:pPr>
              <w:rPr>
                <w:b/>
                <w:bCs/>
                <w:color w:val="000000"/>
                <w:szCs w:val="18"/>
              </w:rPr>
            </w:pPr>
            <w:r w:rsidRPr="005C7244">
              <w:rPr>
                <w:b/>
                <w:bCs/>
                <w:color w:val="000000"/>
                <w:szCs w:val="18"/>
              </w:rPr>
              <w:t>Thinking distance / m</w:t>
            </w:r>
          </w:p>
        </w:tc>
        <w:tc>
          <w:tcPr>
            <w:tcW w:w="2210" w:type="dxa"/>
          </w:tcPr>
          <w:p w:rsidR="00051243" w:rsidRPr="005C7244" w:rsidRDefault="00051243" w:rsidP="002E6BAC">
            <w:pPr>
              <w:rPr>
                <w:b/>
                <w:bCs/>
                <w:color w:val="000000"/>
                <w:szCs w:val="18"/>
              </w:rPr>
            </w:pPr>
            <w:r w:rsidRPr="005C7244">
              <w:rPr>
                <w:b/>
                <w:bCs/>
                <w:color w:val="000000"/>
                <w:szCs w:val="18"/>
              </w:rPr>
              <w:t>Braking distance / m</w:t>
            </w:r>
          </w:p>
        </w:tc>
        <w:tc>
          <w:tcPr>
            <w:tcW w:w="2210" w:type="dxa"/>
          </w:tcPr>
          <w:p w:rsidR="00051243" w:rsidRPr="005C7244" w:rsidRDefault="00051243" w:rsidP="002E6BAC">
            <w:pPr>
              <w:rPr>
                <w:b/>
                <w:bCs/>
                <w:color w:val="000000"/>
                <w:szCs w:val="18"/>
              </w:rPr>
            </w:pPr>
            <w:r>
              <w:rPr>
                <w:b/>
                <w:bCs/>
                <w:color w:val="000000"/>
                <w:szCs w:val="18"/>
              </w:rPr>
              <w:t>Stopping distance / m</w:t>
            </w:r>
          </w:p>
        </w:tc>
      </w:tr>
      <w:tr w:rsidR="00051243" w:rsidRPr="005C7244" w:rsidTr="002E6BAC">
        <w:tc>
          <w:tcPr>
            <w:tcW w:w="2209" w:type="dxa"/>
          </w:tcPr>
          <w:p w:rsidR="00051243" w:rsidRPr="005C7244" w:rsidRDefault="00051243" w:rsidP="002E6BAC">
            <w:pPr>
              <w:rPr>
                <w:color w:val="000000"/>
                <w:szCs w:val="18"/>
              </w:rPr>
            </w:pPr>
            <w:r w:rsidRPr="005C7244">
              <w:rPr>
                <w:color w:val="000000"/>
                <w:szCs w:val="18"/>
              </w:rPr>
              <w:t>13</w:t>
            </w:r>
          </w:p>
        </w:tc>
        <w:tc>
          <w:tcPr>
            <w:tcW w:w="2210" w:type="dxa"/>
          </w:tcPr>
          <w:p w:rsidR="00051243" w:rsidRPr="005C7244" w:rsidRDefault="00051243" w:rsidP="002E6BAC">
            <w:pPr>
              <w:tabs>
                <w:tab w:val="decimal" w:pos="343"/>
              </w:tabs>
              <w:rPr>
                <w:color w:val="000000"/>
                <w:szCs w:val="18"/>
              </w:rPr>
            </w:pPr>
            <w:r w:rsidRPr="005C7244">
              <w:rPr>
                <w:color w:val="000000"/>
                <w:szCs w:val="18"/>
              </w:rPr>
              <w:t>9</w:t>
            </w:r>
          </w:p>
        </w:tc>
        <w:tc>
          <w:tcPr>
            <w:tcW w:w="2210" w:type="dxa"/>
          </w:tcPr>
          <w:p w:rsidR="00051243" w:rsidRPr="005C7244" w:rsidRDefault="00051243" w:rsidP="002E6BAC">
            <w:pPr>
              <w:rPr>
                <w:color w:val="000000"/>
                <w:szCs w:val="18"/>
              </w:rPr>
            </w:pPr>
            <w:r>
              <w:rPr>
                <w:color w:val="000000"/>
                <w:szCs w:val="18"/>
              </w:rPr>
              <w:t>10</w:t>
            </w:r>
          </w:p>
        </w:tc>
        <w:tc>
          <w:tcPr>
            <w:tcW w:w="2210" w:type="dxa"/>
          </w:tcPr>
          <w:p w:rsidR="00051243" w:rsidRPr="005C7244" w:rsidRDefault="00051243" w:rsidP="002E6BAC">
            <w:pPr>
              <w:rPr>
                <w:color w:val="000000"/>
                <w:szCs w:val="18"/>
              </w:rPr>
            </w:pPr>
            <w:r>
              <w:rPr>
                <w:color w:val="000000"/>
                <w:szCs w:val="18"/>
              </w:rPr>
              <w:t>19</w:t>
            </w:r>
          </w:p>
        </w:tc>
      </w:tr>
      <w:tr w:rsidR="00051243" w:rsidRPr="005C7244" w:rsidTr="002E6BAC">
        <w:tc>
          <w:tcPr>
            <w:tcW w:w="2209" w:type="dxa"/>
          </w:tcPr>
          <w:p w:rsidR="00051243" w:rsidRPr="005C7244" w:rsidRDefault="00051243" w:rsidP="002E6BAC">
            <w:pPr>
              <w:rPr>
                <w:color w:val="000000"/>
                <w:szCs w:val="18"/>
              </w:rPr>
            </w:pPr>
            <w:r w:rsidRPr="005C7244">
              <w:rPr>
                <w:color w:val="000000"/>
                <w:szCs w:val="18"/>
              </w:rPr>
              <w:t>22</w:t>
            </w:r>
          </w:p>
        </w:tc>
        <w:tc>
          <w:tcPr>
            <w:tcW w:w="2210" w:type="dxa"/>
          </w:tcPr>
          <w:p w:rsidR="00051243" w:rsidRPr="005C7244" w:rsidRDefault="00051243" w:rsidP="002E6BAC">
            <w:pPr>
              <w:tabs>
                <w:tab w:val="decimal" w:pos="343"/>
              </w:tabs>
              <w:rPr>
                <w:color w:val="000000"/>
                <w:szCs w:val="18"/>
              </w:rPr>
            </w:pPr>
            <w:r w:rsidRPr="005C7244">
              <w:rPr>
                <w:color w:val="000000"/>
                <w:szCs w:val="18"/>
              </w:rPr>
              <w:t>15</w:t>
            </w:r>
          </w:p>
        </w:tc>
        <w:tc>
          <w:tcPr>
            <w:tcW w:w="2210" w:type="dxa"/>
          </w:tcPr>
          <w:p w:rsidR="00051243" w:rsidRPr="005C7244" w:rsidRDefault="00051243" w:rsidP="002E6BAC">
            <w:pPr>
              <w:rPr>
                <w:color w:val="000000"/>
                <w:szCs w:val="18"/>
              </w:rPr>
            </w:pPr>
            <w:r>
              <w:rPr>
                <w:color w:val="000000"/>
                <w:szCs w:val="18"/>
              </w:rPr>
              <w:t>28</w:t>
            </w:r>
          </w:p>
        </w:tc>
        <w:tc>
          <w:tcPr>
            <w:tcW w:w="2210" w:type="dxa"/>
          </w:tcPr>
          <w:p w:rsidR="00051243" w:rsidRPr="005C7244" w:rsidRDefault="00051243" w:rsidP="002E6BAC">
            <w:pPr>
              <w:rPr>
                <w:color w:val="000000"/>
                <w:szCs w:val="18"/>
              </w:rPr>
            </w:pPr>
            <w:r>
              <w:rPr>
                <w:color w:val="000000"/>
                <w:szCs w:val="18"/>
              </w:rPr>
              <w:t>43</w:t>
            </w:r>
          </w:p>
        </w:tc>
      </w:tr>
      <w:tr w:rsidR="00051243" w:rsidRPr="005C7244" w:rsidTr="002E6BAC">
        <w:tc>
          <w:tcPr>
            <w:tcW w:w="2209" w:type="dxa"/>
          </w:tcPr>
          <w:p w:rsidR="00051243" w:rsidRPr="005C7244" w:rsidRDefault="00051243" w:rsidP="002E6BAC">
            <w:pPr>
              <w:rPr>
                <w:color w:val="000000"/>
                <w:szCs w:val="18"/>
              </w:rPr>
            </w:pPr>
            <w:r w:rsidRPr="005C7244">
              <w:rPr>
                <w:color w:val="000000"/>
                <w:szCs w:val="18"/>
              </w:rPr>
              <w:t>30</w:t>
            </w:r>
          </w:p>
        </w:tc>
        <w:tc>
          <w:tcPr>
            <w:tcW w:w="2210" w:type="dxa"/>
          </w:tcPr>
          <w:p w:rsidR="00051243" w:rsidRPr="005C7244" w:rsidRDefault="00051243" w:rsidP="002E6BAC">
            <w:pPr>
              <w:tabs>
                <w:tab w:val="decimal" w:pos="343"/>
              </w:tabs>
              <w:rPr>
                <w:color w:val="000000"/>
                <w:szCs w:val="18"/>
              </w:rPr>
            </w:pPr>
            <w:r w:rsidRPr="005C7244">
              <w:rPr>
                <w:color w:val="000000"/>
                <w:szCs w:val="18"/>
              </w:rPr>
              <w:t>21</w:t>
            </w:r>
          </w:p>
        </w:tc>
        <w:tc>
          <w:tcPr>
            <w:tcW w:w="2210" w:type="dxa"/>
          </w:tcPr>
          <w:p w:rsidR="00051243" w:rsidRPr="005C7244" w:rsidRDefault="00051243" w:rsidP="002E6BAC">
            <w:pPr>
              <w:rPr>
                <w:color w:val="000000"/>
                <w:szCs w:val="18"/>
              </w:rPr>
            </w:pPr>
            <w:r>
              <w:rPr>
                <w:color w:val="000000"/>
                <w:szCs w:val="18"/>
              </w:rPr>
              <w:t>53</w:t>
            </w:r>
          </w:p>
        </w:tc>
        <w:tc>
          <w:tcPr>
            <w:tcW w:w="2210" w:type="dxa"/>
          </w:tcPr>
          <w:p w:rsidR="00051243" w:rsidRPr="005C7244" w:rsidRDefault="00051243" w:rsidP="002E6BAC">
            <w:pPr>
              <w:rPr>
                <w:color w:val="000000"/>
                <w:szCs w:val="18"/>
              </w:rPr>
            </w:pPr>
            <w:r>
              <w:rPr>
                <w:color w:val="000000"/>
                <w:szCs w:val="18"/>
              </w:rPr>
              <w:t>74</w:t>
            </w:r>
          </w:p>
        </w:tc>
      </w:tr>
    </w:tbl>
    <w:p w:rsidR="00051243" w:rsidRDefault="00051243" w:rsidP="00051243">
      <w:pPr>
        <w:rPr>
          <w:color w:val="000000"/>
          <w:szCs w:val="18"/>
        </w:rPr>
      </w:pPr>
    </w:p>
    <w:p w:rsidR="00051243" w:rsidRDefault="00051243" w:rsidP="00051243">
      <w:pPr>
        <w:rPr>
          <w:color w:val="000000"/>
          <w:szCs w:val="18"/>
        </w:rPr>
      </w:pPr>
      <w:r w:rsidRPr="005C7244">
        <w:rPr>
          <w:color w:val="000000"/>
          <w:szCs w:val="18"/>
        </w:rPr>
        <w:lastRenderedPageBreak/>
        <w:t xml:space="preserve">To work out the braking distance, use: distance = </w:t>
      </w:r>
      <w:r w:rsidR="0078162B">
        <w:rPr>
          <w:color w:val="000000"/>
          <w:position w:val="-20"/>
          <w:szCs w:val="18"/>
        </w:rPr>
        <w:object w:dxaOrig="1340" w:dyaOrig="520">
          <v:shape id="_x0000_i1086" type="#_x0000_t75" style="width:66pt;height:26.25pt" o:ole="">
            <v:imagedata r:id="rId154" o:title=""/>
          </v:shape>
          <o:OLEObject Type="Embed" ProgID="Equation.DSMT4" ShapeID="_x0000_i1086" DrawAspect="Content" ObjectID="_1507102224" r:id="rId155"/>
        </w:object>
      </w:r>
    </w:p>
    <w:p w:rsidR="00895FFD" w:rsidRDefault="00895FFD" w:rsidP="00051243">
      <w:pPr>
        <w:rPr>
          <w:b/>
          <w:color w:val="FF0000"/>
          <w:szCs w:val="18"/>
        </w:rPr>
      </w:pPr>
      <w:r>
        <w:rPr>
          <w:b/>
          <w:noProof/>
          <w:color w:val="FF0000"/>
          <w:szCs w:val="18"/>
          <w:lang w:eastAsia="en-GB"/>
        </w:rPr>
        <w:drawing>
          <wp:inline distT="0" distB="0" distL="0" distR="0">
            <wp:extent cx="1980000" cy="2134800"/>
            <wp:effectExtent l="0" t="0" r="1270" b="0"/>
            <wp:docPr id="30" name="Picture 30" descr="C:\Users\Jane\Dropbox\Oct_22 from Jouve\PNG\PNG\Figure 11_Ans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Jane\Dropbox\Oct_22 from Jouve\PNG\PNG\Figure 11_Ans_02A.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80000" cy="2134800"/>
                    </a:xfrm>
                    <a:prstGeom prst="rect">
                      <a:avLst/>
                    </a:prstGeom>
                    <a:noFill/>
                    <a:ln>
                      <a:noFill/>
                    </a:ln>
                  </pic:spPr>
                </pic:pic>
              </a:graphicData>
            </a:graphic>
          </wp:inline>
        </w:drawing>
      </w:r>
    </w:p>
    <w:p w:rsidR="00051243" w:rsidRPr="005C7244" w:rsidRDefault="00051243" w:rsidP="00051243">
      <w:pPr>
        <w:rPr>
          <w:color w:val="000000"/>
          <w:szCs w:val="18"/>
        </w:rPr>
      </w:pPr>
      <w:r w:rsidRPr="005C7244">
        <w:rPr>
          <w:color w:val="000000"/>
          <w:szCs w:val="18"/>
        </w:rPr>
        <w:t>From the graph, stopping distance for 15</w:t>
      </w:r>
      <w:r>
        <w:rPr>
          <w:color w:val="000000"/>
          <w:szCs w:val="18"/>
        </w:rPr>
        <w:t> </w:t>
      </w:r>
      <w:r w:rsidRPr="005C7244">
        <w:rPr>
          <w:color w:val="000000"/>
          <w:szCs w:val="18"/>
        </w:rPr>
        <w:t>m</w:t>
      </w:r>
      <w:r>
        <w:rPr>
          <w:color w:val="000000"/>
          <w:szCs w:val="18"/>
        </w:rPr>
        <w:t> </w:t>
      </w:r>
      <w:r w:rsidRPr="005C7244">
        <w:rPr>
          <w:color w:val="000000"/>
          <w:szCs w:val="18"/>
        </w:rPr>
        <w:t>s</w:t>
      </w:r>
      <w:r>
        <w:rPr>
          <w:color w:val="000000"/>
          <w:szCs w:val="18"/>
          <w:vertAlign w:val="superscript"/>
        </w:rPr>
        <w:t>–</w:t>
      </w:r>
      <w:r w:rsidRPr="005C7244">
        <w:rPr>
          <w:color w:val="000000"/>
          <w:szCs w:val="18"/>
          <w:vertAlign w:val="superscript"/>
        </w:rPr>
        <w:t>1</w:t>
      </w:r>
      <w:r w:rsidRPr="005C7244">
        <w:rPr>
          <w:color w:val="000000"/>
          <w:szCs w:val="18"/>
        </w:rPr>
        <w:t xml:space="preserve"> = 2</w:t>
      </w:r>
      <w:r>
        <w:rPr>
          <w:color w:val="000000"/>
          <w:szCs w:val="18"/>
        </w:rPr>
        <w:t>4 </w:t>
      </w:r>
      <w:r w:rsidRPr="005C7244">
        <w:rPr>
          <w:color w:val="000000"/>
          <w:szCs w:val="18"/>
        </w:rPr>
        <w:t>m.</w:t>
      </w:r>
    </w:p>
    <w:p w:rsidR="00051243" w:rsidRDefault="00051243" w:rsidP="00051243">
      <w:pPr>
        <w:rPr>
          <w:color w:val="000000"/>
          <w:szCs w:val="18"/>
        </w:rPr>
      </w:pPr>
      <w:r w:rsidRPr="005C7244">
        <w:rPr>
          <w:b/>
          <w:bCs/>
          <w:color w:val="000000"/>
          <w:szCs w:val="18"/>
        </w:rPr>
        <w:t xml:space="preserve">A6 </w:t>
      </w:r>
      <w:r w:rsidRPr="005C7244">
        <w:rPr>
          <w:color w:val="000000"/>
          <w:szCs w:val="18"/>
        </w:rPr>
        <w:t>Students’ own answers.</w:t>
      </w:r>
    </w:p>
    <w:p w:rsidR="00051243" w:rsidRPr="000C6441" w:rsidRDefault="00051243" w:rsidP="00051243">
      <w:pPr>
        <w:pStyle w:val="Subtitle"/>
        <w:outlineLvl w:val="0"/>
      </w:pPr>
      <w:r>
        <w:t xml:space="preserve">PRACTICE QUESTIONS </w:t>
      </w:r>
    </w:p>
    <w:p w:rsidR="00051243" w:rsidRPr="00AA1F44" w:rsidRDefault="00051243" w:rsidP="00051243">
      <w:pPr>
        <w:rPr>
          <w:color w:val="000000"/>
          <w:szCs w:val="18"/>
        </w:rPr>
      </w:pPr>
      <w:r w:rsidRPr="00AA1F44">
        <w:rPr>
          <w:b/>
          <w:color w:val="000000"/>
          <w:szCs w:val="18"/>
        </w:rPr>
        <w:t>1</w:t>
      </w:r>
      <w:r>
        <w:rPr>
          <w:b/>
          <w:color w:val="000000"/>
          <w:szCs w:val="18"/>
        </w:rPr>
        <w:t>a</w:t>
      </w:r>
      <w:r w:rsidRPr="00AA1F44">
        <w:rPr>
          <w:b/>
          <w:color w:val="000000"/>
          <w:szCs w:val="18"/>
        </w:rPr>
        <w:t>.</w:t>
      </w:r>
      <w:r w:rsidRPr="00AA1F44">
        <w:rPr>
          <w:color w:val="000000"/>
          <w:szCs w:val="18"/>
        </w:rPr>
        <w:t xml:space="preserve"> G</w:t>
      </w:r>
      <w:r w:rsidRPr="00AA1F44">
        <w:rPr>
          <w:iCs/>
          <w:color w:val="000000"/>
          <w:szCs w:val="18"/>
        </w:rPr>
        <w:t xml:space="preserve">ravitational potential energy </w:t>
      </w:r>
      <w:r w:rsidRPr="00AA1F44">
        <w:rPr>
          <w:i/>
          <w:iCs/>
          <w:color w:val="000000"/>
          <w:szCs w:val="18"/>
        </w:rPr>
        <w:t>E</w:t>
      </w:r>
      <w:r w:rsidRPr="00AA1F44">
        <w:rPr>
          <w:iCs/>
          <w:color w:val="000000"/>
          <w:szCs w:val="18"/>
          <w:vertAlign w:val="subscript"/>
        </w:rPr>
        <w:t>p</w:t>
      </w:r>
      <w:r w:rsidRPr="00AA1F44">
        <w:rPr>
          <w:i/>
          <w:iCs/>
          <w:color w:val="000000"/>
          <w:szCs w:val="18"/>
        </w:rPr>
        <w:t xml:space="preserve"> </w:t>
      </w:r>
      <w:r w:rsidRPr="00AA1F44">
        <w:rPr>
          <w:iCs/>
          <w:color w:val="000000"/>
          <w:szCs w:val="18"/>
        </w:rPr>
        <w:t>is transferred</w:t>
      </w:r>
      <w:r w:rsidRPr="00AA1F44">
        <w:rPr>
          <w:i/>
          <w:iCs/>
          <w:color w:val="000000"/>
          <w:szCs w:val="18"/>
        </w:rPr>
        <w:t xml:space="preserve"> </w:t>
      </w:r>
      <w:r w:rsidRPr="00AA1F44">
        <w:rPr>
          <w:color w:val="000000"/>
          <w:szCs w:val="18"/>
        </w:rPr>
        <w:t xml:space="preserve">to </w:t>
      </w:r>
      <w:r w:rsidRPr="00AA1F44">
        <w:rPr>
          <w:iCs/>
          <w:color w:val="000000"/>
          <w:szCs w:val="18"/>
        </w:rPr>
        <w:t>kinetic energy</w:t>
      </w:r>
      <w:r w:rsidRPr="00AA1F44">
        <w:rPr>
          <w:i/>
          <w:iCs/>
          <w:color w:val="000000"/>
          <w:szCs w:val="18"/>
        </w:rPr>
        <w:t xml:space="preserve"> </w:t>
      </w:r>
      <w:proofErr w:type="spellStart"/>
      <w:r w:rsidRPr="00AA1F44">
        <w:rPr>
          <w:i/>
          <w:iCs/>
          <w:color w:val="000000"/>
          <w:szCs w:val="18"/>
        </w:rPr>
        <w:t>E</w:t>
      </w:r>
      <w:r w:rsidRPr="00AA1F44">
        <w:rPr>
          <w:iCs/>
          <w:color w:val="000000"/>
          <w:szCs w:val="18"/>
          <w:vertAlign w:val="subscript"/>
        </w:rPr>
        <w:t>k</w:t>
      </w:r>
      <w:proofErr w:type="spellEnd"/>
      <w:r>
        <w:rPr>
          <w:iCs/>
          <w:color w:val="000000"/>
          <w:szCs w:val="18"/>
        </w:rPr>
        <w:t>,</w:t>
      </w:r>
      <w:r w:rsidRPr="00AA1F44">
        <w:rPr>
          <w:iCs/>
          <w:color w:val="000000"/>
          <w:szCs w:val="18"/>
        </w:rPr>
        <w:t xml:space="preserve"> which is transferred </w:t>
      </w:r>
      <w:r w:rsidRPr="00AA1F44">
        <w:rPr>
          <w:color w:val="000000"/>
          <w:szCs w:val="18"/>
        </w:rPr>
        <w:t xml:space="preserve">to </w:t>
      </w:r>
      <w:r w:rsidRPr="00AA1F44">
        <w:rPr>
          <w:iCs/>
          <w:color w:val="000000"/>
          <w:szCs w:val="18"/>
        </w:rPr>
        <w:t>gravitational potential energy</w:t>
      </w:r>
      <w:r w:rsidRPr="00AA1F44">
        <w:rPr>
          <w:i/>
          <w:iCs/>
          <w:color w:val="000000"/>
          <w:szCs w:val="18"/>
        </w:rPr>
        <w:t xml:space="preserve"> E</w:t>
      </w:r>
      <w:r w:rsidRPr="00AA1F44">
        <w:rPr>
          <w:iCs/>
          <w:color w:val="000000"/>
          <w:szCs w:val="18"/>
          <w:vertAlign w:val="subscript"/>
        </w:rPr>
        <w:t>p</w:t>
      </w:r>
      <w:r w:rsidRPr="00AA1F44">
        <w:rPr>
          <w:iCs/>
          <w:color w:val="000000"/>
          <w:szCs w:val="18"/>
        </w:rPr>
        <w:t>.</w:t>
      </w:r>
    </w:p>
    <w:p w:rsidR="00051243" w:rsidRPr="00AA1F44" w:rsidRDefault="00051243" w:rsidP="00051243">
      <w:pPr>
        <w:rPr>
          <w:color w:val="000000"/>
          <w:szCs w:val="18"/>
        </w:rPr>
      </w:pPr>
      <w:r w:rsidRPr="00AA1F44">
        <w:rPr>
          <w:color w:val="000000"/>
          <w:szCs w:val="18"/>
        </w:rPr>
        <w:t>No energy is lost from the system (since no work is done against resistive forces).</w:t>
      </w:r>
    </w:p>
    <w:p w:rsidR="00051243" w:rsidRPr="00AA1F44" w:rsidRDefault="00051243" w:rsidP="00051243">
      <w:pPr>
        <w:rPr>
          <w:color w:val="000000"/>
          <w:szCs w:val="18"/>
        </w:rPr>
      </w:pPr>
      <w:r w:rsidRPr="00AA1F44">
        <w:rPr>
          <w:color w:val="000000"/>
          <w:szCs w:val="18"/>
        </w:rPr>
        <w:t xml:space="preserve">So final </w:t>
      </w:r>
      <w:r w:rsidRPr="00AA1F44">
        <w:rPr>
          <w:i/>
          <w:iCs/>
          <w:color w:val="000000"/>
          <w:szCs w:val="18"/>
        </w:rPr>
        <w:t>E</w:t>
      </w:r>
      <w:r w:rsidRPr="00AA1F44">
        <w:rPr>
          <w:iCs/>
          <w:color w:val="000000"/>
          <w:szCs w:val="18"/>
          <w:vertAlign w:val="subscript"/>
        </w:rPr>
        <w:t>p</w:t>
      </w:r>
      <w:r w:rsidRPr="00AA1F44">
        <w:rPr>
          <w:i/>
          <w:iCs/>
          <w:color w:val="000000"/>
          <w:szCs w:val="18"/>
        </w:rPr>
        <w:t xml:space="preserve"> </w:t>
      </w:r>
      <w:r w:rsidRPr="00AA1F44">
        <w:rPr>
          <w:color w:val="000000"/>
          <w:szCs w:val="18"/>
        </w:rPr>
        <w:t xml:space="preserve">= initial </w:t>
      </w:r>
      <w:r w:rsidRPr="00AA1F44">
        <w:rPr>
          <w:i/>
          <w:iCs/>
          <w:color w:val="000000"/>
          <w:szCs w:val="18"/>
        </w:rPr>
        <w:t>E</w:t>
      </w:r>
      <w:r w:rsidRPr="00AA1F44">
        <w:rPr>
          <w:iCs/>
          <w:color w:val="000000"/>
          <w:szCs w:val="18"/>
          <w:vertAlign w:val="subscript"/>
        </w:rPr>
        <w:t>p</w:t>
      </w:r>
    </w:p>
    <w:p w:rsidR="00051243" w:rsidRPr="00AA1F44" w:rsidRDefault="00051243" w:rsidP="00051243">
      <w:pPr>
        <w:rPr>
          <w:color w:val="000000"/>
          <w:szCs w:val="18"/>
        </w:rPr>
      </w:pPr>
      <w:r w:rsidRPr="00AA1F44">
        <w:rPr>
          <w:bCs/>
          <w:color w:val="000000"/>
          <w:szCs w:val="18"/>
        </w:rPr>
        <w:t>OR</w:t>
      </w:r>
      <w:r w:rsidRPr="00AA1F44">
        <w:rPr>
          <w:b/>
          <w:bCs/>
          <w:color w:val="000000"/>
          <w:szCs w:val="18"/>
        </w:rPr>
        <w:t xml:space="preserve"> </w:t>
      </w:r>
      <w:r w:rsidRPr="00AA1F44">
        <w:rPr>
          <w:i/>
          <w:iCs/>
          <w:color w:val="000000"/>
          <w:szCs w:val="18"/>
        </w:rPr>
        <w:t xml:space="preserve">h </w:t>
      </w:r>
      <w:r w:rsidRPr="00AA1F44">
        <w:rPr>
          <w:color w:val="000000"/>
          <w:szCs w:val="18"/>
        </w:rPr>
        <w:t xml:space="preserve">= </w:t>
      </w:r>
      <w:r w:rsidRPr="00AA1F44">
        <w:rPr>
          <w:i/>
          <w:iCs/>
          <w:color w:val="000000"/>
          <w:szCs w:val="18"/>
        </w:rPr>
        <w:t>E</w:t>
      </w:r>
      <w:r w:rsidRPr="00AA1F44">
        <w:rPr>
          <w:iCs/>
          <w:color w:val="000000"/>
          <w:szCs w:val="18"/>
          <w:vertAlign w:val="subscript"/>
        </w:rPr>
        <w:t>p</w:t>
      </w:r>
      <w:r w:rsidRPr="00AA1F44">
        <w:rPr>
          <w:color w:val="000000"/>
          <w:szCs w:val="18"/>
        </w:rPr>
        <w:t>/</w:t>
      </w:r>
      <w:r w:rsidRPr="00AA1F44">
        <w:rPr>
          <w:i/>
          <w:iCs/>
          <w:color w:val="000000"/>
          <w:szCs w:val="18"/>
        </w:rPr>
        <w:t xml:space="preserve">mg </w:t>
      </w:r>
      <w:r w:rsidRPr="00AA1F44">
        <w:rPr>
          <w:color w:val="000000"/>
          <w:szCs w:val="18"/>
        </w:rPr>
        <w:t xml:space="preserve">and these are all constant so </w:t>
      </w:r>
      <w:r w:rsidRPr="00AA1F44">
        <w:rPr>
          <w:i/>
          <w:iCs/>
          <w:color w:val="000000"/>
          <w:szCs w:val="18"/>
        </w:rPr>
        <w:t xml:space="preserve">h </w:t>
      </w:r>
      <w:r w:rsidRPr="00AA1F44">
        <w:rPr>
          <w:color w:val="000000"/>
          <w:szCs w:val="18"/>
        </w:rPr>
        <w:t>is the same.</w:t>
      </w:r>
    </w:p>
    <w:p w:rsidR="00051243" w:rsidRDefault="00051243" w:rsidP="00051243">
      <w:pPr>
        <w:rPr>
          <w:color w:val="000000"/>
          <w:szCs w:val="18"/>
        </w:rPr>
      </w:pPr>
      <w:r w:rsidRPr="00AA1F44">
        <w:rPr>
          <w:b/>
          <w:color w:val="000000"/>
          <w:szCs w:val="18"/>
        </w:rPr>
        <w:t>1b.</w:t>
      </w:r>
      <w:r w:rsidRPr="00AA1F44">
        <w:rPr>
          <w:color w:val="000000"/>
          <w:szCs w:val="18"/>
        </w:rPr>
        <w:t xml:space="preserve"> Initial curve with decreasing gradient, reaching and maintaining constant maximum speed before X.</w:t>
      </w:r>
      <w:r>
        <w:rPr>
          <w:color w:val="000000"/>
          <w:szCs w:val="18"/>
        </w:rPr>
        <w:t xml:space="preserve"> </w:t>
      </w:r>
      <w:r w:rsidR="00895FFD">
        <w:rPr>
          <w:color w:val="000000"/>
          <w:szCs w:val="18"/>
        </w:rPr>
        <w:t xml:space="preserve">Time </w:t>
      </w:r>
      <w:r w:rsidRPr="00AA1F44">
        <w:rPr>
          <w:color w:val="000000"/>
          <w:szCs w:val="18"/>
        </w:rPr>
        <w:t>B labelled as shown.</w:t>
      </w:r>
    </w:p>
    <w:p w:rsidR="00895FFD" w:rsidRDefault="00895FFD" w:rsidP="00051243">
      <w:pPr>
        <w:rPr>
          <w:color w:val="000000"/>
          <w:szCs w:val="18"/>
        </w:rPr>
      </w:pPr>
      <w:r>
        <w:rPr>
          <w:noProof/>
          <w:color w:val="000000"/>
          <w:szCs w:val="18"/>
          <w:lang w:eastAsia="en-GB"/>
        </w:rPr>
        <w:drawing>
          <wp:inline distT="0" distB="0" distL="0" distR="0">
            <wp:extent cx="2502000" cy="1911600"/>
            <wp:effectExtent l="0" t="0" r="0" b="0"/>
            <wp:docPr id="31" name="Picture 31" descr="C:\Users\Jane\Dropbox\Oct_22 from Jouve\PNG\PNG\Figure 11_Ans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Jane\Dropbox\Oct_22 from Jouve\PNG\PNG\Figure 11_Ans_03.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02000" cy="1911600"/>
                    </a:xfrm>
                    <a:prstGeom prst="rect">
                      <a:avLst/>
                    </a:prstGeom>
                    <a:noFill/>
                    <a:ln>
                      <a:noFill/>
                    </a:ln>
                  </pic:spPr>
                </pic:pic>
              </a:graphicData>
            </a:graphic>
          </wp:inline>
        </w:drawing>
      </w:r>
    </w:p>
    <w:p w:rsidR="00051243" w:rsidRPr="00AA1F44" w:rsidRDefault="00051243" w:rsidP="00051243">
      <w:pPr>
        <w:rPr>
          <w:color w:val="000000"/>
          <w:szCs w:val="18"/>
        </w:rPr>
      </w:pPr>
      <w:r w:rsidRPr="00AA1F44">
        <w:rPr>
          <w:b/>
          <w:color w:val="000000"/>
          <w:szCs w:val="18"/>
        </w:rPr>
        <w:t>1c.</w:t>
      </w:r>
      <w:r w:rsidRPr="00AA1F44">
        <w:rPr>
          <w:color w:val="000000"/>
          <w:szCs w:val="18"/>
        </w:rPr>
        <w:t xml:space="preserve"> </w:t>
      </w:r>
      <w:proofErr w:type="gramStart"/>
      <w:r w:rsidRPr="00AA1F44">
        <w:rPr>
          <w:color w:val="000000"/>
          <w:szCs w:val="18"/>
        </w:rPr>
        <w:t>The</w:t>
      </w:r>
      <w:proofErr w:type="gramEnd"/>
      <w:r w:rsidRPr="00AA1F44">
        <w:rPr>
          <w:color w:val="000000"/>
          <w:szCs w:val="18"/>
        </w:rPr>
        <w:t xml:space="preserve"> ball travels in a straight line at a constant speed/velocity; there is no (external) </w:t>
      </w:r>
      <w:r>
        <w:rPr>
          <w:bCs/>
          <w:color w:val="000000"/>
          <w:szCs w:val="18"/>
        </w:rPr>
        <w:t>unbalanced</w:t>
      </w:r>
      <w:r w:rsidRPr="00AA1F44">
        <w:rPr>
          <w:bCs/>
          <w:color w:val="000000"/>
          <w:szCs w:val="18"/>
        </w:rPr>
        <w:t>/resultant</w:t>
      </w:r>
      <w:r w:rsidRPr="00AA1F44">
        <w:rPr>
          <w:b/>
          <w:bCs/>
          <w:color w:val="000000"/>
          <w:szCs w:val="18"/>
        </w:rPr>
        <w:t xml:space="preserve"> </w:t>
      </w:r>
      <w:r w:rsidRPr="00AA1F44">
        <w:rPr>
          <w:color w:val="000000"/>
          <w:szCs w:val="18"/>
        </w:rPr>
        <w:t>force acting on it.</w:t>
      </w:r>
    </w:p>
    <w:p w:rsidR="00051243" w:rsidRPr="00AA1F44" w:rsidRDefault="00051243" w:rsidP="00051243">
      <w:pPr>
        <w:rPr>
          <w:color w:val="000000"/>
          <w:szCs w:val="18"/>
        </w:rPr>
      </w:pPr>
      <w:r w:rsidRPr="00AA1F44">
        <w:rPr>
          <w:b/>
          <w:color w:val="000000"/>
          <w:szCs w:val="18"/>
        </w:rPr>
        <w:t>2a.i.</w:t>
      </w:r>
      <w:r w:rsidRPr="00AA1F44">
        <w:rPr>
          <w:color w:val="000000"/>
          <w:szCs w:val="18"/>
        </w:rPr>
        <w:t xml:space="preserve"> </w:t>
      </w:r>
      <w:r w:rsidRPr="00AA1F44">
        <w:rPr>
          <w:i/>
          <w:color w:val="000000"/>
          <w:szCs w:val="18"/>
        </w:rPr>
        <w:t>a</w:t>
      </w:r>
      <w:r w:rsidRPr="00AA1F44">
        <w:rPr>
          <w:color w:val="000000"/>
          <w:szCs w:val="18"/>
        </w:rPr>
        <w:t xml:space="preserve"> = (</w:t>
      </w:r>
      <w:r w:rsidRPr="00AA1F44">
        <w:rPr>
          <w:i/>
          <w:color w:val="000000"/>
          <w:szCs w:val="18"/>
        </w:rPr>
        <w:t>v</w:t>
      </w:r>
      <w:r w:rsidRPr="00AA1F44">
        <w:rPr>
          <w:color w:val="000000"/>
          <w:szCs w:val="18"/>
        </w:rPr>
        <w:t xml:space="preserve"> – </w:t>
      </w:r>
      <w:r w:rsidRPr="00AA1F44">
        <w:rPr>
          <w:i/>
          <w:color w:val="000000"/>
          <w:szCs w:val="18"/>
        </w:rPr>
        <w:t>u</w:t>
      </w:r>
      <w:r w:rsidRPr="00AA1F44">
        <w:rPr>
          <w:color w:val="000000"/>
          <w:szCs w:val="18"/>
        </w:rPr>
        <w:t>)/</w:t>
      </w:r>
      <w:r w:rsidRPr="00AA1F44">
        <w:rPr>
          <w:i/>
          <w:color w:val="000000"/>
          <w:szCs w:val="18"/>
        </w:rPr>
        <w:t>t</w:t>
      </w:r>
      <w:r w:rsidRPr="00AA1F44">
        <w:rPr>
          <w:color w:val="000000"/>
          <w:szCs w:val="18"/>
        </w:rPr>
        <w:t xml:space="preserve"> = 58/3.5 = 16.57 m s</w:t>
      </w:r>
      <w:r w:rsidRPr="00AA1F44">
        <w:rPr>
          <w:color w:val="000000"/>
          <w:szCs w:val="18"/>
          <w:vertAlign w:val="superscript"/>
        </w:rPr>
        <w:t>–2</w:t>
      </w:r>
      <w:r w:rsidRPr="00AA1F44">
        <w:rPr>
          <w:color w:val="000000"/>
          <w:szCs w:val="18"/>
        </w:rPr>
        <w:t xml:space="preserve"> or 17 m</w:t>
      </w:r>
      <w:r>
        <w:rPr>
          <w:color w:val="000000"/>
          <w:szCs w:val="18"/>
        </w:rPr>
        <w:t> </w:t>
      </w:r>
      <w:r w:rsidRPr="00AA1F44">
        <w:rPr>
          <w:color w:val="000000"/>
          <w:szCs w:val="18"/>
        </w:rPr>
        <w:t>s</w:t>
      </w:r>
      <w:r w:rsidRPr="00AA1F44">
        <w:rPr>
          <w:color w:val="000000"/>
          <w:szCs w:val="18"/>
          <w:vertAlign w:val="superscript"/>
        </w:rPr>
        <w:t>–2</w:t>
      </w:r>
      <w:r w:rsidRPr="00AA1F44">
        <w:rPr>
          <w:color w:val="000000"/>
          <w:szCs w:val="18"/>
        </w:rPr>
        <w:t xml:space="preserve"> (to 2 </w:t>
      </w:r>
      <w:proofErr w:type="spellStart"/>
      <w:r w:rsidRPr="00AA1F44">
        <w:rPr>
          <w:color w:val="000000"/>
          <w:szCs w:val="18"/>
        </w:rPr>
        <w:t>s.f.</w:t>
      </w:r>
      <w:proofErr w:type="spellEnd"/>
      <w:r w:rsidRPr="00AA1F44">
        <w:rPr>
          <w:color w:val="000000"/>
          <w:szCs w:val="18"/>
        </w:rPr>
        <w:t>)</w:t>
      </w:r>
    </w:p>
    <w:p w:rsidR="00051243" w:rsidRPr="00AA1F44" w:rsidRDefault="00051243" w:rsidP="00051243">
      <w:pPr>
        <w:rPr>
          <w:color w:val="000000"/>
          <w:szCs w:val="18"/>
        </w:rPr>
      </w:pPr>
      <w:r w:rsidRPr="00AA1F44">
        <w:rPr>
          <w:b/>
          <w:color w:val="000000"/>
          <w:szCs w:val="18"/>
        </w:rPr>
        <w:t>2a.ii.</w:t>
      </w:r>
      <w:r w:rsidRPr="00AA1F44">
        <w:rPr>
          <w:color w:val="000000"/>
          <w:szCs w:val="18"/>
        </w:rPr>
        <w:t xml:space="preserve"> </w:t>
      </w:r>
      <w:r w:rsidRPr="00AA1F44">
        <w:rPr>
          <w:i/>
          <w:iCs/>
          <w:color w:val="000000"/>
          <w:szCs w:val="18"/>
        </w:rPr>
        <w:t xml:space="preserve">F </w:t>
      </w:r>
      <w:r w:rsidRPr="00AA1F44">
        <w:rPr>
          <w:color w:val="000000"/>
          <w:szCs w:val="18"/>
        </w:rPr>
        <w:t xml:space="preserve">= </w:t>
      </w:r>
      <w:r w:rsidRPr="00AA1F44">
        <w:rPr>
          <w:i/>
          <w:iCs/>
          <w:color w:val="000000"/>
          <w:szCs w:val="18"/>
        </w:rPr>
        <w:t>ma</w:t>
      </w:r>
      <w:r w:rsidRPr="00AA1F44">
        <w:rPr>
          <w:color w:val="000000"/>
          <w:szCs w:val="18"/>
        </w:rPr>
        <w:t xml:space="preserve"> = 5800 × 16.57 = 96</w:t>
      </w:r>
      <w:r>
        <w:rPr>
          <w:color w:val="000000"/>
          <w:szCs w:val="18"/>
        </w:rPr>
        <w:t> </w:t>
      </w:r>
      <w:r w:rsidRPr="00AA1F44">
        <w:rPr>
          <w:color w:val="000000"/>
          <w:szCs w:val="18"/>
        </w:rPr>
        <w:t>106</w:t>
      </w:r>
      <w:r>
        <w:rPr>
          <w:color w:val="000000"/>
          <w:szCs w:val="18"/>
        </w:rPr>
        <w:t> </w:t>
      </w:r>
      <w:r w:rsidRPr="00AA1F44">
        <w:rPr>
          <w:color w:val="000000"/>
          <w:szCs w:val="18"/>
        </w:rPr>
        <w:t>N or 96</w:t>
      </w:r>
      <w:r>
        <w:rPr>
          <w:color w:val="000000"/>
          <w:szCs w:val="18"/>
        </w:rPr>
        <w:t> </w:t>
      </w:r>
      <w:r w:rsidRPr="00AA1F44">
        <w:rPr>
          <w:color w:val="000000"/>
          <w:szCs w:val="18"/>
        </w:rPr>
        <w:t xml:space="preserve">000 N (to 2 </w:t>
      </w:r>
      <w:proofErr w:type="spellStart"/>
      <w:r w:rsidRPr="00AA1F44">
        <w:rPr>
          <w:color w:val="000000"/>
          <w:szCs w:val="18"/>
        </w:rPr>
        <w:t>s.f.</w:t>
      </w:r>
      <w:proofErr w:type="spellEnd"/>
      <w:r w:rsidRPr="00AA1F44">
        <w:rPr>
          <w:color w:val="000000"/>
          <w:szCs w:val="18"/>
        </w:rPr>
        <w:t>)</w:t>
      </w:r>
    </w:p>
    <w:p w:rsidR="00051243" w:rsidRPr="00AA1F44" w:rsidRDefault="00051243" w:rsidP="00051243">
      <w:pPr>
        <w:rPr>
          <w:color w:val="000000"/>
          <w:szCs w:val="18"/>
        </w:rPr>
      </w:pPr>
      <w:r w:rsidRPr="00AA1F44">
        <w:rPr>
          <w:b/>
          <w:color w:val="000000"/>
          <w:szCs w:val="18"/>
        </w:rPr>
        <w:t>2a.iii.</w:t>
      </w:r>
      <w:r w:rsidRPr="00AA1F44">
        <w:rPr>
          <w:color w:val="000000"/>
          <w:szCs w:val="18"/>
        </w:rPr>
        <w:t xml:space="preserve"> </w:t>
      </w:r>
      <w:r w:rsidRPr="00AA1F44">
        <w:rPr>
          <w:i/>
          <w:color w:val="000000"/>
          <w:szCs w:val="18"/>
        </w:rPr>
        <w:t>s</w:t>
      </w:r>
      <w:r>
        <w:rPr>
          <w:color w:val="000000"/>
          <w:szCs w:val="18"/>
        </w:rPr>
        <w:t xml:space="preserve"> = ½</w:t>
      </w:r>
      <w:r w:rsidRPr="00AA1F44">
        <w:rPr>
          <w:color w:val="000000"/>
          <w:szCs w:val="18"/>
        </w:rPr>
        <w:t>(</w:t>
      </w:r>
      <w:r w:rsidRPr="00AA1F44">
        <w:rPr>
          <w:i/>
          <w:color w:val="000000"/>
          <w:szCs w:val="18"/>
        </w:rPr>
        <w:t>u</w:t>
      </w:r>
      <w:r w:rsidRPr="00AA1F44">
        <w:rPr>
          <w:color w:val="000000"/>
          <w:szCs w:val="18"/>
        </w:rPr>
        <w:t xml:space="preserve"> + </w:t>
      </w:r>
      <w:r w:rsidRPr="00AA1F44">
        <w:rPr>
          <w:i/>
          <w:color w:val="000000"/>
          <w:szCs w:val="18"/>
        </w:rPr>
        <w:t>v</w:t>
      </w:r>
      <w:proofErr w:type="gramStart"/>
      <w:r w:rsidRPr="00AA1F44">
        <w:rPr>
          <w:color w:val="000000"/>
          <w:szCs w:val="18"/>
        </w:rPr>
        <w:t>)</w:t>
      </w:r>
      <w:r w:rsidRPr="00AA1F44">
        <w:rPr>
          <w:i/>
          <w:color w:val="000000"/>
          <w:szCs w:val="18"/>
        </w:rPr>
        <w:t>t</w:t>
      </w:r>
      <w:proofErr w:type="gramEnd"/>
      <w:r w:rsidRPr="00AA1F44">
        <w:rPr>
          <w:color w:val="000000"/>
          <w:szCs w:val="18"/>
        </w:rPr>
        <w:t xml:space="preserve"> = ½ × 58 × 3.5 = 101.5 m or 100 m (to 2 </w:t>
      </w:r>
      <w:proofErr w:type="spellStart"/>
      <w:r w:rsidRPr="00AA1F44">
        <w:rPr>
          <w:color w:val="000000"/>
          <w:szCs w:val="18"/>
        </w:rPr>
        <w:t>s.f.</w:t>
      </w:r>
      <w:proofErr w:type="spellEnd"/>
      <w:r w:rsidRPr="00AA1F44">
        <w:rPr>
          <w:color w:val="000000"/>
          <w:szCs w:val="18"/>
        </w:rPr>
        <w:t>)</w:t>
      </w:r>
    </w:p>
    <w:p w:rsidR="00051243" w:rsidRPr="00AA1F44" w:rsidRDefault="00051243" w:rsidP="00051243">
      <w:pPr>
        <w:rPr>
          <w:color w:val="000000"/>
          <w:szCs w:val="18"/>
        </w:rPr>
      </w:pPr>
      <w:r>
        <w:rPr>
          <w:bCs/>
          <w:color w:val="000000"/>
          <w:szCs w:val="18"/>
        </w:rPr>
        <w:t>OR</w:t>
      </w:r>
      <w:r w:rsidRPr="00AA1F44">
        <w:rPr>
          <w:bCs/>
          <w:color w:val="000000"/>
          <w:szCs w:val="18"/>
        </w:rPr>
        <w:t xml:space="preserve"> same answer through use of </w:t>
      </w:r>
      <w:r w:rsidRPr="00AA1F44">
        <w:rPr>
          <w:i/>
          <w:iCs/>
          <w:color w:val="000000"/>
          <w:szCs w:val="18"/>
        </w:rPr>
        <w:t>v</w:t>
      </w:r>
      <w:r w:rsidRPr="00AA1F44">
        <w:rPr>
          <w:iCs/>
          <w:color w:val="000000"/>
          <w:szCs w:val="18"/>
          <w:vertAlign w:val="superscript"/>
        </w:rPr>
        <w:t>2</w:t>
      </w:r>
      <w:r w:rsidRPr="00AA1F44">
        <w:rPr>
          <w:color w:val="000000"/>
          <w:szCs w:val="18"/>
        </w:rPr>
        <w:t xml:space="preserve"> = </w:t>
      </w:r>
      <w:r w:rsidRPr="00AA1F44">
        <w:rPr>
          <w:i/>
          <w:iCs/>
          <w:color w:val="000000"/>
          <w:szCs w:val="18"/>
        </w:rPr>
        <w:t>u</w:t>
      </w:r>
      <w:r w:rsidRPr="00AA1F44">
        <w:rPr>
          <w:iCs/>
          <w:color w:val="000000"/>
          <w:szCs w:val="18"/>
          <w:vertAlign w:val="superscript"/>
        </w:rPr>
        <w:t>2</w:t>
      </w:r>
      <w:r w:rsidRPr="00AA1F44">
        <w:rPr>
          <w:color w:val="000000"/>
          <w:szCs w:val="18"/>
        </w:rPr>
        <w:t xml:space="preserve"> + 2</w:t>
      </w:r>
      <w:r w:rsidRPr="00AA1F44">
        <w:rPr>
          <w:i/>
          <w:iCs/>
          <w:color w:val="000000"/>
          <w:szCs w:val="18"/>
        </w:rPr>
        <w:t xml:space="preserve">as </w:t>
      </w:r>
      <w:r w:rsidRPr="00AA1F44">
        <w:rPr>
          <w:bCs/>
          <w:color w:val="000000"/>
          <w:szCs w:val="18"/>
        </w:rPr>
        <w:t>or</w:t>
      </w:r>
      <w:r w:rsidRPr="004C2E7A">
        <w:rPr>
          <w:bCs/>
          <w:color w:val="000000"/>
          <w:szCs w:val="18"/>
        </w:rPr>
        <w:t xml:space="preserve"> </w:t>
      </w:r>
      <w:r w:rsidRPr="00AA1F44">
        <w:rPr>
          <w:i/>
          <w:iCs/>
          <w:color w:val="000000"/>
          <w:szCs w:val="18"/>
        </w:rPr>
        <w:t xml:space="preserve">s </w:t>
      </w:r>
      <w:r w:rsidRPr="00AA1F44">
        <w:rPr>
          <w:color w:val="000000"/>
          <w:szCs w:val="18"/>
        </w:rPr>
        <w:t xml:space="preserve">= </w:t>
      </w:r>
      <w:proofErr w:type="spellStart"/>
      <w:r w:rsidRPr="00AA1F44">
        <w:rPr>
          <w:i/>
          <w:iCs/>
          <w:color w:val="000000"/>
          <w:szCs w:val="18"/>
        </w:rPr>
        <w:t>ut</w:t>
      </w:r>
      <w:proofErr w:type="spellEnd"/>
      <w:r w:rsidRPr="00AA1F44">
        <w:rPr>
          <w:i/>
          <w:iCs/>
          <w:color w:val="000000"/>
          <w:szCs w:val="18"/>
        </w:rPr>
        <w:t xml:space="preserve"> </w:t>
      </w:r>
      <w:r w:rsidRPr="00AA1F44">
        <w:rPr>
          <w:color w:val="000000"/>
          <w:szCs w:val="18"/>
        </w:rPr>
        <w:t>+ ½</w:t>
      </w:r>
      <w:r w:rsidRPr="00AA1F44">
        <w:rPr>
          <w:i/>
          <w:iCs/>
          <w:color w:val="000000"/>
          <w:szCs w:val="18"/>
        </w:rPr>
        <w:t>at</w:t>
      </w:r>
      <w:r w:rsidRPr="00AA1F44">
        <w:rPr>
          <w:iCs/>
          <w:color w:val="000000"/>
          <w:szCs w:val="18"/>
          <w:vertAlign w:val="superscript"/>
        </w:rPr>
        <w:t>2</w:t>
      </w:r>
      <w:r w:rsidRPr="00AA1F44">
        <w:rPr>
          <w:color w:val="000000"/>
          <w:szCs w:val="18"/>
        </w:rPr>
        <w:t xml:space="preserve"> </w:t>
      </w:r>
    </w:p>
    <w:p w:rsidR="00051243" w:rsidRPr="00AA1F44" w:rsidRDefault="00051243" w:rsidP="00051243">
      <w:pPr>
        <w:rPr>
          <w:color w:val="000000"/>
          <w:szCs w:val="18"/>
        </w:rPr>
      </w:pPr>
      <w:r w:rsidRPr="00AA1F44">
        <w:rPr>
          <w:b/>
          <w:color w:val="000000"/>
          <w:szCs w:val="18"/>
        </w:rPr>
        <w:t>2a.iv.</w:t>
      </w:r>
      <w:r w:rsidRPr="00AA1F44">
        <w:rPr>
          <w:color w:val="000000"/>
          <w:szCs w:val="18"/>
        </w:rPr>
        <w:t xml:space="preserve"> </w:t>
      </w:r>
      <w:r w:rsidRPr="00AA1F44">
        <w:rPr>
          <w:iCs/>
          <w:color w:val="000000"/>
          <w:szCs w:val="18"/>
        </w:rPr>
        <w:t>Work done</w:t>
      </w:r>
      <w:r w:rsidRPr="00AA1F44">
        <w:rPr>
          <w:i/>
          <w:iCs/>
          <w:color w:val="000000"/>
          <w:szCs w:val="18"/>
        </w:rPr>
        <w:t xml:space="preserve"> </w:t>
      </w:r>
      <w:r w:rsidRPr="00AA1F44">
        <w:rPr>
          <w:color w:val="000000"/>
          <w:szCs w:val="18"/>
        </w:rPr>
        <w:t xml:space="preserve">= </w:t>
      </w:r>
      <w:r w:rsidRPr="00AA1F44">
        <w:rPr>
          <w:i/>
          <w:iCs/>
          <w:color w:val="000000"/>
          <w:szCs w:val="18"/>
        </w:rPr>
        <w:t>Fs</w:t>
      </w:r>
      <w:r w:rsidRPr="00AA1F44">
        <w:rPr>
          <w:color w:val="000000"/>
          <w:szCs w:val="18"/>
        </w:rPr>
        <w:t xml:space="preserve"> </w:t>
      </w:r>
    </w:p>
    <w:p w:rsidR="00051243" w:rsidRPr="00AA1F44" w:rsidRDefault="00051243" w:rsidP="00051243">
      <w:pPr>
        <w:rPr>
          <w:bCs/>
          <w:color w:val="000000"/>
          <w:szCs w:val="18"/>
        </w:rPr>
      </w:pPr>
      <w:r w:rsidRPr="00AA1F44">
        <w:rPr>
          <w:color w:val="000000"/>
          <w:szCs w:val="18"/>
        </w:rPr>
        <w:t xml:space="preserve">Power output </w:t>
      </w:r>
      <w:r w:rsidRPr="00865801">
        <w:rPr>
          <w:color w:val="000000"/>
          <w:szCs w:val="18"/>
        </w:rPr>
        <w:t>=</w:t>
      </w:r>
      <w:r w:rsidRPr="00AA1F44">
        <w:rPr>
          <w:color w:val="000000"/>
          <w:szCs w:val="18"/>
        </w:rPr>
        <w:t xml:space="preserve"> </w:t>
      </w:r>
      <w:r w:rsidRPr="00865801">
        <w:rPr>
          <w:i/>
          <w:color w:val="000000"/>
          <w:position w:val="-20"/>
          <w:szCs w:val="18"/>
        </w:rPr>
        <w:object w:dxaOrig="300" w:dyaOrig="499">
          <v:shape id="_x0000_i1087" type="#_x0000_t75" style="width:15pt;height:24.75pt" o:ole="">
            <v:imagedata r:id="rId158" o:title=""/>
          </v:shape>
          <o:OLEObject Type="Embed" ProgID="Equation.DSMT4" ShapeID="_x0000_i1087" DrawAspect="Content" ObjectID="_1507102225" r:id="rId159"/>
        </w:object>
      </w:r>
      <w:r>
        <w:rPr>
          <w:i/>
          <w:color w:val="000000"/>
          <w:szCs w:val="18"/>
        </w:rPr>
        <w:t xml:space="preserve"> </w:t>
      </w:r>
      <w:r w:rsidRPr="00865801">
        <w:rPr>
          <w:color w:val="000000"/>
          <w:szCs w:val="18"/>
        </w:rPr>
        <w:t>=</w:t>
      </w:r>
      <w:r w:rsidRPr="00AA1F44">
        <w:rPr>
          <w:color w:val="000000"/>
          <w:szCs w:val="18"/>
        </w:rPr>
        <w:t xml:space="preserve"> </w:t>
      </w:r>
      <w:r w:rsidRPr="00EB266B">
        <w:rPr>
          <w:color w:val="000000"/>
          <w:position w:val="-20"/>
          <w:szCs w:val="18"/>
        </w:rPr>
        <w:object w:dxaOrig="1260" w:dyaOrig="499">
          <v:shape id="_x0000_i1088" type="#_x0000_t75" style="width:63.75pt;height:24.75pt" o:ole="">
            <v:imagedata r:id="rId160" o:title=""/>
          </v:shape>
          <o:OLEObject Type="Embed" ProgID="Equation.DSMT4" ShapeID="_x0000_i1088" DrawAspect="Content" ObjectID="_1507102226" r:id="rId161"/>
        </w:object>
      </w:r>
      <w:r w:rsidRPr="00AA1F44">
        <w:rPr>
          <w:color w:val="000000"/>
          <w:szCs w:val="18"/>
        </w:rPr>
        <w:t xml:space="preserve"> = </w:t>
      </w:r>
      <w:r w:rsidRPr="00AA1F44">
        <w:rPr>
          <w:bCs/>
          <w:color w:val="000000"/>
          <w:szCs w:val="18"/>
        </w:rPr>
        <w:t>2.8 MW</w:t>
      </w:r>
    </w:p>
    <w:p w:rsidR="00051243" w:rsidRPr="00AA1F44" w:rsidRDefault="00051243" w:rsidP="00051243">
      <w:pPr>
        <w:rPr>
          <w:color w:val="000000"/>
          <w:szCs w:val="18"/>
        </w:rPr>
      </w:pPr>
      <w:r w:rsidRPr="00AA1F44">
        <w:rPr>
          <w:bCs/>
          <w:color w:val="000000"/>
          <w:szCs w:val="18"/>
        </w:rPr>
        <w:t>Efficiency = 20% = 1/5, so</w:t>
      </w:r>
      <w:r>
        <w:rPr>
          <w:bCs/>
          <w:color w:val="000000"/>
          <w:szCs w:val="18"/>
        </w:rPr>
        <w:t xml:space="preserve"> p</w:t>
      </w:r>
      <w:r w:rsidRPr="00AA1F44">
        <w:rPr>
          <w:bCs/>
          <w:color w:val="000000"/>
          <w:szCs w:val="18"/>
        </w:rPr>
        <w:t xml:space="preserve">ower input = 2.8 </w:t>
      </w:r>
      <w:r w:rsidRPr="00AA1F44">
        <w:rPr>
          <w:color w:val="000000"/>
          <w:szCs w:val="18"/>
        </w:rPr>
        <w:t>× 5 = 14 MW</w:t>
      </w:r>
    </w:p>
    <w:p w:rsidR="0078162B" w:rsidRDefault="0078162B" w:rsidP="00051243">
      <w:pPr>
        <w:rPr>
          <w:b/>
          <w:color w:val="000000"/>
          <w:szCs w:val="18"/>
        </w:rPr>
      </w:pPr>
    </w:p>
    <w:p w:rsidR="00051243" w:rsidRPr="00AA1F44" w:rsidRDefault="00051243" w:rsidP="00051243">
      <w:pPr>
        <w:rPr>
          <w:iCs/>
          <w:color w:val="000000"/>
          <w:szCs w:val="18"/>
        </w:rPr>
      </w:pPr>
      <w:r w:rsidRPr="00AA1F44">
        <w:rPr>
          <w:b/>
          <w:color w:val="000000"/>
          <w:szCs w:val="18"/>
        </w:rPr>
        <w:lastRenderedPageBreak/>
        <w:t>2b.</w:t>
      </w:r>
      <w:r w:rsidRPr="00AA1F44">
        <w:rPr>
          <w:color w:val="000000"/>
          <w:szCs w:val="18"/>
        </w:rPr>
        <w:t xml:space="preserve"> Loss of </w:t>
      </w:r>
      <w:proofErr w:type="spellStart"/>
      <w:r w:rsidRPr="00AA1F44">
        <w:rPr>
          <w:i/>
          <w:iCs/>
          <w:color w:val="000000"/>
          <w:szCs w:val="18"/>
        </w:rPr>
        <w:t>E</w:t>
      </w:r>
      <w:r w:rsidRPr="00AA1F44">
        <w:rPr>
          <w:iCs/>
          <w:color w:val="000000"/>
          <w:szCs w:val="18"/>
          <w:vertAlign w:val="subscript"/>
        </w:rPr>
        <w:t>k</w:t>
      </w:r>
      <w:proofErr w:type="spellEnd"/>
      <w:r w:rsidRPr="00AA1F44">
        <w:rPr>
          <w:iCs/>
          <w:color w:val="000000"/>
          <w:szCs w:val="18"/>
        </w:rPr>
        <w:t xml:space="preserve"> = gain in </w:t>
      </w:r>
      <w:r w:rsidRPr="00AA1F44">
        <w:rPr>
          <w:i/>
          <w:iCs/>
          <w:color w:val="000000"/>
          <w:szCs w:val="18"/>
        </w:rPr>
        <w:t>E</w:t>
      </w:r>
      <w:r w:rsidRPr="00AA1F44">
        <w:rPr>
          <w:iCs/>
          <w:color w:val="000000"/>
          <w:szCs w:val="18"/>
          <w:vertAlign w:val="subscript"/>
        </w:rPr>
        <w:t>p</w:t>
      </w:r>
    </w:p>
    <w:p w:rsidR="00051243" w:rsidRPr="00AA1F44" w:rsidRDefault="00051243" w:rsidP="00051243">
      <w:pPr>
        <w:rPr>
          <w:i/>
          <w:iCs/>
          <w:color w:val="000000"/>
          <w:szCs w:val="18"/>
        </w:rPr>
      </w:pPr>
      <w:r w:rsidRPr="00AA1F44">
        <w:rPr>
          <w:iCs/>
          <w:color w:val="000000"/>
          <w:szCs w:val="18"/>
        </w:rPr>
        <w:t>½</w:t>
      </w:r>
      <w:r w:rsidRPr="00AA1F44">
        <w:rPr>
          <w:i/>
          <w:iCs/>
          <w:color w:val="000000"/>
          <w:szCs w:val="18"/>
        </w:rPr>
        <w:t>mv</w:t>
      </w:r>
      <w:r w:rsidRPr="00AA1F44">
        <w:rPr>
          <w:iCs/>
          <w:color w:val="000000"/>
          <w:szCs w:val="18"/>
          <w:vertAlign w:val="superscript"/>
        </w:rPr>
        <w:t>2</w:t>
      </w:r>
      <w:r w:rsidRPr="00AA1F44">
        <w:rPr>
          <w:iCs/>
          <w:color w:val="000000"/>
          <w:szCs w:val="18"/>
        </w:rPr>
        <w:t xml:space="preserve"> = </w:t>
      </w:r>
      <w:r w:rsidRPr="00AA1F44">
        <w:rPr>
          <w:i/>
          <w:iCs/>
          <w:color w:val="000000"/>
          <w:szCs w:val="18"/>
        </w:rPr>
        <w:t>mg</w:t>
      </w:r>
      <w:r>
        <w:rPr>
          <w:iCs/>
          <w:color w:val="000000"/>
          <w:szCs w:val="18"/>
        </w:rPr>
        <w:t> </w:t>
      </w:r>
      <w:proofErr w:type="spellStart"/>
      <w:proofErr w:type="gramStart"/>
      <w:r w:rsidRPr="00AA1F44">
        <w:rPr>
          <w:rFonts w:hint="eastAsia"/>
          <w:color w:val="000000"/>
          <w:szCs w:val="18"/>
        </w:rPr>
        <w:t>Δ</w:t>
      </w:r>
      <w:r w:rsidRPr="00AA1F44">
        <w:rPr>
          <w:i/>
          <w:iCs/>
          <w:color w:val="000000"/>
          <w:szCs w:val="18"/>
        </w:rPr>
        <w:t>h</w:t>
      </w:r>
      <w:proofErr w:type="spellEnd"/>
      <w:proofErr w:type="gramEnd"/>
      <w:r w:rsidRPr="00AA1F44">
        <w:rPr>
          <w:i/>
          <w:iCs/>
          <w:color w:val="000000"/>
          <w:szCs w:val="18"/>
        </w:rPr>
        <w:t xml:space="preserve"> </w:t>
      </w:r>
    </w:p>
    <w:p w:rsidR="00051243" w:rsidRPr="00AA1F44" w:rsidRDefault="00051243" w:rsidP="00051243">
      <w:pPr>
        <w:rPr>
          <w:iCs/>
          <w:color w:val="000000"/>
          <w:szCs w:val="18"/>
        </w:rPr>
      </w:pPr>
      <w:proofErr w:type="spellStart"/>
      <w:proofErr w:type="gramStart"/>
      <w:r w:rsidRPr="00AA1F44">
        <w:rPr>
          <w:rFonts w:hint="eastAsia"/>
          <w:color w:val="000000"/>
          <w:szCs w:val="18"/>
        </w:rPr>
        <w:t>Δ</w:t>
      </w:r>
      <w:r w:rsidRPr="00AA1F44">
        <w:rPr>
          <w:i/>
          <w:iCs/>
          <w:color w:val="000000"/>
          <w:szCs w:val="18"/>
        </w:rPr>
        <w:t>h</w:t>
      </w:r>
      <w:proofErr w:type="spellEnd"/>
      <w:proofErr w:type="gramEnd"/>
      <w:r w:rsidRPr="00AA1F44">
        <w:rPr>
          <w:i/>
          <w:iCs/>
          <w:color w:val="000000"/>
          <w:szCs w:val="18"/>
        </w:rPr>
        <w:t xml:space="preserve"> = </w:t>
      </w:r>
      <w:r w:rsidRPr="00640EE1">
        <w:rPr>
          <w:i/>
          <w:color w:val="000000"/>
          <w:position w:val="-22"/>
          <w:szCs w:val="18"/>
        </w:rPr>
        <w:object w:dxaOrig="320" w:dyaOrig="540">
          <v:shape id="_x0000_i1089" type="#_x0000_t75" style="width:16.5pt;height:27pt" o:ole="">
            <v:imagedata r:id="rId162" o:title=""/>
          </v:shape>
          <o:OLEObject Type="Embed" ProgID="Equation.DSMT4" ShapeID="_x0000_i1089" DrawAspect="Content" ObjectID="_1507102227" r:id="rId163"/>
        </w:object>
      </w:r>
      <w:r w:rsidRPr="00AA1F44">
        <w:rPr>
          <w:iCs/>
          <w:color w:val="000000"/>
          <w:szCs w:val="18"/>
        </w:rPr>
        <w:t xml:space="preserve"> = </w:t>
      </w:r>
      <w:r w:rsidRPr="00EB266B">
        <w:rPr>
          <w:color w:val="000000"/>
          <w:position w:val="-20"/>
          <w:szCs w:val="18"/>
        </w:rPr>
        <w:object w:dxaOrig="680" w:dyaOrig="520">
          <v:shape id="_x0000_i1090" type="#_x0000_t75" style="width:33.75pt;height:26.25pt" o:ole="">
            <v:imagedata r:id="rId164" o:title=""/>
          </v:shape>
          <o:OLEObject Type="Embed" ProgID="Equation.DSMT4" ShapeID="_x0000_i1090" DrawAspect="Content" ObjectID="_1507102228" r:id="rId165"/>
        </w:object>
      </w:r>
      <w:r w:rsidRPr="00AA1F44">
        <w:rPr>
          <w:iCs/>
          <w:color w:val="000000"/>
          <w:szCs w:val="18"/>
        </w:rPr>
        <w:t xml:space="preserve"> = 170 m</w:t>
      </w:r>
    </w:p>
    <w:p w:rsidR="00051243" w:rsidRPr="00915DB2" w:rsidRDefault="00051243" w:rsidP="00051243">
      <w:pPr>
        <w:rPr>
          <w:szCs w:val="18"/>
        </w:rPr>
      </w:pPr>
      <w:r w:rsidRPr="00C9010A">
        <w:rPr>
          <w:b/>
          <w:iCs/>
          <w:color w:val="000000"/>
          <w:szCs w:val="18"/>
        </w:rPr>
        <w:t>3a.</w:t>
      </w:r>
      <w:r w:rsidRPr="00AA1F44">
        <w:rPr>
          <w:iCs/>
          <w:color w:val="000000"/>
          <w:szCs w:val="18"/>
        </w:rPr>
        <w:t xml:space="preserve"> </w:t>
      </w:r>
      <w:r w:rsidRPr="00AA1F44">
        <w:rPr>
          <w:color w:val="000000"/>
          <w:szCs w:val="18"/>
        </w:rPr>
        <w:t>∆</w:t>
      </w:r>
      <w:r w:rsidRPr="00915DB2">
        <w:rPr>
          <w:i/>
          <w:szCs w:val="18"/>
        </w:rPr>
        <w:t>E</w:t>
      </w:r>
      <w:r w:rsidRPr="00915DB2">
        <w:rPr>
          <w:szCs w:val="18"/>
          <w:vertAlign w:val="subscript"/>
        </w:rPr>
        <w:t>p</w:t>
      </w:r>
      <w:r w:rsidRPr="00915DB2">
        <w:rPr>
          <w:szCs w:val="18"/>
        </w:rPr>
        <w:t xml:space="preserve"> = </w:t>
      </w:r>
      <w:r w:rsidRPr="00915DB2">
        <w:rPr>
          <w:i/>
          <w:szCs w:val="18"/>
        </w:rPr>
        <w:t>mg</w:t>
      </w:r>
      <w:r w:rsidRPr="00915DB2">
        <w:rPr>
          <w:szCs w:val="18"/>
        </w:rPr>
        <w:t> ∆</w:t>
      </w:r>
      <w:r w:rsidRPr="00915DB2">
        <w:rPr>
          <w:i/>
          <w:szCs w:val="18"/>
        </w:rPr>
        <w:t>h</w:t>
      </w:r>
      <w:r w:rsidRPr="00915DB2">
        <w:rPr>
          <w:szCs w:val="18"/>
        </w:rPr>
        <w:t xml:space="preserve"> = 55 × 9.81 × 4.2 = 2266</w:t>
      </w:r>
      <w:r>
        <w:rPr>
          <w:szCs w:val="18"/>
        </w:rPr>
        <w:t>.1 </w:t>
      </w:r>
      <w:r w:rsidRPr="00915DB2">
        <w:rPr>
          <w:szCs w:val="18"/>
        </w:rPr>
        <w:t>J or 2300 J (to 2</w:t>
      </w:r>
      <w:r>
        <w:rPr>
          <w:szCs w:val="18"/>
        </w:rPr>
        <w:t xml:space="preserve"> </w:t>
      </w:r>
      <w:proofErr w:type="spellStart"/>
      <w:r w:rsidRPr="00915DB2">
        <w:rPr>
          <w:szCs w:val="18"/>
        </w:rPr>
        <w:t>s.f.</w:t>
      </w:r>
      <w:proofErr w:type="spellEnd"/>
      <w:r w:rsidRPr="00915DB2">
        <w:rPr>
          <w:szCs w:val="18"/>
        </w:rPr>
        <w:t>)</w:t>
      </w:r>
    </w:p>
    <w:p w:rsidR="00051243" w:rsidRPr="00915DB2" w:rsidRDefault="00051243" w:rsidP="00051243">
      <w:pPr>
        <w:rPr>
          <w:szCs w:val="18"/>
        </w:rPr>
      </w:pPr>
      <w:r w:rsidRPr="00915DB2">
        <w:rPr>
          <w:b/>
          <w:szCs w:val="18"/>
        </w:rPr>
        <w:t>3b.i.</w:t>
      </w:r>
      <w:r w:rsidRPr="00915DB2">
        <w:rPr>
          <w:szCs w:val="18"/>
        </w:rPr>
        <w:t xml:space="preserve"> </w:t>
      </w:r>
      <w:proofErr w:type="spellStart"/>
      <w:r w:rsidRPr="00915DB2">
        <w:rPr>
          <w:i/>
          <w:szCs w:val="18"/>
        </w:rPr>
        <w:t>E</w:t>
      </w:r>
      <w:r w:rsidRPr="00915DB2">
        <w:rPr>
          <w:szCs w:val="18"/>
          <w:vertAlign w:val="subscript"/>
        </w:rPr>
        <w:t>k</w:t>
      </w:r>
      <w:proofErr w:type="spellEnd"/>
      <w:r w:rsidRPr="00915DB2">
        <w:rPr>
          <w:szCs w:val="18"/>
        </w:rPr>
        <w:t xml:space="preserve"> =</w:t>
      </w:r>
      <w:r>
        <w:rPr>
          <w:szCs w:val="18"/>
        </w:rPr>
        <w:t xml:space="preserve"> </w:t>
      </w:r>
      <w:r w:rsidRPr="00AA1F44">
        <w:rPr>
          <w:color w:val="000000"/>
          <w:szCs w:val="18"/>
        </w:rPr>
        <w:t>∆</w:t>
      </w:r>
      <w:r w:rsidRPr="00915DB2">
        <w:rPr>
          <w:i/>
          <w:szCs w:val="18"/>
        </w:rPr>
        <w:t>E</w:t>
      </w:r>
      <w:r w:rsidRPr="00915DB2">
        <w:rPr>
          <w:szCs w:val="18"/>
          <w:vertAlign w:val="subscript"/>
        </w:rPr>
        <w:t>p</w:t>
      </w:r>
      <w:r w:rsidRPr="00915DB2">
        <w:rPr>
          <w:szCs w:val="18"/>
        </w:rPr>
        <w:t xml:space="preserve"> </w:t>
      </w:r>
      <w:r>
        <w:rPr>
          <w:szCs w:val="18"/>
        </w:rPr>
        <w:t xml:space="preserve">= </w:t>
      </w:r>
      <w:r w:rsidRPr="00915DB2">
        <w:rPr>
          <w:szCs w:val="18"/>
        </w:rPr>
        <w:t>55 × 9.81</w:t>
      </w:r>
      <w:r>
        <w:rPr>
          <w:szCs w:val="18"/>
        </w:rPr>
        <w:t xml:space="preserve"> </w:t>
      </w:r>
      <w:r w:rsidRPr="00915DB2">
        <w:rPr>
          <w:szCs w:val="18"/>
        </w:rPr>
        <w:t>× 3.2 = 172</w:t>
      </w:r>
      <w:r>
        <w:rPr>
          <w:szCs w:val="18"/>
        </w:rPr>
        <w:t>6.6</w:t>
      </w:r>
      <w:r w:rsidRPr="00915DB2">
        <w:rPr>
          <w:szCs w:val="18"/>
        </w:rPr>
        <w:t xml:space="preserve"> J or 1700 J (to 2 </w:t>
      </w:r>
      <w:proofErr w:type="spellStart"/>
      <w:r w:rsidRPr="00915DB2">
        <w:rPr>
          <w:szCs w:val="18"/>
        </w:rPr>
        <w:t>s.f.</w:t>
      </w:r>
      <w:proofErr w:type="spellEnd"/>
      <w:r w:rsidRPr="00915DB2">
        <w:rPr>
          <w:szCs w:val="18"/>
        </w:rPr>
        <w:t>)</w:t>
      </w:r>
    </w:p>
    <w:p w:rsidR="00051243" w:rsidRPr="00AA1F44" w:rsidRDefault="00051243" w:rsidP="00051243">
      <w:pPr>
        <w:rPr>
          <w:color w:val="000000"/>
          <w:szCs w:val="18"/>
        </w:rPr>
      </w:pPr>
      <w:r w:rsidRPr="00C9010A">
        <w:rPr>
          <w:b/>
          <w:color w:val="000000"/>
          <w:szCs w:val="18"/>
        </w:rPr>
        <w:t>3b.ii.</w:t>
      </w:r>
      <w:r w:rsidRPr="00AA1F44">
        <w:rPr>
          <w:color w:val="000000"/>
          <w:szCs w:val="18"/>
        </w:rPr>
        <w:t xml:space="preserve"> </w:t>
      </w:r>
      <w:proofErr w:type="spellStart"/>
      <w:r w:rsidRPr="00C9010A">
        <w:rPr>
          <w:i/>
          <w:color w:val="000000"/>
          <w:szCs w:val="18"/>
        </w:rPr>
        <w:t>E</w:t>
      </w:r>
      <w:r w:rsidRPr="00AA1F44">
        <w:rPr>
          <w:color w:val="000000"/>
          <w:szCs w:val="18"/>
          <w:vertAlign w:val="subscript"/>
        </w:rPr>
        <w:t>k</w:t>
      </w:r>
      <w:proofErr w:type="spellEnd"/>
      <w:r w:rsidRPr="00AA1F44">
        <w:rPr>
          <w:color w:val="000000"/>
          <w:szCs w:val="18"/>
        </w:rPr>
        <w:t xml:space="preserve"> = ½</w:t>
      </w:r>
      <w:r w:rsidRPr="00C9010A">
        <w:rPr>
          <w:i/>
          <w:color w:val="000000"/>
          <w:szCs w:val="18"/>
        </w:rPr>
        <w:t>mv</w:t>
      </w:r>
      <w:r w:rsidRPr="00AA1F44">
        <w:rPr>
          <w:color w:val="000000"/>
          <w:szCs w:val="18"/>
          <w:vertAlign w:val="superscript"/>
        </w:rPr>
        <w:t>2</w:t>
      </w:r>
      <w:r w:rsidRPr="00C9010A">
        <w:rPr>
          <w:color w:val="000000"/>
          <w:szCs w:val="18"/>
        </w:rPr>
        <w:t xml:space="preserve"> </w:t>
      </w:r>
      <w:r w:rsidRPr="00AA1F44">
        <w:rPr>
          <w:color w:val="000000"/>
          <w:szCs w:val="18"/>
        </w:rPr>
        <w:t>= 172</w:t>
      </w:r>
      <w:r>
        <w:rPr>
          <w:color w:val="000000"/>
          <w:szCs w:val="18"/>
        </w:rPr>
        <w:t>6</w:t>
      </w:r>
      <w:r w:rsidRPr="00AA1F44">
        <w:rPr>
          <w:color w:val="000000"/>
          <w:szCs w:val="18"/>
        </w:rPr>
        <w:t>.</w:t>
      </w:r>
      <w:r>
        <w:rPr>
          <w:color w:val="000000"/>
          <w:szCs w:val="18"/>
        </w:rPr>
        <w:t>6</w:t>
      </w:r>
      <w:r w:rsidRPr="00AA1F44">
        <w:rPr>
          <w:color w:val="000000"/>
          <w:szCs w:val="18"/>
        </w:rPr>
        <w:t> J</w:t>
      </w:r>
    </w:p>
    <w:p w:rsidR="00051243" w:rsidRPr="00AA1F44" w:rsidRDefault="00051243" w:rsidP="00051243">
      <w:pPr>
        <w:rPr>
          <w:color w:val="000000"/>
          <w:szCs w:val="18"/>
        </w:rPr>
      </w:pPr>
      <w:r w:rsidRPr="00C9010A">
        <w:rPr>
          <w:i/>
          <w:color w:val="000000"/>
          <w:szCs w:val="18"/>
        </w:rPr>
        <w:t>v</w:t>
      </w:r>
      <w:r w:rsidRPr="00AA1F44">
        <w:rPr>
          <w:color w:val="000000"/>
          <w:szCs w:val="18"/>
        </w:rPr>
        <w:t xml:space="preserve"> = </w:t>
      </w:r>
      <w:r>
        <w:rPr>
          <w:color w:val="000000"/>
          <w:position w:val="-20"/>
          <w:szCs w:val="18"/>
        </w:rPr>
        <w:object w:dxaOrig="1040" w:dyaOrig="540">
          <v:shape id="_x0000_i1091" type="#_x0000_t75" style="width:51.75pt;height:27pt" o:ole="">
            <v:imagedata r:id="rId166" o:title=""/>
          </v:shape>
          <o:OLEObject Type="Embed" ProgID="Equation.DSMT4" ShapeID="_x0000_i1091" DrawAspect="Content" ObjectID="_1507102229" r:id="rId167"/>
        </w:object>
      </w:r>
      <w:r>
        <w:rPr>
          <w:color w:val="000000"/>
          <w:szCs w:val="18"/>
        </w:rPr>
        <w:t xml:space="preserve">= </w:t>
      </w:r>
      <w:r w:rsidRPr="00AA1F44">
        <w:rPr>
          <w:color w:val="000000"/>
          <w:szCs w:val="18"/>
        </w:rPr>
        <w:t>7.92</w:t>
      </w:r>
      <w:r>
        <w:rPr>
          <w:color w:val="000000"/>
          <w:szCs w:val="18"/>
        </w:rPr>
        <w:t>4 </w:t>
      </w:r>
      <w:r w:rsidRPr="00AA1F44">
        <w:rPr>
          <w:color w:val="000000"/>
          <w:szCs w:val="18"/>
        </w:rPr>
        <w:t>m</w:t>
      </w:r>
      <w:r>
        <w:rPr>
          <w:color w:val="000000"/>
          <w:szCs w:val="18"/>
        </w:rPr>
        <w:t> </w:t>
      </w:r>
      <w:r w:rsidRPr="00AA1F44">
        <w:rPr>
          <w:color w:val="000000"/>
          <w:szCs w:val="18"/>
        </w:rPr>
        <w:t>s</w:t>
      </w:r>
      <w:r w:rsidRPr="00AA1F44">
        <w:rPr>
          <w:color w:val="000000"/>
          <w:szCs w:val="18"/>
          <w:vertAlign w:val="superscript"/>
        </w:rPr>
        <w:t xml:space="preserve">–1 </w:t>
      </w:r>
      <w:r w:rsidRPr="00AA1F44">
        <w:rPr>
          <w:color w:val="000000"/>
          <w:szCs w:val="18"/>
        </w:rPr>
        <w:t>or 7.9</w:t>
      </w:r>
      <w:r>
        <w:rPr>
          <w:color w:val="000000"/>
          <w:szCs w:val="18"/>
        </w:rPr>
        <w:t> </w:t>
      </w:r>
      <w:r w:rsidRPr="00AA1F44">
        <w:rPr>
          <w:color w:val="000000"/>
          <w:szCs w:val="18"/>
        </w:rPr>
        <w:t>m</w:t>
      </w:r>
      <w:r>
        <w:rPr>
          <w:color w:val="000000"/>
          <w:szCs w:val="18"/>
        </w:rPr>
        <w:t> </w:t>
      </w:r>
      <w:r w:rsidRPr="00AA1F44">
        <w:rPr>
          <w:color w:val="000000"/>
          <w:szCs w:val="18"/>
        </w:rPr>
        <w:t>s</w:t>
      </w:r>
      <w:r w:rsidRPr="00AA1F44">
        <w:rPr>
          <w:color w:val="000000"/>
          <w:szCs w:val="18"/>
          <w:vertAlign w:val="superscript"/>
        </w:rPr>
        <w:t>–1</w:t>
      </w:r>
      <w:r w:rsidRPr="00AA1F44">
        <w:rPr>
          <w:color w:val="000000"/>
          <w:szCs w:val="18"/>
        </w:rPr>
        <w:t xml:space="preserve"> (to 2 </w:t>
      </w:r>
      <w:proofErr w:type="spellStart"/>
      <w:r w:rsidRPr="00AA1F44">
        <w:rPr>
          <w:color w:val="000000"/>
          <w:szCs w:val="18"/>
        </w:rPr>
        <w:t>s.f.</w:t>
      </w:r>
      <w:proofErr w:type="spellEnd"/>
      <w:r w:rsidRPr="00AA1F44">
        <w:rPr>
          <w:color w:val="000000"/>
          <w:szCs w:val="18"/>
        </w:rPr>
        <w:t>)</w:t>
      </w:r>
    </w:p>
    <w:p w:rsidR="00051243" w:rsidRPr="00AA1F44" w:rsidRDefault="00051243" w:rsidP="00051243">
      <w:pPr>
        <w:rPr>
          <w:color w:val="000000"/>
          <w:szCs w:val="18"/>
        </w:rPr>
      </w:pPr>
      <w:r>
        <w:rPr>
          <w:color w:val="000000"/>
          <w:szCs w:val="18"/>
        </w:rPr>
        <w:t>OR</w:t>
      </w:r>
      <w:r w:rsidRPr="00AA1F44">
        <w:rPr>
          <w:color w:val="000000"/>
          <w:szCs w:val="18"/>
        </w:rPr>
        <w:t xml:space="preserve"> same answer from use of </w:t>
      </w:r>
      <w:r w:rsidRPr="00312B11">
        <w:rPr>
          <w:i/>
          <w:color w:val="000000"/>
          <w:szCs w:val="18"/>
        </w:rPr>
        <w:t>v</w:t>
      </w:r>
      <w:r w:rsidRPr="00AA1F44">
        <w:rPr>
          <w:color w:val="000000"/>
          <w:szCs w:val="18"/>
          <w:vertAlign w:val="superscript"/>
        </w:rPr>
        <w:t>2</w:t>
      </w:r>
      <w:r w:rsidRPr="00AA1F44">
        <w:rPr>
          <w:color w:val="000000"/>
          <w:szCs w:val="18"/>
        </w:rPr>
        <w:t xml:space="preserve"> = </w:t>
      </w:r>
      <w:r w:rsidRPr="00312B11">
        <w:rPr>
          <w:color w:val="000000"/>
          <w:szCs w:val="18"/>
        </w:rPr>
        <w:t>2</w:t>
      </w:r>
      <w:r w:rsidRPr="00312B11">
        <w:rPr>
          <w:i/>
          <w:color w:val="000000"/>
          <w:szCs w:val="18"/>
        </w:rPr>
        <w:t>as</w:t>
      </w:r>
      <w:r w:rsidRPr="00AA1F44">
        <w:rPr>
          <w:color w:val="000000"/>
          <w:szCs w:val="18"/>
        </w:rPr>
        <w:t>.</w:t>
      </w:r>
    </w:p>
    <w:p w:rsidR="00051243" w:rsidRPr="00AA1F44" w:rsidRDefault="00051243" w:rsidP="00051243">
      <w:pPr>
        <w:rPr>
          <w:color w:val="000000"/>
          <w:szCs w:val="18"/>
        </w:rPr>
      </w:pPr>
      <w:r w:rsidRPr="00C9010A">
        <w:rPr>
          <w:b/>
          <w:color w:val="000000"/>
          <w:szCs w:val="18"/>
        </w:rPr>
        <w:t>3c.</w:t>
      </w:r>
      <w:r w:rsidRPr="00AA1F44">
        <w:rPr>
          <w:color w:val="000000"/>
          <w:szCs w:val="18"/>
        </w:rPr>
        <w:t xml:space="preserve"> </w:t>
      </w:r>
      <w:proofErr w:type="gramStart"/>
      <w:r>
        <w:rPr>
          <w:color w:val="000000"/>
          <w:szCs w:val="18"/>
        </w:rPr>
        <w:t>O</w:t>
      </w:r>
      <w:r w:rsidRPr="00AA1F44">
        <w:rPr>
          <w:color w:val="000000"/>
          <w:szCs w:val="18"/>
        </w:rPr>
        <w:t>ne</w:t>
      </w:r>
      <w:proofErr w:type="gramEnd"/>
      <w:r w:rsidRPr="00AA1F44">
        <w:rPr>
          <w:color w:val="000000"/>
          <w:szCs w:val="18"/>
        </w:rPr>
        <w:t xml:space="preserve"> arrow, vertical, upward pointing, starts on soles of feet</w:t>
      </w:r>
      <w:r>
        <w:rPr>
          <w:color w:val="000000"/>
          <w:szCs w:val="18"/>
        </w:rPr>
        <w:t>.</w:t>
      </w:r>
    </w:p>
    <w:p w:rsidR="00051243" w:rsidRPr="00AA1F44" w:rsidRDefault="00051243" w:rsidP="00051243">
      <w:pPr>
        <w:rPr>
          <w:color w:val="000000"/>
          <w:szCs w:val="18"/>
        </w:rPr>
      </w:pPr>
      <w:r w:rsidRPr="00C9010A">
        <w:rPr>
          <w:b/>
          <w:color w:val="000000"/>
          <w:szCs w:val="18"/>
        </w:rPr>
        <w:t>3d.</w:t>
      </w:r>
      <w:r w:rsidRPr="00AA1F44">
        <w:rPr>
          <w:color w:val="000000"/>
          <w:szCs w:val="18"/>
        </w:rPr>
        <w:t xml:space="preserve"> </w:t>
      </w:r>
      <w:r w:rsidRPr="00C9010A">
        <w:rPr>
          <w:i/>
          <w:color w:val="000000"/>
          <w:szCs w:val="18"/>
        </w:rPr>
        <w:t>a</w:t>
      </w:r>
      <w:r w:rsidRPr="00AA1F44">
        <w:rPr>
          <w:color w:val="000000"/>
          <w:szCs w:val="18"/>
        </w:rPr>
        <w:t xml:space="preserve"> = ∆</w:t>
      </w:r>
      <w:r w:rsidRPr="00C9010A">
        <w:rPr>
          <w:i/>
          <w:color w:val="000000"/>
          <w:szCs w:val="18"/>
        </w:rPr>
        <w:t>v</w:t>
      </w:r>
      <w:r w:rsidRPr="00AA1F44">
        <w:rPr>
          <w:color w:val="000000"/>
          <w:szCs w:val="18"/>
        </w:rPr>
        <w:t>/∆</w:t>
      </w:r>
      <w:r w:rsidRPr="00C9010A">
        <w:rPr>
          <w:i/>
          <w:color w:val="000000"/>
          <w:szCs w:val="18"/>
        </w:rPr>
        <w:t>t</w:t>
      </w:r>
      <w:r w:rsidRPr="00AA1F44">
        <w:rPr>
          <w:color w:val="000000"/>
          <w:szCs w:val="18"/>
        </w:rPr>
        <w:t xml:space="preserve"> = 7.920/0.26 = 30.46</w:t>
      </w:r>
      <w:r>
        <w:rPr>
          <w:color w:val="000000"/>
          <w:szCs w:val="18"/>
        </w:rPr>
        <w:t> </w:t>
      </w:r>
      <w:r w:rsidRPr="00AA1F44">
        <w:rPr>
          <w:color w:val="000000"/>
          <w:szCs w:val="18"/>
        </w:rPr>
        <w:t>m s</w:t>
      </w:r>
      <w:r w:rsidRPr="00AA1F44">
        <w:rPr>
          <w:color w:val="000000"/>
          <w:szCs w:val="18"/>
          <w:vertAlign w:val="superscript"/>
        </w:rPr>
        <w:t>–2</w:t>
      </w:r>
      <w:r w:rsidRPr="00AA1F44">
        <w:rPr>
          <w:color w:val="000000"/>
          <w:szCs w:val="18"/>
        </w:rPr>
        <w:t xml:space="preserve"> or 30</w:t>
      </w:r>
      <w:r>
        <w:rPr>
          <w:color w:val="000000"/>
          <w:szCs w:val="18"/>
        </w:rPr>
        <w:t> </w:t>
      </w:r>
      <w:r w:rsidRPr="00AA1F44">
        <w:rPr>
          <w:color w:val="000000"/>
          <w:szCs w:val="18"/>
        </w:rPr>
        <w:t>m s</w:t>
      </w:r>
      <w:r w:rsidRPr="00AA1F44">
        <w:rPr>
          <w:color w:val="000000"/>
          <w:szCs w:val="18"/>
          <w:vertAlign w:val="superscript"/>
        </w:rPr>
        <w:t>–2</w:t>
      </w:r>
      <w:r w:rsidRPr="00AA1F44">
        <w:rPr>
          <w:color w:val="000000"/>
          <w:szCs w:val="18"/>
        </w:rPr>
        <w:t xml:space="preserve"> (to 2 </w:t>
      </w:r>
      <w:proofErr w:type="spellStart"/>
      <w:r w:rsidRPr="00AA1F44">
        <w:rPr>
          <w:color w:val="000000"/>
          <w:szCs w:val="18"/>
        </w:rPr>
        <w:t>s.f.</w:t>
      </w:r>
      <w:proofErr w:type="spellEnd"/>
      <w:r w:rsidRPr="00AA1F44">
        <w:rPr>
          <w:color w:val="000000"/>
          <w:szCs w:val="18"/>
        </w:rPr>
        <w:t xml:space="preserve">) </w:t>
      </w:r>
    </w:p>
    <w:p w:rsidR="00051243" w:rsidRPr="00AA1F44" w:rsidRDefault="00051243" w:rsidP="00051243">
      <w:pPr>
        <w:rPr>
          <w:color w:val="000000"/>
          <w:szCs w:val="18"/>
        </w:rPr>
      </w:pPr>
      <w:r>
        <w:rPr>
          <w:color w:val="000000"/>
          <w:szCs w:val="18"/>
        </w:rPr>
        <w:t>OR</w:t>
      </w:r>
      <w:r w:rsidRPr="00AA1F44">
        <w:rPr>
          <w:color w:val="000000"/>
          <w:szCs w:val="18"/>
        </w:rPr>
        <w:t xml:space="preserve"> same answer (to 2 </w:t>
      </w:r>
      <w:proofErr w:type="spellStart"/>
      <w:r w:rsidRPr="00AA1F44">
        <w:rPr>
          <w:color w:val="000000"/>
          <w:szCs w:val="18"/>
        </w:rPr>
        <w:t>s.f.</w:t>
      </w:r>
      <w:proofErr w:type="spellEnd"/>
      <w:r w:rsidRPr="00AA1F44">
        <w:rPr>
          <w:color w:val="000000"/>
          <w:szCs w:val="18"/>
        </w:rPr>
        <w:t xml:space="preserve">) from use of </w:t>
      </w:r>
      <w:r w:rsidRPr="00C9010A">
        <w:rPr>
          <w:i/>
          <w:color w:val="000000"/>
          <w:szCs w:val="18"/>
        </w:rPr>
        <w:t>a</w:t>
      </w:r>
      <w:r w:rsidRPr="00AA1F44">
        <w:rPr>
          <w:color w:val="000000"/>
          <w:szCs w:val="18"/>
        </w:rPr>
        <w:t xml:space="preserve"> = 2</w:t>
      </w:r>
      <w:r w:rsidRPr="00C9010A">
        <w:rPr>
          <w:i/>
          <w:color w:val="000000"/>
          <w:szCs w:val="18"/>
        </w:rPr>
        <w:t>s</w:t>
      </w:r>
      <w:r w:rsidRPr="00AA1F44">
        <w:rPr>
          <w:color w:val="000000"/>
          <w:szCs w:val="18"/>
        </w:rPr>
        <w:t>/</w:t>
      </w:r>
      <w:r w:rsidRPr="00C9010A">
        <w:rPr>
          <w:i/>
          <w:color w:val="000000"/>
          <w:szCs w:val="18"/>
        </w:rPr>
        <w:t>t</w:t>
      </w:r>
      <w:r w:rsidRPr="00AA1F44">
        <w:rPr>
          <w:color w:val="000000"/>
          <w:szCs w:val="18"/>
          <w:vertAlign w:val="superscript"/>
        </w:rPr>
        <w:t>2</w:t>
      </w:r>
      <w:r w:rsidRPr="00AA1F44">
        <w:rPr>
          <w:color w:val="000000"/>
          <w:szCs w:val="18"/>
        </w:rPr>
        <w:t xml:space="preserve"> or </w:t>
      </w:r>
      <w:r w:rsidRPr="00C9010A">
        <w:rPr>
          <w:i/>
          <w:color w:val="000000"/>
          <w:szCs w:val="18"/>
        </w:rPr>
        <w:t>a</w:t>
      </w:r>
      <w:r w:rsidRPr="00AA1F44">
        <w:rPr>
          <w:color w:val="000000"/>
          <w:szCs w:val="18"/>
        </w:rPr>
        <w:t xml:space="preserve"> = </w:t>
      </w:r>
      <w:r w:rsidRPr="00C9010A">
        <w:rPr>
          <w:i/>
          <w:color w:val="000000"/>
          <w:szCs w:val="18"/>
        </w:rPr>
        <w:t>v</w:t>
      </w:r>
      <w:r w:rsidRPr="00AA1F44">
        <w:rPr>
          <w:color w:val="000000"/>
          <w:szCs w:val="18"/>
          <w:vertAlign w:val="superscript"/>
        </w:rPr>
        <w:t>2</w:t>
      </w:r>
      <w:r w:rsidRPr="00AA1F44">
        <w:rPr>
          <w:color w:val="000000"/>
          <w:szCs w:val="18"/>
        </w:rPr>
        <w:t>/2</w:t>
      </w:r>
      <w:r w:rsidRPr="00C9010A">
        <w:rPr>
          <w:i/>
          <w:color w:val="000000"/>
          <w:szCs w:val="18"/>
        </w:rPr>
        <w:t>s</w:t>
      </w:r>
    </w:p>
    <w:p w:rsidR="00051243" w:rsidRPr="00AA1F44" w:rsidRDefault="00051243" w:rsidP="00051243">
      <w:pPr>
        <w:rPr>
          <w:color w:val="000000"/>
          <w:szCs w:val="18"/>
        </w:rPr>
      </w:pPr>
      <w:r w:rsidRPr="00C9010A">
        <w:rPr>
          <w:b/>
          <w:color w:val="000000"/>
          <w:szCs w:val="18"/>
        </w:rPr>
        <w:t>3e.</w:t>
      </w:r>
      <w:r w:rsidRPr="00AA1F44">
        <w:rPr>
          <w:color w:val="000000"/>
          <w:szCs w:val="18"/>
        </w:rPr>
        <w:t xml:space="preserve"> Answer </w:t>
      </w:r>
      <w:r w:rsidR="002E5BE4">
        <w:rPr>
          <w:color w:val="000000"/>
          <w:szCs w:val="18"/>
        </w:rPr>
        <w:t>could include</w:t>
      </w:r>
      <w:r w:rsidRPr="00AA1F44">
        <w:rPr>
          <w:color w:val="000000"/>
          <w:szCs w:val="18"/>
        </w:rPr>
        <w:t xml:space="preserve">: </w:t>
      </w:r>
      <w:r>
        <w:rPr>
          <w:color w:val="000000"/>
          <w:szCs w:val="18"/>
        </w:rPr>
        <w:t xml:space="preserve"> </w:t>
      </w:r>
    </w:p>
    <w:p w:rsidR="00051243" w:rsidRPr="00EB266B" w:rsidRDefault="00051243" w:rsidP="00051243">
      <w:pPr>
        <w:pStyle w:val="ListParagraph"/>
        <w:numPr>
          <w:ilvl w:val="0"/>
          <w:numId w:val="11"/>
        </w:numPr>
        <w:rPr>
          <w:color w:val="000000"/>
          <w:szCs w:val="18"/>
        </w:rPr>
      </w:pPr>
      <w:r w:rsidRPr="00EB266B">
        <w:rPr>
          <w:color w:val="000000"/>
          <w:szCs w:val="18"/>
        </w:rPr>
        <w:t xml:space="preserve">(elastic potential) energy is transformed to kinetic, or trampoline does work on gymnast </w:t>
      </w:r>
    </w:p>
    <w:p w:rsidR="00051243" w:rsidRPr="00EB266B" w:rsidRDefault="00051243" w:rsidP="00051243">
      <w:pPr>
        <w:pStyle w:val="ListParagraph"/>
        <w:numPr>
          <w:ilvl w:val="0"/>
          <w:numId w:val="11"/>
        </w:numPr>
        <w:rPr>
          <w:color w:val="000000"/>
          <w:szCs w:val="18"/>
        </w:rPr>
      </w:pPr>
      <w:r w:rsidRPr="00EB266B">
        <w:rPr>
          <w:color w:val="000000"/>
          <w:szCs w:val="18"/>
        </w:rPr>
        <w:t xml:space="preserve">kinetic energy is transformed into gravitational potential energy </w:t>
      </w:r>
    </w:p>
    <w:p w:rsidR="00051243" w:rsidRPr="00EB266B" w:rsidRDefault="00051243" w:rsidP="00051243">
      <w:pPr>
        <w:pStyle w:val="ListParagraph"/>
        <w:numPr>
          <w:ilvl w:val="0"/>
          <w:numId w:val="11"/>
        </w:numPr>
        <w:rPr>
          <w:color w:val="000000"/>
          <w:szCs w:val="18"/>
        </w:rPr>
      </w:pPr>
      <w:r w:rsidRPr="00EB266B">
        <w:rPr>
          <w:color w:val="000000"/>
          <w:szCs w:val="18"/>
        </w:rPr>
        <w:t xml:space="preserve">the gymnast must ‘jump’/bend knees/do work/‘use’ chemical energy/supply energy (to increase height) </w:t>
      </w:r>
    </w:p>
    <w:p w:rsidR="00051243" w:rsidRPr="00EB266B" w:rsidRDefault="00051243" w:rsidP="00051243">
      <w:pPr>
        <w:pStyle w:val="ListParagraph"/>
        <w:numPr>
          <w:ilvl w:val="0"/>
          <w:numId w:val="11"/>
        </w:numPr>
        <w:rPr>
          <w:color w:val="000000"/>
          <w:szCs w:val="18"/>
        </w:rPr>
      </w:pPr>
      <w:proofErr w:type="gramStart"/>
      <w:r w:rsidRPr="00EB266B">
        <w:rPr>
          <w:color w:val="000000"/>
          <w:szCs w:val="18"/>
        </w:rPr>
        <w:t>the</w:t>
      </w:r>
      <w:proofErr w:type="gramEnd"/>
      <w:r w:rsidRPr="00EB266B">
        <w:rPr>
          <w:color w:val="000000"/>
          <w:szCs w:val="18"/>
        </w:rPr>
        <w:t xml:space="preserve"> gymnast must overcome resistive forces (drag/heat loss/reference to energy dissipated in trampoline).</w:t>
      </w:r>
    </w:p>
    <w:p w:rsidR="00051243" w:rsidRPr="00AA1F44" w:rsidRDefault="00051243" w:rsidP="00051243">
      <w:pPr>
        <w:rPr>
          <w:color w:val="000000"/>
          <w:szCs w:val="18"/>
        </w:rPr>
      </w:pPr>
      <w:r w:rsidRPr="00C9010A">
        <w:rPr>
          <w:b/>
          <w:color w:val="000000"/>
          <w:szCs w:val="18"/>
        </w:rPr>
        <w:t>4.</w:t>
      </w:r>
      <w:r w:rsidRPr="00AA1F44">
        <w:rPr>
          <w:color w:val="000000"/>
          <w:szCs w:val="18"/>
        </w:rPr>
        <w:t xml:space="preserve"> C</w:t>
      </w:r>
    </w:p>
    <w:p w:rsidR="00051243" w:rsidRPr="00AA1F44" w:rsidRDefault="00051243" w:rsidP="00051243">
      <w:pPr>
        <w:rPr>
          <w:color w:val="000000"/>
          <w:szCs w:val="18"/>
        </w:rPr>
      </w:pPr>
      <w:r w:rsidRPr="00C9010A">
        <w:rPr>
          <w:b/>
          <w:color w:val="000000"/>
          <w:szCs w:val="18"/>
        </w:rPr>
        <w:t>5.</w:t>
      </w:r>
      <w:r w:rsidRPr="00AA1F44">
        <w:rPr>
          <w:color w:val="000000"/>
          <w:szCs w:val="18"/>
        </w:rPr>
        <w:t xml:space="preserve"> B</w:t>
      </w:r>
    </w:p>
    <w:p w:rsidR="00051243" w:rsidRPr="00AA1F44" w:rsidRDefault="00051243" w:rsidP="00051243">
      <w:pPr>
        <w:rPr>
          <w:color w:val="000000"/>
          <w:szCs w:val="18"/>
        </w:rPr>
      </w:pPr>
      <w:r w:rsidRPr="00C9010A">
        <w:rPr>
          <w:b/>
          <w:color w:val="000000"/>
          <w:szCs w:val="18"/>
        </w:rPr>
        <w:t>6.</w:t>
      </w:r>
      <w:r w:rsidRPr="00AA1F44">
        <w:rPr>
          <w:color w:val="000000"/>
          <w:szCs w:val="18"/>
        </w:rPr>
        <w:t xml:space="preserve"> A</w:t>
      </w:r>
    </w:p>
    <w:p w:rsidR="00051243" w:rsidRPr="00AA1F44" w:rsidRDefault="00051243" w:rsidP="00051243">
      <w:pPr>
        <w:rPr>
          <w:color w:val="000000"/>
          <w:szCs w:val="18"/>
        </w:rPr>
      </w:pPr>
      <w:r w:rsidRPr="00C9010A">
        <w:rPr>
          <w:b/>
          <w:color w:val="000000"/>
          <w:szCs w:val="18"/>
        </w:rPr>
        <w:t>7.</w:t>
      </w:r>
      <w:r w:rsidRPr="00AA1F44">
        <w:rPr>
          <w:color w:val="000000"/>
          <w:szCs w:val="18"/>
        </w:rPr>
        <w:t xml:space="preserve"> A</w:t>
      </w:r>
    </w:p>
    <w:p w:rsidR="00051243" w:rsidRPr="00AA1F44" w:rsidRDefault="00051243" w:rsidP="00051243">
      <w:pPr>
        <w:rPr>
          <w:color w:val="000000"/>
          <w:szCs w:val="18"/>
        </w:rPr>
      </w:pPr>
      <w:r w:rsidRPr="00C9010A">
        <w:rPr>
          <w:b/>
          <w:color w:val="000000"/>
          <w:szCs w:val="18"/>
        </w:rPr>
        <w:t>8.</w:t>
      </w:r>
      <w:r w:rsidRPr="00AA1F44">
        <w:rPr>
          <w:color w:val="000000"/>
          <w:szCs w:val="18"/>
        </w:rPr>
        <w:t xml:space="preserve"> C</w:t>
      </w:r>
    </w:p>
    <w:p w:rsidR="00051243" w:rsidRPr="00AA1F44" w:rsidRDefault="00051243" w:rsidP="00051243">
      <w:pPr>
        <w:rPr>
          <w:color w:val="000000"/>
          <w:szCs w:val="18"/>
        </w:rPr>
      </w:pPr>
      <w:r w:rsidRPr="00C9010A">
        <w:rPr>
          <w:b/>
          <w:color w:val="000000"/>
          <w:szCs w:val="18"/>
        </w:rPr>
        <w:t>9.</w:t>
      </w:r>
      <w:r w:rsidRPr="00AA1F44">
        <w:rPr>
          <w:color w:val="000000"/>
          <w:szCs w:val="18"/>
        </w:rPr>
        <w:t xml:space="preserve"> A</w:t>
      </w:r>
    </w:p>
    <w:p w:rsidR="00051243" w:rsidRPr="00AA1F44" w:rsidRDefault="00051243" w:rsidP="00051243">
      <w:pPr>
        <w:rPr>
          <w:color w:val="000000"/>
          <w:szCs w:val="18"/>
        </w:rPr>
      </w:pPr>
      <w:r w:rsidRPr="00C9010A">
        <w:rPr>
          <w:b/>
          <w:color w:val="000000"/>
          <w:szCs w:val="18"/>
        </w:rPr>
        <w:t>10a.i.</w:t>
      </w:r>
      <w:r w:rsidRPr="00AA1F44">
        <w:rPr>
          <w:color w:val="000000"/>
          <w:szCs w:val="18"/>
        </w:rPr>
        <w:t xml:space="preserve"> The car is not solid</w:t>
      </w:r>
      <w:r>
        <w:rPr>
          <w:color w:val="000000"/>
          <w:szCs w:val="18"/>
        </w:rPr>
        <w:t>;</w:t>
      </w:r>
      <w:r w:rsidRPr="00AA1F44">
        <w:rPr>
          <w:color w:val="000000"/>
          <w:szCs w:val="18"/>
        </w:rPr>
        <w:t xml:space="preserve"> the front of the car crumples so that the passenger compartment takes 120</w:t>
      </w:r>
      <w:r>
        <w:rPr>
          <w:color w:val="000000"/>
          <w:szCs w:val="18"/>
        </w:rPr>
        <w:t> </w:t>
      </w:r>
      <w:proofErr w:type="spellStart"/>
      <w:r>
        <w:rPr>
          <w:color w:val="000000"/>
          <w:szCs w:val="18"/>
        </w:rPr>
        <w:t>ms</w:t>
      </w:r>
      <w:proofErr w:type="spellEnd"/>
      <w:r>
        <w:rPr>
          <w:color w:val="000000"/>
          <w:szCs w:val="18"/>
        </w:rPr>
        <w:t xml:space="preserve"> to come to a stop.</w:t>
      </w:r>
    </w:p>
    <w:p w:rsidR="00051243" w:rsidRDefault="00051243" w:rsidP="00051243">
      <w:pPr>
        <w:rPr>
          <w:color w:val="000000"/>
          <w:szCs w:val="18"/>
          <w:vertAlign w:val="superscript"/>
        </w:rPr>
      </w:pPr>
      <w:r w:rsidRPr="00C9010A">
        <w:rPr>
          <w:b/>
          <w:color w:val="000000"/>
          <w:szCs w:val="18"/>
        </w:rPr>
        <w:t>10a.ii.</w:t>
      </w:r>
      <w:r w:rsidRPr="00AA1F44">
        <w:rPr>
          <w:color w:val="000000"/>
          <w:szCs w:val="18"/>
        </w:rPr>
        <w:t xml:space="preserve"> Initial speed = 15</w:t>
      </w:r>
      <w:r>
        <w:rPr>
          <w:color w:val="000000"/>
          <w:szCs w:val="18"/>
        </w:rPr>
        <w:t> </w:t>
      </w:r>
      <w:r w:rsidRPr="00AA1F44">
        <w:rPr>
          <w:color w:val="000000"/>
          <w:szCs w:val="18"/>
        </w:rPr>
        <w:t xml:space="preserve">mph = </w:t>
      </w:r>
      <w:r w:rsidRPr="00EB266B">
        <w:rPr>
          <w:color w:val="000000"/>
          <w:position w:val="-20"/>
          <w:szCs w:val="18"/>
        </w:rPr>
        <w:object w:dxaOrig="840" w:dyaOrig="499">
          <v:shape id="_x0000_i1092" type="#_x0000_t75" style="width:42pt;height:24.75pt" o:ole="">
            <v:imagedata r:id="rId168" o:title=""/>
          </v:shape>
          <o:OLEObject Type="Embed" ProgID="Equation.DSMT4" ShapeID="_x0000_i1092" DrawAspect="Content" ObjectID="_1507102230" r:id="rId169"/>
        </w:object>
      </w:r>
      <w:r w:rsidRPr="00AA1F44">
        <w:rPr>
          <w:color w:val="000000"/>
          <w:szCs w:val="18"/>
        </w:rPr>
        <w:t xml:space="preserve"> = 6.67</w:t>
      </w:r>
      <w:r>
        <w:rPr>
          <w:color w:val="000000"/>
          <w:szCs w:val="18"/>
        </w:rPr>
        <w:t> </w:t>
      </w:r>
      <w:r w:rsidRPr="00AA1F44">
        <w:rPr>
          <w:color w:val="000000"/>
          <w:szCs w:val="18"/>
        </w:rPr>
        <w:t>m</w:t>
      </w:r>
      <w:r>
        <w:rPr>
          <w:color w:val="000000"/>
          <w:szCs w:val="18"/>
        </w:rPr>
        <w:t> </w:t>
      </w:r>
      <w:r w:rsidRPr="00AA1F44">
        <w:rPr>
          <w:color w:val="000000"/>
          <w:szCs w:val="18"/>
        </w:rPr>
        <w:t>s</w:t>
      </w:r>
      <w:r>
        <w:rPr>
          <w:color w:val="000000"/>
          <w:szCs w:val="18"/>
          <w:vertAlign w:val="superscript"/>
        </w:rPr>
        <w:t>–</w:t>
      </w:r>
      <w:r w:rsidRPr="00AA1F44">
        <w:rPr>
          <w:color w:val="000000"/>
          <w:szCs w:val="18"/>
          <w:vertAlign w:val="superscript"/>
        </w:rPr>
        <w:t>1</w:t>
      </w:r>
    </w:p>
    <w:p w:rsidR="00051243" w:rsidRDefault="00051243" w:rsidP="00051243">
      <w:pPr>
        <w:rPr>
          <w:color w:val="000000"/>
          <w:szCs w:val="18"/>
          <w:vertAlign w:val="superscript"/>
        </w:rPr>
      </w:pPr>
      <w:r>
        <w:rPr>
          <w:color w:val="000000"/>
          <w:szCs w:val="18"/>
        </w:rPr>
        <w:t xml:space="preserve">Average acceleration = </w:t>
      </w:r>
      <w:r>
        <w:rPr>
          <w:color w:val="000000"/>
          <w:position w:val="-20"/>
          <w:szCs w:val="18"/>
        </w:rPr>
        <w:object w:dxaOrig="720" w:dyaOrig="499">
          <v:shape id="_x0000_i1093" type="#_x0000_t75" style="width:36pt;height:24.75pt" o:ole="">
            <v:imagedata r:id="rId170" o:title=""/>
          </v:shape>
          <o:OLEObject Type="Embed" ProgID="Equation.DSMT4" ShapeID="_x0000_i1093" DrawAspect="Content" ObjectID="_1507102231" r:id="rId171"/>
        </w:object>
      </w:r>
      <w:r>
        <w:rPr>
          <w:color w:val="000000"/>
          <w:szCs w:val="18"/>
        </w:rPr>
        <w:t>=</w:t>
      </w:r>
      <w:r w:rsidRPr="00AA1F44">
        <w:rPr>
          <w:color w:val="000000"/>
          <w:szCs w:val="18"/>
        </w:rPr>
        <w:t xml:space="preserve"> </w:t>
      </w:r>
      <w:r>
        <w:rPr>
          <w:color w:val="000000"/>
          <w:szCs w:val="18"/>
        </w:rPr>
        <w:t>–</w:t>
      </w:r>
      <w:r w:rsidRPr="00AA1F44">
        <w:rPr>
          <w:color w:val="000000"/>
          <w:szCs w:val="18"/>
        </w:rPr>
        <w:t>55.6</w:t>
      </w:r>
      <w:r>
        <w:rPr>
          <w:color w:val="000000"/>
          <w:szCs w:val="18"/>
        </w:rPr>
        <w:t> </w:t>
      </w:r>
      <w:r w:rsidRPr="00AA1F44">
        <w:rPr>
          <w:color w:val="000000"/>
          <w:szCs w:val="18"/>
        </w:rPr>
        <w:t>m</w:t>
      </w:r>
      <w:r>
        <w:rPr>
          <w:color w:val="000000"/>
          <w:szCs w:val="18"/>
        </w:rPr>
        <w:t> </w:t>
      </w:r>
      <w:r w:rsidRPr="00AA1F44">
        <w:rPr>
          <w:color w:val="000000"/>
          <w:szCs w:val="18"/>
        </w:rPr>
        <w:t>s</w:t>
      </w:r>
      <w:r>
        <w:rPr>
          <w:color w:val="000000"/>
          <w:szCs w:val="18"/>
          <w:vertAlign w:val="superscript"/>
        </w:rPr>
        <w:t>–</w:t>
      </w:r>
      <w:r w:rsidRPr="00AA1F44">
        <w:rPr>
          <w:color w:val="000000"/>
          <w:szCs w:val="18"/>
          <w:vertAlign w:val="superscript"/>
        </w:rPr>
        <w:t>2</w:t>
      </w:r>
    </w:p>
    <w:p w:rsidR="00051243" w:rsidRDefault="00051243" w:rsidP="00051243">
      <w:pPr>
        <w:rPr>
          <w:color w:val="000000"/>
          <w:szCs w:val="18"/>
          <w:vertAlign w:val="superscript"/>
        </w:rPr>
      </w:pPr>
      <w:r w:rsidRPr="00C520FB">
        <w:rPr>
          <w:color w:val="000000"/>
          <w:szCs w:val="18"/>
        </w:rPr>
        <w:t>Average deceleration =</w:t>
      </w:r>
      <w:r>
        <w:rPr>
          <w:color w:val="000000"/>
          <w:szCs w:val="18"/>
        </w:rPr>
        <w:t xml:space="preserve"> </w:t>
      </w:r>
      <w:r w:rsidRPr="00AA1F44">
        <w:rPr>
          <w:color w:val="000000"/>
          <w:szCs w:val="18"/>
        </w:rPr>
        <w:t>55.6</w:t>
      </w:r>
      <w:r>
        <w:rPr>
          <w:color w:val="000000"/>
          <w:szCs w:val="18"/>
        </w:rPr>
        <w:t> </w:t>
      </w:r>
      <w:r w:rsidRPr="00AA1F44">
        <w:rPr>
          <w:color w:val="000000"/>
          <w:szCs w:val="18"/>
        </w:rPr>
        <w:t>m</w:t>
      </w:r>
      <w:r>
        <w:rPr>
          <w:color w:val="000000"/>
          <w:szCs w:val="18"/>
        </w:rPr>
        <w:t> </w:t>
      </w:r>
      <w:r w:rsidRPr="00AA1F44">
        <w:rPr>
          <w:color w:val="000000"/>
          <w:szCs w:val="18"/>
        </w:rPr>
        <w:t>s</w:t>
      </w:r>
      <w:r>
        <w:rPr>
          <w:color w:val="000000"/>
          <w:szCs w:val="18"/>
          <w:vertAlign w:val="superscript"/>
        </w:rPr>
        <w:t>–</w:t>
      </w:r>
      <w:r w:rsidRPr="00AA1F44">
        <w:rPr>
          <w:color w:val="000000"/>
          <w:szCs w:val="18"/>
          <w:vertAlign w:val="superscript"/>
        </w:rPr>
        <w:t>2</w:t>
      </w:r>
    </w:p>
    <w:p w:rsidR="00051243" w:rsidRPr="00AA1F44" w:rsidRDefault="00051243" w:rsidP="00051243">
      <w:pPr>
        <w:rPr>
          <w:color w:val="000000"/>
          <w:szCs w:val="18"/>
        </w:rPr>
      </w:pPr>
      <w:r w:rsidRPr="00C9010A">
        <w:rPr>
          <w:b/>
          <w:color w:val="000000"/>
          <w:szCs w:val="18"/>
        </w:rPr>
        <w:t>10a.iii.</w:t>
      </w:r>
      <w:r w:rsidRPr="00AA1F44">
        <w:rPr>
          <w:color w:val="000000"/>
          <w:szCs w:val="18"/>
        </w:rPr>
        <w:t xml:space="preserve"> Yes. Because the average deceleration is over 5</w:t>
      </w:r>
      <w:r w:rsidRPr="00AA1F44">
        <w:rPr>
          <w:i/>
          <w:color w:val="000000"/>
          <w:szCs w:val="18"/>
        </w:rPr>
        <w:t>g</w:t>
      </w:r>
      <w:r w:rsidRPr="00AA1F44">
        <w:rPr>
          <w:color w:val="000000"/>
          <w:szCs w:val="18"/>
        </w:rPr>
        <w:t xml:space="preserve"> and the duration of the collision is 120</w:t>
      </w:r>
      <w:r>
        <w:rPr>
          <w:color w:val="000000"/>
          <w:szCs w:val="18"/>
        </w:rPr>
        <w:t> </w:t>
      </w:r>
      <w:proofErr w:type="spellStart"/>
      <w:r w:rsidRPr="00AA1F44">
        <w:rPr>
          <w:color w:val="000000"/>
          <w:szCs w:val="18"/>
        </w:rPr>
        <w:t>ms</w:t>
      </w:r>
      <w:proofErr w:type="spellEnd"/>
      <w:r w:rsidRPr="00AA1F44">
        <w:rPr>
          <w:color w:val="000000"/>
          <w:szCs w:val="18"/>
        </w:rPr>
        <w:t>, it is very likely that two consecutive measurements of deceleration are greater than 1.0</w:t>
      </w:r>
      <w:r w:rsidRPr="00AA1F44">
        <w:rPr>
          <w:i/>
          <w:color w:val="000000"/>
          <w:szCs w:val="18"/>
        </w:rPr>
        <w:t>g</w:t>
      </w:r>
      <w:r w:rsidRPr="00AA1F44">
        <w:rPr>
          <w:color w:val="000000"/>
          <w:szCs w:val="18"/>
        </w:rPr>
        <w:t>.</w:t>
      </w:r>
    </w:p>
    <w:p w:rsidR="00051243" w:rsidRPr="00AA1F44" w:rsidRDefault="00051243" w:rsidP="00051243">
      <w:pPr>
        <w:rPr>
          <w:color w:val="000000"/>
          <w:szCs w:val="18"/>
        </w:rPr>
      </w:pPr>
      <w:r w:rsidRPr="00C9010A">
        <w:rPr>
          <w:b/>
          <w:color w:val="000000"/>
          <w:szCs w:val="18"/>
        </w:rPr>
        <w:t>10b.i.</w:t>
      </w:r>
      <w:r w:rsidRPr="00AA1F44">
        <w:rPr>
          <w:color w:val="000000"/>
          <w:szCs w:val="18"/>
        </w:rPr>
        <w:t xml:space="preserve"> It starts at around </w:t>
      </w:r>
      <w:r w:rsidRPr="00C9010A">
        <w:rPr>
          <w:i/>
          <w:color w:val="000000"/>
          <w:szCs w:val="18"/>
        </w:rPr>
        <w:t>t</w:t>
      </w:r>
      <w:r w:rsidRPr="00AA1F44">
        <w:rPr>
          <w:color w:val="000000"/>
          <w:szCs w:val="18"/>
        </w:rPr>
        <w:t xml:space="preserve"> = 30 </w:t>
      </w:r>
      <w:proofErr w:type="spellStart"/>
      <w:r w:rsidRPr="00AA1F44">
        <w:rPr>
          <w:color w:val="000000"/>
          <w:szCs w:val="18"/>
        </w:rPr>
        <w:t>ms</w:t>
      </w:r>
      <w:proofErr w:type="spellEnd"/>
      <w:r w:rsidRPr="00AA1F44">
        <w:rPr>
          <w:color w:val="000000"/>
          <w:szCs w:val="18"/>
        </w:rPr>
        <w:t xml:space="preserve"> and continues until </w:t>
      </w:r>
      <w:r w:rsidRPr="00C9010A">
        <w:rPr>
          <w:i/>
          <w:color w:val="000000"/>
          <w:szCs w:val="18"/>
        </w:rPr>
        <w:t>t</w:t>
      </w:r>
      <w:r w:rsidRPr="00AA1F44">
        <w:rPr>
          <w:color w:val="000000"/>
          <w:szCs w:val="18"/>
        </w:rPr>
        <w:t xml:space="preserve"> = 180</w:t>
      </w:r>
      <w:r>
        <w:rPr>
          <w:color w:val="000000"/>
          <w:szCs w:val="18"/>
        </w:rPr>
        <w:t> </w:t>
      </w:r>
      <w:proofErr w:type="spellStart"/>
      <w:r w:rsidRPr="00AA1F44">
        <w:rPr>
          <w:color w:val="000000"/>
          <w:szCs w:val="18"/>
        </w:rPr>
        <w:t>ms</w:t>
      </w:r>
      <w:proofErr w:type="spellEnd"/>
      <w:r w:rsidRPr="00AA1F44">
        <w:rPr>
          <w:color w:val="000000"/>
          <w:szCs w:val="18"/>
        </w:rPr>
        <w:t>, so duration = 150</w:t>
      </w:r>
      <w:r>
        <w:rPr>
          <w:color w:val="000000"/>
          <w:szCs w:val="18"/>
        </w:rPr>
        <w:t> </w:t>
      </w:r>
      <w:proofErr w:type="spellStart"/>
      <w:r w:rsidRPr="00AA1F44">
        <w:rPr>
          <w:color w:val="000000"/>
          <w:szCs w:val="18"/>
        </w:rPr>
        <w:t>ms</w:t>
      </w:r>
      <w:proofErr w:type="spellEnd"/>
      <w:r w:rsidRPr="00AA1F44">
        <w:rPr>
          <w:color w:val="000000"/>
          <w:szCs w:val="18"/>
        </w:rPr>
        <w:t>.</w:t>
      </w:r>
    </w:p>
    <w:p w:rsidR="00051243" w:rsidRPr="00AA1F44" w:rsidRDefault="00051243" w:rsidP="00051243">
      <w:pPr>
        <w:rPr>
          <w:color w:val="000000"/>
          <w:szCs w:val="18"/>
        </w:rPr>
      </w:pPr>
      <w:r w:rsidRPr="00C9010A">
        <w:rPr>
          <w:b/>
          <w:color w:val="000000"/>
          <w:szCs w:val="18"/>
        </w:rPr>
        <w:t>10b.ii.</w:t>
      </w:r>
      <w:r w:rsidRPr="00AA1F44">
        <w:rPr>
          <w:color w:val="000000"/>
          <w:szCs w:val="18"/>
        </w:rPr>
        <w:t xml:space="preserve"> At 110 </w:t>
      </w:r>
      <w:proofErr w:type="spellStart"/>
      <w:r w:rsidRPr="00AA1F44">
        <w:rPr>
          <w:color w:val="000000"/>
          <w:szCs w:val="18"/>
        </w:rPr>
        <w:t>ms</w:t>
      </w:r>
      <w:proofErr w:type="spellEnd"/>
      <w:r w:rsidRPr="00AA1F44">
        <w:rPr>
          <w:color w:val="000000"/>
          <w:szCs w:val="18"/>
        </w:rPr>
        <w:t xml:space="preserve">. </w:t>
      </w:r>
      <w:proofErr w:type="gramStart"/>
      <w:r w:rsidRPr="00AA1F44">
        <w:rPr>
          <w:color w:val="000000"/>
          <w:szCs w:val="18"/>
        </w:rPr>
        <w:t>This</w:t>
      </w:r>
      <w:proofErr w:type="gramEnd"/>
      <w:r w:rsidRPr="00AA1F44">
        <w:rPr>
          <w:color w:val="000000"/>
          <w:szCs w:val="18"/>
        </w:rPr>
        <w:t xml:space="preserve"> is the first time that two consecutive readings are less than 1.0</w:t>
      </w:r>
      <w:r w:rsidRPr="00AA1F44">
        <w:rPr>
          <w:i/>
          <w:color w:val="000000"/>
          <w:szCs w:val="18"/>
        </w:rPr>
        <w:t>g</w:t>
      </w:r>
      <w:r w:rsidRPr="00AA1F44">
        <w:rPr>
          <w:color w:val="000000"/>
          <w:szCs w:val="18"/>
        </w:rPr>
        <w:t>.</w:t>
      </w:r>
    </w:p>
    <w:p w:rsidR="00051243" w:rsidRPr="00AA1F44" w:rsidRDefault="00051243" w:rsidP="00051243">
      <w:pPr>
        <w:rPr>
          <w:color w:val="000000"/>
          <w:szCs w:val="18"/>
        </w:rPr>
      </w:pPr>
      <w:r w:rsidRPr="00C9010A">
        <w:rPr>
          <w:b/>
          <w:color w:val="000000"/>
          <w:szCs w:val="18"/>
        </w:rPr>
        <w:t>10b.iii.</w:t>
      </w:r>
      <w:r w:rsidRPr="00AA1F44">
        <w:rPr>
          <w:color w:val="000000"/>
          <w:szCs w:val="18"/>
        </w:rPr>
        <w:t xml:space="preserve"> </w:t>
      </w:r>
      <w:proofErr w:type="gramStart"/>
      <w:r w:rsidRPr="00AA1F44">
        <w:rPr>
          <w:color w:val="000000"/>
          <w:szCs w:val="18"/>
        </w:rPr>
        <w:t>By</w:t>
      </w:r>
      <w:proofErr w:type="gramEnd"/>
      <w:r w:rsidRPr="00AA1F44">
        <w:rPr>
          <w:color w:val="000000"/>
          <w:szCs w:val="18"/>
        </w:rPr>
        <w:t xml:space="preserve"> finding the area between the graph and the </w:t>
      </w:r>
      <w:r w:rsidRPr="00C9010A">
        <w:rPr>
          <w:i/>
          <w:color w:val="000000"/>
          <w:szCs w:val="18"/>
        </w:rPr>
        <w:t>x</w:t>
      </w:r>
      <w:r w:rsidRPr="00AA1F44">
        <w:rPr>
          <w:color w:val="000000"/>
          <w:szCs w:val="18"/>
        </w:rPr>
        <w:t xml:space="preserve">-axis between </w:t>
      </w:r>
      <w:r w:rsidRPr="00C9010A">
        <w:rPr>
          <w:i/>
          <w:color w:val="000000"/>
          <w:szCs w:val="18"/>
        </w:rPr>
        <w:t xml:space="preserve">t </w:t>
      </w:r>
      <w:r w:rsidRPr="00AA1F44">
        <w:rPr>
          <w:color w:val="000000"/>
          <w:szCs w:val="18"/>
        </w:rPr>
        <w:t xml:space="preserve">= 30 and </w:t>
      </w:r>
      <w:r w:rsidRPr="00C9010A">
        <w:rPr>
          <w:i/>
          <w:color w:val="000000"/>
          <w:szCs w:val="18"/>
        </w:rPr>
        <w:t xml:space="preserve">t </w:t>
      </w:r>
      <w:r w:rsidRPr="00AA1F44">
        <w:rPr>
          <w:color w:val="000000"/>
          <w:szCs w:val="18"/>
        </w:rPr>
        <w:t>= 180</w:t>
      </w:r>
      <w:r>
        <w:rPr>
          <w:color w:val="000000"/>
          <w:szCs w:val="18"/>
        </w:rPr>
        <w:t> </w:t>
      </w:r>
      <w:proofErr w:type="spellStart"/>
      <w:r w:rsidRPr="00AA1F44">
        <w:rPr>
          <w:color w:val="000000"/>
          <w:szCs w:val="18"/>
        </w:rPr>
        <w:t>ms</w:t>
      </w:r>
      <w:proofErr w:type="spellEnd"/>
      <w:r w:rsidRPr="00AA1F44">
        <w:rPr>
          <w:color w:val="000000"/>
          <w:szCs w:val="18"/>
        </w:rPr>
        <w:t xml:space="preserve"> (counting the squares), then finding the constant value of deceleration that would give the same area, the estimate is –1.2</w:t>
      </w:r>
      <w:r w:rsidRPr="00AA1F44">
        <w:rPr>
          <w:i/>
          <w:color w:val="000000"/>
          <w:szCs w:val="18"/>
        </w:rPr>
        <w:t>g</w:t>
      </w:r>
      <w:r w:rsidRPr="00AA1F44">
        <w:rPr>
          <w:color w:val="000000"/>
          <w:szCs w:val="18"/>
        </w:rPr>
        <w:t>.</w:t>
      </w:r>
    </w:p>
    <w:p w:rsidR="00051243" w:rsidRPr="00AA1F44" w:rsidRDefault="00051243" w:rsidP="00051243">
      <w:pPr>
        <w:rPr>
          <w:color w:val="000000"/>
          <w:szCs w:val="18"/>
        </w:rPr>
      </w:pPr>
      <w:r w:rsidRPr="00C9010A">
        <w:rPr>
          <w:b/>
          <w:color w:val="000000"/>
          <w:szCs w:val="18"/>
        </w:rPr>
        <w:t>10b.iv.</w:t>
      </w:r>
      <w:r w:rsidRPr="00AA1F44">
        <w:rPr>
          <w:color w:val="000000"/>
          <w:szCs w:val="18"/>
        </w:rPr>
        <w:t xml:space="preserve"> </w:t>
      </w:r>
      <w:r w:rsidRPr="00C9010A">
        <w:rPr>
          <w:i/>
          <w:color w:val="000000"/>
          <w:szCs w:val="18"/>
        </w:rPr>
        <w:t>F</w:t>
      </w:r>
      <w:r w:rsidRPr="00AA1F44">
        <w:rPr>
          <w:color w:val="000000"/>
          <w:szCs w:val="18"/>
        </w:rPr>
        <w:t xml:space="preserve"> = </w:t>
      </w:r>
      <w:r w:rsidRPr="00C9010A">
        <w:rPr>
          <w:i/>
          <w:color w:val="000000"/>
          <w:szCs w:val="18"/>
        </w:rPr>
        <w:t>ma</w:t>
      </w:r>
      <w:r>
        <w:rPr>
          <w:color w:val="000000"/>
          <w:szCs w:val="18"/>
        </w:rPr>
        <w:t xml:space="preserve"> = 1</w:t>
      </w:r>
      <w:r w:rsidRPr="00AA1F44">
        <w:rPr>
          <w:color w:val="000000"/>
          <w:szCs w:val="18"/>
        </w:rPr>
        <w:t xml:space="preserve">850 </w:t>
      </w:r>
      <w:r>
        <w:rPr>
          <w:color w:val="000000"/>
          <w:szCs w:val="18"/>
        </w:rPr>
        <w:t>×</w:t>
      </w:r>
      <w:r w:rsidRPr="00AA1F44">
        <w:rPr>
          <w:color w:val="000000"/>
          <w:szCs w:val="18"/>
        </w:rPr>
        <w:t xml:space="preserve"> </w:t>
      </w:r>
      <w:r>
        <w:rPr>
          <w:color w:val="000000"/>
          <w:szCs w:val="18"/>
        </w:rPr>
        <w:t>–</w:t>
      </w:r>
      <w:r w:rsidRPr="00AA1F44">
        <w:rPr>
          <w:color w:val="000000"/>
          <w:szCs w:val="18"/>
        </w:rPr>
        <w:t xml:space="preserve">1.2 </w:t>
      </w:r>
      <w:r>
        <w:rPr>
          <w:color w:val="000000"/>
          <w:szCs w:val="18"/>
        </w:rPr>
        <w:t>×</w:t>
      </w:r>
      <w:r w:rsidRPr="00AA1F44">
        <w:rPr>
          <w:color w:val="000000"/>
          <w:szCs w:val="18"/>
        </w:rPr>
        <w:t xml:space="preserve"> 9.81 = </w:t>
      </w:r>
      <w:r>
        <w:rPr>
          <w:color w:val="000000"/>
          <w:szCs w:val="18"/>
        </w:rPr>
        <w:t>–</w:t>
      </w:r>
      <w:r w:rsidRPr="00AA1F44">
        <w:rPr>
          <w:color w:val="000000"/>
          <w:szCs w:val="18"/>
        </w:rPr>
        <w:t>21.8</w:t>
      </w:r>
      <w:r>
        <w:rPr>
          <w:color w:val="000000"/>
          <w:szCs w:val="18"/>
        </w:rPr>
        <w:t> </w:t>
      </w:r>
      <w:proofErr w:type="spellStart"/>
      <w:proofErr w:type="gramStart"/>
      <w:r w:rsidRPr="00AA1F44">
        <w:rPr>
          <w:color w:val="000000"/>
          <w:szCs w:val="18"/>
        </w:rPr>
        <w:t>kN</w:t>
      </w:r>
      <w:proofErr w:type="spellEnd"/>
      <w:proofErr w:type="gramEnd"/>
    </w:p>
    <w:p w:rsidR="00051243" w:rsidRDefault="00051243" w:rsidP="00051243">
      <w:pPr>
        <w:rPr>
          <w:color w:val="000000"/>
          <w:szCs w:val="18"/>
        </w:rPr>
      </w:pPr>
      <w:r w:rsidRPr="00C9010A">
        <w:rPr>
          <w:b/>
          <w:color w:val="000000"/>
          <w:szCs w:val="18"/>
        </w:rPr>
        <w:t>10b.v.</w:t>
      </w:r>
      <w:r w:rsidRPr="00AA1F44">
        <w:rPr>
          <w:color w:val="000000"/>
          <w:szCs w:val="18"/>
        </w:rPr>
        <w:t xml:space="preserve"> </w:t>
      </w:r>
      <w:r w:rsidRPr="00C9010A">
        <w:rPr>
          <w:i/>
          <w:color w:val="000000"/>
          <w:szCs w:val="18"/>
        </w:rPr>
        <w:t>Ft</w:t>
      </w:r>
      <w:r w:rsidRPr="00AA1F44">
        <w:rPr>
          <w:color w:val="000000"/>
          <w:szCs w:val="18"/>
        </w:rPr>
        <w:t xml:space="preserve"> = change in momentum = </w:t>
      </w:r>
      <w:r w:rsidRPr="00C9010A">
        <w:rPr>
          <w:i/>
          <w:color w:val="000000"/>
          <w:szCs w:val="18"/>
        </w:rPr>
        <w:t>m</w:t>
      </w:r>
      <w:r>
        <w:rPr>
          <w:i/>
          <w:color w:val="000000"/>
          <w:szCs w:val="18"/>
        </w:rPr>
        <w:t> </w:t>
      </w:r>
      <w:proofErr w:type="spellStart"/>
      <w:r w:rsidRPr="00AA1F44">
        <w:rPr>
          <w:color w:val="000000"/>
          <w:szCs w:val="18"/>
        </w:rPr>
        <w:t>Δ</w:t>
      </w:r>
      <w:r w:rsidRPr="00C9010A">
        <w:rPr>
          <w:i/>
          <w:color w:val="000000"/>
          <w:szCs w:val="18"/>
        </w:rPr>
        <w:t>v</w:t>
      </w:r>
      <w:proofErr w:type="spellEnd"/>
      <w:r w:rsidRPr="00AA1F44">
        <w:rPr>
          <w:color w:val="000000"/>
          <w:szCs w:val="18"/>
        </w:rPr>
        <w:t>.</w:t>
      </w:r>
    </w:p>
    <w:p w:rsidR="00051243" w:rsidRPr="00EB266B" w:rsidRDefault="00051243" w:rsidP="00051243">
      <w:pPr>
        <w:rPr>
          <w:color w:val="000000"/>
          <w:szCs w:val="18"/>
        </w:rPr>
      </w:pPr>
      <w:r w:rsidRPr="00AA1F44">
        <w:rPr>
          <w:color w:val="000000"/>
          <w:szCs w:val="18"/>
        </w:rPr>
        <w:t xml:space="preserve">So </w:t>
      </w:r>
      <w:r w:rsidRPr="00C9010A">
        <w:rPr>
          <w:i/>
          <w:color w:val="000000"/>
          <w:szCs w:val="18"/>
        </w:rPr>
        <w:t>v</w:t>
      </w:r>
      <w:r w:rsidRPr="00AA1F44">
        <w:rPr>
          <w:color w:val="000000"/>
          <w:szCs w:val="18"/>
        </w:rPr>
        <w:t xml:space="preserve"> =</w:t>
      </w:r>
      <w:r>
        <w:rPr>
          <w:color w:val="000000"/>
          <w:szCs w:val="18"/>
        </w:rPr>
        <w:t xml:space="preserve"> </w:t>
      </w:r>
      <w:r w:rsidRPr="00EB266B">
        <w:rPr>
          <w:color w:val="000000"/>
          <w:position w:val="-20"/>
          <w:szCs w:val="18"/>
        </w:rPr>
        <w:object w:dxaOrig="1240" w:dyaOrig="499">
          <v:shape id="_x0000_i1094" type="#_x0000_t75" style="width:62.25pt;height:24.75pt" o:ole="">
            <v:imagedata r:id="rId172" o:title=""/>
          </v:shape>
          <o:OLEObject Type="Embed" ProgID="Equation.DSMT4" ShapeID="_x0000_i1094" DrawAspect="Content" ObjectID="_1507102232" r:id="rId173"/>
        </w:object>
      </w:r>
      <w:r>
        <w:rPr>
          <w:color w:val="000000"/>
          <w:szCs w:val="18"/>
        </w:rPr>
        <w:t xml:space="preserve"> </w:t>
      </w:r>
      <w:r w:rsidRPr="00AA1F44">
        <w:rPr>
          <w:color w:val="000000"/>
          <w:szCs w:val="18"/>
        </w:rPr>
        <w:t>= 1.70</w:t>
      </w:r>
      <w:r>
        <w:rPr>
          <w:color w:val="000000"/>
          <w:szCs w:val="18"/>
        </w:rPr>
        <w:t> </w:t>
      </w:r>
      <w:r w:rsidRPr="00AA1F44">
        <w:rPr>
          <w:color w:val="000000"/>
          <w:szCs w:val="18"/>
        </w:rPr>
        <w:t>m</w:t>
      </w:r>
      <w:r>
        <w:rPr>
          <w:color w:val="000000"/>
          <w:szCs w:val="18"/>
        </w:rPr>
        <w:t> </w:t>
      </w:r>
      <w:r w:rsidRPr="00AA1F44">
        <w:rPr>
          <w:color w:val="000000"/>
          <w:szCs w:val="18"/>
        </w:rPr>
        <w:t>s</w:t>
      </w:r>
      <w:r>
        <w:rPr>
          <w:color w:val="000000"/>
          <w:szCs w:val="18"/>
          <w:vertAlign w:val="superscript"/>
        </w:rPr>
        <w:t>–</w:t>
      </w:r>
      <w:r w:rsidRPr="00AA1F44">
        <w:rPr>
          <w:color w:val="000000"/>
          <w:szCs w:val="18"/>
          <w:vertAlign w:val="superscript"/>
        </w:rPr>
        <w:t>1</w:t>
      </w:r>
      <w:r>
        <w:rPr>
          <w:color w:val="000000"/>
          <w:szCs w:val="18"/>
        </w:rPr>
        <w:t>.</w:t>
      </w:r>
    </w:p>
    <w:p w:rsidR="00051243" w:rsidRPr="00EB266B" w:rsidRDefault="00051243" w:rsidP="00051243">
      <w:pPr>
        <w:rPr>
          <w:color w:val="000000"/>
          <w:szCs w:val="18"/>
        </w:rPr>
      </w:pPr>
      <w:r w:rsidRPr="00AA1F44">
        <w:rPr>
          <w:color w:val="000000"/>
          <w:szCs w:val="18"/>
        </w:rPr>
        <w:t>O</w:t>
      </w:r>
      <w:r>
        <w:rPr>
          <w:color w:val="000000"/>
          <w:szCs w:val="18"/>
        </w:rPr>
        <w:t>R,</w:t>
      </w:r>
      <w:r w:rsidRPr="00AA1F44">
        <w:rPr>
          <w:color w:val="000000"/>
          <w:szCs w:val="18"/>
        </w:rPr>
        <w:t xml:space="preserve"> because average deceleration = 1.2</w:t>
      </w:r>
      <w:r w:rsidRPr="00AA1F44">
        <w:rPr>
          <w:i/>
          <w:color w:val="000000"/>
          <w:szCs w:val="18"/>
        </w:rPr>
        <w:t>g</w:t>
      </w:r>
      <w:r w:rsidRPr="00AA1F44">
        <w:rPr>
          <w:color w:val="000000"/>
          <w:szCs w:val="18"/>
        </w:rPr>
        <w:t xml:space="preserve">, </w:t>
      </w:r>
      <w:proofErr w:type="spellStart"/>
      <w:r w:rsidRPr="00AA1F44">
        <w:rPr>
          <w:color w:val="000000"/>
          <w:szCs w:val="18"/>
        </w:rPr>
        <w:t>Δ</w:t>
      </w:r>
      <w:r w:rsidRPr="00C9010A">
        <w:rPr>
          <w:i/>
          <w:color w:val="000000"/>
          <w:szCs w:val="18"/>
        </w:rPr>
        <w:t>v</w:t>
      </w:r>
      <w:proofErr w:type="spellEnd"/>
      <w:r w:rsidRPr="00AA1F44">
        <w:rPr>
          <w:color w:val="000000"/>
          <w:szCs w:val="18"/>
        </w:rPr>
        <w:t xml:space="preserve"> = 1.77</w:t>
      </w:r>
      <w:r>
        <w:rPr>
          <w:color w:val="000000"/>
          <w:szCs w:val="18"/>
        </w:rPr>
        <w:t> </w:t>
      </w:r>
      <w:r w:rsidRPr="00AA1F44">
        <w:rPr>
          <w:color w:val="000000"/>
          <w:szCs w:val="18"/>
        </w:rPr>
        <w:t>m</w:t>
      </w:r>
      <w:r>
        <w:rPr>
          <w:color w:val="000000"/>
          <w:szCs w:val="18"/>
        </w:rPr>
        <w:t> </w:t>
      </w:r>
      <w:r w:rsidRPr="00AA1F44">
        <w:rPr>
          <w:color w:val="000000"/>
          <w:szCs w:val="18"/>
        </w:rPr>
        <w:t>s</w:t>
      </w:r>
      <w:r>
        <w:rPr>
          <w:color w:val="000000"/>
          <w:szCs w:val="18"/>
          <w:vertAlign w:val="superscript"/>
        </w:rPr>
        <w:t>–</w:t>
      </w:r>
      <w:r w:rsidRPr="00AA1F44">
        <w:rPr>
          <w:color w:val="000000"/>
          <w:szCs w:val="18"/>
          <w:vertAlign w:val="superscript"/>
        </w:rPr>
        <w:t>1</w:t>
      </w:r>
      <w:r>
        <w:rPr>
          <w:color w:val="000000"/>
          <w:szCs w:val="18"/>
        </w:rPr>
        <w:t>.</w:t>
      </w:r>
    </w:p>
    <w:p w:rsidR="00051243" w:rsidRDefault="00051243" w:rsidP="00051243">
      <w:pPr>
        <w:rPr>
          <w:color w:val="7030A0"/>
          <w:szCs w:val="18"/>
        </w:rPr>
      </w:pPr>
    </w:p>
    <w:p w:rsidR="00895FFD" w:rsidRDefault="00895FFD" w:rsidP="00051243">
      <w:pPr>
        <w:pStyle w:val="Title"/>
        <w:outlineLvl w:val="0"/>
      </w:pPr>
    </w:p>
    <w:p w:rsidR="00051243" w:rsidRPr="009A6A7D" w:rsidRDefault="00051243" w:rsidP="00051243">
      <w:pPr>
        <w:pStyle w:val="Title"/>
        <w:outlineLvl w:val="0"/>
      </w:pPr>
      <w:r>
        <w:t>Chapter 12:</w:t>
      </w:r>
      <w:r w:rsidRPr="003D488A">
        <w:t xml:space="preserve"> </w:t>
      </w:r>
      <w:r>
        <w:t>The strength of materials</w:t>
      </w:r>
    </w:p>
    <w:p w:rsidR="00051243" w:rsidRPr="000C6441" w:rsidRDefault="00051243" w:rsidP="00051243">
      <w:pPr>
        <w:pStyle w:val="Subtitle"/>
        <w:outlineLvl w:val="0"/>
      </w:pPr>
      <w:r>
        <w:t xml:space="preserve">Assignment 1 </w:t>
      </w:r>
    </w:p>
    <w:p w:rsidR="00051243" w:rsidRPr="00F972D1" w:rsidRDefault="00051243" w:rsidP="00051243">
      <w:pPr>
        <w:rPr>
          <w:color w:val="000000"/>
          <w:szCs w:val="18"/>
        </w:rPr>
      </w:pPr>
      <w:r w:rsidRPr="00F972D1">
        <w:rPr>
          <w:b/>
          <w:color w:val="000000"/>
          <w:szCs w:val="18"/>
        </w:rPr>
        <w:t>A1</w:t>
      </w:r>
      <w:r w:rsidRPr="00F972D1">
        <w:rPr>
          <w:color w:val="000000"/>
          <w:szCs w:val="18"/>
        </w:rPr>
        <w:t xml:space="preserve"> Gravitational potential energy </w:t>
      </w:r>
      <w:r>
        <w:sym w:font="Symbol" w:char="F0AE"/>
      </w:r>
      <w:r w:rsidRPr="00F972D1">
        <w:rPr>
          <w:color w:val="000000"/>
          <w:szCs w:val="18"/>
        </w:rPr>
        <w:t xml:space="preserve"> kinetic energy (the first </w:t>
      </w:r>
      <w:r>
        <w:rPr>
          <w:color w:val="000000"/>
          <w:szCs w:val="18"/>
        </w:rPr>
        <w:t>‘</w:t>
      </w:r>
      <w:r w:rsidRPr="00F972D1">
        <w:rPr>
          <w:color w:val="000000"/>
          <w:szCs w:val="18"/>
        </w:rPr>
        <w:t>free fall</w:t>
      </w:r>
      <w:r>
        <w:rPr>
          <w:color w:val="000000"/>
          <w:szCs w:val="18"/>
        </w:rPr>
        <w:t>’</w:t>
      </w:r>
      <w:r w:rsidRPr="00F972D1">
        <w:rPr>
          <w:color w:val="000000"/>
          <w:szCs w:val="18"/>
        </w:rPr>
        <w:t xml:space="preserve"> part of the jump) </w:t>
      </w:r>
    </w:p>
    <w:p w:rsidR="00051243" w:rsidRPr="00F972D1" w:rsidRDefault="00051243" w:rsidP="00051243">
      <w:pPr>
        <w:rPr>
          <w:color w:val="000000"/>
          <w:szCs w:val="18"/>
        </w:rPr>
      </w:pPr>
      <w:r w:rsidRPr="00F972D1">
        <w:rPr>
          <w:color w:val="000000"/>
          <w:szCs w:val="18"/>
        </w:rPr>
        <w:t xml:space="preserve">Gravitational potential energy + kinetic energy </w:t>
      </w:r>
      <w:r>
        <w:rPr>
          <w:color w:val="000000"/>
          <w:szCs w:val="18"/>
        </w:rPr>
        <w:sym w:font="Symbol" w:char="F0AE"/>
      </w:r>
      <w:r w:rsidRPr="00F972D1">
        <w:rPr>
          <w:color w:val="000000"/>
          <w:szCs w:val="18"/>
        </w:rPr>
        <w:t xml:space="preserve"> elastic potential energy (as the</w:t>
      </w:r>
      <w:r>
        <w:rPr>
          <w:color w:val="000000"/>
          <w:szCs w:val="18"/>
        </w:rPr>
        <w:t xml:space="preserve"> </w:t>
      </w:r>
      <w:r w:rsidRPr="00F972D1">
        <w:rPr>
          <w:color w:val="000000"/>
          <w:szCs w:val="18"/>
        </w:rPr>
        <w:t xml:space="preserve">cord begins to stretch) </w:t>
      </w:r>
      <w:r>
        <w:rPr>
          <w:color w:val="000000"/>
          <w:szCs w:val="18"/>
        </w:rPr>
        <w:sym w:font="Symbol" w:char="F0AE"/>
      </w:r>
      <w:r w:rsidRPr="00F972D1">
        <w:rPr>
          <w:color w:val="000000"/>
          <w:szCs w:val="18"/>
        </w:rPr>
        <w:t xml:space="preserve"> elastic potential energy (when the jumper as has come to a halt)</w:t>
      </w:r>
    </w:p>
    <w:p w:rsidR="00051243" w:rsidRPr="00F972D1" w:rsidRDefault="00051243" w:rsidP="00051243">
      <w:pPr>
        <w:rPr>
          <w:color w:val="000000"/>
          <w:szCs w:val="18"/>
        </w:rPr>
      </w:pPr>
      <w:r w:rsidRPr="00F972D1">
        <w:rPr>
          <w:b/>
          <w:color w:val="000000"/>
          <w:szCs w:val="18"/>
        </w:rPr>
        <w:t>A2</w:t>
      </w:r>
      <w:r w:rsidRPr="00F972D1">
        <w:rPr>
          <w:color w:val="000000"/>
          <w:szCs w:val="18"/>
        </w:rPr>
        <w:t xml:space="preserve"> Loss in gravitational potential energy = gain in kinetic energy</w:t>
      </w:r>
    </w:p>
    <w:p w:rsidR="00051243" w:rsidRPr="00F972D1" w:rsidRDefault="00051243" w:rsidP="00051243">
      <w:pPr>
        <w:rPr>
          <w:color w:val="000000"/>
          <w:szCs w:val="18"/>
        </w:rPr>
      </w:pPr>
      <w:proofErr w:type="gramStart"/>
      <w:r w:rsidRPr="00F972D1">
        <w:rPr>
          <w:i/>
          <w:color w:val="000000"/>
          <w:szCs w:val="18"/>
        </w:rPr>
        <w:t>mg</w:t>
      </w:r>
      <w:r w:rsidRPr="00F972D1">
        <w:rPr>
          <w:color w:val="000000"/>
          <w:szCs w:val="18"/>
        </w:rPr>
        <w:t> </w:t>
      </w:r>
      <w:proofErr w:type="spellStart"/>
      <w:proofErr w:type="gramEnd"/>
      <w:r w:rsidRPr="00F972D1">
        <w:rPr>
          <w:color w:val="000000"/>
          <w:szCs w:val="18"/>
        </w:rPr>
        <w:t>Δ</w:t>
      </w:r>
      <w:r w:rsidRPr="00F972D1">
        <w:rPr>
          <w:i/>
          <w:color w:val="000000"/>
          <w:szCs w:val="18"/>
        </w:rPr>
        <w:t>h</w:t>
      </w:r>
      <w:proofErr w:type="spellEnd"/>
      <w:r w:rsidRPr="00F972D1">
        <w:rPr>
          <w:color w:val="000000"/>
          <w:szCs w:val="18"/>
        </w:rPr>
        <w:t xml:space="preserve"> = ½ </w:t>
      </w:r>
      <w:r w:rsidRPr="00F972D1">
        <w:rPr>
          <w:i/>
          <w:color w:val="000000"/>
          <w:szCs w:val="18"/>
        </w:rPr>
        <w:t>mv</w:t>
      </w:r>
      <w:r w:rsidRPr="00F972D1">
        <w:rPr>
          <w:i/>
          <w:color w:val="000000"/>
          <w:szCs w:val="18"/>
          <w:vertAlign w:val="superscript"/>
        </w:rPr>
        <w:t>2</w:t>
      </w:r>
      <w:r w:rsidRPr="00F972D1">
        <w:rPr>
          <w:color w:val="000000"/>
          <w:szCs w:val="18"/>
        </w:rPr>
        <w:t xml:space="preserve">, </w:t>
      </w:r>
      <w:r w:rsidRPr="00F972D1">
        <w:rPr>
          <w:i/>
          <w:color w:val="000000"/>
          <w:szCs w:val="18"/>
        </w:rPr>
        <w:t>v</w:t>
      </w:r>
      <w:r w:rsidRPr="00F972D1">
        <w:rPr>
          <w:color w:val="000000"/>
          <w:szCs w:val="18"/>
          <w:vertAlign w:val="superscript"/>
        </w:rPr>
        <w:t>2</w:t>
      </w:r>
      <w:r w:rsidRPr="00F972D1">
        <w:rPr>
          <w:color w:val="000000"/>
          <w:szCs w:val="18"/>
        </w:rPr>
        <w:t xml:space="preserve"> = 2</w:t>
      </w:r>
      <w:r w:rsidRPr="00F972D1">
        <w:rPr>
          <w:i/>
          <w:color w:val="000000"/>
          <w:szCs w:val="18"/>
        </w:rPr>
        <w:t>g</w:t>
      </w:r>
      <w:r>
        <w:rPr>
          <w:i/>
          <w:color w:val="000000"/>
          <w:szCs w:val="18"/>
        </w:rPr>
        <w:t> </w:t>
      </w:r>
      <w:proofErr w:type="spellStart"/>
      <w:r w:rsidRPr="00F972D1">
        <w:rPr>
          <w:color w:val="000000"/>
          <w:szCs w:val="18"/>
        </w:rPr>
        <w:t>Δ</w:t>
      </w:r>
      <w:r w:rsidRPr="00F972D1">
        <w:rPr>
          <w:i/>
          <w:color w:val="000000"/>
          <w:szCs w:val="18"/>
        </w:rPr>
        <w:t>h</w:t>
      </w:r>
      <w:proofErr w:type="spellEnd"/>
      <w:r w:rsidRPr="00F972D1">
        <w:rPr>
          <w:color w:val="000000"/>
          <w:szCs w:val="18"/>
        </w:rPr>
        <w:t xml:space="preserve">, </w:t>
      </w:r>
      <w:r w:rsidRPr="00F972D1">
        <w:rPr>
          <w:i/>
          <w:color w:val="000000"/>
          <w:szCs w:val="18"/>
        </w:rPr>
        <w:t>v</w:t>
      </w:r>
      <w:r w:rsidRPr="00F972D1">
        <w:rPr>
          <w:color w:val="000000"/>
          <w:szCs w:val="18"/>
        </w:rPr>
        <w:t xml:space="preserve"> = 24.2 m s</w:t>
      </w:r>
      <w:r w:rsidRPr="00F972D1">
        <w:rPr>
          <w:color w:val="000000"/>
          <w:szCs w:val="18"/>
          <w:vertAlign w:val="superscript"/>
        </w:rPr>
        <w:t>–1</w:t>
      </w:r>
    </w:p>
    <w:p w:rsidR="00051243" w:rsidRPr="00F972D1" w:rsidRDefault="00051243" w:rsidP="00051243">
      <w:pPr>
        <w:rPr>
          <w:color w:val="000000"/>
          <w:szCs w:val="18"/>
        </w:rPr>
      </w:pPr>
      <w:r w:rsidRPr="00F972D1">
        <w:rPr>
          <w:b/>
          <w:color w:val="000000"/>
          <w:szCs w:val="18"/>
        </w:rPr>
        <w:t>A3</w:t>
      </w:r>
      <w:r w:rsidRPr="00F972D1">
        <w:rPr>
          <w:color w:val="000000"/>
          <w:szCs w:val="18"/>
        </w:rPr>
        <w:t xml:space="preserve"> ½</w:t>
      </w:r>
      <w:r>
        <w:rPr>
          <w:color w:val="000000"/>
          <w:szCs w:val="18"/>
        </w:rPr>
        <w:t> </w:t>
      </w:r>
      <w:r w:rsidRPr="00F972D1">
        <w:rPr>
          <w:i/>
          <w:color w:val="000000"/>
          <w:szCs w:val="18"/>
        </w:rPr>
        <w:t>mv</w:t>
      </w:r>
      <w:r w:rsidRPr="00F972D1">
        <w:rPr>
          <w:color w:val="000000"/>
          <w:szCs w:val="18"/>
          <w:vertAlign w:val="superscript"/>
        </w:rPr>
        <w:t>2</w:t>
      </w:r>
      <w:r w:rsidRPr="00F972D1">
        <w:rPr>
          <w:color w:val="000000"/>
          <w:szCs w:val="18"/>
        </w:rPr>
        <w:t xml:space="preserve"> = 20</w:t>
      </w:r>
      <w:r>
        <w:rPr>
          <w:color w:val="000000"/>
          <w:szCs w:val="18"/>
        </w:rPr>
        <w:t> </w:t>
      </w:r>
      <w:r w:rsidRPr="00F972D1">
        <w:rPr>
          <w:color w:val="000000"/>
          <w:szCs w:val="18"/>
        </w:rPr>
        <w:t>600</w:t>
      </w:r>
      <w:r>
        <w:rPr>
          <w:color w:val="000000"/>
          <w:szCs w:val="18"/>
        </w:rPr>
        <w:t> </w:t>
      </w:r>
      <w:r w:rsidRPr="00F972D1">
        <w:rPr>
          <w:color w:val="000000"/>
          <w:szCs w:val="18"/>
        </w:rPr>
        <w:t xml:space="preserve">J </w:t>
      </w:r>
    </w:p>
    <w:p w:rsidR="00051243" w:rsidRPr="00F972D1" w:rsidRDefault="00051243" w:rsidP="00051243">
      <w:pPr>
        <w:rPr>
          <w:color w:val="000000"/>
          <w:szCs w:val="18"/>
        </w:rPr>
      </w:pPr>
      <w:r w:rsidRPr="00B5493B">
        <w:rPr>
          <w:b/>
          <w:color w:val="000000"/>
          <w:szCs w:val="18"/>
        </w:rPr>
        <w:t>A4</w:t>
      </w:r>
      <w:r w:rsidRPr="00F972D1">
        <w:rPr>
          <w:color w:val="000000"/>
          <w:szCs w:val="18"/>
        </w:rPr>
        <w:t xml:space="preserve"> 9.81</w:t>
      </w:r>
      <w:r>
        <w:rPr>
          <w:color w:val="000000"/>
          <w:szCs w:val="18"/>
        </w:rPr>
        <w:t> </w:t>
      </w:r>
      <w:r w:rsidRPr="00F972D1">
        <w:rPr>
          <w:color w:val="000000"/>
          <w:szCs w:val="18"/>
        </w:rPr>
        <w:t>m</w:t>
      </w:r>
      <w:r>
        <w:rPr>
          <w:color w:val="000000"/>
          <w:szCs w:val="18"/>
        </w:rPr>
        <w:t> </w:t>
      </w:r>
      <w:r w:rsidRPr="00F972D1">
        <w:rPr>
          <w:color w:val="000000"/>
          <w:szCs w:val="18"/>
        </w:rPr>
        <w:t>s</w:t>
      </w:r>
      <w:r>
        <w:rPr>
          <w:color w:val="000000"/>
          <w:szCs w:val="18"/>
          <w:vertAlign w:val="superscript"/>
        </w:rPr>
        <w:t>–</w:t>
      </w:r>
      <w:r w:rsidRPr="00F972D1">
        <w:rPr>
          <w:color w:val="000000"/>
          <w:szCs w:val="18"/>
          <w:vertAlign w:val="superscript"/>
        </w:rPr>
        <w:t>2</w:t>
      </w:r>
      <w:r w:rsidRPr="00F972D1">
        <w:rPr>
          <w:color w:val="000000"/>
          <w:szCs w:val="18"/>
        </w:rPr>
        <w:t xml:space="preserve"> down; the only force acting on the jumper is gravity since the cord hasn’t stretched yet and exerts no upwards force on the jumper.</w:t>
      </w:r>
    </w:p>
    <w:p w:rsidR="00051243" w:rsidRPr="00F972D1" w:rsidRDefault="00051243" w:rsidP="00051243">
      <w:pPr>
        <w:rPr>
          <w:color w:val="000000"/>
          <w:szCs w:val="18"/>
        </w:rPr>
      </w:pPr>
      <w:r w:rsidRPr="00B5493B">
        <w:rPr>
          <w:b/>
          <w:color w:val="000000"/>
          <w:szCs w:val="18"/>
        </w:rPr>
        <w:t>A5</w:t>
      </w:r>
      <w:r w:rsidRPr="00F972D1">
        <w:rPr>
          <w:color w:val="000000"/>
          <w:szCs w:val="18"/>
        </w:rPr>
        <w:t xml:space="preserve"> When the force from the stretched cord just exceeds the weight of jumper. The</w:t>
      </w:r>
      <w:r>
        <w:rPr>
          <w:color w:val="000000"/>
          <w:szCs w:val="18"/>
        </w:rPr>
        <w:t xml:space="preserve"> </w:t>
      </w:r>
      <w:r w:rsidRPr="00F972D1">
        <w:rPr>
          <w:color w:val="000000"/>
          <w:szCs w:val="18"/>
        </w:rPr>
        <w:t>jumper is still travelling downwards at this time. The resultant upward force will</w:t>
      </w:r>
      <w:r>
        <w:rPr>
          <w:color w:val="000000"/>
          <w:szCs w:val="18"/>
        </w:rPr>
        <w:t xml:space="preserve"> </w:t>
      </w:r>
      <w:r w:rsidRPr="00F972D1">
        <w:rPr>
          <w:color w:val="000000"/>
          <w:szCs w:val="18"/>
        </w:rPr>
        <w:t>reduce his speed and eventually bring him to a halt.</w:t>
      </w:r>
    </w:p>
    <w:p w:rsidR="00051243" w:rsidRDefault="00051243" w:rsidP="00051243">
      <w:pPr>
        <w:rPr>
          <w:color w:val="000000"/>
          <w:szCs w:val="18"/>
        </w:rPr>
      </w:pPr>
      <w:r w:rsidRPr="00B5493B">
        <w:rPr>
          <w:b/>
          <w:color w:val="000000"/>
          <w:szCs w:val="18"/>
        </w:rPr>
        <w:t>A6</w:t>
      </w:r>
      <w:r w:rsidRPr="00F972D1">
        <w:rPr>
          <w:color w:val="000000"/>
          <w:szCs w:val="18"/>
        </w:rPr>
        <w:t xml:space="preserve"> Young modulus </w:t>
      </w:r>
      <w:proofErr w:type="gramStart"/>
      <w:r w:rsidRPr="00F972D1">
        <w:rPr>
          <w:color w:val="000000"/>
          <w:szCs w:val="18"/>
        </w:rPr>
        <w:t xml:space="preserve">= </w:t>
      </w:r>
      <w:r w:rsidRPr="00FB3D2A">
        <w:rPr>
          <w:color w:val="000000"/>
          <w:position w:val="-20"/>
          <w:szCs w:val="18"/>
        </w:rPr>
        <w:object w:dxaOrig="580" w:dyaOrig="499">
          <v:shape id="_x0000_i1095" type="#_x0000_t75" style="width:28.5pt;height:24.75pt" o:ole="">
            <v:imagedata r:id="rId174" o:title=""/>
          </v:shape>
          <o:OLEObject Type="Embed" ProgID="Equation.DSMT4" ShapeID="_x0000_i1095" DrawAspect="Content" ObjectID="_1507102233" r:id="rId175"/>
        </w:object>
      </w:r>
      <w:r>
        <w:rPr>
          <w:color w:val="000000"/>
          <w:szCs w:val="18"/>
        </w:rPr>
        <w:t>;</w:t>
      </w:r>
      <w:proofErr w:type="gramEnd"/>
      <w:r>
        <w:rPr>
          <w:color w:val="000000"/>
          <w:szCs w:val="18"/>
        </w:rPr>
        <w:t> </w:t>
      </w:r>
      <w:r>
        <w:rPr>
          <w:color w:val="000000"/>
          <w:szCs w:val="18"/>
        </w:rPr>
        <w:t>s</w:t>
      </w:r>
      <w:r w:rsidRPr="00F972D1">
        <w:rPr>
          <w:color w:val="000000"/>
          <w:szCs w:val="18"/>
        </w:rPr>
        <w:t>tress</w:t>
      </w:r>
      <w:r>
        <w:rPr>
          <w:color w:val="000000"/>
          <w:szCs w:val="18"/>
        </w:rPr>
        <w:t xml:space="preserve"> </w:t>
      </w:r>
      <w:r w:rsidRPr="00F972D1">
        <w:rPr>
          <w:color w:val="000000"/>
          <w:szCs w:val="18"/>
        </w:rPr>
        <w:t xml:space="preserve">= </w:t>
      </w:r>
      <w:r w:rsidRPr="00FB3D2A">
        <w:rPr>
          <w:color w:val="000000"/>
          <w:position w:val="-20"/>
          <w:szCs w:val="18"/>
        </w:rPr>
        <w:object w:dxaOrig="1939" w:dyaOrig="499">
          <v:shape id="_x0000_i1096" type="#_x0000_t75" style="width:96.75pt;height:24.75pt" o:ole="">
            <v:imagedata r:id="rId176" o:title=""/>
          </v:shape>
          <o:OLEObject Type="Embed" ProgID="Equation.DSMT4" ShapeID="_x0000_i1096" DrawAspect="Content" ObjectID="_1507102234" r:id="rId177"/>
        </w:object>
      </w:r>
      <w:r>
        <w:rPr>
          <w:color w:val="000000"/>
          <w:szCs w:val="18"/>
        </w:rPr>
        <w:t xml:space="preserve"> </w:t>
      </w:r>
      <w:r w:rsidRPr="00F972D1">
        <w:rPr>
          <w:color w:val="000000"/>
          <w:szCs w:val="18"/>
        </w:rPr>
        <w:t>= 1.03 × 10</w:t>
      </w:r>
      <w:r w:rsidRPr="00F972D1">
        <w:rPr>
          <w:color w:val="000000"/>
          <w:szCs w:val="18"/>
          <w:vertAlign w:val="superscript"/>
        </w:rPr>
        <w:t>7</w:t>
      </w:r>
      <w:r>
        <w:rPr>
          <w:color w:val="000000"/>
          <w:szCs w:val="18"/>
        </w:rPr>
        <w:t> </w:t>
      </w:r>
      <w:r w:rsidRPr="00F972D1">
        <w:rPr>
          <w:color w:val="000000"/>
          <w:szCs w:val="18"/>
        </w:rPr>
        <w:t>Pa</w:t>
      </w:r>
      <w:r>
        <w:rPr>
          <w:color w:val="000000"/>
          <w:szCs w:val="18"/>
        </w:rPr>
        <w:t>;</w:t>
      </w:r>
      <w:r>
        <w:rPr>
          <w:color w:val="000000"/>
          <w:szCs w:val="18"/>
        </w:rPr>
        <w:t> </w:t>
      </w:r>
      <w:r>
        <w:rPr>
          <w:color w:val="000000"/>
          <w:szCs w:val="18"/>
        </w:rPr>
        <w:t>s</w:t>
      </w:r>
      <w:r w:rsidRPr="00F972D1">
        <w:rPr>
          <w:color w:val="000000"/>
          <w:szCs w:val="18"/>
        </w:rPr>
        <w:t>train = 1</w:t>
      </w:r>
    </w:p>
    <w:p w:rsidR="00051243" w:rsidRDefault="00051243" w:rsidP="00051243">
      <w:pPr>
        <w:rPr>
          <w:color w:val="000000"/>
          <w:szCs w:val="18"/>
        </w:rPr>
      </w:pPr>
      <w:r w:rsidRPr="00F972D1">
        <w:rPr>
          <w:color w:val="000000"/>
          <w:szCs w:val="18"/>
        </w:rPr>
        <w:t>Young modulus = 1.03 × 10</w:t>
      </w:r>
      <w:r w:rsidRPr="00FB3D2A">
        <w:rPr>
          <w:color w:val="000000"/>
          <w:szCs w:val="18"/>
          <w:vertAlign w:val="superscript"/>
        </w:rPr>
        <w:t>7</w:t>
      </w:r>
      <w:r>
        <w:rPr>
          <w:color w:val="000000"/>
          <w:szCs w:val="18"/>
        </w:rPr>
        <w:t> </w:t>
      </w:r>
      <w:r w:rsidRPr="00F972D1">
        <w:rPr>
          <w:color w:val="000000"/>
          <w:szCs w:val="18"/>
        </w:rPr>
        <w:t>Pa</w:t>
      </w:r>
    </w:p>
    <w:p w:rsidR="00051243" w:rsidRPr="00F972D1" w:rsidRDefault="00051243" w:rsidP="00051243">
      <w:pPr>
        <w:rPr>
          <w:color w:val="000000"/>
          <w:szCs w:val="18"/>
        </w:rPr>
      </w:pPr>
      <w:r w:rsidRPr="00B5493B">
        <w:rPr>
          <w:b/>
          <w:color w:val="000000"/>
          <w:szCs w:val="18"/>
        </w:rPr>
        <w:t>A7</w:t>
      </w:r>
      <w:r w:rsidRPr="00F972D1">
        <w:rPr>
          <w:color w:val="000000"/>
          <w:szCs w:val="18"/>
        </w:rPr>
        <w:t xml:space="preserve"> When the upward force on the jumper has had time to reduce the velocity to zero.</w:t>
      </w:r>
      <w:r>
        <w:rPr>
          <w:color w:val="000000"/>
          <w:szCs w:val="18"/>
        </w:rPr>
        <w:t xml:space="preserve"> </w:t>
      </w:r>
    </w:p>
    <w:p w:rsidR="00051243" w:rsidRPr="00F972D1" w:rsidRDefault="00051243" w:rsidP="00051243">
      <w:pPr>
        <w:rPr>
          <w:color w:val="000000"/>
          <w:szCs w:val="18"/>
        </w:rPr>
      </w:pPr>
      <w:r w:rsidRPr="00F972D1">
        <w:rPr>
          <w:color w:val="000000"/>
          <w:szCs w:val="18"/>
        </w:rPr>
        <w:t>The overall transfer has been from gravitational potential energy to elastic potential</w:t>
      </w:r>
      <w:r>
        <w:rPr>
          <w:color w:val="000000"/>
          <w:szCs w:val="18"/>
        </w:rPr>
        <w:t xml:space="preserve"> </w:t>
      </w:r>
      <w:r w:rsidRPr="00F972D1">
        <w:rPr>
          <w:color w:val="000000"/>
          <w:szCs w:val="18"/>
        </w:rPr>
        <w:t>energy.</w:t>
      </w:r>
    </w:p>
    <w:p w:rsidR="00051243" w:rsidRDefault="00051243" w:rsidP="00051243">
      <w:pPr>
        <w:rPr>
          <w:color w:val="000000"/>
          <w:szCs w:val="18"/>
        </w:rPr>
      </w:pPr>
      <w:r w:rsidRPr="00B5493B">
        <w:rPr>
          <w:b/>
          <w:color w:val="000000"/>
          <w:szCs w:val="18"/>
        </w:rPr>
        <w:t>A8</w:t>
      </w:r>
      <w:r w:rsidRPr="00F972D1">
        <w:rPr>
          <w:color w:val="000000"/>
          <w:szCs w:val="18"/>
        </w:rPr>
        <w:t xml:space="preserve"> Elastic strain energy stored</w:t>
      </w:r>
      <w:r>
        <w:rPr>
          <w:color w:val="000000"/>
          <w:szCs w:val="18"/>
        </w:rPr>
        <w:t xml:space="preserve">, </w:t>
      </w:r>
      <w:r w:rsidRPr="00F237C0">
        <w:rPr>
          <w:i/>
          <w:color w:val="000000"/>
          <w:szCs w:val="18"/>
        </w:rPr>
        <w:t>E</w:t>
      </w:r>
      <w:r w:rsidRPr="00F237C0">
        <w:rPr>
          <w:color w:val="000000"/>
          <w:szCs w:val="18"/>
          <w:vertAlign w:val="subscript"/>
        </w:rPr>
        <w:t>el</w:t>
      </w:r>
      <w:r w:rsidRPr="00F972D1">
        <w:rPr>
          <w:color w:val="000000"/>
          <w:szCs w:val="18"/>
        </w:rPr>
        <w:t xml:space="preserve"> = ½ × Young modulus × </w:t>
      </w:r>
      <w:r w:rsidRPr="00884402">
        <w:rPr>
          <w:color w:val="000000"/>
          <w:szCs w:val="18"/>
        </w:rPr>
        <w:t>(</w:t>
      </w:r>
      <w:proofErr w:type="spellStart"/>
      <w:r w:rsidRPr="00884402">
        <w:rPr>
          <w:color w:val="000000"/>
          <w:szCs w:val="18"/>
        </w:rPr>
        <w:t>Δ</w:t>
      </w:r>
      <w:r w:rsidRPr="00884402">
        <w:rPr>
          <w:rFonts w:ascii="Trebuchet MS" w:hAnsi="Trebuchet MS"/>
          <w:i/>
          <w:color w:val="000000"/>
          <w:szCs w:val="18"/>
        </w:rPr>
        <w:t>l</w:t>
      </w:r>
      <w:proofErr w:type="spellEnd"/>
      <w:r w:rsidRPr="00884402">
        <w:rPr>
          <w:color w:val="000000"/>
          <w:szCs w:val="18"/>
        </w:rPr>
        <w:t>/</w:t>
      </w:r>
      <w:r w:rsidRPr="00884402">
        <w:rPr>
          <w:rFonts w:ascii="Trebuchet MS" w:hAnsi="Trebuchet MS"/>
          <w:i/>
          <w:color w:val="000000"/>
          <w:szCs w:val="18"/>
        </w:rPr>
        <w:t>l</w:t>
      </w:r>
      <w:proofErr w:type="gramStart"/>
      <w:r w:rsidRPr="00884402">
        <w:rPr>
          <w:color w:val="000000"/>
          <w:szCs w:val="18"/>
        </w:rPr>
        <w:t>)</w:t>
      </w:r>
      <w:r w:rsidRPr="00884402">
        <w:rPr>
          <w:color w:val="000000"/>
          <w:szCs w:val="18"/>
          <w:vertAlign w:val="superscript"/>
        </w:rPr>
        <w:t>2</w:t>
      </w:r>
      <w:proofErr w:type="gramEnd"/>
      <w:r w:rsidRPr="00F972D1">
        <w:rPr>
          <w:color w:val="000000"/>
          <w:szCs w:val="18"/>
        </w:rPr>
        <w:t xml:space="preserve"> × </w:t>
      </w:r>
      <w:r w:rsidRPr="00B5493B">
        <w:rPr>
          <w:i/>
          <w:color w:val="000000"/>
          <w:szCs w:val="18"/>
        </w:rPr>
        <w:t>V</w:t>
      </w:r>
      <w:r w:rsidRPr="00F972D1">
        <w:rPr>
          <w:color w:val="000000"/>
          <w:szCs w:val="18"/>
        </w:rPr>
        <w:t xml:space="preserve"> </w:t>
      </w:r>
    </w:p>
    <w:p w:rsidR="00051243" w:rsidRPr="0099700B" w:rsidRDefault="00051243" w:rsidP="00051243">
      <w:pPr>
        <w:rPr>
          <w:szCs w:val="18"/>
        </w:rPr>
      </w:pPr>
      <w:r w:rsidRPr="0099700B">
        <w:rPr>
          <w:szCs w:val="18"/>
        </w:rPr>
        <w:t>[</w:t>
      </w:r>
      <w:r w:rsidRPr="0099700B">
        <w:rPr>
          <w:i/>
          <w:szCs w:val="18"/>
        </w:rPr>
        <w:t>Unfortunately the equation in question A8 in the Student Book page 292 is incorrect; it should be as above</w:t>
      </w:r>
      <w:r w:rsidRPr="0099700B">
        <w:rPr>
          <w:szCs w:val="18"/>
        </w:rPr>
        <w:t>]</w:t>
      </w:r>
    </w:p>
    <w:p w:rsidR="00051243" w:rsidRPr="0099700B" w:rsidRDefault="00051243" w:rsidP="00051243">
      <w:pPr>
        <w:rPr>
          <w:szCs w:val="18"/>
        </w:rPr>
      </w:pPr>
      <w:r w:rsidRPr="0099700B">
        <w:rPr>
          <w:i/>
          <w:szCs w:val="18"/>
        </w:rPr>
        <w:t xml:space="preserve"> V</w:t>
      </w:r>
      <w:r w:rsidRPr="0099700B">
        <w:rPr>
          <w:szCs w:val="18"/>
        </w:rPr>
        <w:t xml:space="preserve"> = 30 × 2.87 × 10</w:t>
      </w:r>
      <w:r w:rsidRPr="0099700B">
        <w:rPr>
          <w:szCs w:val="18"/>
          <w:vertAlign w:val="superscript"/>
        </w:rPr>
        <w:t>–4</w:t>
      </w:r>
      <w:r w:rsidRPr="0099700B">
        <w:rPr>
          <w:szCs w:val="18"/>
        </w:rPr>
        <w:t xml:space="preserve"> m</w:t>
      </w:r>
      <w:r w:rsidRPr="0099700B">
        <w:rPr>
          <w:szCs w:val="18"/>
          <w:vertAlign w:val="superscript"/>
        </w:rPr>
        <w:t>3</w:t>
      </w:r>
    </w:p>
    <w:p w:rsidR="00051243" w:rsidRPr="0099700B" w:rsidRDefault="00051243" w:rsidP="00051243">
      <w:pPr>
        <w:rPr>
          <w:szCs w:val="18"/>
        </w:rPr>
      </w:pPr>
      <w:r w:rsidRPr="0099700B">
        <w:rPr>
          <w:i/>
          <w:szCs w:val="18"/>
        </w:rPr>
        <w:t>E</w:t>
      </w:r>
      <w:r w:rsidRPr="0099700B">
        <w:rPr>
          <w:szCs w:val="18"/>
          <w:vertAlign w:val="subscript"/>
        </w:rPr>
        <w:t>el</w:t>
      </w:r>
      <w:r w:rsidRPr="0099700B">
        <w:rPr>
          <w:szCs w:val="18"/>
        </w:rPr>
        <w:t xml:space="preserve"> = ½ × 1.03 × 10</w:t>
      </w:r>
      <w:r w:rsidRPr="0099700B">
        <w:rPr>
          <w:szCs w:val="18"/>
          <w:vertAlign w:val="superscript"/>
        </w:rPr>
        <w:t>7</w:t>
      </w:r>
      <w:r w:rsidRPr="0099700B">
        <w:rPr>
          <w:szCs w:val="18"/>
        </w:rPr>
        <w:t xml:space="preserve"> × 30 × 2.87 × 10</w:t>
      </w:r>
      <w:r w:rsidRPr="0099700B">
        <w:rPr>
          <w:szCs w:val="18"/>
          <w:vertAlign w:val="superscript"/>
        </w:rPr>
        <w:t>–4</w:t>
      </w:r>
      <w:r w:rsidRPr="0099700B">
        <w:rPr>
          <w:szCs w:val="18"/>
        </w:rPr>
        <w:t xml:space="preserve"> × (</w:t>
      </w:r>
      <w:proofErr w:type="spellStart"/>
      <w:r w:rsidRPr="0099700B">
        <w:rPr>
          <w:szCs w:val="18"/>
        </w:rPr>
        <w:t>Δ</w:t>
      </w:r>
      <w:r w:rsidRPr="0099700B">
        <w:rPr>
          <w:rFonts w:ascii="Trebuchet MS" w:hAnsi="Trebuchet MS"/>
          <w:i/>
          <w:szCs w:val="18"/>
        </w:rPr>
        <w:t>l</w:t>
      </w:r>
      <w:proofErr w:type="spellEnd"/>
      <w:r w:rsidRPr="0099700B">
        <w:rPr>
          <w:szCs w:val="18"/>
        </w:rPr>
        <w:t>/</w:t>
      </w:r>
      <w:r w:rsidRPr="0099700B">
        <w:rPr>
          <w:rFonts w:ascii="Trebuchet MS" w:hAnsi="Trebuchet MS"/>
          <w:i/>
          <w:szCs w:val="18"/>
        </w:rPr>
        <w:t>l</w:t>
      </w:r>
      <w:r w:rsidRPr="0099700B">
        <w:rPr>
          <w:szCs w:val="18"/>
        </w:rPr>
        <w:t>)</w:t>
      </w:r>
      <w:r w:rsidRPr="0099700B">
        <w:rPr>
          <w:szCs w:val="18"/>
          <w:vertAlign w:val="superscript"/>
        </w:rPr>
        <w:t>2</w:t>
      </w:r>
      <w:r w:rsidRPr="0099700B">
        <w:rPr>
          <w:szCs w:val="18"/>
        </w:rPr>
        <w:t xml:space="preserve"> = 4.43 × 10</w:t>
      </w:r>
      <w:r w:rsidRPr="0099700B">
        <w:rPr>
          <w:szCs w:val="18"/>
          <w:vertAlign w:val="superscript"/>
        </w:rPr>
        <w:t>4</w:t>
      </w:r>
      <w:r w:rsidRPr="0099700B">
        <w:rPr>
          <w:szCs w:val="18"/>
        </w:rPr>
        <w:t xml:space="preserve"> × (</w:t>
      </w:r>
      <w:proofErr w:type="spellStart"/>
      <w:r w:rsidRPr="0099700B">
        <w:rPr>
          <w:szCs w:val="18"/>
        </w:rPr>
        <w:t>Δ</w:t>
      </w:r>
      <w:r w:rsidRPr="0099700B">
        <w:rPr>
          <w:rFonts w:ascii="Trebuchet MS" w:hAnsi="Trebuchet MS"/>
          <w:i/>
          <w:szCs w:val="18"/>
        </w:rPr>
        <w:t>l</w:t>
      </w:r>
      <w:proofErr w:type="spellEnd"/>
      <w:r w:rsidRPr="0099700B">
        <w:rPr>
          <w:szCs w:val="18"/>
        </w:rPr>
        <w:t>/</w:t>
      </w:r>
      <w:r w:rsidRPr="0099700B">
        <w:rPr>
          <w:rFonts w:ascii="Trebuchet MS" w:hAnsi="Trebuchet MS"/>
          <w:i/>
          <w:szCs w:val="18"/>
        </w:rPr>
        <w:t>l</w:t>
      </w:r>
      <w:r w:rsidRPr="0099700B">
        <w:rPr>
          <w:szCs w:val="18"/>
        </w:rPr>
        <w:t>)</w:t>
      </w:r>
      <w:r w:rsidRPr="0099700B">
        <w:rPr>
          <w:szCs w:val="18"/>
          <w:vertAlign w:val="superscript"/>
        </w:rPr>
        <w:t>2</w:t>
      </w:r>
      <w:r w:rsidRPr="0099700B">
        <w:rPr>
          <w:szCs w:val="18"/>
        </w:rPr>
        <w:t xml:space="preserve"> J </w:t>
      </w:r>
    </w:p>
    <w:p w:rsidR="00051243" w:rsidRPr="0099700B" w:rsidRDefault="00051243" w:rsidP="00051243">
      <w:pPr>
        <w:rPr>
          <w:szCs w:val="18"/>
        </w:rPr>
      </w:pPr>
      <w:r w:rsidRPr="0099700B">
        <w:rPr>
          <w:szCs w:val="18"/>
        </w:rPr>
        <w:t xml:space="preserve">Gravitational potential energy lost = </w:t>
      </w:r>
      <w:r w:rsidRPr="0099700B">
        <w:rPr>
          <w:i/>
          <w:szCs w:val="18"/>
        </w:rPr>
        <w:t>mg </w:t>
      </w:r>
      <w:r w:rsidRPr="0099700B">
        <w:rPr>
          <w:szCs w:val="18"/>
        </w:rPr>
        <w:t>(</w:t>
      </w:r>
      <w:proofErr w:type="spellStart"/>
      <w:r w:rsidRPr="0099700B">
        <w:rPr>
          <w:szCs w:val="18"/>
        </w:rPr>
        <w:t>Δ</w:t>
      </w:r>
      <w:r w:rsidRPr="0099700B">
        <w:rPr>
          <w:rFonts w:ascii="Trebuchet MS" w:hAnsi="Trebuchet MS"/>
          <w:i/>
          <w:szCs w:val="18"/>
        </w:rPr>
        <w:t>l</w:t>
      </w:r>
      <w:proofErr w:type="spellEnd"/>
      <w:r w:rsidRPr="0099700B">
        <w:t xml:space="preserve"> +</w:t>
      </w:r>
      <w:r w:rsidRPr="0099700B">
        <w:rPr>
          <w:szCs w:val="18"/>
        </w:rPr>
        <w:t xml:space="preserve"> 30) = 70 × 9.81 × (</w:t>
      </w:r>
      <w:proofErr w:type="spellStart"/>
      <w:r w:rsidRPr="0099700B">
        <w:rPr>
          <w:szCs w:val="18"/>
        </w:rPr>
        <w:t>Δ</w:t>
      </w:r>
      <w:r w:rsidRPr="0099700B">
        <w:rPr>
          <w:rFonts w:ascii="Trebuchet MS" w:hAnsi="Trebuchet MS"/>
          <w:i/>
          <w:szCs w:val="18"/>
        </w:rPr>
        <w:t>l</w:t>
      </w:r>
      <w:proofErr w:type="spellEnd"/>
      <w:r w:rsidRPr="0099700B">
        <w:t xml:space="preserve"> +</w:t>
      </w:r>
      <w:r w:rsidRPr="0099700B">
        <w:rPr>
          <w:szCs w:val="18"/>
        </w:rPr>
        <w:t xml:space="preserve"> 30) = 687 </w:t>
      </w:r>
      <w:r w:rsidRPr="0099700B">
        <w:rPr>
          <w:rFonts w:cs="Arial"/>
          <w:szCs w:val="18"/>
        </w:rPr>
        <w:t>×</w:t>
      </w:r>
      <w:r w:rsidRPr="0099700B">
        <w:rPr>
          <w:szCs w:val="18"/>
        </w:rPr>
        <w:t xml:space="preserve"> (</w:t>
      </w:r>
      <w:proofErr w:type="spellStart"/>
      <w:r w:rsidRPr="0099700B">
        <w:rPr>
          <w:szCs w:val="18"/>
        </w:rPr>
        <w:t>Δ</w:t>
      </w:r>
      <w:r w:rsidRPr="0099700B">
        <w:rPr>
          <w:rFonts w:ascii="Trebuchet MS" w:hAnsi="Trebuchet MS"/>
          <w:i/>
          <w:szCs w:val="18"/>
        </w:rPr>
        <w:t>l</w:t>
      </w:r>
      <w:proofErr w:type="spellEnd"/>
      <w:r w:rsidRPr="0099700B">
        <w:t xml:space="preserve"> +</w:t>
      </w:r>
      <w:r w:rsidRPr="0099700B">
        <w:rPr>
          <w:szCs w:val="18"/>
        </w:rPr>
        <w:t xml:space="preserve"> 30)</w:t>
      </w:r>
    </w:p>
    <w:p w:rsidR="00051243" w:rsidRPr="0099700B" w:rsidRDefault="00051243" w:rsidP="00051243">
      <w:pPr>
        <w:rPr>
          <w:szCs w:val="18"/>
        </w:rPr>
      </w:pPr>
      <w:r w:rsidRPr="0099700B">
        <w:rPr>
          <w:szCs w:val="18"/>
        </w:rPr>
        <w:t>Equating gravitational potential energy lost with elastic strain energy stored,</w:t>
      </w:r>
    </w:p>
    <w:p w:rsidR="00051243" w:rsidRPr="0099700B" w:rsidRDefault="00051243" w:rsidP="00051243">
      <w:pPr>
        <w:rPr>
          <w:rFonts w:cs="Arial"/>
          <w:szCs w:val="18"/>
        </w:rPr>
      </w:pPr>
      <w:r w:rsidRPr="0099700B">
        <w:rPr>
          <w:rFonts w:cs="Arial"/>
          <w:szCs w:val="18"/>
        </w:rPr>
        <w:t>687 × (</w:t>
      </w:r>
      <w:proofErr w:type="spellStart"/>
      <w:r w:rsidRPr="0099700B">
        <w:rPr>
          <w:rFonts w:cs="Arial"/>
          <w:szCs w:val="18"/>
        </w:rPr>
        <w:t>Δ</w:t>
      </w:r>
      <w:r w:rsidRPr="0099700B">
        <w:rPr>
          <w:rFonts w:cs="Arial"/>
          <w:i/>
          <w:szCs w:val="18"/>
        </w:rPr>
        <w:t>l</w:t>
      </w:r>
      <w:proofErr w:type="spellEnd"/>
      <w:r w:rsidRPr="0099700B">
        <w:rPr>
          <w:rFonts w:cs="Arial"/>
        </w:rPr>
        <w:t xml:space="preserve"> +</w:t>
      </w:r>
      <w:r w:rsidRPr="0099700B">
        <w:rPr>
          <w:rFonts w:cs="Arial"/>
          <w:szCs w:val="18"/>
        </w:rPr>
        <w:t xml:space="preserve"> 30) = 4.43 × 10</w:t>
      </w:r>
      <w:r w:rsidRPr="0099700B">
        <w:rPr>
          <w:rFonts w:cs="Arial"/>
          <w:szCs w:val="18"/>
          <w:vertAlign w:val="superscript"/>
        </w:rPr>
        <w:t>4</w:t>
      </w:r>
      <w:r w:rsidRPr="0099700B">
        <w:rPr>
          <w:rFonts w:cs="Arial"/>
          <w:szCs w:val="18"/>
        </w:rPr>
        <w:t xml:space="preserve"> × (</w:t>
      </w:r>
      <w:proofErr w:type="spellStart"/>
      <w:r w:rsidRPr="0099700B">
        <w:rPr>
          <w:rFonts w:cs="Arial"/>
          <w:szCs w:val="18"/>
        </w:rPr>
        <w:t>Δ</w:t>
      </w:r>
      <w:r w:rsidRPr="0099700B">
        <w:rPr>
          <w:rFonts w:cs="Arial"/>
          <w:i/>
          <w:szCs w:val="18"/>
        </w:rPr>
        <w:t>l</w:t>
      </w:r>
      <w:proofErr w:type="spellEnd"/>
      <w:r w:rsidRPr="0099700B">
        <w:rPr>
          <w:rFonts w:cs="Arial"/>
          <w:szCs w:val="18"/>
        </w:rPr>
        <w:t>/</w:t>
      </w:r>
      <w:r w:rsidRPr="0099700B">
        <w:rPr>
          <w:rFonts w:cs="Arial"/>
          <w:i/>
          <w:szCs w:val="18"/>
        </w:rPr>
        <w:t>l</w:t>
      </w:r>
      <w:proofErr w:type="gramStart"/>
      <w:r w:rsidRPr="0099700B">
        <w:rPr>
          <w:rFonts w:cs="Arial"/>
          <w:szCs w:val="18"/>
        </w:rPr>
        <w:t>)</w:t>
      </w:r>
      <w:r w:rsidRPr="0099700B">
        <w:rPr>
          <w:rFonts w:cs="Arial"/>
          <w:szCs w:val="18"/>
          <w:vertAlign w:val="superscript"/>
        </w:rPr>
        <w:t>2</w:t>
      </w:r>
      <w:proofErr w:type="gramEnd"/>
    </w:p>
    <w:p w:rsidR="00051243" w:rsidRPr="0099700B" w:rsidRDefault="00051243" w:rsidP="00051243">
      <w:pPr>
        <w:rPr>
          <w:rFonts w:cs="Arial"/>
          <w:szCs w:val="18"/>
        </w:rPr>
      </w:pPr>
      <w:r w:rsidRPr="0099700B">
        <w:rPr>
          <w:rFonts w:cs="Arial"/>
          <w:szCs w:val="18"/>
        </w:rPr>
        <w:t xml:space="preserve">Multiply through by </w:t>
      </w:r>
      <w:r w:rsidRPr="0099700B">
        <w:rPr>
          <w:rFonts w:cs="Arial"/>
          <w:i/>
          <w:szCs w:val="18"/>
        </w:rPr>
        <w:t>l</w:t>
      </w:r>
      <w:r w:rsidRPr="0099700B">
        <w:rPr>
          <w:rFonts w:cs="Arial"/>
          <w:szCs w:val="18"/>
          <w:vertAlign w:val="superscript"/>
        </w:rPr>
        <w:t>2</w:t>
      </w:r>
      <w:r w:rsidRPr="0099700B">
        <w:rPr>
          <w:rFonts w:cs="Arial"/>
          <w:szCs w:val="18"/>
        </w:rPr>
        <w:t>, i.e. 900, to give:</w:t>
      </w:r>
    </w:p>
    <w:p w:rsidR="00051243" w:rsidRPr="0099700B" w:rsidRDefault="00051243" w:rsidP="00051243">
      <w:pPr>
        <w:rPr>
          <w:rFonts w:cs="Arial"/>
          <w:szCs w:val="18"/>
          <w:vertAlign w:val="superscript"/>
        </w:rPr>
      </w:pPr>
      <w:r w:rsidRPr="0099700B">
        <w:rPr>
          <w:rFonts w:cs="Arial"/>
          <w:szCs w:val="18"/>
        </w:rPr>
        <w:t>900 × 687 × (</w:t>
      </w:r>
      <w:proofErr w:type="spellStart"/>
      <w:r w:rsidRPr="0099700B">
        <w:rPr>
          <w:rFonts w:cs="Arial"/>
          <w:szCs w:val="18"/>
        </w:rPr>
        <w:t>Δ</w:t>
      </w:r>
      <w:r w:rsidRPr="0099700B">
        <w:rPr>
          <w:rFonts w:cs="Arial"/>
          <w:i/>
          <w:szCs w:val="18"/>
        </w:rPr>
        <w:t>l</w:t>
      </w:r>
      <w:proofErr w:type="spellEnd"/>
      <w:r w:rsidRPr="0099700B">
        <w:rPr>
          <w:rFonts w:cs="Arial"/>
        </w:rPr>
        <w:t xml:space="preserve"> +</w:t>
      </w:r>
      <w:r w:rsidRPr="0099700B">
        <w:rPr>
          <w:rFonts w:cs="Arial"/>
          <w:szCs w:val="18"/>
        </w:rPr>
        <w:t xml:space="preserve"> 30) = 4.43 × 10</w:t>
      </w:r>
      <w:r w:rsidRPr="0099700B">
        <w:rPr>
          <w:rFonts w:cs="Arial"/>
          <w:szCs w:val="18"/>
          <w:vertAlign w:val="superscript"/>
        </w:rPr>
        <w:t>4</w:t>
      </w:r>
      <w:r w:rsidRPr="0099700B">
        <w:rPr>
          <w:rFonts w:cs="Arial"/>
          <w:szCs w:val="18"/>
        </w:rPr>
        <w:t xml:space="preserve"> × </w:t>
      </w:r>
      <w:r>
        <w:rPr>
          <w:rFonts w:cs="Arial"/>
          <w:szCs w:val="18"/>
        </w:rPr>
        <w:t>(</w:t>
      </w:r>
      <w:proofErr w:type="spellStart"/>
      <w:r w:rsidRPr="0099700B">
        <w:rPr>
          <w:rFonts w:cs="Arial"/>
          <w:szCs w:val="18"/>
        </w:rPr>
        <w:t>Δ</w:t>
      </w:r>
      <w:r w:rsidRPr="0099700B">
        <w:rPr>
          <w:rFonts w:cs="Arial"/>
          <w:i/>
          <w:szCs w:val="18"/>
        </w:rPr>
        <w:t>l</w:t>
      </w:r>
      <w:proofErr w:type="spellEnd"/>
      <w:proofErr w:type="gramStart"/>
      <w:r w:rsidRPr="00884402">
        <w:rPr>
          <w:rFonts w:cs="Arial"/>
          <w:szCs w:val="18"/>
        </w:rPr>
        <w:t>)</w:t>
      </w:r>
      <w:r w:rsidRPr="00884402">
        <w:rPr>
          <w:rFonts w:cs="Arial"/>
          <w:szCs w:val="18"/>
          <w:vertAlign w:val="superscript"/>
        </w:rPr>
        <w:t>2</w:t>
      </w:r>
      <w:proofErr w:type="gramEnd"/>
    </w:p>
    <w:p w:rsidR="00051243" w:rsidRPr="0099700B" w:rsidRDefault="00051243" w:rsidP="00051243">
      <w:pPr>
        <w:rPr>
          <w:rFonts w:cs="Arial"/>
          <w:iCs/>
          <w:szCs w:val="18"/>
        </w:rPr>
      </w:pPr>
      <w:r w:rsidRPr="0099700B">
        <w:rPr>
          <w:rFonts w:cs="Arial"/>
          <w:szCs w:val="18"/>
        </w:rPr>
        <w:t>6.183 × 10</w:t>
      </w:r>
      <w:r w:rsidRPr="0099700B">
        <w:rPr>
          <w:rFonts w:cs="Arial"/>
          <w:szCs w:val="18"/>
          <w:vertAlign w:val="superscript"/>
        </w:rPr>
        <w:t>5</w:t>
      </w:r>
      <w:r w:rsidRPr="0099700B">
        <w:rPr>
          <w:rFonts w:cs="Arial"/>
          <w:szCs w:val="18"/>
        </w:rPr>
        <w:t>Δ</w:t>
      </w:r>
      <w:r w:rsidRPr="0099700B">
        <w:rPr>
          <w:rFonts w:cs="Arial"/>
          <w:i/>
          <w:szCs w:val="18"/>
        </w:rPr>
        <w:t xml:space="preserve">l </w:t>
      </w:r>
      <w:r w:rsidRPr="0099700B">
        <w:rPr>
          <w:rFonts w:cs="Arial"/>
          <w:iCs/>
          <w:szCs w:val="18"/>
        </w:rPr>
        <w:t>+ 1.855 × 10</w:t>
      </w:r>
      <w:r w:rsidRPr="0099700B">
        <w:rPr>
          <w:rFonts w:cs="Arial"/>
          <w:iCs/>
          <w:szCs w:val="18"/>
          <w:vertAlign w:val="superscript"/>
        </w:rPr>
        <w:t>7</w:t>
      </w:r>
      <w:r w:rsidRPr="0099700B">
        <w:rPr>
          <w:rFonts w:cs="Arial"/>
          <w:iCs/>
          <w:szCs w:val="18"/>
        </w:rPr>
        <w:t xml:space="preserve"> = 4.43 </w:t>
      </w:r>
      <w:r>
        <w:rPr>
          <w:rFonts w:cs="Arial"/>
          <w:iCs/>
          <w:szCs w:val="18"/>
        </w:rPr>
        <w:t>×</w:t>
      </w:r>
      <w:r w:rsidRPr="0099700B">
        <w:rPr>
          <w:rFonts w:cs="Arial"/>
          <w:iCs/>
          <w:szCs w:val="18"/>
        </w:rPr>
        <w:t xml:space="preserve"> 10</w:t>
      </w:r>
      <w:r w:rsidRPr="0099700B">
        <w:rPr>
          <w:rFonts w:cs="Arial"/>
          <w:iCs/>
          <w:szCs w:val="18"/>
          <w:vertAlign w:val="superscript"/>
        </w:rPr>
        <w:t>4</w:t>
      </w:r>
      <w:r>
        <w:rPr>
          <w:rFonts w:cs="Arial"/>
          <w:szCs w:val="18"/>
        </w:rPr>
        <w:t>(</w:t>
      </w:r>
      <w:proofErr w:type="spellStart"/>
      <w:r w:rsidRPr="0099700B">
        <w:rPr>
          <w:rFonts w:cs="Arial"/>
          <w:szCs w:val="18"/>
        </w:rPr>
        <w:t>Δ</w:t>
      </w:r>
      <w:r w:rsidRPr="0099700B">
        <w:rPr>
          <w:rFonts w:cs="Arial"/>
          <w:i/>
          <w:szCs w:val="18"/>
        </w:rPr>
        <w:t>l</w:t>
      </w:r>
      <w:proofErr w:type="spellEnd"/>
      <w:proofErr w:type="gramStart"/>
      <w:r w:rsidRPr="00884402">
        <w:rPr>
          <w:rFonts w:cs="Arial"/>
          <w:szCs w:val="18"/>
        </w:rPr>
        <w:t>)</w:t>
      </w:r>
      <w:r w:rsidRPr="00884402">
        <w:rPr>
          <w:rFonts w:cs="Arial"/>
          <w:szCs w:val="18"/>
          <w:vertAlign w:val="superscript"/>
        </w:rPr>
        <w:t>2</w:t>
      </w:r>
      <w:proofErr w:type="gramEnd"/>
    </w:p>
    <w:p w:rsidR="00051243" w:rsidRPr="0099700B" w:rsidRDefault="00051243" w:rsidP="00051243">
      <w:pPr>
        <w:rPr>
          <w:rFonts w:cs="Arial"/>
          <w:szCs w:val="18"/>
        </w:rPr>
      </w:pPr>
      <w:r w:rsidRPr="0099700B">
        <w:rPr>
          <w:rFonts w:cs="Arial"/>
          <w:iCs/>
          <w:szCs w:val="18"/>
        </w:rPr>
        <w:t>4.43 × 10</w:t>
      </w:r>
      <w:r w:rsidRPr="0099700B">
        <w:rPr>
          <w:rFonts w:cs="Arial"/>
          <w:iCs/>
          <w:szCs w:val="18"/>
          <w:vertAlign w:val="superscript"/>
        </w:rPr>
        <w:t>4</w:t>
      </w:r>
      <w:r>
        <w:rPr>
          <w:rFonts w:cs="Arial"/>
          <w:szCs w:val="18"/>
        </w:rPr>
        <w:t>(</w:t>
      </w:r>
      <w:proofErr w:type="spellStart"/>
      <w:r w:rsidRPr="0099700B">
        <w:rPr>
          <w:rFonts w:cs="Arial"/>
          <w:szCs w:val="18"/>
        </w:rPr>
        <w:t>Δ</w:t>
      </w:r>
      <w:r w:rsidRPr="0099700B">
        <w:rPr>
          <w:rFonts w:cs="Arial"/>
          <w:i/>
          <w:szCs w:val="18"/>
        </w:rPr>
        <w:t>l</w:t>
      </w:r>
      <w:proofErr w:type="spellEnd"/>
      <w:proofErr w:type="gramStart"/>
      <w:r w:rsidRPr="00884402">
        <w:rPr>
          <w:rFonts w:cs="Arial"/>
          <w:szCs w:val="18"/>
        </w:rPr>
        <w:t>)</w:t>
      </w:r>
      <w:r w:rsidRPr="00884402">
        <w:rPr>
          <w:rFonts w:cs="Arial"/>
          <w:szCs w:val="18"/>
          <w:vertAlign w:val="superscript"/>
        </w:rPr>
        <w:t>2</w:t>
      </w:r>
      <w:proofErr w:type="gramEnd"/>
      <w:r w:rsidRPr="0099700B">
        <w:rPr>
          <w:rFonts w:cs="Arial"/>
          <w:szCs w:val="18"/>
        </w:rPr>
        <w:t xml:space="preserve"> –</w:t>
      </w:r>
      <w:r w:rsidRPr="0099700B">
        <w:rPr>
          <w:rFonts w:cs="Arial"/>
          <w:i/>
          <w:szCs w:val="18"/>
        </w:rPr>
        <w:t xml:space="preserve"> </w:t>
      </w:r>
      <w:r w:rsidRPr="0099700B">
        <w:rPr>
          <w:rFonts w:cs="Arial"/>
          <w:szCs w:val="18"/>
        </w:rPr>
        <w:t>6.183 × 10</w:t>
      </w:r>
      <w:r w:rsidRPr="0099700B">
        <w:rPr>
          <w:rFonts w:cs="Arial"/>
          <w:szCs w:val="18"/>
          <w:vertAlign w:val="superscript"/>
        </w:rPr>
        <w:t>5</w:t>
      </w:r>
      <w:r w:rsidRPr="0099700B">
        <w:rPr>
          <w:rFonts w:cs="Arial"/>
          <w:szCs w:val="18"/>
        </w:rPr>
        <w:t>Δ</w:t>
      </w:r>
      <w:r w:rsidRPr="0099700B">
        <w:rPr>
          <w:rFonts w:cs="Arial"/>
          <w:i/>
          <w:szCs w:val="18"/>
        </w:rPr>
        <w:t xml:space="preserve">l </w:t>
      </w:r>
      <w:r w:rsidRPr="0099700B">
        <w:rPr>
          <w:rFonts w:cs="Arial"/>
          <w:szCs w:val="18"/>
        </w:rPr>
        <w:t>–</w:t>
      </w:r>
      <w:r w:rsidRPr="0099700B">
        <w:rPr>
          <w:rFonts w:cs="Arial"/>
          <w:iCs/>
          <w:szCs w:val="18"/>
        </w:rPr>
        <w:t xml:space="preserve"> 1.855 × 10</w:t>
      </w:r>
      <w:r w:rsidRPr="0099700B">
        <w:rPr>
          <w:rFonts w:cs="Arial"/>
          <w:iCs/>
          <w:szCs w:val="18"/>
          <w:vertAlign w:val="superscript"/>
        </w:rPr>
        <w:t>7</w:t>
      </w:r>
      <w:r w:rsidRPr="0099700B">
        <w:rPr>
          <w:rFonts w:cs="Arial"/>
          <w:iCs/>
          <w:szCs w:val="18"/>
        </w:rPr>
        <w:t xml:space="preserve"> = 0</w:t>
      </w:r>
    </w:p>
    <w:p w:rsidR="00051243" w:rsidRPr="0099700B" w:rsidRDefault="00051243" w:rsidP="00051243">
      <w:pPr>
        <w:rPr>
          <w:rFonts w:cs="Arial"/>
          <w:szCs w:val="18"/>
        </w:rPr>
      </w:pPr>
      <w:r w:rsidRPr="0099700B">
        <w:rPr>
          <w:rFonts w:cs="Arial"/>
          <w:szCs w:val="18"/>
        </w:rPr>
        <w:t>This is a quadratic in (</w:t>
      </w:r>
      <w:proofErr w:type="spellStart"/>
      <w:r w:rsidRPr="0099700B">
        <w:rPr>
          <w:rFonts w:cs="Arial"/>
          <w:szCs w:val="18"/>
        </w:rPr>
        <w:t>Δ</w:t>
      </w:r>
      <w:r w:rsidRPr="0099700B">
        <w:rPr>
          <w:rFonts w:cs="Arial"/>
          <w:i/>
          <w:szCs w:val="18"/>
        </w:rPr>
        <w:t>l</w:t>
      </w:r>
      <w:proofErr w:type="spellEnd"/>
      <w:proofErr w:type="gramStart"/>
      <w:r w:rsidRPr="0099700B">
        <w:rPr>
          <w:rFonts w:cs="Arial"/>
          <w:szCs w:val="18"/>
        </w:rPr>
        <w:t>)</w:t>
      </w:r>
      <w:r w:rsidRPr="0099700B">
        <w:rPr>
          <w:rFonts w:cs="Arial"/>
          <w:szCs w:val="18"/>
          <w:vertAlign w:val="superscript"/>
        </w:rPr>
        <w:t>2</w:t>
      </w:r>
      <w:proofErr w:type="gramEnd"/>
      <w:r w:rsidRPr="0099700B">
        <w:rPr>
          <w:rFonts w:cs="Arial"/>
          <w:szCs w:val="18"/>
        </w:rPr>
        <w:t xml:space="preserve">; solving gives </w:t>
      </w:r>
      <w:proofErr w:type="spellStart"/>
      <w:r w:rsidRPr="0099700B">
        <w:rPr>
          <w:rFonts w:cs="Arial"/>
          <w:szCs w:val="18"/>
        </w:rPr>
        <w:t>Δ</w:t>
      </w:r>
      <w:r w:rsidRPr="0099700B">
        <w:rPr>
          <w:rFonts w:cs="Arial"/>
          <w:i/>
          <w:szCs w:val="18"/>
        </w:rPr>
        <w:t>l</w:t>
      </w:r>
      <w:proofErr w:type="spellEnd"/>
      <w:r w:rsidRPr="0099700B">
        <w:rPr>
          <w:rFonts w:cs="Arial"/>
          <w:szCs w:val="18"/>
        </w:rPr>
        <w:t xml:space="preserve"> = 28.6 m (ignoring the negative root)</w:t>
      </w:r>
      <w:r w:rsidRPr="0099700B">
        <w:rPr>
          <w:rFonts w:cs="Arial"/>
          <w:szCs w:val="18"/>
          <w:vertAlign w:val="superscript"/>
        </w:rPr>
        <w:t xml:space="preserve"> </w:t>
      </w:r>
      <w:r w:rsidRPr="0099700B">
        <w:rPr>
          <w:rFonts w:cs="Arial"/>
          <w:szCs w:val="18"/>
        </w:rPr>
        <w:t>.</w:t>
      </w:r>
    </w:p>
    <w:p w:rsidR="00051243" w:rsidRPr="0099700B" w:rsidRDefault="00051243" w:rsidP="00051243">
      <w:pPr>
        <w:rPr>
          <w:rFonts w:cs="Arial"/>
          <w:szCs w:val="18"/>
        </w:rPr>
      </w:pPr>
      <w:r w:rsidRPr="0099700B">
        <w:rPr>
          <w:rFonts w:cs="Arial"/>
          <w:szCs w:val="18"/>
        </w:rPr>
        <w:t xml:space="preserve">The bungee has stretched by almost its own length again (a strain of 0.95). </w:t>
      </w:r>
    </w:p>
    <w:p w:rsidR="00051243" w:rsidRPr="0099700B" w:rsidRDefault="00051243" w:rsidP="00051243">
      <w:pPr>
        <w:rPr>
          <w:rFonts w:cs="Arial"/>
          <w:szCs w:val="18"/>
        </w:rPr>
      </w:pPr>
      <w:r w:rsidRPr="0099700B">
        <w:rPr>
          <w:rFonts w:cs="Arial"/>
          <w:szCs w:val="18"/>
        </w:rPr>
        <w:t>Total fall = 30 + 28.6 = 58.6 m</w:t>
      </w:r>
    </w:p>
    <w:p w:rsidR="00051243" w:rsidRPr="00884402" w:rsidRDefault="00051243" w:rsidP="00051243">
      <w:pPr>
        <w:rPr>
          <w:szCs w:val="18"/>
        </w:rPr>
      </w:pPr>
      <w:r w:rsidRPr="00884402">
        <w:rPr>
          <w:b/>
          <w:szCs w:val="18"/>
        </w:rPr>
        <w:t>A9</w:t>
      </w:r>
      <w:r w:rsidRPr="00884402">
        <w:rPr>
          <w:szCs w:val="18"/>
        </w:rPr>
        <w:t xml:space="preserve"> Maximum upward force is at the lowest point, since extension of the cord is greatest there. </w:t>
      </w:r>
    </w:p>
    <w:p w:rsidR="00051243" w:rsidRPr="00884402" w:rsidRDefault="00051243" w:rsidP="00051243">
      <w:pPr>
        <w:rPr>
          <w:szCs w:val="18"/>
        </w:rPr>
      </w:pPr>
      <w:r w:rsidRPr="00884402">
        <w:rPr>
          <w:szCs w:val="18"/>
        </w:rPr>
        <w:t>Stress = Young modulus × strain = 1.03 × 10</w:t>
      </w:r>
      <w:r w:rsidRPr="00884402">
        <w:rPr>
          <w:szCs w:val="18"/>
          <w:vertAlign w:val="superscript"/>
        </w:rPr>
        <w:t>7</w:t>
      </w:r>
      <w:r w:rsidRPr="00884402">
        <w:rPr>
          <w:szCs w:val="18"/>
        </w:rPr>
        <w:t xml:space="preserve"> × 0.95 = 9.79 × 10</w:t>
      </w:r>
      <w:r w:rsidRPr="00884402">
        <w:rPr>
          <w:szCs w:val="18"/>
          <w:vertAlign w:val="superscript"/>
        </w:rPr>
        <w:t>6</w:t>
      </w:r>
      <w:r w:rsidRPr="00884402">
        <w:rPr>
          <w:szCs w:val="18"/>
        </w:rPr>
        <w:t xml:space="preserve"> Pa </w:t>
      </w:r>
    </w:p>
    <w:p w:rsidR="00051243" w:rsidRPr="00884402" w:rsidRDefault="00051243" w:rsidP="00051243">
      <w:pPr>
        <w:rPr>
          <w:szCs w:val="18"/>
        </w:rPr>
      </w:pPr>
      <w:r w:rsidRPr="00884402">
        <w:rPr>
          <w:szCs w:val="18"/>
        </w:rPr>
        <w:t>Force = stress × area = 9.79 × 10</w:t>
      </w:r>
      <w:r w:rsidRPr="00884402">
        <w:rPr>
          <w:szCs w:val="18"/>
          <w:vertAlign w:val="superscript"/>
        </w:rPr>
        <w:t>6</w:t>
      </w:r>
      <w:r w:rsidRPr="00884402">
        <w:rPr>
          <w:szCs w:val="18"/>
        </w:rPr>
        <w:t> Pa × 2.87 × 10</w:t>
      </w:r>
      <w:r w:rsidRPr="00884402">
        <w:rPr>
          <w:szCs w:val="18"/>
          <w:vertAlign w:val="superscript"/>
        </w:rPr>
        <w:t>–4</w:t>
      </w:r>
      <w:r w:rsidRPr="00884402">
        <w:rPr>
          <w:szCs w:val="18"/>
        </w:rPr>
        <w:t> m</w:t>
      </w:r>
      <w:r w:rsidRPr="00884402">
        <w:rPr>
          <w:szCs w:val="18"/>
          <w:vertAlign w:val="superscript"/>
        </w:rPr>
        <w:t>2</w:t>
      </w:r>
      <w:r w:rsidRPr="00884402">
        <w:rPr>
          <w:szCs w:val="18"/>
        </w:rPr>
        <w:t xml:space="preserve"> = 2810 N</w:t>
      </w:r>
    </w:p>
    <w:p w:rsidR="00051243" w:rsidRPr="00884402" w:rsidRDefault="00051243" w:rsidP="00051243">
      <w:pPr>
        <w:rPr>
          <w:szCs w:val="18"/>
        </w:rPr>
      </w:pPr>
      <w:r w:rsidRPr="00884402">
        <w:rPr>
          <w:szCs w:val="18"/>
        </w:rPr>
        <w:t>But subtract the weight (690 N) = 2120 N</w:t>
      </w:r>
    </w:p>
    <w:p w:rsidR="00051243" w:rsidRPr="00884402" w:rsidRDefault="00051243" w:rsidP="00051243">
      <w:pPr>
        <w:rPr>
          <w:szCs w:val="18"/>
        </w:rPr>
      </w:pPr>
      <w:r w:rsidRPr="00884402">
        <w:rPr>
          <w:szCs w:val="18"/>
        </w:rPr>
        <w:t xml:space="preserve">Since mass = 70 kg, </w:t>
      </w:r>
      <w:r w:rsidRPr="00884402">
        <w:rPr>
          <w:i/>
          <w:szCs w:val="18"/>
        </w:rPr>
        <w:t>a</w:t>
      </w:r>
      <w:r w:rsidRPr="00884402">
        <w:rPr>
          <w:szCs w:val="18"/>
        </w:rPr>
        <w:t xml:space="preserve"> = 30.3 m s</w:t>
      </w:r>
      <w:r w:rsidRPr="00884402">
        <w:rPr>
          <w:szCs w:val="18"/>
          <w:vertAlign w:val="superscript"/>
        </w:rPr>
        <w:t>–2</w:t>
      </w:r>
      <w:r w:rsidRPr="00884402">
        <w:rPr>
          <w:szCs w:val="18"/>
        </w:rPr>
        <w:t>, so about 3</w:t>
      </w:r>
      <w:r w:rsidRPr="00884402">
        <w:rPr>
          <w:i/>
          <w:szCs w:val="18"/>
        </w:rPr>
        <w:t>g</w:t>
      </w:r>
      <w:r w:rsidRPr="00884402">
        <w:rPr>
          <w:szCs w:val="18"/>
        </w:rPr>
        <w:t>! (Most white-knuckle rides subject their victims to 3–4</w:t>
      </w:r>
      <w:r w:rsidRPr="00884402">
        <w:rPr>
          <w:i/>
          <w:szCs w:val="18"/>
        </w:rPr>
        <w:t>g</w:t>
      </w:r>
      <w:r w:rsidRPr="00884402">
        <w:rPr>
          <w:szCs w:val="18"/>
        </w:rPr>
        <w:t xml:space="preserve"> for just a short time.)</w:t>
      </w:r>
    </w:p>
    <w:p w:rsidR="00051243" w:rsidRPr="00884402" w:rsidRDefault="00051243" w:rsidP="00051243">
      <w:pPr>
        <w:rPr>
          <w:szCs w:val="18"/>
        </w:rPr>
      </w:pPr>
      <w:r w:rsidRPr="00884402">
        <w:rPr>
          <w:szCs w:val="18"/>
        </w:rPr>
        <w:t>Velocity at that point is zero.</w:t>
      </w:r>
    </w:p>
    <w:p w:rsidR="00051243" w:rsidRPr="00F972D1" w:rsidRDefault="00051243" w:rsidP="00051243">
      <w:pPr>
        <w:rPr>
          <w:color w:val="000000"/>
          <w:szCs w:val="18"/>
        </w:rPr>
      </w:pPr>
      <w:r w:rsidRPr="00B5493B">
        <w:rPr>
          <w:b/>
          <w:color w:val="000000"/>
          <w:szCs w:val="18"/>
        </w:rPr>
        <w:t>A10</w:t>
      </w:r>
      <w:r w:rsidRPr="00F972D1">
        <w:rPr>
          <w:color w:val="000000"/>
          <w:szCs w:val="18"/>
        </w:rPr>
        <w:t xml:space="preserve"> Air resistance would tend to reduce the kinetic energy</w:t>
      </w:r>
      <w:r>
        <w:rPr>
          <w:color w:val="000000"/>
          <w:szCs w:val="18"/>
        </w:rPr>
        <w:t xml:space="preserve">, and reduce the drop. </w:t>
      </w:r>
    </w:p>
    <w:p w:rsidR="00051243" w:rsidRPr="00F972D1" w:rsidRDefault="00051243" w:rsidP="00051243">
      <w:pPr>
        <w:rPr>
          <w:color w:val="000000"/>
          <w:szCs w:val="18"/>
        </w:rPr>
      </w:pPr>
      <w:r w:rsidRPr="00F972D1">
        <w:rPr>
          <w:color w:val="000000"/>
          <w:szCs w:val="18"/>
        </w:rPr>
        <w:t>The mass of the bungee will be substantial, and would increase the extension (perhaps by a factor of 30%)</w:t>
      </w:r>
      <w:r>
        <w:rPr>
          <w:color w:val="000000"/>
          <w:szCs w:val="18"/>
        </w:rPr>
        <w:t>.</w:t>
      </w:r>
    </w:p>
    <w:p w:rsidR="00051243" w:rsidRDefault="00051243" w:rsidP="00051243">
      <w:pPr>
        <w:rPr>
          <w:color w:val="000000"/>
          <w:szCs w:val="18"/>
        </w:rPr>
      </w:pPr>
      <w:r w:rsidRPr="00B5493B">
        <w:rPr>
          <w:b/>
          <w:color w:val="000000"/>
          <w:szCs w:val="18"/>
        </w:rPr>
        <w:t>A11</w:t>
      </w:r>
      <w:r w:rsidRPr="00F972D1">
        <w:rPr>
          <w:color w:val="000000"/>
          <w:szCs w:val="18"/>
        </w:rPr>
        <w:t xml:space="preserve"> Four cords would reduce the extension, and the gravitational potential energy</w:t>
      </w:r>
      <w:r>
        <w:rPr>
          <w:color w:val="000000"/>
          <w:szCs w:val="18"/>
        </w:rPr>
        <w:t xml:space="preserve"> lost. </w:t>
      </w:r>
      <w:r w:rsidRPr="00F972D1">
        <w:rPr>
          <w:color w:val="000000"/>
          <w:szCs w:val="18"/>
        </w:rPr>
        <w:t>The maximum force and acceleration would be lower.</w:t>
      </w:r>
    </w:p>
    <w:p w:rsidR="00051243" w:rsidRPr="000C6441" w:rsidRDefault="00051243" w:rsidP="00051243">
      <w:pPr>
        <w:pStyle w:val="Subtitle"/>
        <w:outlineLvl w:val="0"/>
      </w:pPr>
      <w:r>
        <w:lastRenderedPageBreak/>
        <w:t xml:space="preserve">Assignment 2 </w:t>
      </w:r>
    </w:p>
    <w:p w:rsidR="00051243" w:rsidRPr="00F972D1" w:rsidRDefault="00051243" w:rsidP="00051243">
      <w:pPr>
        <w:rPr>
          <w:color w:val="000000"/>
          <w:szCs w:val="18"/>
        </w:rPr>
      </w:pPr>
      <w:r w:rsidRPr="00F972D1">
        <w:rPr>
          <w:b/>
          <w:color w:val="000000"/>
          <w:szCs w:val="18"/>
        </w:rPr>
        <w:t>A1</w:t>
      </w:r>
      <w:r w:rsidRPr="00F972D1">
        <w:rPr>
          <w:color w:val="000000"/>
          <w:szCs w:val="18"/>
        </w:rPr>
        <w:t xml:space="preserve"> Stretched wire under tension could snap, so wear goggles. </w:t>
      </w:r>
    </w:p>
    <w:p w:rsidR="00051243" w:rsidRPr="00F972D1" w:rsidRDefault="00051243" w:rsidP="00051243">
      <w:pPr>
        <w:rPr>
          <w:color w:val="000000"/>
          <w:szCs w:val="18"/>
        </w:rPr>
      </w:pPr>
      <w:r w:rsidRPr="00F972D1">
        <w:rPr>
          <w:color w:val="000000"/>
          <w:szCs w:val="18"/>
        </w:rPr>
        <w:t xml:space="preserve">Falling weights, so protect the floor and keep your feet out of the way. </w:t>
      </w:r>
    </w:p>
    <w:p w:rsidR="00051243" w:rsidRPr="00F972D1" w:rsidRDefault="00051243" w:rsidP="00051243">
      <w:pPr>
        <w:rPr>
          <w:color w:val="000000"/>
          <w:szCs w:val="18"/>
        </w:rPr>
      </w:pPr>
      <w:r w:rsidRPr="00F972D1">
        <w:rPr>
          <w:b/>
          <w:color w:val="000000"/>
          <w:szCs w:val="18"/>
        </w:rPr>
        <w:t>A2</w:t>
      </w:r>
      <w:r w:rsidRPr="00F972D1">
        <w:rPr>
          <w:color w:val="000000"/>
          <w:szCs w:val="18"/>
        </w:rPr>
        <w:t xml:space="preserve"> Se</w:t>
      </w:r>
      <w:r>
        <w:rPr>
          <w:color w:val="000000"/>
          <w:szCs w:val="18"/>
        </w:rPr>
        <w:t>veral measurements of the cross-</w:t>
      </w:r>
      <w:r w:rsidRPr="00F972D1">
        <w:rPr>
          <w:color w:val="000000"/>
          <w:szCs w:val="18"/>
        </w:rPr>
        <w:t xml:space="preserve">sectional area </w:t>
      </w:r>
      <w:r>
        <w:rPr>
          <w:color w:val="000000"/>
          <w:szCs w:val="18"/>
        </w:rPr>
        <w:t>of the sample need to be taken,</w:t>
      </w:r>
      <w:r w:rsidRPr="00F972D1">
        <w:rPr>
          <w:color w:val="000000"/>
          <w:szCs w:val="18"/>
        </w:rPr>
        <w:t xml:space="preserve"> using a </w:t>
      </w:r>
      <w:proofErr w:type="spellStart"/>
      <w:r w:rsidRPr="00F972D1">
        <w:rPr>
          <w:color w:val="000000"/>
          <w:szCs w:val="18"/>
        </w:rPr>
        <w:t>micrometer</w:t>
      </w:r>
      <w:proofErr w:type="spellEnd"/>
      <w:r w:rsidRPr="00F972D1">
        <w:rPr>
          <w:color w:val="000000"/>
          <w:szCs w:val="18"/>
        </w:rPr>
        <w:t xml:space="preserve"> or </w:t>
      </w:r>
      <w:proofErr w:type="spellStart"/>
      <w:r w:rsidRPr="00F972D1">
        <w:rPr>
          <w:color w:val="000000"/>
          <w:szCs w:val="18"/>
        </w:rPr>
        <w:t>vern</w:t>
      </w:r>
      <w:r>
        <w:rPr>
          <w:color w:val="000000"/>
          <w:szCs w:val="18"/>
        </w:rPr>
        <w:t>ier</w:t>
      </w:r>
      <w:proofErr w:type="spellEnd"/>
      <w:r>
        <w:rPr>
          <w:color w:val="000000"/>
          <w:szCs w:val="18"/>
        </w:rPr>
        <w:t xml:space="preserve"> callipers, as appropriate. The original length of the</w:t>
      </w:r>
      <w:r w:rsidRPr="00F972D1">
        <w:rPr>
          <w:color w:val="000000"/>
          <w:szCs w:val="18"/>
        </w:rPr>
        <w:t xml:space="preserve"> sample needs to be measured with a ruler. The extension should be recorded as the load (weight) is increased. Care should be taken n</w:t>
      </w:r>
      <w:r>
        <w:rPr>
          <w:color w:val="000000"/>
          <w:szCs w:val="18"/>
        </w:rPr>
        <w:t>ot to load the sample above its</w:t>
      </w:r>
      <w:r w:rsidRPr="00F972D1">
        <w:rPr>
          <w:color w:val="000000"/>
          <w:szCs w:val="18"/>
        </w:rPr>
        <w:t xml:space="preserve"> elastic limit</w:t>
      </w:r>
      <w:r>
        <w:rPr>
          <w:color w:val="000000"/>
          <w:szCs w:val="18"/>
        </w:rPr>
        <w:t>;</w:t>
      </w:r>
      <w:r w:rsidRPr="00F972D1">
        <w:rPr>
          <w:color w:val="000000"/>
          <w:szCs w:val="18"/>
        </w:rPr>
        <w:t xml:space="preserve"> check this by briefly removing each weight and checking the reading. Any permanent extension means that the el</w:t>
      </w:r>
      <w:r>
        <w:rPr>
          <w:color w:val="000000"/>
          <w:szCs w:val="18"/>
        </w:rPr>
        <w:t>astic limit has been exceeded.</w:t>
      </w:r>
    </w:p>
    <w:p w:rsidR="00051243" w:rsidRPr="00F972D1" w:rsidRDefault="00051243" w:rsidP="00051243">
      <w:pPr>
        <w:rPr>
          <w:color w:val="000000"/>
          <w:szCs w:val="18"/>
        </w:rPr>
      </w:pPr>
      <w:r w:rsidRPr="00F972D1">
        <w:rPr>
          <w:b/>
          <w:color w:val="000000"/>
          <w:szCs w:val="18"/>
        </w:rPr>
        <w:t>A3</w:t>
      </w:r>
      <w:r w:rsidRPr="00F972D1">
        <w:rPr>
          <w:color w:val="000000"/>
          <w:szCs w:val="18"/>
        </w:rPr>
        <w:t xml:space="preserve"> </w:t>
      </w:r>
      <w:r>
        <w:rPr>
          <w:color w:val="000000"/>
          <w:szCs w:val="18"/>
        </w:rPr>
        <w:t>Matching to the graph:</w:t>
      </w:r>
    </w:p>
    <w:p w:rsidR="00051243" w:rsidRPr="00F972D1" w:rsidRDefault="00051243" w:rsidP="00051243">
      <w:pPr>
        <w:ind w:left="568" w:hanging="284"/>
        <w:rPr>
          <w:color w:val="000000"/>
          <w:szCs w:val="18"/>
        </w:rPr>
      </w:pPr>
      <w:r w:rsidRPr="00F972D1">
        <w:rPr>
          <w:color w:val="000000"/>
          <w:szCs w:val="18"/>
        </w:rPr>
        <w:t>A</w:t>
      </w:r>
      <w:r>
        <w:rPr>
          <w:color w:val="000000"/>
          <w:szCs w:val="18"/>
        </w:rPr>
        <w:t xml:space="preserve"> </w:t>
      </w:r>
      <w:r w:rsidRPr="00F972D1">
        <w:rPr>
          <w:color w:val="000000"/>
          <w:szCs w:val="18"/>
        </w:rPr>
        <w:t>mild steel (extremely strong and stiff)</w:t>
      </w:r>
    </w:p>
    <w:p w:rsidR="00051243" w:rsidRPr="00F972D1" w:rsidRDefault="00051243" w:rsidP="00051243">
      <w:pPr>
        <w:ind w:left="568" w:hanging="284"/>
        <w:rPr>
          <w:color w:val="000000"/>
          <w:szCs w:val="18"/>
        </w:rPr>
      </w:pPr>
      <w:r w:rsidRPr="00F972D1">
        <w:rPr>
          <w:color w:val="000000"/>
          <w:szCs w:val="18"/>
        </w:rPr>
        <w:t>B</w:t>
      </w:r>
      <w:r>
        <w:rPr>
          <w:color w:val="000000"/>
          <w:szCs w:val="18"/>
        </w:rPr>
        <w:t xml:space="preserve"> </w:t>
      </w:r>
      <w:r w:rsidRPr="00F972D1">
        <w:rPr>
          <w:color w:val="000000"/>
          <w:szCs w:val="18"/>
        </w:rPr>
        <w:t>nylon fishing line (strong, stiff)</w:t>
      </w:r>
    </w:p>
    <w:p w:rsidR="00051243" w:rsidRPr="00F972D1" w:rsidRDefault="00051243" w:rsidP="00051243">
      <w:pPr>
        <w:ind w:left="568" w:hanging="284"/>
        <w:rPr>
          <w:color w:val="000000"/>
          <w:szCs w:val="18"/>
        </w:rPr>
      </w:pPr>
      <w:r w:rsidRPr="00F972D1">
        <w:rPr>
          <w:color w:val="000000"/>
          <w:szCs w:val="18"/>
        </w:rPr>
        <w:t>C glass (stiff, brittle)</w:t>
      </w:r>
    </w:p>
    <w:p w:rsidR="00051243" w:rsidRPr="00F972D1" w:rsidRDefault="00051243" w:rsidP="00051243">
      <w:pPr>
        <w:ind w:left="568" w:hanging="284"/>
        <w:rPr>
          <w:color w:val="000000"/>
          <w:szCs w:val="18"/>
        </w:rPr>
      </w:pPr>
      <w:r w:rsidRPr="00F972D1">
        <w:rPr>
          <w:color w:val="000000"/>
          <w:szCs w:val="18"/>
        </w:rPr>
        <w:t>D rubber of inflatable boat (ductile, tough)</w:t>
      </w:r>
    </w:p>
    <w:p w:rsidR="00051243" w:rsidRDefault="00051243" w:rsidP="00051243">
      <w:pPr>
        <w:ind w:left="568" w:hanging="284"/>
        <w:rPr>
          <w:color w:val="000000"/>
          <w:szCs w:val="18"/>
        </w:rPr>
      </w:pPr>
      <w:r w:rsidRPr="00F972D1">
        <w:rPr>
          <w:color w:val="000000"/>
          <w:szCs w:val="18"/>
        </w:rPr>
        <w:t>E high-density polythene (very ductile)</w:t>
      </w:r>
    </w:p>
    <w:p w:rsidR="00051243" w:rsidRPr="000C6441" w:rsidRDefault="00051243" w:rsidP="00051243">
      <w:pPr>
        <w:pStyle w:val="Subtitle"/>
        <w:outlineLvl w:val="0"/>
      </w:pPr>
      <w:r>
        <w:t xml:space="preserve">REQUIRED PRACTICAl QUESTIONS </w:t>
      </w:r>
    </w:p>
    <w:p w:rsidR="00051243" w:rsidRPr="004B6D12" w:rsidRDefault="00051243" w:rsidP="00051243">
      <w:pPr>
        <w:rPr>
          <w:b/>
          <w:color w:val="000000"/>
          <w:szCs w:val="18"/>
        </w:rPr>
      </w:pPr>
      <w:r w:rsidRPr="004B6D12">
        <w:rPr>
          <w:b/>
          <w:color w:val="000000"/>
          <w:szCs w:val="18"/>
        </w:rPr>
        <w:t xml:space="preserve">P1 </w:t>
      </w:r>
      <w:r w:rsidRPr="004B6D12">
        <w:rPr>
          <w:color w:val="000000"/>
          <w:szCs w:val="18"/>
        </w:rPr>
        <w:t>Mean diameter 1.02</w:t>
      </w:r>
      <w:r>
        <w:rPr>
          <w:color w:val="000000"/>
          <w:szCs w:val="18"/>
        </w:rPr>
        <w:t> </w:t>
      </w:r>
      <w:r w:rsidRPr="004B6D12">
        <w:rPr>
          <w:color w:val="000000"/>
          <w:szCs w:val="18"/>
        </w:rPr>
        <w:t>mm; mean cross-sectional area 0.82</w:t>
      </w:r>
      <w:r>
        <w:rPr>
          <w:color w:val="000000"/>
          <w:szCs w:val="18"/>
        </w:rPr>
        <w:t> </w:t>
      </w:r>
      <w:r w:rsidRPr="004B6D12">
        <w:rPr>
          <w:color w:val="000000"/>
          <w:szCs w:val="18"/>
        </w:rPr>
        <w:t>mm</w:t>
      </w:r>
      <w:r w:rsidRPr="004B6D12">
        <w:rPr>
          <w:color w:val="000000"/>
          <w:szCs w:val="18"/>
          <w:vertAlign w:val="superscript"/>
        </w:rPr>
        <w:t>2</w:t>
      </w:r>
      <w:r w:rsidRPr="004B6D12">
        <w:rPr>
          <w:color w:val="000000"/>
          <w:szCs w:val="18"/>
        </w:rPr>
        <w:t>.</w:t>
      </w:r>
    </w:p>
    <w:p w:rsidR="00051243" w:rsidRPr="004B6D12" w:rsidRDefault="00051243" w:rsidP="00051243">
      <w:pPr>
        <w:rPr>
          <w:b/>
          <w:color w:val="000000"/>
          <w:szCs w:val="18"/>
        </w:rPr>
      </w:pPr>
      <w:r w:rsidRPr="004B6D12">
        <w:rPr>
          <w:b/>
          <w:color w:val="000000"/>
          <w:szCs w:val="18"/>
        </w:rPr>
        <w:t xml:space="preserve">P2 </w:t>
      </w:r>
    </w:p>
    <w:tbl>
      <w:tblPr>
        <w:tblStyle w:val="TableGrid"/>
        <w:tblW w:w="9140" w:type="dxa"/>
        <w:tblLook w:val="04A0" w:firstRow="1" w:lastRow="0" w:firstColumn="1" w:lastColumn="0" w:noHBand="0" w:noVBand="1"/>
      </w:tblPr>
      <w:tblGrid>
        <w:gridCol w:w="1466"/>
        <w:gridCol w:w="1466"/>
        <w:gridCol w:w="1565"/>
        <w:gridCol w:w="1650"/>
        <w:gridCol w:w="1760"/>
        <w:gridCol w:w="1233"/>
      </w:tblGrid>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sidRPr="004B6D12">
              <w:rPr>
                <w:b/>
                <w:color w:val="000000"/>
                <w:szCs w:val="18"/>
              </w:rPr>
              <w:t>Mass added / kg</w:t>
            </w:r>
          </w:p>
        </w:tc>
        <w:tc>
          <w:tcPr>
            <w:tcW w:w="1466" w:type="dxa"/>
            <w:shd w:val="clear" w:color="auto" w:fill="F2F2F2" w:themeFill="background1" w:themeFillShade="F2"/>
          </w:tcPr>
          <w:p w:rsidR="00051243" w:rsidRPr="004B6D12" w:rsidRDefault="00051243" w:rsidP="002E6BAC">
            <w:pPr>
              <w:rPr>
                <w:color w:val="000000"/>
                <w:szCs w:val="18"/>
              </w:rPr>
            </w:pPr>
            <w:r w:rsidRPr="004B6D12">
              <w:rPr>
                <w:b/>
                <w:color w:val="000000"/>
                <w:szCs w:val="18"/>
              </w:rPr>
              <w:t>Weight added / N</w:t>
            </w:r>
          </w:p>
        </w:tc>
        <w:tc>
          <w:tcPr>
            <w:tcW w:w="1565" w:type="dxa"/>
            <w:shd w:val="clear" w:color="auto" w:fill="F2F2F2" w:themeFill="background1" w:themeFillShade="F2"/>
            <w:noWrap/>
          </w:tcPr>
          <w:p w:rsidR="00051243" w:rsidRPr="004B6D12" w:rsidRDefault="00051243" w:rsidP="002E6BAC">
            <w:pPr>
              <w:rPr>
                <w:b/>
                <w:color w:val="000000"/>
                <w:szCs w:val="18"/>
              </w:rPr>
            </w:pPr>
            <w:proofErr w:type="spellStart"/>
            <w:r w:rsidRPr="004B6D12">
              <w:rPr>
                <w:b/>
                <w:color w:val="000000"/>
                <w:szCs w:val="18"/>
              </w:rPr>
              <w:t>Micrometer</w:t>
            </w:r>
            <w:proofErr w:type="spellEnd"/>
            <w:r w:rsidRPr="004B6D12">
              <w:rPr>
                <w:b/>
                <w:color w:val="000000"/>
                <w:szCs w:val="18"/>
              </w:rPr>
              <w:t xml:space="preserve"> reading / mm</w:t>
            </w:r>
          </w:p>
        </w:tc>
        <w:tc>
          <w:tcPr>
            <w:tcW w:w="1650" w:type="dxa"/>
          </w:tcPr>
          <w:p w:rsidR="00051243" w:rsidRPr="004B6D12" w:rsidRDefault="00051243" w:rsidP="002E6BAC">
            <w:pPr>
              <w:rPr>
                <w:b/>
                <w:color w:val="000000"/>
                <w:szCs w:val="18"/>
              </w:rPr>
            </w:pPr>
            <w:r w:rsidRPr="004B6D12">
              <w:rPr>
                <w:b/>
                <w:color w:val="000000"/>
                <w:szCs w:val="18"/>
              </w:rPr>
              <w:t>Extension / m</w:t>
            </w:r>
          </w:p>
        </w:tc>
        <w:tc>
          <w:tcPr>
            <w:tcW w:w="1760" w:type="dxa"/>
          </w:tcPr>
          <w:p w:rsidR="00051243" w:rsidRPr="004B6D12" w:rsidRDefault="00051243" w:rsidP="002E6BAC">
            <w:pPr>
              <w:rPr>
                <w:b/>
                <w:color w:val="000000"/>
                <w:szCs w:val="18"/>
              </w:rPr>
            </w:pPr>
            <w:r w:rsidRPr="004B6D12">
              <w:rPr>
                <w:b/>
                <w:color w:val="000000"/>
                <w:szCs w:val="18"/>
              </w:rPr>
              <w:t xml:space="preserve">Stress / </w:t>
            </w:r>
            <w:proofErr w:type="spellStart"/>
            <w:r w:rsidRPr="004B6D12">
              <w:rPr>
                <w:b/>
                <w:color w:val="000000"/>
                <w:szCs w:val="18"/>
              </w:rPr>
              <w:t>GPa</w:t>
            </w:r>
            <w:proofErr w:type="spellEnd"/>
          </w:p>
        </w:tc>
        <w:tc>
          <w:tcPr>
            <w:tcW w:w="1233" w:type="dxa"/>
          </w:tcPr>
          <w:p w:rsidR="00051243" w:rsidRPr="004B6D12" w:rsidRDefault="00051243" w:rsidP="002E6BAC">
            <w:pPr>
              <w:rPr>
                <w:b/>
                <w:color w:val="000000"/>
                <w:szCs w:val="18"/>
              </w:rPr>
            </w:pPr>
            <w:r w:rsidRPr="004B6D12">
              <w:rPr>
                <w:b/>
                <w:color w:val="000000"/>
                <w:szCs w:val="18"/>
              </w:rPr>
              <w:t>Strain</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0.00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0.00</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0.02</w:t>
            </w:r>
          </w:p>
        </w:tc>
        <w:tc>
          <w:tcPr>
            <w:tcW w:w="1650" w:type="dxa"/>
            <w:hideMark/>
          </w:tcPr>
          <w:p w:rsidR="00051243" w:rsidRPr="004B6D12" w:rsidRDefault="00051243" w:rsidP="002E6BAC">
            <w:pPr>
              <w:rPr>
                <w:color w:val="000000"/>
                <w:szCs w:val="18"/>
              </w:rPr>
            </w:pPr>
            <w:r w:rsidRPr="004B6D12">
              <w:rPr>
                <w:color w:val="000000"/>
                <w:szCs w:val="18"/>
              </w:rPr>
              <w:t>0</w:t>
            </w:r>
          </w:p>
        </w:tc>
        <w:tc>
          <w:tcPr>
            <w:tcW w:w="1760" w:type="dxa"/>
            <w:hideMark/>
          </w:tcPr>
          <w:p w:rsidR="00051243" w:rsidRPr="004B6D12" w:rsidRDefault="00051243" w:rsidP="002E6BAC">
            <w:pPr>
              <w:rPr>
                <w:color w:val="000000"/>
                <w:szCs w:val="18"/>
              </w:rPr>
            </w:pPr>
            <w:r w:rsidRPr="004B6D12">
              <w:rPr>
                <w:color w:val="000000"/>
                <w:szCs w:val="18"/>
              </w:rPr>
              <w:t>0</w:t>
            </w:r>
          </w:p>
        </w:tc>
        <w:tc>
          <w:tcPr>
            <w:tcW w:w="1233" w:type="dxa"/>
            <w:hideMark/>
          </w:tcPr>
          <w:p w:rsidR="00051243" w:rsidRPr="004B6D12" w:rsidRDefault="00051243" w:rsidP="002E6BAC">
            <w:pPr>
              <w:rPr>
                <w:color w:val="000000"/>
                <w:szCs w:val="18"/>
              </w:rPr>
            </w:pPr>
            <w:r w:rsidRPr="004B6D12">
              <w:rPr>
                <w:color w:val="000000"/>
                <w:szCs w:val="18"/>
              </w:rPr>
              <w:t>0</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0.10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0.98</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0.04</w:t>
            </w:r>
          </w:p>
        </w:tc>
        <w:tc>
          <w:tcPr>
            <w:tcW w:w="1650" w:type="dxa"/>
            <w:hideMark/>
          </w:tcPr>
          <w:p w:rsidR="00051243" w:rsidRPr="004B6D12" w:rsidRDefault="00051243" w:rsidP="002E6BAC">
            <w:pPr>
              <w:rPr>
                <w:color w:val="000000"/>
                <w:szCs w:val="18"/>
              </w:rPr>
            </w:pPr>
            <w:r w:rsidRPr="004B6D12">
              <w:rPr>
                <w:color w:val="000000"/>
                <w:szCs w:val="18"/>
              </w:rPr>
              <w:t>2.00 × 10</w:t>
            </w:r>
            <w:r>
              <w:rPr>
                <w:color w:val="000000"/>
                <w:szCs w:val="18"/>
                <w:vertAlign w:val="superscript"/>
              </w:rPr>
              <w:t>–</w:t>
            </w:r>
            <w:r w:rsidRPr="004B6D12">
              <w:rPr>
                <w:color w:val="000000"/>
                <w:szCs w:val="18"/>
                <w:vertAlign w:val="superscript"/>
              </w:rPr>
              <w:t>5</w:t>
            </w:r>
          </w:p>
        </w:tc>
        <w:tc>
          <w:tcPr>
            <w:tcW w:w="1760" w:type="dxa"/>
            <w:hideMark/>
          </w:tcPr>
          <w:p w:rsidR="00051243" w:rsidRPr="004B6D12" w:rsidRDefault="00051243" w:rsidP="002E6BAC">
            <w:pPr>
              <w:rPr>
                <w:color w:val="000000"/>
                <w:szCs w:val="18"/>
              </w:rPr>
            </w:pPr>
            <w:r w:rsidRPr="004B6D12">
              <w:rPr>
                <w:color w:val="000000"/>
                <w:szCs w:val="18"/>
              </w:rPr>
              <w:t>1.19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1.00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0.20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1.96</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0.06</w:t>
            </w:r>
          </w:p>
        </w:tc>
        <w:tc>
          <w:tcPr>
            <w:tcW w:w="1650" w:type="dxa"/>
            <w:hideMark/>
          </w:tcPr>
          <w:p w:rsidR="00051243" w:rsidRPr="004B6D12" w:rsidRDefault="00051243" w:rsidP="002E6BAC">
            <w:pPr>
              <w:rPr>
                <w:color w:val="000000"/>
                <w:szCs w:val="18"/>
              </w:rPr>
            </w:pPr>
            <w:r w:rsidRPr="004B6D12">
              <w:rPr>
                <w:color w:val="000000"/>
                <w:szCs w:val="18"/>
              </w:rPr>
              <w:t>4.00 × 10</w:t>
            </w:r>
            <w:r>
              <w:rPr>
                <w:color w:val="000000"/>
                <w:szCs w:val="18"/>
                <w:vertAlign w:val="superscript"/>
              </w:rPr>
              <w:t>–</w:t>
            </w:r>
            <w:r w:rsidRPr="004B6D12">
              <w:rPr>
                <w:color w:val="000000"/>
                <w:szCs w:val="18"/>
                <w:vertAlign w:val="superscript"/>
              </w:rPr>
              <w:t>5</w:t>
            </w:r>
          </w:p>
        </w:tc>
        <w:tc>
          <w:tcPr>
            <w:tcW w:w="1760" w:type="dxa"/>
            <w:hideMark/>
          </w:tcPr>
          <w:p w:rsidR="00051243" w:rsidRPr="004B6D12" w:rsidRDefault="00051243" w:rsidP="002E6BAC">
            <w:pPr>
              <w:rPr>
                <w:color w:val="000000"/>
                <w:szCs w:val="18"/>
              </w:rPr>
            </w:pPr>
            <w:r w:rsidRPr="004B6D12">
              <w:rPr>
                <w:color w:val="000000"/>
                <w:szCs w:val="18"/>
              </w:rPr>
              <w:t>2.38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2.00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0.30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2.94</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0.08</w:t>
            </w:r>
          </w:p>
        </w:tc>
        <w:tc>
          <w:tcPr>
            <w:tcW w:w="1650" w:type="dxa"/>
            <w:hideMark/>
          </w:tcPr>
          <w:p w:rsidR="00051243" w:rsidRPr="004B6D12" w:rsidRDefault="00051243" w:rsidP="002E6BAC">
            <w:pPr>
              <w:rPr>
                <w:color w:val="000000"/>
                <w:szCs w:val="18"/>
              </w:rPr>
            </w:pPr>
            <w:r w:rsidRPr="004B6D12">
              <w:rPr>
                <w:color w:val="000000"/>
                <w:szCs w:val="18"/>
              </w:rPr>
              <w:t>6.00 × 10</w:t>
            </w:r>
            <w:r>
              <w:rPr>
                <w:color w:val="000000"/>
                <w:szCs w:val="18"/>
                <w:vertAlign w:val="superscript"/>
              </w:rPr>
              <w:t>–</w:t>
            </w:r>
            <w:r w:rsidRPr="004B6D12">
              <w:rPr>
                <w:color w:val="000000"/>
                <w:szCs w:val="18"/>
                <w:vertAlign w:val="superscript"/>
              </w:rPr>
              <w:t>5</w:t>
            </w:r>
          </w:p>
        </w:tc>
        <w:tc>
          <w:tcPr>
            <w:tcW w:w="1760" w:type="dxa"/>
            <w:hideMark/>
          </w:tcPr>
          <w:p w:rsidR="00051243" w:rsidRPr="004B6D12" w:rsidRDefault="00051243" w:rsidP="002E6BAC">
            <w:pPr>
              <w:rPr>
                <w:color w:val="000000"/>
                <w:szCs w:val="18"/>
              </w:rPr>
            </w:pPr>
            <w:r w:rsidRPr="004B6D12">
              <w:rPr>
                <w:color w:val="000000"/>
                <w:szCs w:val="18"/>
              </w:rPr>
              <w:t>3.57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3.00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0.40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3.92</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0.10</w:t>
            </w:r>
          </w:p>
        </w:tc>
        <w:tc>
          <w:tcPr>
            <w:tcW w:w="1650" w:type="dxa"/>
            <w:hideMark/>
          </w:tcPr>
          <w:p w:rsidR="00051243" w:rsidRPr="004B6D12" w:rsidRDefault="00051243" w:rsidP="002E6BAC">
            <w:pPr>
              <w:rPr>
                <w:color w:val="000000"/>
                <w:szCs w:val="18"/>
              </w:rPr>
            </w:pPr>
            <w:r w:rsidRPr="004B6D12">
              <w:rPr>
                <w:color w:val="000000"/>
                <w:szCs w:val="18"/>
              </w:rPr>
              <w:t>8.00 × 10</w:t>
            </w:r>
            <w:r>
              <w:rPr>
                <w:color w:val="000000"/>
                <w:szCs w:val="18"/>
                <w:vertAlign w:val="superscript"/>
              </w:rPr>
              <w:t>–</w:t>
            </w:r>
            <w:r w:rsidRPr="004B6D12">
              <w:rPr>
                <w:color w:val="000000"/>
                <w:szCs w:val="18"/>
                <w:vertAlign w:val="superscript"/>
              </w:rPr>
              <w:t>5</w:t>
            </w:r>
          </w:p>
        </w:tc>
        <w:tc>
          <w:tcPr>
            <w:tcW w:w="1760" w:type="dxa"/>
            <w:hideMark/>
          </w:tcPr>
          <w:p w:rsidR="00051243" w:rsidRPr="004B6D12" w:rsidRDefault="00051243" w:rsidP="002E6BAC">
            <w:pPr>
              <w:rPr>
                <w:color w:val="000000"/>
                <w:szCs w:val="18"/>
              </w:rPr>
            </w:pPr>
            <w:r w:rsidRPr="004B6D12">
              <w:rPr>
                <w:color w:val="000000"/>
                <w:szCs w:val="18"/>
              </w:rPr>
              <w:t>4.76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4.00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0.50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4.91</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0.12</w:t>
            </w:r>
          </w:p>
        </w:tc>
        <w:tc>
          <w:tcPr>
            <w:tcW w:w="1650" w:type="dxa"/>
            <w:hideMark/>
          </w:tcPr>
          <w:p w:rsidR="00051243" w:rsidRPr="004B6D12" w:rsidRDefault="00051243" w:rsidP="002E6BAC">
            <w:pPr>
              <w:rPr>
                <w:color w:val="000000"/>
                <w:szCs w:val="18"/>
              </w:rPr>
            </w:pPr>
            <w:r w:rsidRPr="004B6D12">
              <w:rPr>
                <w:color w:val="000000"/>
                <w:szCs w:val="18"/>
              </w:rPr>
              <w:t>1.00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5.96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5.00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0.60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5.89</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0.14</w:t>
            </w:r>
          </w:p>
        </w:tc>
        <w:tc>
          <w:tcPr>
            <w:tcW w:w="1650" w:type="dxa"/>
            <w:hideMark/>
          </w:tcPr>
          <w:p w:rsidR="00051243" w:rsidRPr="004B6D12" w:rsidRDefault="00051243" w:rsidP="002E6BAC">
            <w:pPr>
              <w:rPr>
                <w:color w:val="000000"/>
                <w:szCs w:val="18"/>
              </w:rPr>
            </w:pPr>
            <w:r w:rsidRPr="004B6D12">
              <w:rPr>
                <w:color w:val="000000"/>
                <w:szCs w:val="18"/>
              </w:rPr>
              <w:t>1.20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7.15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6.00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0.70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6.87</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0.20</w:t>
            </w:r>
          </w:p>
        </w:tc>
        <w:tc>
          <w:tcPr>
            <w:tcW w:w="1650" w:type="dxa"/>
            <w:hideMark/>
          </w:tcPr>
          <w:p w:rsidR="00051243" w:rsidRPr="004B6D12" w:rsidRDefault="00051243" w:rsidP="002E6BAC">
            <w:pPr>
              <w:rPr>
                <w:color w:val="000000"/>
                <w:szCs w:val="18"/>
              </w:rPr>
            </w:pPr>
            <w:r w:rsidRPr="004B6D12">
              <w:rPr>
                <w:color w:val="000000"/>
                <w:szCs w:val="18"/>
              </w:rPr>
              <w:t>1.80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8.34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9.00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0.80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7.85</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0.22</w:t>
            </w:r>
          </w:p>
        </w:tc>
        <w:tc>
          <w:tcPr>
            <w:tcW w:w="1650" w:type="dxa"/>
            <w:hideMark/>
          </w:tcPr>
          <w:p w:rsidR="00051243" w:rsidRPr="004B6D12" w:rsidRDefault="00051243" w:rsidP="002E6BAC">
            <w:pPr>
              <w:rPr>
                <w:color w:val="000000"/>
                <w:szCs w:val="18"/>
              </w:rPr>
            </w:pPr>
            <w:r w:rsidRPr="004B6D12">
              <w:rPr>
                <w:color w:val="000000"/>
                <w:szCs w:val="18"/>
              </w:rPr>
              <w:t>2.00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9.53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1.00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0.90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8.83</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0.24</w:t>
            </w:r>
          </w:p>
        </w:tc>
        <w:tc>
          <w:tcPr>
            <w:tcW w:w="1650" w:type="dxa"/>
            <w:hideMark/>
          </w:tcPr>
          <w:p w:rsidR="00051243" w:rsidRPr="004B6D12" w:rsidRDefault="00051243" w:rsidP="002E6BAC">
            <w:pPr>
              <w:rPr>
                <w:color w:val="000000"/>
                <w:szCs w:val="18"/>
              </w:rPr>
            </w:pPr>
            <w:r w:rsidRPr="004B6D12">
              <w:rPr>
                <w:color w:val="000000"/>
                <w:szCs w:val="18"/>
              </w:rPr>
              <w:t>2.20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1.07 ×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1.10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1.00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9.81</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0.26</w:t>
            </w:r>
          </w:p>
        </w:tc>
        <w:tc>
          <w:tcPr>
            <w:tcW w:w="1650" w:type="dxa"/>
            <w:hideMark/>
          </w:tcPr>
          <w:p w:rsidR="00051243" w:rsidRPr="004B6D12" w:rsidRDefault="00051243" w:rsidP="002E6BAC">
            <w:pPr>
              <w:rPr>
                <w:color w:val="000000"/>
                <w:szCs w:val="18"/>
              </w:rPr>
            </w:pPr>
            <w:r w:rsidRPr="004B6D12">
              <w:rPr>
                <w:color w:val="000000"/>
                <w:szCs w:val="18"/>
              </w:rPr>
              <w:t>2.40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1.19 ×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1.20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1.10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10.79</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0.28</w:t>
            </w:r>
          </w:p>
        </w:tc>
        <w:tc>
          <w:tcPr>
            <w:tcW w:w="1650" w:type="dxa"/>
            <w:hideMark/>
          </w:tcPr>
          <w:p w:rsidR="00051243" w:rsidRPr="004B6D12" w:rsidRDefault="00051243" w:rsidP="002E6BAC">
            <w:pPr>
              <w:rPr>
                <w:color w:val="000000"/>
                <w:szCs w:val="18"/>
              </w:rPr>
            </w:pPr>
            <w:r w:rsidRPr="004B6D12">
              <w:rPr>
                <w:color w:val="000000"/>
                <w:szCs w:val="18"/>
              </w:rPr>
              <w:t>2.60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1.31 ×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1.30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1.20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11.77</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0.30</w:t>
            </w:r>
          </w:p>
        </w:tc>
        <w:tc>
          <w:tcPr>
            <w:tcW w:w="1650" w:type="dxa"/>
            <w:hideMark/>
          </w:tcPr>
          <w:p w:rsidR="00051243" w:rsidRPr="004B6D12" w:rsidRDefault="00051243" w:rsidP="002E6BAC">
            <w:pPr>
              <w:rPr>
                <w:color w:val="000000"/>
                <w:szCs w:val="18"/>
              </w:rPr>
            </w:pPr>
            <w:r w:rsidRPr="004B6D12">
              <w:rPr>
                <w:color w:val="000000"/>
                <w:szCs w:val="18"/>
              </w:rPr>
              <w:t>2.80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1.43 ×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1.40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1.30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12.75</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0.32</w:t>
            </w:r>
          </w:p>
        </w:tc>
        <w:tc>
          <w:tcPr>
            <w:tcW w:w="1650" w:type="dxa"/>
            <w:hideMark/>
          </w:tcPr>
          <w:p w:rsidR="00051243" w:rsidRPr="004B6D12" w:rsidRDefault="00051243" w:rsidP="002E6BAC">
            <w:pPr>
              <w:rPr>
                <w:color w:val="000000"/>
                <w:szCs w:val="18"/>
              </w:rPr>
            </w:pPr>
            <w:r w:rsidRPr="004B6D12">
              <w:rPr>
                <w:color w:val="000000"/>
                <w:szCs w:val="18"/>
              </w:rPr>
              <w:t>3.00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1.55 ×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1.50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1.40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13.73</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0.36</w:t>
            </w:r>
          </w:p>
        </w:tc>
        <w:tc>
          <w:tcPr>
            <w:tcW w:w="1650" w:type="dxa"/>
            <w:hideMark/>
          </w:tcPr>
          <w:p w:rsidR="00051243" w:rsidRPr="004B6D12" w:rsidRDefault="00051243" w:rsidP="002E6BAC">
            <w:pPr>
              <w:rPr>
                <w:color w:val="000000"/>
                <w:szCs w:val="18"/>
              </w:rPr>
            </w:pPr>
            <w:r w:rsidRPr="004B6D12">
              <w:rPr>
                <w:color w:val="000000"/>
                <w:szCs w:val="18"/>
              </w:rPr>
              <w:t>3.40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1.67 ×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1.70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1.50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14.72</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0.40</w:t>
            </w:r>
          </w:p>
        </w:tc>
        <w:tc>
          <w:tcPr>
            <w:tcW w:w="1650" w:type="dxa"/>
            <w:hideMark/>
          </w:tcPr>
          <w:p w:rsidR="00051243" w:rsidRPr="004B6D12" w:rsidRDefault="00051243" w:rsidP="002E6BAC">
            <w:pPr>
              <w:rPr>
                <w:color w:val="000000"/>
                <w:szCs w:val="18"/>
              </w:rPr>
            </w:pPr>
            <w:r w:rsidRPr="004B6D12">
              <w:rPr>
                <w:color w:val="000000"/>
                <w:szCs w:val="18"/>
              </w:rPr>
              <w:t>3.80</w:t>
            </w:r>
            <w:r>
              <w:rPr>
                <w:color w:val="000000"/>
                <w:szCs w:val="18"/>
              </w:rPr>
              <w:t xml:space="preserve"> </w:t>
            </w:r>
            <w:r w:rsidRPr="004B6D12">
              <w:rPr>
                <w:color w:val="000000"/>
                <w:szCs w:val="18"/>
              </w:rPr>
              <w:t>×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1.79</w:t>
            </w:r>
            <w:r>
              <w:rPr>
                <w:color w:val="000000"/>
                <w:szCs w:val="18"/>
              </w:rPr>
              <w:t xml:space="preserve"> </w:t>
            </w:r>
            <w:r w:rsidRPr="004B6D12">
              <w:rPr>
                <w:color w:val="000000"/>
                <w:szCs w:val="18"/>
              </w:rPr>
              <w:t>×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1.90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1.60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15.70</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0.44</w:t>
            </w:r>
          </w:p>
        </w:tc>
        <w:tc>
          <w:tcPr>
            <w:tcW w:w="1650" w:type="dxa"/>
            <w:hideMark/>
          </w:tcPr>
          <w:p w:rsidR="00051243" w:rsidRPr="004B6D12" w:rsidRDefault="00051243" w:rsidP="002E6BAC">
            <w:pPr>
              <w:rPr>
                <w:color w:val="000000"/>
                <w:szCs w:val="18"/>
              </w:rPr>
            </w:pPr>
            <w:r w:rsidRPr="004B6D12">
              <w:rPr>
                <w:color w:val="000000"/>
                <w:szCs w:val="18"/>
              </w:rPr>
              <w:t>4.20</w:t>
            </w:r>
            <w:r>
              <w:rPr>
                <w:color w:val="000000"/>
                <w:szCs w:val="18"/>
              </w:rPr>
              <w:t xml:space="preserve"> </w:t>
            </w:r>
            <w:r w:rsidRPr="004B6D12">
              <w:rPr>
                <w:color w:val="000000"/>
                <w:szCs w:val="18"/>
              </w:rPr>
              <w:t>×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1.91</w:t>
            </w:r>
            <w:r>
              <w:rPr>
                <w:color w:val="000000"/>
                <w:szCs w:val="18"/>
              </w:rPr>
              <w:t xml:space="preserve"> </w:t>
            </w:r>
            <w:r w:rsidRPr="004B6D12">
              <w:rPr>
                <w:color w:val="000000"/>
                <w:szCs w:val="18"/>
              </w:rPr>
              <w:t>×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2.10 × 10</w:t>
            </w:r>
            <w:r>
              <w:rPr>
                <w:color w:val="000000"/>
                <w:szCs w:val="18"/>
                <w:vertAlign w:val="superscript"/>
              </w:rPr>
              <w:t>–</w:t>
            </w:r>
            <w:r w:rsidRPr="004B6D12">
              <w:rPr>
                <w:color w:val="000000"/>
                <w:szCs w:val="18"/>
                <w:vertAlign w:val="superscript"/>
              </w:rPr>
              <w:t>4</w:t>
            </w:r>
          </w:p>
        </w:tc>
      </w:tr>
    </w:tbl>
    <w:p w:rsidR="00051243" w:rsidRDefault="00051243" w:rsidP="00051243">
      <w:pPr>
        <w:rPr>
          <w:b/>
        </w:rPr>
      </w:pPr>
    </w:p>
    <w:p w:rsidR="00895FFD" w:rsidRDefault="00895FFD" w:rsidP="00051243">
      <w:pPr>
        <w:rPr>
          <w:b/>
        </w:rPr>
      </w:pPr>
    </w:p>
    <w:p w:rsidR="00895FFD" w:rsidRDefault="00895FFD" w:rsidP="00051243">
      <w:pPr>
        <w:rPr>
          <w:b/>
        </w:rPr>
      </w:pPr>
    </w:p>
    <w:p w:rsidR="00895FFD" w:rsidRDefault="00895FFD" w:rsidP="00051243">
      <w:pPr>
        <w:rPr>
          <w:b/>
        </w:rPr>
      </w:pPr>
    </w:p>
    <w:p w:rsidR="00895FFD" w:rsidRDefault="00895FFD" w:rsidP="00051243">
      <w:pPr>
        <w:rPr>
          <w:b/>
        </w:rPr>
      </w:pPr>
    </w:p>
    <w:p w:rsidR="00895FFD" w:rsidRDefault="00895FFD" w:rsidP="00051243">
      <w:pPr>
        <w:rPr>
          <w:b/>
        </w:rPr>
      </w:pPr>
    </w:p>
    <w:p w:rsidR="00895FFD" w:rsidRDefault="00895FFD" w:rsidP="00051243">
      <w:pPr>
        <w:rPr>
          <w:b/>
        </w:rPr>
      </w:pPr>
    </w:p>
    <w:p w:rsidR="00051243" w:rsidRDefault="00051243" w:rsidP="00051243">
      <w:r w:rsidRPr="00D54FBD">
        <w:rPr>
          <w:b/>
        </w:rPr>
        <w:lastRenderedPageBreak/>
        <w:t>P3</w:t>
      </w:r>
      <w:r>
        <w:t xml:space="preserve"> </w:t>
      </w:r>
    </w:p>
    <w:p w:rsidR="00895FFD" w:rsidRDefault="00895FFD" w:rsidP="00051243">
      <w:pPr>
        <w:rPr>
          <w:b/>
          <w:color w:val="FF0000"/>
        </w:rPr>
      </w:pPr>
      <w:r>
        <w:rPr>
          <w:b/>
          <w:noProof/>
          <w:color w:val="FF0000"/>
          <w:lang w:eastAsia="en-GB"/>
        </w:rPr>
        <w:drawing>
          <wp:inline distT="0" distB="0" distL="0" distR="0">
            <wp:extent cx="2790000" cy="2170800"/>
            <wp:effectExtent l="0" t="0" r="0" b="1270"/>
            <wp:docPr id="32" name="Picture 32" descr="C:\Users\Jane\Dropbox\Oct_22 from Jouve\PNG\PNG\Figure 12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Jane\Dropbox\Oct_22 from Jouve\PNG\PNG\Figure 12_Ans_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790000" cy="2170800"/>
                    </a:xfrm>
                    <a:prstGeom prst="rect">
                      <a:avLst/>
                    </a:prstGeom>
                    <a:noFill/>
                    <a:ln>
                      <a:noFill/>
                    </a:ln>
                  </pic:spPr>
                </pic:pic>
              </a:graphicData>
            </a:graphic>
          </wp:inline>
        </w:drawing>
      </w:r>
    </w:p>
    <w:p w:rsidR="00051243" w:rsidRPr="004B6D12" w:rsidRDefault="00051243" w:rsidP="00051243">
      <w:pPr>
        <w:rPr>
          <w:color w:val="000000"/>
          <w:szCs w:val="18"/>
        </w:rPr>
      </w:pPr>
      <w:r w:rsidRPr="004B6D12">
        <w:rPr>
          <w:b/>
          <w:color w:val="000000"/>
          <w:szCs w:val="18"/>
        </w:rPr>
        <w:t xml:space="preserve">P4 </w:t>
      </w:r>
      <w:r w:rsidRPr="004B6D12">
        <w:rPr>
          <w:color w:val="000000"/>
          <w:szCs w:val="18"/>
        </w:rPr>
        <w:t>The graph has two straight-line regions, where stress is proportional to strain. It looks as if the wire slipped in the middle of the</w:t>
      </w:r>
      <w:r>
        <w:rPr>
          <w:color w:val="000000"/>
          <w:szCs w:val="18"/>
        </w:rPr>
        <w:t xml:space="preserve"> readings. Beyond a stress of 1</w:t>
      </w:r>
      <w:r w:rsidRPr="004B6D12">
        <w:rPr>
          <w:color w:val="000000"/>
          <w:szCs w:val="18"/>
        </w:rPr>
        <w:t>5</w:t>
      </w:r>
      <w:r>
        <w:rPr>
          <w:color w:val="000000"/>
          <w:szCs w:val="18"/>
        </w:rPr>
        <w:t>.</w:t>
      </w:r>
      <w:r w:rsidRPr="004B6D12">
        <w:rPr>
          <w:color w:val="000000"/>
          <w:szCs w:val="18"/>
        </w:rPr>
        <w:t>0 × 10</w:t>
      </w:r>
      <w:r>
        <w:rPr>
          <w:color w:val="000000"/>
          <w:szCs w:val="18"/>
          <w:vertAlign w:val="superscript"/>
        </w:rPr>
        <w:t>6</w:t>
      </w:r>
      <w:r w:rsidRPr="004B6D12">
        <w:rPr>
          <w:color w:val="000000"/>
          <w:szCs w:val="18"/>
        </w:rPr>
        <w:t xml:space="preserve"> Pa the wire has been loaded beyond the elastic limit, and the wire is shows a larger strain per unit stress. </w:t>
      </w:r>
    </w:p>
    <w:p w:rsidR="00051243" w:rsidRDefault="00051243" w:rsidP="00051243">
      <w:r w:rsidRPr="0067558E">
        <w:rPr>
          <w:b/>
        </w:rPr>
        <w:t>P5</w:t>
      </w:r>
      <w:r w:rsidRPr="004B6D12">
        <w:t xml:space="preserve"> The gradient of each of the initial straight</w:t>
      </w:r>
      <w:r>
        <w:t>-</w:t>
      </w:r>
      <w:r w:rsidRPr="004B6D12">
        <w:t>line section is 1 × 10</w:t>
      </w:r>
      <w:r w:rsidRPr="004B6D12">
        <w:rPr>
          <w:vertAlign w:val="superscript"/>
        </w:rPr>
        <w:t>11</w:t>
      </w:r>
      <w:r w:rsidRPr="004B6D12">
        <w:t> Pa; this is the Young modulus. The material with the closest value of the Young modulus is copper (1.17 × 10</w:t>
      </w:r>
      <w:r w:rsidRPr="004B6D12">
        <w:rPr>
          <w:vertAlign w:val="superscript"/>
        </w:rPr>
        <w:t>11</w:t>
      </w:r>
      <w:r w:rsidRPr="004B6D12">
        <w:t> Pa).</w:t>
      </w:r>
    </w:p>
    <w:p w:rsidR="00051243" w:rsidRPr="000C6441" w:rsidRDefault="00051243" w:rsidP="00051243">
      <w:pPr>
        <w:pStyle w:val="Subtitle"/>
        <w:outlineLvl w:val="0"/>
      </w:pPr>
      <w:r>
        <w:t xml:space="preserve">PRACTICE QUESTIONS </w:t>
      </w:r>
    </w:p>
    <w:p w:rsidR="00051243" w:rsidRPr="003A7C35" w:rsidRDefault="00051243" w:rsidP="00051243">
      <w:pPr>
        <w:rPr>
          <w:color w:val="000000"/>
          <w:szCs w:val="18"/>
        </w:rPr>
      </w:pPr>
      <w:r w:rsidRPr="003A7C35">
        <w:rPr>
          <w:b/>
          <w:color w:val="000000"/>
          <w:szCs w:val="18"/>
        </w:rPr>
        <w:t>1a.i.</w:t>
      </w:r>
      <w:r w:rsidRPr="003A7C35">
        <w:rPr>
          <w:color w:val="000000"/>
          <w:szCs w:val="18"/>
        </w:rPr>
        <w:t xml:space="preserve"> </w:t>
      </w:r>
      <w:r w:rsidRPr="003A7C35">
        <w:rPr>
          <w:i/>
          <w:color w:val="000000"/>
          <w:szCs w:val="18"/>
        </w:rPr>
        <w:t>F</w:t>
      </w:r>
      <w:r w:rsidRPr="003A7C35">
        <w:rPr>
          <w:color w:val="000000"/>
          <w:szCs w:val="18"/>
        </w:rPr>
        <w:t xml:space="preserve"> </w:t>
      </w:r>
      <w:r w:rsidRPr="003A7C35">
        <w:rPr>
          <w:rFonts w:ascii="Cambria Math" w:hAnsi="Cambria Math" w:cs="Cambria Math"/>
          <w:color w:val="000000"/>
          <w:szCs w:val="18"/>
        </w:rPr>
        <w:t>∝</w:t>
      </w:r>
      <w:r w:rsidRPr="003A7C35">
        <w:rPr>
          <w:color w:val="000000"/>
          <w:szCs w:val="18"/>
        </w:rPr>
        <w:t xml:space="preserve"> </w:t>
      </w:r>
      <w:proofErr w:type="spellStart"/>
      <w:r w:rsidRPr="003A7C35">
        <w:rPr>
          <w:i/>
          <w:color w:val="000000"/>
          <w:szCs w:val="18"/>
        </w:rPr>
        <w:t>Δ</w:t>
      </w:r>
      <w:r w:rsidRPr="003A7C35">
        <w:rPr>
          <w:rFonts w:ascii="Trebuchet MS" w:hAnsi="Trebuchet MS"/>
          <w:i/>
          <w:color w:val="000000"/>
          <w:szCs w:val="18"/>
        </w:rPr>
        <w:t>l</w:t>
      </w:r>
      <w:proofErr w:type="spellEnd"/>
      <w:r w:rsidRPr="003A7C35">
        <w:t xml:space="preserve"> </w:t>
      </w:r>
      <w:r w:rsidRPr="003A7C35">
        <w:rPr>
          <w:color w:val="000000"/>
          <w:szCs w:val="18"/>
        </w:rPr>
        <w:t xml:space="preserve">or </w:t>
      </w:r>
      <w:r w:rsidRPr="003A7C35">
        <w:rPr>
          <w:i/>
          <w:color w:val="000000"/>
          <w:szCs w:val="18"/>
        </w:rPr>
        <w:t>F</w:t>
      </w:r>
      <w:r w:rsidRPr="003A7C35">
        <w:rPr>
          <w:color w:val="000000"/>
          <w:szCs w:val="18"/>
        </w:rPr>
        <w:t xml:space="preserve"> = </w:t>
      </w:r>
      <w:r w:rsidRPr="003A7C35">
        <w:rPr>
          <w:i/>
          <w:color w:val="000000"/>
          <w:szCs w:val="18"/>
        </w:rPr>
        <w:t>k</w:t>
      </w:r>
      <w:r>
        <w:rPr>
          <w:color w:val="000000"/>
          <w:szCs w:val="18"/>
        </w:rPr>
        <w:t> </w:t>
      </w:r>
      <w:proofErr w:type="spellStart"/>
      <w:r w:rsidRPr="003A7C35">
        <w:rPr>
          <w:color w:val="000000"/>
          <w:szCs w:val="18"/>
        </w:rPr>
        <w:t>Δ</w:t>
      </w:r>
      <w:r w:rsidRPr="003A7C35">
        <w:rPr>
          <w:rFonts w:ascii="Trebuchet MS" w:hAnsi="Trebuchet MS"/>
          <w:i/>
          <w:color w:val="000000"/>
          <w:szCs w:val="18"/>
        </w:rPr>
        <w:t>l</w:t>
      </w:r>
      <w:proofErr w:type="spellEnd"/>
      <w:r w:rsidRPr="003A7C35">
        <w:rPr>
          <w:color w:val="000000"/>
          <w:szCs w:val="18"/>
        </w:rPr>
        <w:t xml:space="preserve"> up to limit of proportionality, where </w:t>
      </w:r>
      <w:r w:rsidRPr="003A7C35">
        <w:rPr>
          <w:i/>
          <w:color w:val="000000"/>
          <w:szCs w:val="18"/>
        </w:rPr>
        <w:t>F</w:t>
      </w:r>
      <w:r w:rsidRPr="003A7C35">
        <w:rPr>
          <w:color w:val="000000"/>
          <w:szCs w:val="18"/>
        </w:rPr>
        <w:t xml:space="preserve"> = force applied, </w:t>
      </w:r>
      <w:proofErr w:type="spellStart"/>
      <w:r w:rsidRPr="003A7C35">
        <w:rPr>
          <w:color w:val="000000"/>
          <w:szCs w:val="18"/>
        </w:rPr>
        <w:t>Δ</w:t>
      </w:r>
      <w:r w:rsidRPr="003A7C35">
        <w:rPr>
          <w:rFonts w:ascii="Trebuchet MS" w:hAnsi="Trebuchet MS"/>
          <w:i/>
          <w:color w:val="000000"/>
          <w:szCs w:val="18"/>
        </w:rPr>
        <w:t>l</w:t>
      </w:r>
      <w:proofErr w:type="spellEnd"/>
      <w:r>
        <w:t xml:space="preserve"> =</w:t>
      </w:r>
      <w:r w:rsidRPr="003A7C35">
        <w:rPr>
          <w:color w:val="000000"/>
          <w:szCs w:val="18"/>
        </w:rPr>
        <w:t xml:space="preserve"> extension, </w:t>
      </w:r>
      <w:r w:rsidRPr="003A7C35">
        <w:rPr>
          <w:i/>
          <w:color w:val="000000"/>
          <w:szCs w:val="18"/>
        </w:rPr>
        <w:t>k</w:t>
      </w:r>
      <w:r w:rsidRPr="003A7C35">
        <w:rPr>
          <w:color w:val="000000"/>
          <w:szCs w:val="18"/>
        </w:rPr>
        <w:t xml:space="preserve"> = constant</w:t>
      </w:r>
      <w:r>
        <w:rPr>
          <w:color w:val="000000"/>
          <w:szCs w:val="18"/>
        </w:rPr>
        <w:t>.</w:t>
      </w:r>
    </w:p>
    <w:p w:rsidR="00051243" w:rsidRPr="003A7C35" w:rsidRDefault="00051243" w:rsidP="00051243">
      <w:pPr>
        <w:rPr>
          <w:color w:val="000000"/>
          <w:szCs w:val="18"/>
        </w:rPr>
      </w:pPr>
      <w:r>
        <w:rPr>
          <w:b/>
          <w:color w:val="000000"/>
          <w:szCs w:val="18"/>
        </w:rPr>
        <w:t>1a.</w:t>
      </w:r>
      <w:r w:rsidRPr="003A7C35">
        <w:rPr>
          <w:b/>
          <w:color w:val="000000"/>
          <w:szCs w:val="18"/>
        </w:rPr>
        <w:t>ii.</w:t>
      </w:r>
      <w:r>
        <w:rPr>
          <w:color w:val="000000"/>
          <w:szCs w:val="18"/>
        </w:rPr>
        <w:t xml:space="preserve"> S</w:t>
      </w:r>
      <w:r w:rsidRPr="003A7C35">
        <w:rPr>
          <w:color w:val="000000"/>
          <w:szCs w:val="18"/>
        </w:rPr>
        <w:t xml:space="preserve">traight line, </w:t>
      </w:r>
      <w:r>
        <w:rPr>
          <w:color w:val="000000"/>
          <w:szCs w:val="18"/>
        </w:rPr>
        <w:t xml:space="preserve">passing </w:t>
      </w:r>
      <w:r w:rsidRPr="003A7C35">
        <w:rPr>
          <w:color w:val="000000"/>
          <w:szCs w:val="18"/>
        </w:rPr>
        <w:t xml:space="preserve">through </w:t>
      </w:r>
      <w:r>
        <w:rPr>
          <w:color w:val="000000"/>
          <w:szCs w:val="18"/>
        </w:rPr>
        <w:t xml:space="preserve">the </w:t>
      </w:r>
      <w:r w:rsidRPr="003A7C35">
        <w:rPr>
          <w:color w:val="000000"/>
          <w:szCs w:val="18"/>
        </w:rPr>
        <w:t>origin</w:t>
      </w:r>
      <w:r>
        <w:rPr>
          <w:color w:val="000000"/>
          <w:szCs w:val="18"/>
        </w:rPr>
        <w:t>.</w:t>
      </w:r>
    </w:p>
    <w:p w:rsidR="00051243" w:rsidRPr="003A7C35" w:rsidRDefault="00051243" w:rsidP="00051243">
      <w:pPr>
        <w:rPr>
          <w:color w:val="000000"/>
          <w:szCs w:val="18"/>
        </w:rPr>
      </w:pPr>
      <w:r>
        <w:rPr>
          <w:b/>
          <w:color w:val="000000"/>
          <w:szCs w:val="18"/>
        </w:rPr>
        <w:t>1a.</w:t>
      </w:r>
      <w:r w:rsidRPr="003A7C35">
        <w:rPr>
          <w:b/>
          <w:color w:val="000000"/>
          <w:szCs w:val="18"/>
        </w:rPr>
        <w:t>iii.</w:t>
      </w:r>
      <w:r w:rsidRPr="003A7C35">
        <w:rPr>
          <w:color w:val="000000"/>
          <w:szCs w:val="18"/>
        </w:rPr>
        <w:t xml:space="preserve"> </w:t>
      </w:r>
      <w:r w:rsidRPr="003A7C35">
        <w:rPr>
          <w:i/>
          <w:color w:val="000000"/>
          <w:szCs w:val="18"/>
        </w:rPr>
        <w:t>k</w:t>
      </w:r>
      <w:r w:rsidRPr="003A7C35">
        <w:rPr>
          <w:color w:val="000000"/>
          <w:szCs w:val="18"/>
        </w:rPr>
        <w:t xml:space="preserve"> = 500/0.385 = 1290 ± 20</w:t>
      </w:r>
      <w:r>
        <w:rPr>
          <w:color w:val="000000"/>
          <w:szCs w:val="18"/>
        </w:rPr>
        <w:t> </w:t>
      </w:r>
      <w:r w:rsidRPr="003A7C35">
        <w:rPr>
          <w:color w:val="000000"/>
          <w:szCs w:val="18"/>
        </w:rPr>
        <w:t>N</w:t>
      </w:r>
      <w:r>
        <w:rPr>
          <w:color w:val="000000"/>
          <w:szCs w:val="18"/>
        </w:rPr>
        <w:t> </w:t>
      </w:r>
      <w:r w:rsidRPr="003A7C35">
        <w:rPr>
          <w:color w:val="000000"/>
          <w:szCs w:val="18"/>
        </w:rPr>
        <w:t>m</w:t>
      </w:r>
      <w:r>
        <w:rPr>
          <w:color w:val="000000"/>
          <w:szCs w:val="18"/>
          <w:vertAlign w:val="superscript"/>
        </w:rPr>
        <w:t>–</w:t>
      </w:r>
      <w:r w:rsidRPr="003A7C35">
        <w:rPr>
          <w:color w:val="000000"/>
          <w:szCs w:val="18"/>
          <w:vertAlign w:val="superscript"/>
        </w:rPr>
        <w:t>1</w:t>
      </w:r>
    </w:p>
    <w:p w:rsidR="00051243" w:rsidRDefault="00051243" w:rsidP="00051243">
      <w:pPr>
        <w:rPr>
          <w:color w:val="000000"/>
          <w:szCs w:val="18"/>
        </w:rPr>
      </w:pPr>
      <w:r>
        <w:rPr>
          <w:b/>
          <w:color w:val="000000"/>
          <w:szCs w:val="18"/>
        </w:rPr>
        <w:t>1</w:t>
      </w:r>
      <w:r w:rsidRPr="003A7C35">
        <w:rPr>
          <w:b/>
          <w:color w:val="000000"/>
          <w:szCs w:val="18"/>
        </w:rPr>
        <w:t>b.i.</w:t>
      </w:r>
      <w:r w:rsidRPr="003A7C35">
        <w:rPr>
          <w:color w:val="000000"/>
          <w:szCs w:val="18"/>
        </w:rPr>
        <w:t xml:space="preserve"> Δ</w:t>
      </w:r>
      <w:r w:rsidRPr="003A7C35">
        <w:rPr>
          <w:i/>
          <w:color w:val="000000"/>
          <w:szCs w:val="18"/>
        </w:rPr>
        <w:t>W</w:t>
      </w:r>
      <w:r w:rsidRPr="003A7C35">
        <w:rPr>
          <w:color w:val="000000"/>
          <w:szCs w:val="18"/>
        </w:rPr>
        <w:t xml:space="preserve"> = </w:t>
      </w:r>
      <w:r w:rsidRPr="003A7C35">
        <w:rPr>
          <w:i/>
          <w:color w:val="000000"/>
          <w:szCs w:val="18"/>
        </w:rPr>
        <w:t>F</w:t>
      </w:r>
      <w:r>
        <w:rPr>
          <w:color w:val="000000"/>
          <w:szCs w:val="18"/>
        </w:rPr>
        <w:t> </w:t>
      </w:r>
      <w:proofErr w:type="spellStart"/>
      <w:r w:rsidRPr="003A7C35">
        <w:rPr>
          <w:color w:val="000000"/>
          <w:szCs w:val="18"/>
        </w:rPr>
        <w:t>Δ</w:t>
      </w:r>
      <w:r w:rsidRPr="003A7C35">
        <w:rPr>
          <w:i/>
          <w:color w:val="000000"/>
          <w:szCs w:val="18"/>
        </w:rPr>
        <w:t>s</w:t>
      </w:r>
      <w:proofErr w:type="spellEnd"/>
      <w:r w:rsidRPr="003A7C35">
        <w:rPr>
          <w:color w:val="000000"/>
          <w:szCs w:val="18"/>
        </w:rPr>
        <w:t xml:space="preserve"> so area beneath line from origin to </w:t>
      </w:r>
      <w:proofErr w:type="spellStart"/>
      <w:r w:rsidRPr="003A7C35">
        <w:rPr>
          <w:color w:val="000000"/>
          <w:szCs w:val="18"/>
        </w:rPr>
        <w:t>Δ</w:t>
      </w:r>
      <w:r>
        <w:rPr>
          <w:rFonts w:ascii="Trebuchet MS" w:hAnsi="Trebuchet MS"/>
          <w:i/>
          <w:color w:val="000000"/>
          <w:szCs w:val="18"/>
        </w:rPr>
        <w:t>l</w:t>
      </w:r>
      <w:proofErr w:type="spellEnd"/>
      <w:r w:rsidRPr="003A7C35">
        <w:rPr>
          <w:color w:val="000000"/>
          <w:szCs w:val="18"/>
        </w:rPr>
        <w:t xml:space="preserve"> represents work done or energy needed to compress/extend. Work done on the spring = energy stored. A</w:t>
      </w:r>
      <w:r>
        <w:rPr>
          <w:color w:val="000000"/>
          <w:szCs w:val="18"/>
        </w:rPr>
        <w:t xml:space="preserve">rea of triangle </w:t>
      </w:r>
      <w:r w:rsidRPr="003A7C35">
        <w:rPr>
          <w:color w:val="000000"/>
          <w:szCs w:val="18"/>
        </w:rPr>
        <w:t xml:space="preserve">= ½ </w:t>
      </w:r>
      <w:r w:rsidRPr="003A7C35">
        <w:rPr>
          <w:i/>
          <w:color w:val="000000"/>
          <w:szCs w:val="18"/>
        </w:rPr>
        <w:t>b</w:t>
      </w:r>
      <w:r w:rsidRPr="003A7C35">
        <w:rPr>
          <w:color w:val="000000"/>
          <w:szCs w:val="18"/>
        </w:rPr>
        <w:t xml:space="preserve"> × </w:t>
      </w:r>
      <w:r w:rsidRPr="003A7C35">
        <w:rPr>
          <w:i/>
          <w:color w:val="000000"/>
          <w:szCs w:val="18"/>
        </w:rPr>
        <w:t>h</w:t>
      </w:r>
      <w:r w:rsidRPr="003A7C35">
        <w:rPr>
          <w:color w:val="000000"/>
          <w:szCs w:val="18"/>
        </w:rPr>
        <w:t xml:space="preserve">, therefore </w:t>
      </w:r>
      <w:r w:rsidRPr="003A7C35">
        <w:rPr>
          <w:i/>
          <w:color w:val="000000"/>
          <w:szCs w:val="18"/>
        </w:rPr>
        <w:t>E</w:t>
      </w:r>
      <w:r w:rsidRPr="003A7C35">
        <w:rPr>
          <w:color w:val="000000"/>
          <w:szCs w:val="18"/>
        </w:rPr>
        <w:t xml:space="preserve"> = ½</w:t>
      </w:r>
      <w:r w:rsidRPr="003A7C35">
        <w:rPr>
          <w:i/>
          <w:color w:val="000000"/>
          <w:szCs w:val="18"/>
        </w:rPr>
        <w:t>F</w:t>
      </w:r>
      <w:r>
        <w:rPr>
          <w:color w:val="000000"/>
          <w:szCs w:val="18"/>
        </w:rPr>
        <w:t> </w:t>
      </w:r>
      <w:proofErr w:type="spellStart"/>
      <w:r w:rsidRPr="003A7C35">
        <w:rPr>
          <w:color w:val="000000"/>
          <w:szCs w:val="18"/>
        </w:rPr>
        <w:t>Δ</w:t>
      </w:r>
      <w:r w:rsidRPr="003A7C35">
        <w:rPr>
          <w:rFonts w:ascii="Trebuchet MS" w:hAnsi="Trebuchet MS"/>
          <w:i/>
          <w:color w:val="000000"/>
          <w:szCs w:val="18"/>
        </w:rPr>
        <w:t>l</w:t>
      </w:r>
      <w:proofErr w:type="spellEnd"/>
      <w:r w:rsidRPr="003A7C35">
        <w:rPr>
          <w:color w:val="000000"/>
          <w:szCs w:val="18"/>
        </w:rPr>
        <w:t>.</w:t>
      </w:r>
    </w:p>
    <w:p w:rsidR="00051243" w:rsidRDefault="00051243" w:rsidP="00051243">
      <w:pPr>
        <w:rPr>
          <w:color w:val="000000"/>
          <w:szCs w:val="18"/>
        </w:rPr>
      </w:pPr>
      <w:r>
        <w:rPr>
          <w:b/>
          <w:color w:val="000000"/>
          <w:szCs w:val="18"/>
        </w:rPr>
        <w:t>1b.</w:t>
      </w:r>
      <w:r w:rsidRPr="003A7C35">
        <w:rPr>
          <w:b/>
          <w:color w:val="000000"/>
          <w:szCs w:val="18"/>
        </w:rPr>
        <w:t>ii.</w:t>
      </w:r>
      <w:r w:rsidRPr="003A7C35">
        <w:rPr>
          <w:color w:val="000000"/>
          <w:szCs w:val="18"/>
        </w:rPr>
        <w:t xml:space="preserve"> </w:t>
      </w:r>
      <w:r w:rsidRPr="0020460B">
        <w:rPr>
          <w:i/>
          <w:color w:val="000000"/>
          <w:szCs w:val="18"/>
        </w:rPr>
        <w:t>F</w:t>
      </w:r>
      <w:r w:rsidRPr="003A7C35">
        <w:rPr>
          <w:color w:val="000000"/>
          <w:szCs w:val="18"/>
        </w:rPr>
        <w:t xml:space="preserve"> = 360 N; </w:t>
      </w:r>
      <w:r w:rsidRPr="0020460B">
        <w:rPr>
          <w:i/>
          <w:color w:val="000000"/>
          <w:szCs w:val="18"/>
        </w:rPr>
        <w:t>P</w:t>
      </w:r>
      <w:r>
        <w:rPr>
          <w:color w:val="000000"/>
          <w:szCs w:val="18"/>
        </w:rPr>
        <w:t xml:space="preserve"> = </w:t>
      </w:r>
      <w:r>
        <w:rPr>
          <w:color w:val="000000"/>
          <w:position w:val="-20"/>
          <w:szCs w:val="18"/>
        </w:rPr>
        <w:object w:dxaOrig="200" w:dyaOrig="499">
          <v:shape id="_x0000_i1097" type="#_x0000_t75" style="width:9.75pt;height:24.75pt" o:ole="">
            <v:imagedata r:id="rId179" o:title=""/>
          </v:shape>
          <o:OLEObject Type="Embed" ProgID="Equation.DSMT4" ShapeID="_x0000_i1097" DrawAspect="Content" ObjectID="_1507102235" r:id="rId180"/>
        </w:object>
      </w:r>
      <w:r>
        <w:rPr>
          <w:color w:val="000000"/>
          <w:szCs w:val="18"/>
        </w:rPr>
        <w:t xml:space="preserve"> ×</w:t>
      </w:r>
      <w:r>
        <w:rPr>
          <w:color w:val="000000"/>
          <w:position w:val="-20"/>
          <w:szCs w:val="18"/>
        </w:rPr>
        <w:object w:dxaOrig="400" w:dyaOrig="499">
          <v:shape id="_x0000_i1098" type="#_x0000_t75" style="width:19.5pt;height:24.75pt" o:ole="">
            <v:imagedata r:id="rId181" o:title=""/>
          </v:shape>
          <o:OLEObject Type="Embed" ProgID="Equation.DSMT4" ShapeID="_x0000_i1098" DrawAspect="Content" ObjectID="_1507102236" r:id="rId182"/>
        </w:object>
      </w:r>
      <w:r>
        <w:rPr>
          <w:color w:val="000000"/>
          <w:szCs w:val="18"/>
        </w:rPr>
        <w:t xml:space="preserve"> = </w:t>
      </w:r>
      <w:r>
        <w:rPr>
          <w:color w:val="000000"/>
          <w:position w:val="-20"/>
          <w:szCs w:val="18"/>
        </w:rPr>
        <w:object w:dxaOrig="200" w:dyaOrig="499">
          <v:shape id="_x0000_i1099" type="#_x0000_t75" style="width:9.75pt;height:24.75pt" o:ole="">
            <v:imagedata r:id="rId179" o:title=""/>
          </v:shape>
          <o:OLEObject Type="Embed" ProgID="Equation.DSMT4" ShapeID="_x0000_i1099" DrawAspect="Content" ObjectID="_1507102237" r:id="rId183"/>
        </w:object>
      </w:r>
      <w:r w:rsidRPr="003A7C35">
        <w:rPr>
          <w:color w:val="000000"/>
          <w:szCs w:val="18"/>
        </w:rPr>
        <w:t xml:space="preserve"> ×</w:t>
      </w:r>
      <w:r>
        <w:rPr>
          <w:color w:val="000000"/>
          <w:szCs w:val="18"/>
        </w:rPr>
        <w:t xml:space="preserve"> </w:t>
      </w:r>
      <w:r>
        <w:rPr>
          <w:color w:val="000000"/>
          <w:position w:val="-20"/>
          <w:szCs w:val="18"/>
        </w:rPr>
        <w:object w:dxaOrig="900" w:dyaOrig="499">
          <v:shape id="_x0000_i1100" type="#_x0000_t75" style="width:45pt;height:24.75pt" o:ole="">
            <v:imagedata r:id="rId184" o:title=""/>
          </v:shape>
          <o:OLEObject Type="Embed" ProgID="Equation.DSMT4" ShapeID="_x0000_i1100" DrawAspect="Content" ObjectID="_1507102238" r:id="rId185"/>
        </w:object>
      </w:r>
      <w:r>
        <w:rPr>
          <w:color w:val="000000"/>
          <w:szCs w:val="18"/>
        </w:rPr>
        <w:t xml:space="preserve">= </w:t>
      </w:r>
      <w:r w:rsidRPr="003A7C35">
        <w:rPr>
          <w:color w:val="000000"/>
          <w:szCs w:val="18"/>
        </w:rPr>
        <w:t>33.6</w:t>
      </w:r>
      <w:r>
        <w:rPr>
          <w:color w:val="000000"/>
          <w:szCs w:val="18"/>
        </w:rPr>
        <w:t> </w:t>
      </w:r>
      <w:r w:rsidRPr="003A7C35">
        <w:rPr>
          <w:color w:val="000000"/>
          <w:szCs w:val="18"/>
        </w:rPr>
        <w:t>W (or 34</w:t>
      </w:r>
      <w:r>
        <w:rPr>
          <w:color w:val="000000"/>
          <w:szCs w:val="18"/>
        </w:rPr>
        <w:t> </w:t>
      </w:r>
      <w:r w:rsidRPr="003A7C35">
        <w:rPr>
          <w:color w:val="000000"/>
          <w:szCs w:val="18"/>
        </w:rPr>
        <w:t xml:space="preserve">W to 2 </w:t>
      </w:r>
      <w:proofErr w:type="spellStart"/>
      <w:r w:rsidRPr="003A7C35">
        <w:rPr>
          <w:color w:val="000000"/>
          <w:szCs w:val="18"/>
        </w:rPr>
        <w:t>s.f.</w:t>
      </w:r>
      <w:proofErr w:type="spellEnd"/>
      <w:r w:rsidRPr="003A7C35">
        <w:rPr>
          <w:color w:val="000000"/>
          <w:szCs w:val="18"/>
        </w:rPr>
        <w:t>)</w:t>
      </w:r>
    </w:p>
    <w:p w:rsidR="00051243" w:rsidRPr="003A7C35" w:rsidRDefault="00051243" w:rsidP="00051243">
      <w:pPr>
        <w:rPr>
          <w:color w:val="000000"/>
          <w:szCs w:val="18"/>
        </w:rPr>
      </w:pPr>
      <w:r w:rsidRPr="003A7C35">
        <w:rPr>
          <w:b/>
          <w:color w:val="000000"/>
          <w:szCs w:val="18"/>
        </w:rPr>
        <w:t>2a.</w:t>
      </w:r>
      <w:r w:rsidRPr="003A7C35">
        <w:rPr>
          <w:color w:val="000000"/>
          <w:szCs w:val="18"/>
        </w:rPr>
        <w:t xml:space="preserve"> </w:t>
      </w:r>
      <w:r w:rsidRPr="003A7C35">
        <w:rPr>
          <w:i/>
          <w:color w:val="000000"/>
          <w:szCs w:val="18"/>
        </w:rPr>
        <w:t xml:space="preserve">k = </w:t>
      </w:r>
      <w:r w:rsidRPr="003A7C35">
        <w:rPr>
          <w:color w:val="000000"/>
          <w:szCs w:val="18"/>
        </w:rPr>
        <w:t>∆</w:t>
      </w:r>
      <w:r w:rsidRPr="003A7C35">
        <w:rPr>
          <w:i/>
          <w:color w:val="000000"/>
          <w:szCs w:val="18"/>
        </w:rPr>
        <w:t>F/</w:t>
      </w:r>
      <w:r w:rsidRPr="003A7C35">
        <w:rPr>
          <w:color w:val="000000"/>
          <w:szCs w:val="18"/>
        </w:rPr>
        <w:t>∆</w:t>
      </w:r>
      <w:r w:rsidRPr="003A7C35">
        <w:rPr>
          <w:rFonts w:ascii="Trebuchet MS" w:hAnsi="Trebuchet MS"/>
          <w:i/>
          <w:color w:val="000000"/>
          <w:szCs w:val="18"/>
        </w:rPr>
        <w:t>l</w:t>
      </w:r>
      <w:r w:rsidRPr="003A7C35">
        <w:rPr>
          <w:color w:val="000000"/>
          <w:szCs w:val="18"/>
        </w:rPr>
        <w:t xml:space="preserve"> = </w:t>
      </w:r>
      <w:r w:rsidRPr="00550C1A">
        <w:rPr>
          <w:color w:val="000000"/>
          <w:position w:val="-20"/>
          <w:szCs w:val="18"/>
        </w:rPr>
        <w:object w:dxaOrig="880" w:dyaOrig="520">
          <v:shape id="_x0000_i1101" type="#_x0000_t75" style="width:43.5pt;height:26.25pt" o:ole="">
            <v:imagedata r:id="rId186" o:title=""/>
          </v:shape>
          <o:OLEObject Type="Embed" ProgID="Equation.DSMT4" ShapeID="_x0000_i1101" DrawAspect="Content" ObjectID="_1507102239" r:id="rId187"/>
        </w:object>
      </w:r>
      <w:r>
        <w:rPr>
          <w:color w:val="000000"/>
          <w:szCs w:val="18"/>
        </w:rPr>
        <w:t xml:space="preserve"> </w:t>
      </w:r>
      <w:r w:rsidRPr="003A7C35">
        <w:rPr>
          <w:color w:val="000000"/>
          <w:szCs w:val="18"/>
        </w:rPr>
        <w:t>= 5.1 × 10</w:t>
      </w:r>
      <w:r w:rsidRPr="003A7C35">
        <w:rPr>
          <w:color w:val="000000"/>
          <w:szCs w:val="18"/>
          <w:vertAlign w:val="superscript"/>
        </w:rPr>
        <w:t>7</w:t>
      </w:r>
      <w:r w:rsidRPr="003A7C35">
        <w:rPr>
          <w:color w:val="000000"/>
          <w:szCs w:val="18"/>
        </w:rPr>
        <w:t xml:space="preserve"> ± 2%</w:t>
      </w:r>
    </w:p>
    <w:p w:rsidR="00051243" w:rsidRPr="003A7C35" w:rsidRDefault="00051243" w:rsidP="00051243">
      <w:pPr>
        <w:rPr>
          <w:color w:val="000000"/>
          <w:szCs w:val="18"/>
        </w:rPr>
      </w:pPr>
      <w:r w:rsidRPr="003A7C35">
        <w:rPr>
          <w:b/>
          <w:color w:val="000000"/>
          <w:szCs w:val="18"/>
        </w:rPr>
        <w:t>2b.</w:t>
      </w:r>
      <w:r>
        <w:rPr>
          <w:color w:val="000000"/>
          <w:szCs w:val="18"/>
        </w:rPr>
        <w:t xml:space="preserve"> L</w:t>
      </w:r>
      <w:r w:rsidRPr="003A7C35">
        <w:rPr>
          <w:color w:val="000000"/>
          <w:szCs w:val="18"/>
        </w:rPr>
        <w:t>oad = 2.8 × 10</w:t>
      </w:r>
      <w:r w:rsidRPr="003A7C35">
        <w:rPr>
          <w:color w:val="000000"/>
          <w:szCs w:val="18"/>
          <w:vertAlign w:val="superscript"/>
        </w:rPr>
        <w:t>5</w:t>
      </w:r>
      <w:r w:rsidRPr="003A7C35">
        <w:rPr>
          <w:color w:val="000000"/>
          <w:szCs w:val="18"/>
        </w:rPr>
        <w:t xml:space="preserve"> N; stress = </w:t>
      </w:r>
      <w:r w:rsidRPr="003A7C35">
        <w:rPr>
          <w:i/>
          <w:color w:val="000000"/>
          <w:szCs w:val="18"/>
        </w:rPr>
        <w:t xml:space="preserve">F/A </w:t>
      </w:r>
      <w:r w:rsidRPr="003A7C35">
        <w:rPr>
          <w:color w:val="000000"/>
          <w:szCs w:val="18"/>
        </w:rPr>
        <w:t xml:space="preserve">= </w:t>
      </w:r>
      <w:r>
        <w:rPr>
          <w:color w:val="000000"/>
          <w:position w:val="-20"/>
          <w:szCs w:val="18"/>
        </w:rPr>
        <w:object w:dxaOrig="840" w:dyaOrig="520">
          <v:shape id="_x0000_i1102" type="#_x0000_t75" style="width:42pt;height:26.25pt" o:ole="">
            <v:imagedata r:id="rId188" o:title=""/>
          </v:shape>
          <o:OLEObject Type="Embed" ProgID="Equation.DSMT4" ShapeID="_x0000_i1102" DrawAspect="Content" ObjectID="_1507102240" r:id="rId189"/>
        </w:object>
      </w:r>
      <w:r>
        <w:rPr>
          <w:color w:val="000000"/>
          <w:szCs w:val="18"/>
        </w:rPr>
        <w:t xml:space="preserve"> </w:t>
      </w:r>
      <w:r w:rsidRPr="003A7C35">
        <w:rPr>
          <w:color w:val="000000"/>
          <w:szCs w:val="18"/>
        </w:rPr>
        <w:t>= 1.1 × 10</w:t>
      </w:r>
      <w:r w:rsidRPr="003A7C35">
        <w:rPr>
          <w:color w:val="000000"/>
          <w:szCs w:val="18"/>
          <w:vertAlign w:val="superscript"/>
        </w:rPr>
        <w:t>8</w:t>
      </w:r>
      <w:r w:rsidRPr="003A7C35">
        <w:rPr>
          <w:color w:val="000000"/>
          <w:szCs w:val="18"/>
        </w:rPr>
        <w:t xml:space="preserve"> Pa (or N m</w:t>
      </w:r>
      <w:r w:rsidRPr="003A7C35">
        <w:rPr>
          <w:color w:val="000000"/>
          <w:szCs w:val="18"/>
          <w:vertAlign w:val="superscript"/>
        </w:rPr>
        <w:t>–2</w:t>
      </w:r>
      <w:r w:rsidRPr="003A7C35">
        <w:rPr>
          <w:color w:val="000000"/>
          <w:szCs w:val="18"/>
        </w:rPr>
        <w:t>) or 110 MPa</w:t>
      </w:r>
    </w:p>
    <w:p w:rsidR="00051243" w:rsidRPr="003A7C35" w:rsidRDefault="00051243" w:rsidP="00051243">
      <w:pPr>
        <w:rPr>
          <w:color w:val="000000"/>
          <w:szCs w:val="18"/>
        </w:rPr>
      </w:pPr>
      <w:r w:rsidRPr="003A7C35">
        <w:rPr>
          <w:b/>
          <w:color w:val="000000"/>
          <w:szCs w:val="18"/>
        </w:rPr>
        <w:t>2c.</w:t>
      </w:r>
      <w:r>
        <w:rPr>
          <w:color w:val="000000"/>
          <w:szCs w:val="18"/>
        </w:rPr>
        <w:t xml:space="preserve"> </w:t>
      </w:r>
      <w:proofErr w:type="gramStart"/>
      <w:r>
        <w:rPr>
          <w:color w:val="000000"/>
          <w:szCs w:val="18"/>
        </w:rPr>
        <w:t>For</w:t>
      </w:r>
      <w:proofErr w:type="gramEnd"/>
      <w:r>
        <w:rPr>
          <w:color w:val="000000"/>
          <w:szCs w:val="18"/>
        </w:rPr>
        <w:t xml:space="preserve"> </w:t>
      </w:r>
      <w:r w:rsidRPr="003A7C35">
        <w:rPr>
          <w:color w:val="000000"/>
          <w:szCs w:val="18"/>
        </w:rPr>
        <w:t>10 m length, ∆</w:t>
      </w:r>
      <w:r>
        <w:rPr>
          <w:rFonts w:ascii="Trebuchet MS" w:hAnsi="Trebuchet MS"/>
          <w:i/>
          <w:color w:val="000000"/>
          <w:szCs w:val="18"/>
        </w:rPr>
        <w:t>l</w:t>
      </w:r>
      <w:r w:rsidRPr="003A7C35">
        <w:rPr>
          <w:color w:val="000000"/>
          <w:szCs w:val="18"/>
        </w:rPr>
        <w:t xml:space="preserve"> = </w:t>
      </w:r>
      <w:r w:rsidRPr="00550C1A">
        <w:rPr>
          <w:color w:val="000000"/>
          <w:position w:val="-20"/>
          <w:szCs w:val="18"/>
        </w:rPr>
        <w:object w:dxaOrig="1100" w:dyaOrig="499">
          <v:shape id="_x0000_i1103" type="#_x0000_t75" style="width:55.5pt;height:24.75pt" o:ole="">
            <v:imagedata r:id="rId190" o:title=""/>
          </v:shape>
          <o:OLEObject Type="Embed" ProgID="Equation.DSMT4" ShapeID="_x0000_i1103" DrawAspect="Content" ObjectID="_1507102241" r:id="rId191"/>
        </w:object>
      </w:r>
      <w:r w:rsidRPr="003A7C35">
        <w:rPr>
          <w:color w:val="000000"/>
          <w:szCs w:val="18"/>
        </w:rPr>
        <w:t xml:space="preserve"> = 2.94 × 10</w:t>
      </w:r>
      <w:r w:rsidRPr="003A7C35">
        <w:rPr>
          <w:color w:val="000000"/>
          <w:szCs w:val="18"/>
          <w:vertAlign w:val="superscript"/>
        </w:rPr>
        <w:t>–3</w:t>
      </w:r>
      <w:r w:rsidRPr="003A7C35">
        <w:rPr>
          <w:color w:val="000000"/>
          <w:szCs w:val="18"/>
        </w:rPr>
        <w:t> m. For 1000</w:t>
      </w:r>
      <w:r>
        <w:rPr>
          <w:color w:val="000000"/>
          <w:szCs w:val="18"/>
        </w:rPr>
        <w:t> </w:t>
      </w:r>
      <w:r w:rsidRPr="003A7C35">
        <w:rPr>
          <w:color w:val="000000"/>
          <w:szCs w:val="18"/>
        </w:rPr>
        <w:t>m therefore the extension is 0.29(4)</w:t>
      </w:r>
      <w:r>
        <w:rPr>
          <w:color w:val="000000"/>
          <w:szCs w:val="18"/>
        </w:rPr>
        <w:t> </w:t>
      </w:r>
      <w:r w:rsidRPr="003A7C35">
        <w:rPr>
          <w:color w:val="000000"/>
          <w:szCs w:val="18"/>
        </w:rPr>
        <w:t>m.</w:t>
      </w:r>
    </w:p>
    <w:p w:rsidR="00051243" w:rsidRPr="003A7C35" w:rsidRDefault="00051243" w:rsidP="00051243">
      <w:pPr>
        <w:rPr>
          <w:color w:val="000000"/>
          <w:szCs w:val="18"/>
        </w:rPr>
      </w:pPr>
      <w:r>
        <w:rPr>
          <w:b/>
          <w:color w:val="000000"/>
          <w:szCs w:val="18"/>
        </w:rPr>
        <w:t>3</w:t>
      </w:r>
      <w:r w:rsidRPr="003A7C35">
        <w:rPr>
          <w:b/>
          <w:color w:val="000000"/>
          <w:szCs w:val="18"/>
        </w:rPr>
        <w:t>a.</w:t>
      </w:r>
      <w:r w:rsidRPr="003A7C35">
        <w:rPr>
          <w:color w:val="000000"/>
          <w:szCs w:val="18"/>
        </w:rPr>
        <w:t xml:space="preserve"> </w:t>
      </w:r>
      <w:r>
        <w:rPr>
          <w:color w:val="000000"/>
          <w:szCs w:val="18"/>
        </w:rPr>
        <w:t>R</w:t>
      </w:r>
      <w:r w:rsidRPr="003A7C35">
        <w:rPr>
          <w:color w:val="000000"/>
          <w:szCs w:val="18"/>
        </w:rPr>
        <w:t>eturns to original length/shape with zero extension/no permanent extension</w:t>
      </w:r>
      <w:r>
        <w:rPr>
          <w:color w:val="000000"/>
          <w:szCs w:val="18"/>
        </w:rPr>
        <w:t>.</w:t>
      </w:r>
    </w:p>
    <w:p w:rsidR="00051243" w:rsidRPr="003A7C35" w:rsidRDefault="00051243" w:rsidP="00051243">
      <w:pPr>
        <w:rPr>
          <w:color w:val="000000"/>
          <w:szCs w:val="18"/>
        </w:rPr>
      </w:pPr>
      <w:r w:rsidRPr="003A7C35">
        <w:rPr>
          <w:b/>
          <w:color w:val="000000"/>
          <w:szCs w:val="18"/>
        </w:rPr>
        <w:t>3b.</w:t>
      </w:r>
      <w:r w:rsidRPr="003A7C35">
        <w:rPr>
          <w:color w:val="000000"/>
          <w:szCs w:val="18"/>
        </w:rPr>
        <w:t xml:space="preserve"> Δ</w:t>
      </w:r>
      <w:r w:rsidRPr="00550C1A">
        <w:rPr>
          <w:i/>
          <w:color w:val="000000"/>
          <w:szCs w:val="18"/>
        </w:rPr>
        <w:t>W</w:t>
      </w:r>
      <w:r w:rsidRPr="003A7C35">
        <w:rPr>
          <w:color w:val="000000"/>
          <w:szCs w:val="18"/>
        </w:rPr>
        <w:t xml:space="preserve"> = </w:t>
      </w:r>
      <w:r w:rsidRPr="00550C1A">
        <w:rPr>
          <w:i/>
          <w:color w:val="000000"/>
          <w:szCs w:val="18"/>
        </w:rPr>
        <w:t>F</w:t>
      </w:r>
      <w:r>
        <w:rPr>
          <w:color w:val="000000"/>
          <w:szCs w:val="18"/>
        </w:rPr>
        <w:t> </w:t>
      </w:r>
      <w:proofErr w:type="spellStart"/>
      <w:r w:rsidRPr="003A7C35">
        <w:rPr>
          <w:color w:val="000000"/>
          <w:szCs w:val="18"/>
        </w:rPr>
        <w:t>Δ</w:t>
      </w:r>
      <w:r w:rsidRPr="006147DF">
        <w:rPr>
          <w:i/>
          <w:color w:val="000000"/>
          <w:szCs w:val="18"/>
        </w:rPr>
        <w:t>s</w:t>
      </w:r>
      <w:proofErr w:type="spellEnd"/>
      <w:r>
        <w:rPr>
          <w:color w:val="000000"/>
          <w:szCs w:val="18"/>
        </w:rPr>
        <w:t xml:space="preserve">, </w:t>
      </w:r>
      <w:r w:rsidRPr="003A7C35">
        <w:rPr>
          <w:color w:val="000000"/>
          <w:szCs w:val="18"/>
        </w:rPr>
        <w:t xml:space="preserve">so area beneath </w:t>
      </w:r>
      <w:r>
        <w:rPr>
          <w:color w:val="000000"/>
          <w:szCs w:val="18"/>
        </w:rPr>
        <w:t>curve A</w:t>
      </w:r>
      <w:r w:rsidRPr="003A7C35">
        <w:rPr>
          <w:color w:val="000000"/>
          <w:szCs w:val="18"/>
        </w:rPr>
        <w:t xml:space="preserve"> fr</w:t>
      </w:r>
      <w:r>
        <w:rPr>
          <w:color w:val="000000"/>
          <w:szCs w:val="18"/>
        </w:rPr>
        <w:t xml:space="preserve">om origin to </w:t>
      </w:r>
      <w:proofErr w:type="spellStart"/>
      <w:r>
        <w:rPr>
          <w:color w:val="000000"/>
          <w:szCs w:val="18"/>
        </w:rPr>
        <w:t>Δ</w:t>
      </w:r>
      <w:r>
        <w:rPr>
          <w:rFonts w:ascii="Trebuchet MS" w:hAnsi="Trebuchet MS"/>
          <w:i/>
          <w:color w:val="000000"/>
          <w:szCs w:val="18"/>
        </w:rPr>
        <w:t>l</w:t>
      </w:r>
      <w:proofErr w:type="spellEnd"/>
      <w:r>
        <w:rPr>
          <w:color w:val="000000"/>
          <w:szCs w:val="18"/>
        </w:rPr>
        <w:t xml:space="preserve"> = </w:t>
      </w:r>
      <w:r w:rsidRPr="003A7C35">
        <w:rPr>
          <w:color w:val="000000"/>
          <w:szCs w:val="18"/>
        </w:rPr>
        <w:t>0.30</w:t>
      </w:r>
      <w:r>
        <w:rPr>
          <w:color w:val="000000"/>
          <w:szCs w:val="18"/>
        </w:rPr>
        <w:t> </w:t>
      </w:r>
      <w:r w:rsidRPr="003A7C35">
        <w:rPr>
          <w:color w:val="000000"/>
          <w:szCs w:val="18"/>
        </w:rPr>
        <w:t>m re</w:t>
      </w:r>
      <w:r>
        <w:rPr>
          <w:color w:val="000000"/>
          <w:szCs w:val="18"/>
        </w:rPr>
        <w:t>presents work done in extending; approximately</w:t>
      </w:r>
      <w:r w:rsidRPr="003A7C35">
        <w:rPr>
          <w:color w:val="000000"/>
          <w:szCs w:val="18"/>
        </w:rPr>
        <w:t xml:space="preserve"> 6.0</w:t>
      </w:r>
      <w:r>
        <w:rPr>
          <w:color w:val="000000"/>
          <w:szCs w:val="18"/>
        </w:rPr>
        <w:t xml:space="preserve"> J to </w:t>
      </w:r>
      <w:r w:rsidRPr="003A7C35">
        <w:rPr>
          <w:color w:val="000000"/>
          <w:szCs w:val="18"/>
        </w:rPr>
        <w:t>7.0</w:t>
      </w:r>
      <w:r>
        <w:rPr>
          <w:color w:val="000000"/>
          <w:szCs w:val="18"/>
        </w:rPr>
        <w:t> </w:t>
      </w:r>
      <w:r w:rsidRPr="003A7C35">
        <w:rPr>
          <w:color w:val="000000"/>
          <w:szCs w:val="18"/>
        </w:rPr>
        <w:t>J</w:t>
      </w:r>
      <w:r>
        <w:rPr>
          <w:color w:val="000000"/>
          <w:szCs w:val="18"/>
        </w:rPr>
        <w:t>.</w:t>
      </w:r>
    </w:p>
    <w:p w:rsidR="00051243" w:rsidRPr="003A7C35" w:rsidRDefault="00051243" w:rsidP="00051243">
      <w:pPr>
        <w:rPr>
          <w:color w:val="000000"/>
          <w:szCs w:val="18"/>
        </w:rPr>
      </w:pPr>
      <w:r w:rsidRPr="003A7C35">
        <w:rPr>
          <w:b/>
          <w:color w:val="000000"/>
          <w:szCs w:val="18"/>
        </w:rPr>
        <w:t>3c.</w:t>
      </w:r>
      <w:r w:rsidRPr="003A7C35">
        <w:rPr>
          <w:color w:val="000000"/>
          <w:szCs w:val="18"/>
        </w:rPr>
        <w:t xml:space="preserve"> Young modulus = (</w:t>
      </w:r>
      <w:r w:rsidRPr="003A7C35">
        <w:rPr>
          <w:i/>
          <w:color w:val="000000"/>
          <w:szCs w:val="18"/>
        </w:rPr>
        <w:t>F/A</w:t>
      </w:r>
      <w:r w:rsidRPr="003A7C35">
        <w:rPr>
          <w:color w:val="000000"/>
          <w:szCs w:val="18"/>
        </w:rPr>
        <w:t>)</w:t>
      </w:r>
      <w:proofErr w:type="gramStart"/>
      <w:r w:rsidRPr="003A7C35">
        <w:rPr>
          <w:color w:val="000000"/>
          <w:szCs w:val="18"/>
        </w:rPr>
        <w:t>/(</w:t>
      </w:r>
      <w:proofErr w:type="spellStart"/>
      <w:proofErr w:type="gramEnd"/>
      <w:r w:rsidRPr="003A7C35">
        <w:rPr>
          <w:color w:val="000000"/>
          <w:szCs w:val="18"/>
        </w:rPr>
        <w:t>Δ</w:t>
      </w:r>
      <w:r>
        <w:rPr>
          <w:rFonts w:ascii="Trebuchet MS" w:hAnsi="Trebuchet MS"/>
          <w:i/>
          <w:color w:val="000000"/>
          <w:szCs w:val="18"/>
        </w:rPr>
        <w:t>l</w:t>
      </w:r>
      <w:proofErr w:type="spellEnd"/>
      <w:r w:rsidRPr="003A7C35">
        <w:rPr>
          <w:i/>
          <w:color w:val="000000"/>
          <w:szCs w:val="18"/>
        </w:rPr>
        <w:t>/</w:t>
      </w:r>
      <w:r>
        <w:rPr>
          <w:rFonts w:ascii="Trebuchet MS" w:hAnsi="Trebuchet MS"/>
          <w:i/>
          <w:color w:val="000000"/>
          <w:szCs w:val="18"/>
        </w:rPr>
        <w:t>l</w:t>
      </w:r>
      <w:r w:rsidRPr="003A7C35">
        <w:rPr>
          <w:color w:val="000000"/>
          <w:szCs w:val="18"/>
        </w:rPr>
        <w:t>) =</w:t>
      </w:r>
      <w:r>
        <w:rPr>
          <w:color w:val="000000"/>
          <w:szCs w:val="18"/>
        </w:rPr>
        <w:t xml:space="preserve"> </w:t>
      </w:r>
      <w:r>
        <w:rPr>
          <w:color w:val="000000"/>
          <w:position w:val="-20"/>
          <w:szCs w:val="18"/>
        </w:rPr>
        <w:object w:dxaOrig="400" w:dyaOrig="499">
          <v:shape id="_x0000_i1104" type="#_x0000_t75" style="width:19.5pt;height:24.75pt" o:ole="">
            <v:imagedata r:id="rId192" o:title=""/>
          </v:shape>
          <o:OLEObject Type="Embed" ProgID="Equation.DSMT4" ShapeID="_x0000_i1104" DrawAspect="Content" ObjectID="_1507102242" r:id="rId193"/>
        </w:object>
      </w:r>
      <w:r>
        <w:rPr>
          <w:color w:val="000000"/>
          <w:szCs w:val="18"/>
        </w:rPr>
        <w:t xml:space="preserve"> = </w:t>
      </w:r>
      <w:r>
        <w:rPr>
          <w:color w:val="000000"/>
          <w:position w:val="-20"/>
          <w:szCs w:val="18"/>
        </w:rPr>
        <w:object w:dxaOrig="1340" w:dyaOrig="499">
          <v:shape id="_x0000_i1105" type="#_x0000_t75" style="width:67.5pt;height:24.75pt" o:ole="">
            <v:imagedata r:id="rId194" o:title=""/>
          </v:shape>
          <o:OLEObject Type="Embed" ProgID="Equation.DSMT4" ShapeID="_x0000_i1105" DrawAspect="Content" ObjectID="_1507102243" r:id="rId195"/>
        </w:object>
      </w:r>
      <w:r w:rsidRPr="003A7C35">
        <w:rPr>
          <w:color w:val="000000"/>
          <w:szCs w:val="18"/>
        </w:rPr>
        <w:t xml:space="preserve"> = 2.5 × 10</w:t>
      </w:r>
      <w:r w:rsidRPr="003A7C35">
        <w:rPr>
          <w:color w:val="000000"/>
          <w:szCs w:val="18"/>
          <w:vertAlign w:val="superscript"/>
        </w:rPr>
        <w:t>7</w:t>
      </w:r>
      <w:r>
        <w:rPr>
          <w:color w:val="000000"/>
          <w:szCs w:val="18"/>
        </w:rPr>
        <w:t> </w:t>
      </w:r>
      <w:r w:rsidRPr="003A7C35">
        <w:rPr>
          <w:color w:val="000000"/>
          <w:szCs w:val="18"/>
        </w:rPr>
        <w:t>Pa</w:t>
      </w:r>
    </w:p>
    <w:p w:rsidR="00051243" w:rsidRPr="003A7C35" w:rsidRDefault="00051243" w:rsidP="00051243">
      <w:pPr>
        <w:rPr>
          <w:color w:val="000000"/>
          <w:szCs w:val="18"/>
        </w:rPr>
      </w:pPr>
      <w:r w:rsidRPr="003A7C35">
        <w:rPr>
          <w:b/>
          <w:color w:val="000000"/>
          <w:szCs w:val="18"/>
        </w:rPr>
        <w:t>4.</w:t>
      </w:r>
      <w:r w:rsidRPr="003A7C35">
        <w:rPr>
          <w:color w:val="000000"/>
          <w:szCs w:val="18"/>
        </w:rPr>
        <w:t xml:space="preserve"> D</w:t>
      </w:r>
    </w:p>
    <w:p w:rsidR="00051243" w:rsidRPr="003A7C35" w:rsidRDefault="00051243" w:rsidP="00051243">
      <w:pPr>
        <w:rPr>
          <w:color w:val="000000"/>
          <w:szCs w:val="18"/>
        </w:rPr>
      </w:pPr>
      <w:r w:rsidRPr="003A7C35">
        <w:rPr>
          <w:b/>
          <w:color w:val="000000"/>
          <w:szCs w:val="18"/>
        </w:rPr>
        <w:t>5.</w:t>
      </w:r>
      <w:r w:rsidRPr="003A7C35">
        <w:rPr>
          <w:color w:val="000000"/>
          <w:szCs w:val="18"/>
        </w:rPr>
        <w:t xml:space="preserve"> B</w:t>
      </w:r>
    </w:p>
    <w:p w:rsidR="00051243" w:rsidRPr="003A7C35" w:rsidRDefault="00051243" w:rsidP="00051243">
      <w:pPr>
        <w:rPr>
          <w:color w:val="000000"/>
          <w:szCs w:val="18"/>
        </w:rPr>
      </w:pPr>
      <w:r w:rsidRPr="003A7C35">
        <w:rPr>
          <w:b/>
          <w:color w:val="000000"/>
          <w:szCs w:val="18"/>
        </w:rPr>
        <w:t>6.</w:t>
      </w:r>
      <w:r w:rsidRPr="003A7C35">
        <w:rPr>
          <w:color w:val="000000"/>
          <w:szCs w:val="18"/>
        </w:rPr>
        <w:t xml:space="preserve"> B</w:t>
      </w:r>
    </w:p>
    <w:p w:rsidR="00051243" w:rsidRPr="003A7C35" w:rsidRDefault="00051243" w:rsidP="00051243">
      <w:pPr>
        <w:rPr>
          <w:color w:val="000000"/>
          <w:szCs w:val="18"/>
        </w:rPr>
      </w:pPr>
      <w:r w:rsidRPr="003A7C35">
        <w:rPr>
          <w:b/>
          <w:color w:val="000000"/>
          <w:szCs w:val="18"/>
        </w:rPr>
        <w:t>7.</w:t>
      </w:r>
      <w:r w:rsidRPr="003A7C35">
        <w:rPr>
          <w:color w:val="000000"/>
          <w:szCs w:val="18"/>
        </w:rPr>
        <w:t xml:space="preserve"> C</w:t>
      </w:r>
    </w:p>
    <w:p w:rsidR="00051243" w:rsidRPr="003A7C35" w:rsidRDefault="00051243" w:rsidP="00051243">
      <w:pPr>
        <w:rPr>
          <w:color w:val="000000"/>
          <w:szCs w:val="18"/>
        </w:rPr>
      </w:pPr>
      <w:r w:rsidRPr="003A7C35">
        <w:rPr>
          <w:b/>
          <w:color w:val="000000"/>
          <w:szCs w:val="18"/>
        </w:rPr>
        <w:t>8.</w:t>
      </w:r>
      <w:r w:rsidRPr="003A7C35">
        <w:rPr>
          <w:color w:val="000000"/>
          <w:szCs w:val="18"/>
        </w:rPr>
        <w:t xml:space="preserve"> B</w:t>
      </w:r>
    </w:p>
    <w:p w:rsidR="00051243" w:rsidRPr="003A7C35" w:rsidRDefault="00051243" w:rsidP="00051243">
      <w:pPr>
        <w:rPr>
          <w:color w:val="000000"/>
          <w:szCs w:val="18"/>
        </w:rPr>
      </w:pPr>
      <w:r w:rsidRPr="003A7C35">
        <w:rPr>
          <w:b/>
          <w:color w:val="000000"/>
          <w:szCs w:val="18"/>
        </w:rPr>
        <w:t>9a.</w:t>
      </w:r>
      <w:r w:rsidRPr="003A7C35">
        <w:rPr>
          <w:color w:val="000000"/>
          <w:szCs w:val="18"/>
        </w:rPr>
        <w:t xml:space="preserve"> </w:t>
      </w:r>
      <w:proofErr w:type="gramStart"/>
      <w:r w:rsidRPr="003A7C35">
        <w:rPr>
          <w:color w:val="000000"/>
          <w:szCs w:val="18"/>
        </w:rPr>
        <w:t>A</w:t>
      </w:r>
      <w:proofErr w:type="gramEnd"/>
      <w:r w:rsidRPr="003A7C35">
        <w:rPr>
          <w:color w:val="000000"/>
          <w:szCs w:val="18"/>
        </w:rPr>
        <w:t xml:space="preserve"> material is said to be ductile if it deforms plastically to a relatively large strain value. The curve for the cancellous bone has a long plastic region which extends to a strain of over 0.20.</w:t>
      </w:r>
    </w:p>
    <w:p w:rsidR="0078162B" w:rsidRDefault="0078162B" w:rsidP="00051243">
      <w:pPr>
        <w:rPr>
          <w:b/>
          <w:color w:val="000000"/>
          <w:szCs w:val="18"/>
        </w:rPr>
      </w:pPr>
    </w:p>
    <w:p w:rsidR="00051243" w:rsidRDefault="00051243" w:rsidP="00051243">
      <w:pPr>
        <w:rPr>
          <w:color w:val="000000"/>
          <w:szCs w:val="18"/>
        </w:rPr>
      </w:pPr>
      <w:r w:rsidRPr="003A7C35">
        <w:rPr>
          <w:b/>
          <w:color w:val="000000"/>
          <w:szCs w:val="18"/>
        </w:rPr>
        <w:lastRenderedPageBreak/>
        <w:t>9b.</w:t>
      </w:r>
      <w:r>
        <w:rPr>
          <w:color w:val="000000"/>
          <w:szCs w:val="18"/>
        </w:rPr>
        <w:t xml:space="preserve"> </w:t>
      </w:r>
      <w:proofErr w:type="gramStart"/>
      <w:r>
        <w:rPr>
          <w:color w:val="000000"/>
          <w:szCs w:val="18"/>
        </w:rPr>
        <w:t>We</w:t>
      </w:r>
      <w:proofErr w:type="gramEnd"/>
      <w:r>
        <w:rPr>
          <w:color w:val="000000"/>
          <w:szCs w:val="18"/>
        </w:rPr>
        <w:t xml:space="preserve"> need to compare the Young</w:t>
      </w:r>
      <w:r w:rsidRPr="003A7C35">
        <w:rPr>
          <w:color w:val="000000"/>
          <w:szCs w:val="18"/>
        </w:rPr>
        <w:t xml:space="preserve"> modulus for the two types of bone</w:t>
      </w:r>
      <w:r>
        <w:rPr>
          <w:color w:val="000000"/>
          <w:szCs w:val="18"/>
        </w:rPr>
        <w:t>;</w:t>
      </w:r>
      <w:r w:rsidRPr="003A7C35">
        <w:rPr>
          <w:color w:val="000000"/>
          <w:szCs w:val="18"/>
        </w:rPr>
        <w:t xml:space="preserve"> this is given by the gradient of </w:t>
      </w:r>
      <w:r>
        <w:rPr>
          <w:color w:val="000000"/>
          <w:szCs w:val="18"/>
        </w:rPr>
        <w:t>each</w:t>
      </w:r>
      <w:r w:rsidRPr="003A7C35">
        <w:rPr>
          <w:color w:val="000000"/>
          <w:szCs w:val="18"/>
        </w:rPr>
        <w:t xml:space="preserve"> graph. </w:t>
      </w:r>
    </w:p>
    <w:p w:rsidR="00051243" w:rsidRDefault="00051243" w:rsidP="00051243">
      <w:pPr>
        <w:rPr>
          <w:color w:val="000000"/>
          <w:szCs w:val="18"/>
        </w:rPr>
      </w:pPr>
      <w:r w:rsidRPr="003A7C35">
        <w:rPr>
          <w:color w:val="000000"/>
          <w:szCs w:val="18"/>
        </w:rPr>
        <w:t xml:space="preserve">Cortical bone, </w:t>
      </w:r>
      <w:r w:rsidRPr="00550C1A">
        <w:rPr>
          <w:i/>
          <w:color w:val="000000"/>
          <w:szCs w:val="18"/>
        </w:rPr>
        <w:t>E</w:t>
      </w:r>
      <w:r w:rsidRPr="003A7C35">
        <w:rPr>
          <w:color w:val="000000"/>
          <w:szCs w:val="18"/>
        </w:rPr>
        <w:t xml:space="preserve"> = </w:t>
      </w:r>
      <w:r>
        <w:rPr>
          <w:color w:val="000000"/>
          <w:position w:val="-20"/>
          <w:szCs w:val="18"/>
        </w:rPr>
        <w:object w:dxaOrig="820" w:dyaOrig="520">
          <v:shape id="_x0000_i1106" type="#_x0000_t75" style="width:40.5pt;height:26.25pt" o:ole="">
            <v:imagedata r:id="rId196" o:title=""/>
          </v:shape>
          <o:OLEObject Type="Embed" ProgID="Equation.DSMT4" ShapeID="_x0000_i1106" DrawAspect="Content" ObjectID="_1507102244" r:id="rId197"/>
        </w:object>
      </w:r>
      <w:r>
        <w:rPr>
          <w:color w:val="000000"/>
          <w:szCs w:val="18"/>
        </w:rPr>
        <w:t xml:space="preserve"> </w:t>
      </w:r>
      <w:r w:rsidRPr="003A7C35">
        <w:rPr>
          <w:color w:val="000000"/>
          <w:szCs w:val="18"/>
        </w:rPr>
        <w:t>= 16</w:t>
      </w:r>
      <w:r>
        <w:rPr>
          <w:color w:val="000000"/>
          <w:szCs w:val="18"/>
        </w:rPr>
        <w:t> </w:t>
      </w:r>
      <w:proofErr w:type="spellStart"/>
      <w:proofErr w:type="gramStart"/>
      <w:r w:rsidRPr="003A7C35">
        <w:rPr>
          <w:color w:val="000000"/>
          <w:szCs w:val="18"/>
        </w:rPr>
        <w:t>GPa</w:t>
      </w:r>
      <w:proofErr w:type="spellEnd"/>
      <w:proofErr w:type="gramEnd"/>
    </w:p>
    <w:p w:rsidR="00051243" w:rsidRPr="003A7C35" w:rsidRDefault="00051243" w:rsidP="00051243">
      <w:pPr>
        <w:rPr>
          <w:color w:val="000000"/>
          <w:szCs w:val="18"/>
        </w:rPr>
      </w:pPr>
      <w:r w:rsidRPr="003A7C35">
        <w:rPr>
          <w:color w:val="000000"/>
          <w:szCs w:val="18"/>
        </w:rPr>
        <w:t xml:space="preserve">Cancellous bone, </w:t>
      </w:r>
      <w:r w:rsidRPr="00550C1A">
        <w:rPr>
          <w:i/>
          <w:color w:val="000000"/>
          <w:szCs w:val="18"/>
        </w:rPr>
        <w:t>E</w:t>
      </w:r>
      <w:r w:rsidRPr="003A7C35">
        <w:rPr>
          <w:color w:val="000000"/>
          <w:szCs w:val="18"/>
        </w:rPr>
        <w:t xml:space="preserve"> = </w:t>
      </w:r>
      <w:r>
        <w:rPr>
          <w:color w:val="000000"/>
          <w:position w:val="-20"/>
          <w:szCs w:val="18"/>
        </w:rPr>
        <w:object w:dxaOrig="720" w:dyaOrig="520">
          <v:shape id="_x0000_i1107" type="#_x0000_t75" style="width:36pt;height:26.25pt" o:ole="">
            <v:imagedata r:id="rId198" o:title=""/>
          </v:shape>
          <o:OLEObject Type="Embed" ProgID="Equation.DSMT4" ShapeID="_x0000_i1107" DrawAspect="Content" ObjectID="_1507102245" r:id="rId199"/>
        </w:object>
      </w:r>
      <w:r>
        <w:rPr>
          <w:color w:val="000000"/>
          <w:szCs w:val="18"/>
        </w:rPr>
        <w:t xml:space="preserve"> </w:t>
      </w:r>
      <w:r w:rsidRPr="003A7C35">
        <w:rPr>
          <w:color w:val="000000"/>
          <w:szCs w:val="18"/>
        </w:rPr>
        <w:t>= 1.33</w:t>
      </w:r>
      <w:r>
        <w:rPr>
          <w:color w:val="000000"/>
          <w:szCs w:val="18"/>
        </w:rPr>
        <w:t> </w:t>
      </w:r>
      <w:proofErr w:type="spellStart"/>
      <w:proofErr w:type="gramStart"/>
      <w:r w:rsidRPr="003A7C35">
        <w:rPr>
          <w:color w:val="000000"/>
          <w:szCs w:val="18"/>
        </w:rPr>
        <w:t>G</w:t>
      </w:r>
      <w:r>
        <w:rPr>
          <w:color w:val="000000"/>
          <w:szCs w:val="18"/>
        </w:rPr>
        <w:t>Pa</w:t>
      </w:r>
      <w:proofErr w:type="spellEnd"/>
      <w:proofErr w:type="gramEnd"/>
      <w:r>
        <w:rPr>
          <w:color w:val="000000"/>
          <w:szCs w:val="18"/>
        </w:rPr>
        <w:t xml:space="preserve">, which is approximately 1/10 </w:t>
      </w:r>
      <w:r w:rsidRPr="003A7C35">
        <w:rPr>
          <w:color w:val="000000"/>
          <w:szCs w:val="18"/>
        </w:rPr>
        <w:t xml:space="preserve">of the value </w:t>
      </w:r>
      <w:r>
        <w:rPr>
          <w:color w:val="000000"/>
          <w:szCs w:val="18"/>
        </w:rPr>
        <w:t>for</w:t>
      </w:r>
      <w:r w:rsidRPr="003A7C35">
        <w:rPr>
          <w:color w:val="000000"/>
          <w:szCs w:val="18"/>
        </w:rPr>
        <w:t xml:space="preserve"> cortical bone.</w:t>
      </w:r>
    </w:p>
    <w:p w:rsidR="00051243" w:rsidRPr="003A7C35" w:rsidRDefault="00051243" w:rsidP="00051243">
      <w:pPr>
        <w:rPr>
          <w:color w:val="000000"/>
          <w:szCs w:val="18"/>
        </w:rPr>
      </w:pPr>
      <w:r w:rsidRPr="003A7C35">
        <w:rPr>
          <w:b/>
          <w:color w:val="000000"/>
          <w:szCs w:val="18"/>
        </w:rPr>
        <w:t>9c.</w:t>
      </w:r>
      <w:r w:rsidRPr="003A7C35">
        <w:rPr>
          <w:color w:val="000000"/>
          <w:szCs w:val="18"/>
        </w:rPr>
        <w:t xml:space="preserve"> </w:t>
      </w:r>
      <w:proofErr w:type="gramStart"/>
      <w:r w:rsidRPr="003A7C35">
        <w:rPr>
          <w:color w:val="000000"/>
          <w:szCs w:val="18"/>
        </w:rPr>
        <w:t>The</w:t>
      </w:r>
      <w:proofErr w:type="gramEnd"/>
      <w:r w:rsidRPr="003A7C35">
        <w:rPr>
          <w:color w:val="000000"/>
          <w:szCs w:val="18"/>
        </w:rPr>
        <w:t xml:space="preserve"> area under the graph is the energy absorbed per unit volume. </w:t>
      </w:r>
    </w:p>
    <w:p w:rsidR="00051243" w:rsidRPr="003A7C35" w:rsidRDefault="00051243" w:rsidP="00051243">
      <w:pPr>
        <w:rPr>
          <w:color w:val="000000"/>
          <w:szCs w:val="18"/>
          <w:vertAlign w:val="superscript"/>
        </w:rPr>
      </w:pPr>
      <w:r w:rsidRPr="003A7C35">
        <w:rPr>
          <w:color w:val="000000"/>
          <w:szCs w:val="18"/>
        </w:rPr>
        <w:t>For 21-year-old this is (11 × 4 × 10</w:t>
      </w:r>
      <w:r w:rsidRPr="003A7C35">
        <w:rPr>
          <w:color w:val="000000"/>
          <w:szCs w:val="18"/>
          <w:vertAlign w:val="superscript"/>
        </w:rPr>
        <w:t>6</w:t>
      </w:r>
      <w:r w:rsidRPr="003A7C35">
        <w:rPr>
          <w:color w:val="000000"/>
          <w:szCs w:val="18"/>
        </w:rPr>
        <w:t>) × 0.5 = 22</w:t>
      </w:r>
      <w:r>
        <w:rPr>
          <w:color w:val="000000"/>
          <w:szCs w:val="18"/>
        </w:rPr>
        <w:t> </w:t>
      </w:r>
      <w:r w:rsidRPr="003A7C35">
        <w:rPr>
          <w:color w:val="000000"/>
          <w:szCs w:val="18"/>
        </w:rPr>
        <w:t>MJ</w:t>
      </w:r>
      <w:r>
        <w:rPr>
          <w:color w:val="000000"/>
          <w:szCs w:val="18"/>
        </w:rPr>
        <w:t> m</w:t>
      </w:r>
      <w:r w:rsidRPr="00550C1A">
        <w:rPr>
          <w:color w:val="000000"/>
          <w:szCs w:val="18"/>
          <w:vertAlign w:val="superscript"/>
        </w:rPr>
        <w:t>–</w:t>
      </w:r>
      <w:r w:rsidRPr="003A7C35">
        <w:rPr>
          <w:color w:val="000000"/>
          <w:szCs w:val="18"/>
          <w:vertAlign w:val="superscript"/>
        </w:rPr>
        <w:t>3</w:t>
      </w:r>
      <w:r>
        <w:rPr>
          <w:color w:val="000000"/>
          <w:szCs w:val="18"/>
        </w:rPr>
        <w:t>.</w:t>
      </w:r>
      <w:r w:rsidRPr="003A7C35">
        <w:rPr>
          <w:color w:val="000000"/>
          <w:szCs w:val="18"/>
          <w:vertAlign w:val="superscript"/>
        </w:rPr>
        <w:t xml:space="preserve"> </w:t>
      </w:r>
    </w:p>
    <w:p w:rsidR="00051243" w:rsidRPr="00884402" w:rsidRDefault="00051243" w:rsidP="00051243">
      <w:pPr>
        <w:rPr>
          <w:color w:val="000000"/>
          <w:szCs w:val="18"/>
        </w:rPr>
      </w:pPr>
      <w:r w:rsidRPr="003A7C35">
        <w:rPr>
          <w:color w:val="000000"/>
          <w:szCs w:val="18"/>
        </w:rPr>
        <w:t>For 65</w:t>
      </w:r>
      <w:r>
        <w:rPr>
          <w:color w:val="000000"/>
          <w:szCs w:val="18"/>
        </w:rPr>
        <w:t>-</w:t>
      </w:r>
      <w:r w:rsidRPr="003A7C35">
        <w:rPr>
          <w:color w:val="000000"/>
          <w:szCs w:val="18"/>
        </w:rPr>
        <w:t>year</w:t>
      </w:r>
      <w:r>
        <w:rPr>
          <w:color w:val="000000"/>
          <w:szCs w:val="18"/>
        </w:rPr>
        <w:t>-</w:t>
      </w:r>
      <w:r w:rsidRPr="003A7C35">
        <w:rPr>
          <w:color w:val="000000"/>
          <w:szCs w:val="18"/>
        </w:rPr>
        <w:t xml:space="preserve">old this is (7 × 1.5) × </w:t>
      </w:r>
      <w:proofErr w:type="gramStart"/>
      <w:r w:rsidRPr="003A7C35">
        <w:rPr>
          <w:color w:val="000000"/>
          <w:szCs w:val="18"/>
        </w:rPr>
        <w:t>0.5  =</w:t>
      </w:r>
      <w:proofErr w:type="gramEnd"/>
      <w:r w:rsidRPr="003A7C35">
        <w:rPr>
          <w:color w:val="000000"/>
          <w:szCs w:val="18"/>
        </w:rPr>
        <w:t xml:space="preserve"> 5</w:t>
      </w:r>
      <w:r>
        <w:rPr>
          <w:color w:val="000000"/>
          <w:szCs w:val="18"/>
        </w:rPr>
        <w:t> </w:t>
      </w:r>
      <w:r w:rsidRPr="003A7C35">
        <w:rPr>
          <w:color w:val="000000"/>
          <w:szCs w:val="18"/>
        </w:rPr>
        <w:t>MJ</w:t>
      </w:r>
      <w:r>
        <w:rPr>
          <w:color w:val="000000"/>
          <w:szCs w:val="18"/>
        </w:rPr>
        <w:t> </w:t>
      </w:r>
      <w:r w:rsidRPr="003A7C35">
        <w:rPr>
          <w:color w:val="000000"/>
          <w:szCs w:val="18"/>
        </w:rPr>
        <w:t>m</w:t>
      </w:r>
      <w:r>
        <w:rPr>
          <w:color w:val="000000"/>
          <w:szCs w:val="18"/>
          <w:vertAlign w:val="superscript"/>
        </w:rPr>
        <w:t>–3</w:t>
      </w:r>
      <w:r>
        <w:rPr>
          <w:color w:val="000000"/>
          <w:szCs w:val="18"/>
        </w:rPr>
        <w:t>.</w:t>
      </w:r>
    </w:p>
    <w:p w:rsidR="00051243" w:rsidRPr="003A7C35" w:rsidRDefault="00051243" w:rsidP="00051243">
      <w:pPr>
        <w:rPr>
          <w:color w:val="000000"/>
          <w:szCs w:val="18"/>
        </w:rPr>
      </w:pPr>
      <w:r>
        <w:rPr>
          <w:color w:val="000000"/>
          <w:szCs w:val="18"/>
        </w:rPr>
        <w:t>For 80-</w:t>
      </w:r>
      <w:r w:rsidRPr="003A7C35">
        <w:rPr>
          <w:color w:val="000000"/>
          <w:szCs w:val="18"/>
        </w:rPr>
        <w:t>year-old this is (1 × 5) × 0.5 = 2.5</w:t>
      </w:r>
      <w:r>
        <w:rPr>
          <w:color w:val="000000"/>
          <w:szCs w:val="18"/>
        </w:rPr>
        <w:t> </w:t>
      </w:r>
      <w:r w:rsidRPr="003A7C35">
        <w:rPr>
          <w:color w:val="000000"/>
          <w:szCs w:val="18"/>
        </w:rPr>
        <w:t>MJ</w:t>
      </w:r>
      <w:r>
        <w:rPr>
          <w:color w:val="000000"/>
          <w:szCs w:val="18"/>
        </w:rPr>
        <w:t> </w:t>
      </w:r>
      <w:r w:rsidRPr="003A7C35">
        <w:rPr>
          <w:color w:val="000000"/>
          <w:szCs w:val="18"/>
        </w:rPr>
        <w:t>m</w:t>
      </w:r>
      <w:r>
        <w:rPr>
          <w:color w:val="000000"/>
          <w:szCs w:val="18"/>
          <w:vertAlign w:val="superscript"/>
        </w:rPr>
        <w:t>–</w:t>
      </w:r>
      <w:r w:rsidRPr="003A7C35">
        <w:rPr>
          <w:color w:val="000000"/>
          <w:szCs w:val="18"/>
          <w:vertAlign w:val="superscript"/>
        </w:rPr>
        <w:t>3</w:t>
      </w:r>
      <w:r w:rsidRPr="003A7C35">
        <w:rPr>
          <w:color w:val="000000"/>
          <w:szCs w:val="18"/>
        </w:rPr>
        <w:t>.</w:t>
      </w:r>
    </w:p>
    <w:p w:rsidR="00051243" w:rsidRPr="003A7C35" w:rsidRDefault="00051243" w:rsidP="00051243">
      <w:pPr>
        <w:rPr>
          <w:color w:val="000000"/>
          <w:szCs w:val="18"/>
        </w:rPr>
      </w:pPr>
      <w:r w:rsidRPr="003A7C35">
        <w:rPr>
          <w:color w:val="000000"/>
          <w:szCs w:val="18"/>
        </w:rPr>
        <w:t xml:space="preserve">Bones become less tough with age – they are able to absorb less energy without breaking. A minor fall for an elderly person is much more likely to result in a fracture. </w:t>
      </w:r>
    </w:p>
    <w:p w:rsidR="00051243" w:rsidRDefault="00051243" w:rsidP="00051243">
      <w:pPr>
        <w:rPr>
          <w:color w:val="7030A0"/>
          <w:szCs w:val="18"/>
        </w:rPr>
      </w:pPr>
    </w:p>
    <w:p w:rsidR="00051243" w:rsidRPr="009A6A7D" w:rsidRDefault="00051243" w:rsidP="00051243">
      <w:pPr>
        <w:pStyle w:val="Title"/>
        <w:outlineLvl w:val="0"/>
      </w:pPr>
      <w:r>
        <w:t>Chapter 13:</w:t>
      </w:r>
      <w:r w:rsidRPr="003D488A">
        <w:t xml:space="preserve"> </w:t>
      </w:r>
      <w:r>
        <w:t>Electricity 1</w:t>
      </w:r>
    </w:p>
    <w:p w:rsidR="00051243" w:rsidRPr="000C6441" w:rsidRDefault="00051243" w:rsidP="00051243">
      <w:pPr>
        <w:pStyle w:val="Subtitle"/>
        <w:outlineLvl w:val="0"/>
      </w:pPr>
      <w:r>
        <w:t xml:space="preserve">Assignment 1 </w:t>
      </w:r>
    </w:p>
    <w:p w:rsidR="00051243" w:rsidRPr="00DE0095" w:rsidRDefault="00051243" w:rsidP="00051243">
      <w:pPr>
        <w:rPr>
          <w:color w:val="000000"/>
          <w:szCs w:val="18"/>
        </w:rPr>
      </w:pPr>
      <w:r w:rsidRPr="00DE0095">
        <w:rPr>
          <w:b/>
          <w:color w:val="000000"/>
          <w:szCs w:val="18"/>
        </w:rPr>
        <w:t>A1a.</w:t>
      </w:r>
      <w:r w:rsidRPr="00DE0095">
        <w:rPr>
          <w:color w:val="000000"/>
          <w:szCs w:val="18"/>
        </w:rPr>
        <w:t xml:space="preserve"> 0.50</w:t>
      </w:r>
      <w:r>
        <w:rPr>
          <w:color w:val="000000"/>
          <w:szCs w:val="18"/>
        </w:rPr>
        <w:t> </w:t>
      </w:r>
      <w:r w:rsidRPr="00DE0095">
        <w:rPr>
          <w:color w:val="000000"/>
          <w:szCs w:val="18"/>
        </w:rPr>
        <w:t>mA × 0.4% = 0.002</w:t>
      </w:r>
      <w:r>
        <w:rPr>
          <w:color w:val="000000"/>
          <w:szCs w:val="18"/>
        </w:rPr>
        <w:t> </w:t>
      </w:r>
      <w:r w:rsidRPr="00DE0095">
        <w:rPr>
          <w:color w:val="000000"/>
          <w:szCs w:val="18"/>
        </w:rPr>
        <w:t>mA</w:t>
      </w:r>
      <w:r>
        <w:rPr>
          <w:color w:val="000000"/>
          <w:szCs w:val="18"/>
        </w:rPr>
        <w:t>;</w:t>
      </w:r>
      <w:r w:rsidRPr="00DE0095">
        <w:rPr>
          <w:color w:val="000000"/>
          <w:szCs w:val="18"/>
        </w:rPr>
        <w:t xml:space="preserve"> add on the resolution uncertainty </w:t>
      </w:r>
      <w:r>
        <w:rPr>
          <w:color w:val="000000"/>
          <w:szCs w:val="18"/>
        </w:rPr>
        <w:t>to get an uncertainty of</w:t>
      </w:r>
      <w:r>
        <w:rPr>
          <w:color w:val="000000"/>
          <w:szCs w:val="18"/>
        </w:rPr>
        <w:br/>
      </w:r>
      <w:r w:rsidRPr="00DE0095">
        <w:rPr>
          <w:color w:val="000000"/>
          <w:szCs w:val="18"/>
        </w:rPr>
        <w:t>0.002 + 0.01 = 0.012 mA</w:t>
      </w:r>
    </w:p>
    <w:p w:rsidR="00051243" w:rsidRPr="00DE0095" w:rsidRDefault="00051243" w:rsidP="00051243">
      <w:pPr>
        <w:rPr>
          <w:color w:val="000000"/>
          <w:szCs w:val="18"/>
        </w:rPr>
      </w:pPr>
      <w:r w:rsidRPr="00DE0095">
        <w:rPr>
          <w:b/>
          <w:color w:val="000000"/>
          <w:szCs w:val="18"/>
        </w:rPr>
        <w:t>A1b.</w:t>
      </w:r>
      <w:r w:rsidRPr="00DE0095">
        <w:rPr>
          <w:color w:val="000000"/>
          <w:szCs w:val="18"/>
        </w:rPr>
        <w:t xml:space="preserve"> 0.2</w:t>
      </w:r>
      <w:r>
        <w:rPr>
          <w:color w:val="000000"/>
          <w:szCs w:val="18"/>
        </w:rPr>
        <w:t> </w:t>
      </w:r>
      <w:r w:rsidRPr="00DE0095">
        <w:rPr>
          <w:color w:val="000000"/>
          <w:szCs w:val="18"/>
        </w:rPr>
        <w:t>V</w:t>
      </w:r>
    </w:p>
    <w:p w:rsidR="00051243" w:rsidRPr="00DE0095" w:rsidRDefault="00051243" w:rsidP="00051243">
      <w:pPr>
        <w:rPr>
          <w:color w:val="000000"/>
          <w:szCs w:val="18"/>
        </w:rPr>
      </w:pPr>
      <w:r w:rsidRPr="00DE0095">
        <w:rPr>
          <w:b/>
          <w:color w:val="000000"/>
          <w:szCs w:val="18"/>
        </w:rPr>
        <w:t>A2</w:t>
      </w:r>
      <w:r w:rsidRPr="00DE0095">
        <w:rPr>
          <w:color w:val="000000"/>
          <w:szCs w:val="18"/>
        </w:rPr>
        <w:t xml:space="preserve"> The maximum voltage which can be read on that scale.</w:t>
      </w:r>
    </w:p>
    <w:p w:rsidR="00051243" w:rsidRPr="00DE0095" w:rsidRDefault="00051243" w:rsidP="00051243">
      <w:pPr>
        <w:rPr>
          <w:color w:val="000000"/>
          <w:szCs w:val="18"/>
        </w:rPr>
      </w:pPr>
      <w:r w:rsidRPr="00C861FC">
        <w:rPr>
          <w:b/>
          <w:color w:val="000000"/>
          <w:szCs w:val="18"/>
        </w:rPr>
        <w:t>A3</w:t>
      </w:r>
      <w:r w:rsidRPr="00DE0095">
        <w:rPr>
          <w:color w:val="000000"/>
          <w:szCs w:val="18"/>
        </w:rPr>
        <w:t xml:space="preserve"> You could use the resistance meter setting to look for a break in the circuit. With the headlights turned off</w:t>
      </w:r>
      <w:r>
        <w:rPr>
          <w:color w:val="000000"/>
          <w:szCs w:val="18"/>
        </w:rPr>
        <w:t>,</w:t>
      </w:r>
      <w:r w:rsidRPr="00DE0095">
        <w:rPr>
          <w:color w:val="000000"/>
          <w:szCs w:val="18"/>
        </w:rPr>
        <w:t xml:space="preserve"> you could measure the resistance in various parts of the circuit, including the bulbs and the fuse</w:t>
      </w:r>
      <w:r>
        <w:rPr>
          <w:color w:val="000000"/>
          <w:szCs w:val="18"/>
        </w:rPr>
        <w:t>. I</w:t>
      </w:r>
      <w:r w:rsidRPr="00DE0095">
        <w:rPr>
          <w:color w:val="000000"/>
          <w:szCs w:val="18"/>
        </w:rPr>
        <w:t>f the resistance was very l</w:t>
      </w:r>
      <w:r>
        <w:rPr>
          <w:color w:val="000000"/>
          <w:szCs w:val="18"/>
        </w:rPr>
        <w:t xml:space="preserve">arge, </w:t>
      </w:r>
      <w:r w:rsidRPr="00DE0095">
        <w:rPr>
          <w:color w:val="000000"/>
          <w:szCs w:val="18"/>
        </w:rPr>
        <w:t>or too big to measure</w:t>
      </w:r>
      <w:r>
        <w:rPr>
          <w:color w:val="000000"/>
          <w:szCs w:val="18"/>
        </w:rPr>
        <w:t xml:space="preserve"> </w:t>
      </w:r>
      <w:r w:rsidRPr="00DE0095">
        <w:rPr>
          <w:color w:val="000000"/>
          <w:szCs w:val="18"/>
        </w:rPr>
        <w:t>(usually shown as a 1 on the left</w:t>
      </w:r>
      <w:r>
        <w:rPr>
          <w:color w:val="000000"/>
          <w:szCs w:val="18"/>
        </w:rPr>
        <w:t>-</w:t>
      </w:r>
      <w:r w:rsidRPr="00DE0095">
        <w:rPr>
          <w:color w:val="000000"/>
          <w:szCs w:val="18"/>
        </w:rPr>
        <w:t>hand side of the display)</w:t>
      </w:r>
      <w:r>
        <w:rPr>
          <w:color w:val="000000"/>
          <w:szCs w:val="18"/>
        </w:rPr>
        <w:t>,</w:t>
      </w:r>
      <w:r w:rsidRPr="00DE0095">
        <w:rPr>
          <w:color w:val="000000"/>
          <w:szCs w:val="18"/>
        </w:rPr>
        <w:t xml:space="preserve"> it would indicate the problem. </w:t>
      </w:r>
    </w:p>
    <w:p w:rsidR="00051243" w:rsidRPr="00DE0095" w:rsidRDefault="00051243" w:rsidP="00051243">
      <w:pPr>
        <w:rPr>
          <w:color w:val="000000"/>
          <w:szCs w:val="18"/>
        </w:rPr>
      </w:pPr>
      <w:r w:rsidRPr="00DE0095">
        <w:rPr>
          <w:color w:val="000000"/>
          <w:szCs w:val="18"/>
        </w:rPr>
        <w:t xml:space="preserve">Use the </w:t>
      </w:r>
      <w:proofErr w:type="spellStart"/>
      <w:r w:rsidRPr="00DE0095">
        <w:rPr>
          <w:color w:val="000000"/>
          <w:szCs w:val="18"/>
        </w:rPr>
        <w:t>multimeter</w:t>
      </w:r>
      <w:proofErr w:type="spellEnd"/>
      <w:r w:rsidRPr="00DE0095">
        <w:rPr>
          <w:color w:val="000000"/>
          <w:szCs w:val="18"/>
        </w:rPr>
        <w:t xml:space="preserve"> as a voltmeter across the battery, to check the voltage.</w:t>
      </w:r>
    </w:p>
    <w:p w:rsidR="00051243" w:rsidRPr="00DE0095" w:rsidRDefault="00051243" w:rsidP="00051243">
      <w:pPr>
        <w:rPr>
          <w:color w:val="000000"/>
          <w:szCs w:val="18"/>
        </w:rPr>
      </w:pPr>
      <w:r w:rsidRPr="00DE0095">
        <w:rPr>
          <w:b/>
          <w:color w:val="000000"/>
          <w:szCs w:val="18"/>
        </w:rPr>
        <w:t>A4a.</w:t>
      </w:r>
      <w:r w:rsidRPr="00DE0095">
        <w:rPr>
          <w:color w:val="000000"/>
          <w:szCs w:val="18"/>
        </w:rPr>
        <w:t xml:space="preserve"> 1.109</w:t>
      </w:r>
      <w:r>
        <w:rPr>
          <w:color w:val="000000"/>
          <w:szCs w:val="18"/>
        </w:rPr>
        <w:t> </w:t>
      </w:r>
      <w:r w:rsidRPr="00DE0095">
        <w:rPr>
          <w:color w:val="000000"/>
          <w:szCs w:val="18"/>
        </w:rPr>
        <w:t xml:space="preserve">V × 0.1% </w:t>
      </w:r>
      <w:r>
        <w:rPr>
          <w:color w:val="000000"/>
          <w:szCs w:val="18"/>
        </w:rPr>
        <w:sym w:font="Symbol" w:char="F0AE"/>
      </w:r>
      <w:r w:rsidRPr="00DE0095">
        <w:rPr>
          <w:color w:val="000000"/>
          <w:szCs w:val="18"/>
        </w:rPr>
        <w:t xml:space="preserve"> uncertainty of 0.001</w:t>
      </w:r>
      <w:r>
        <w:rPr>
          <w:color w:val="000000"/>
          <w:szCs w:val="18"/>
        </w:rPr>
        <w:t> </w:t>
      </w:r>
      <w:r w:rsidRPr="00DE0095">
        <w:rPr>
          <w:color w:val="000000"/>
          <w:szCs w:val="18"/>
        </w:rPr>
        <w:t>V</w:t>
      </w:r>
    </w:p>
    <w:p w:rsidR="00051243" w:rsidRPr="00DE0095" w:rsidRDefault="00051243" w:rsidP="00051243">
      <w:pPr>
        <w:rPr>
          <w:color w:val="000000"/>
          <w:szCs w:val="18"/>
        </w:rPr>
      </w:pPr>
      <w:r w:rsidRPr="00DE0095">
        <w:rPr>
          <w:b/>
          <w:color w:val="000000"/>
          <w:szCs w:val="18"/>
        </w:rPr>
        <w:t>A4b.</w:t>
      </w:r>
      <w:r w:rsidRPr="00DE0095">
        <w:rPr>
          <w:color w:val="000000"/>
          <w:szCs w:val="18"/>
        </w:rPr>
        <w:t xml:space="preserve"> 1.111</w:t>
      </w:r>
      <w:r>
        <w:rPr>
          <w:color w:val="000000"/>
          <w:szCs w:val="18"/>
        </w:rPr>
        <w:t> </w:t>
      </w:r>
      <w:r w:rsidRPr="00DE0095">
        <w:rPr>
          <w:color w:val="000000"/>
          <w:szCs w:val="18"/>
        </w:rPr>
        <w:t>V; uncertainty of 0.001</w:t>
      </w:r>
      <w:r>
        <w:rPr>
          <w:color w:val="000000"/>
          <w:szCs w:val="18"/>
        </w:rPr>
        <w:t> </w:t>
      </w:r>
      <w:r w:rsidRPr="00DE0095">
        <w:rPr>
          <w:color w:val="000000"/>
          <w:szCs w:val="18"/>
        </w:rPr>
        <w:t>V</w:t>
      </w:r>
    </w:p>
    <w:p w:rsidR="00051243" w:rsidRPr="00DE0095" w:rsidRDefault="00051243" w:rsidP="00051243">
      <w:pPr>
        <w:rPr>
          <w:color w:val="000000"/>
          <w:szCs w:val="18"/>
        </w:rPr>
      </w:pPr>
      <w:r w:rsidRPr="00DE0095">
        <w:rPr>
          <w:b/>
          <w:color w:val="000000"/>
          <w:szCs w:val="18"/>
        </w:rPr>
        <w:t>A4c.</w:t>
      </w:r>
      <w:r w:rsidRPr="00DE0095">
        <w:rPr>
          <w:color w:val="000000"/>
          <w:szCs w:val="18"/>
        </w:rPr>
        <w:t xml:space="preserve"> 1.111 – 1.109 = 0.002</w:t>
      </w:r>
      <w:r>
        <w:rPr>
          <w:color w:val="000000"/>
          <w:szCs w:val="18"/>
        </w:rPr>
        <w:t> </w:t>
      </w:r>
      <w:r w:rsidRPr="00DE0095">
        <w:rPr>
          <w:color w:val="000000"/>
          <w:szCs w:val="18"/>
        </w:rPr>
        <w:t xml:space="preserve">V. </w:t>
      </w:r>
      <w:proofErr w:type="gramStart"/>
      <w:r w:rsidRPr="00DE0095">
        <w:rPr>
          <w:color w:val="000000"/>
          <w:szCs w:val="18"/>
        </w:rPr>
        <w:t>Adding</w:t>
      </w:r>
      <w:proofErr w:type="gramEnd"/>
      <w:r w:rsidRPr="00DE0095">
        <w:rPr>
          <w:color w:val="000000"/>
          <w:szCs w:val="18"/>
        </w:rPr>
        <w:t xml:space="preserve"> the uncertainties gives an uncertainty of 0.002</w:t>
      </w:r>
      <w:r>
        <w:rPr>
          <w:color w:val="000000"/>
          <w:szCs w:val="18"/>
        </w:rPr>
        <w:t> </w:t>
      </w:r>
      <w:r w:rsidRPr="00DE0095">
        <w:rPr>
          <w:color w:val="000000"/>
          <w:szCs w:val="18"/>
        </w:rPr>
        <w:t>V, or 100%</w:t>
      </w:r>
      <w:r>
        <w:rPr>
          <w:color w:val="000000"/>
          <w:szCs w:val="18"/>
        </w:rPr>
        <w:t>.</w:t>
      </w:r>
    </w:p>
    <w:p w:rsidR="00051243" w:rsidRDefault="00051243" w:rsidP="00051243">
      <w:pPr>
        <w:rPr>
          <w:color w:val="000000"/>
          <w:szCs w:val="18"/>
        </w:rPr>
      </w:pPr>
      <w:r w:rsidRPr="00DE0095">
        <w:rPr>
          <w:b/>
          <w:color w:val="000000"/>
          <w:szCs w:val="18"/>
        </w:rPr>
        <w:t>A4d.</w:t>
      </w:r>
      <w:r w:rsidRPr="00DE0095">
        <w:rPr>
          <w:color w:val="000000"/>
          <w:szCs w:val="18"/>
        </w:rPr>
        <w:t xml:space="preserve"> Finding a small difference between two measurements can lead to large uncertainties.</w:t>
      </w:r>
    </w:p>
    <w:p w:rsidR="00051243" w:rsidRPr="000C6441" w:rsidRDefault="00051243" w:rsidP="00051243">
      <w:pPr>
        <w:pStyle w:val="Subtitle"/>
        <w:outlineLvl w:val="0"/>
      </w:pPr>
      <w:r>
        <w:t xml:space="preserve">Assignment 2 </w:t>
      </w:r>
    </w:p>
    <w:p w:rsidR="00051243" w:rsidRDefault="00051243" w:rsidP="00051243">
      <w:pPr>
        <w:rPr>
          <w:b/>
          <w:color w:val="000000"/>
          <w:szCs w:val="18"/>
        </w:rPr>
      </w:pPr>
      <w:r>
        <w:rPr>
          <w:b/>
          <w:color w:val="000000"/>
          <w:szCs w:val="18"/>
        </w:rPr>
        <w:t xml:space="preserve">A1 </w:t>
      </w:r>
    </w:p>
    <w:p w:rsidR="00895FFD" w:rsidRDefault="00895FFD" w:rsidP="00051243">
      <w:pPr>
        <w:rPr>
          <w:b/>
          <w:color w:val="FF0000"/>
          <w:szCs w:val="18"/>
        </w:rPr>
      </w:pPr>
      <w:r>
        <w:rPr>
          <w:b/>
          <w:noProof/>
          <w:color w:val="FF0000"/>
          <w:szCs w:val="18"/>
          <w:lang w:eastAsia="en-GB"/>
        </w:rPr>
        <w:drawing>
          <wp:inline distT="0" distB="0" distL="0" distR="0">
            <wp:extent cx="2757600" cy="1947600"/>
            <wp:effectExtent l="0" t="0" r="5080" b="0"/>
            <wp:docPr id="33" name="Picture 33" descr="C:\Users\Jane\Dropbox\Oct_22 from Jouve\PNG\PNG\Figure 13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Jane\Dropbox\Oct_22 from Jouve\PNG\PNG\Figure 13_Ans_01.pn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757600" cy="1947600"/>
                    </a:xfrm>
                    <a:prstGeom prst="rect">
                      <a:avLst/>
                    </a:prstGeom>
                    <a:noFill/>
                    <a:ln>
                      <a:noFill/>
                    </a:ln>
                  </pic:spPr>
                </pic:pic>
              </a:graphicData>
            </a:graphic>
          </wp:inline>
        </w:drawing>
      </w:r>
    </w:p>
    <w:p w:rsidR="00D91A30" w:rsidRDefault="00D91A30" w:rsidP="00051243">
      <w:pPr>
        <w:rPr>
          <w:b/>
          <w:color w:val="000000"/>
          <w:szCs w:val="18"/>
        </w:rPr>
      </w:pPr>
    </w:p>
    <w:p w:rsidR="00051243" w:rsidRPr="00DE0095" w:rsidRDefault="00051243" w:rsidP="00051243">
      <w:pPr>
        <w:rPr>
          <w:color w:val="000000"/>
          <w:szCs w:val="18"/>
        </w:rPr>
      </w:pPr>
      <w:r w:rsidRPr="00DE0095">
        <w:rPr>
          <w:b/>
          <w:color w:val="000000"/>
          <w:szCs w:val="18"/>
        </w:rPr>
        <w:t>A2</w:t>
      </w:r>
      <w:r w:rsidRPr="00DE0095">
        <w:rPr>
          <w:color w:val="000000"/>
          <w:szCs w:val="18"/>
        </w:rPr>
        <w:t xml:space="preserve"> Resistance (</w:t>
      </w:r>
      <w:proofErr w:type="spellStart"/>
      <w:r w:rsidRPr="00DE0095">
        <w:rPr>
          <w:color w:val="000000"/>
          <w:szCs w:val="18"/>
        </w:rPr>
        <w:t>pd</w:t>
      </w:r>
      <w:proofErr w:type="spellEnd"/>
      <w:r w:rsidRPr="00DE0095">
        <w:rPr>
          <w:color w:val="000000"/>
          <w:szCs w:val="18"/>
        </w:rPr>
        <w:t>/current) = 30</w:t>
      </w:r>
      <w:r>
        <w:rPr>
          <w:color w:val="000000"/>
          <w:szCs w:val="18"/>
        </w:rPr>
        <w:t> </w:t>
      </w:r>
      <w:r w:rsidRPr="00DE0095">
        <w:rPr>
          <w:color w:val="000000"/>
          <w:szCs w:val="18"/>
        </w:rPr>
        <w:t xml:space="preserve">Ω; </w:t>
      </w:r>
      <w:r>
        <w:rPr>
          <w:color w:val="000000"/>
          <w:szCs w:val="18"/>
        </w:rPr>
        <w:t xml:space="preserve">this holds </w:t>
      </w:r>
      <w:r w:rsidRPr="00DE0095">
        <w:rPr>
          <w:color w:val="000000"/>
          <w:szCs w:val="18"/>
        </w:rPr>
        <w:t>true up to a current of about 0.2 A.</w:t>
      </w:r>
    </w:p>
    <w:p w:rsidR="00051243" w:rsidRPr="00DE0095" w:rsidRDefault="00051243" w:rsidP="00051243">
      <w:pPr>
        <w:rPr>
          <w:color w:val="000000"/>
          <w:szCs w:val="18"/>
        </w:rPr>
      </w:pPr>
      <w:r w:rsidRPr="00DE0095">
        <w:rPr>
          <w:b/>
          <w:color w:val="000000"/>
          <w:szCs w:val="18"/>
        </w:rPr>
        <w:t>A3</w:t>
      </w:r>
      <w:r>
        <w:rPr>
          <w:color w:val="000000"/>
          <w:szCs w:val="18"/>
        </w:rPr>
        <w:t xml:space="preserve"> </w:t>
      </w:r>
      <w:proofErr w:type="spellStart"/>
      <w:r w:rsidRPr="00DE0095">
        <w:rPr>
          <w:color w:val="000000"/>
          <w:szCs w:val="18"/>
        </w:rPr>
        <w:t>Ohmic</w:t>
      </w:r>
      <w:proofErr w:type="spellEnd"/>
      <w:r w:rsidRPr="00DE0095">
        <w:rPr>
          <w:color w:val="000000"/>
          <w:szCs w:val="18"/>
        </w:rPr>
        <w:t>, since potential difference is proportional to current, at least until the wire begins to get hot at around 0.2</w:t>
      </w:r>
      <w:r>
        <w:rPr>
          <w:color w:val="000000"/>
          <w:szCs w:val="18"/>
        </w:rPr>
        <w:t> </w:t>
      </w:r>
      <w:r w:rsidRPr="00DE0095">
        <w:rPr>
          <w:color w:val="000000"/>
          <w:szCs w:val="18"/>
        </w:rPr>
        <w:t>A.</w:t>
      </w:r>
    </w:p>
    <w:p w:rsidR="00051243" w:rsidRPr="00DE0095" w:rsidRDefault="00051243" w:rsidP="00051243">
      <w:pPr>
        <w:rPr>
          <w:color w:val="000000"/>
          <w:szCs w:val="18"/>
        </w:rPr>
      </w:pPr>
      <w:r w:rsidRPr="00DE0095">
        <w:rPr>
          <w:b/>
          <w:color w:val="000000"/>
          <w:szCs w:val="18"/>
        </w:rPr>
        <w:lastRenderedPageBreak/>
        <w:t>A4</w:t>
      </w:r>
      <w:r>
        <w:rPr>
          <w:color w:val="000000"/>
          <w:szCs w:val="18"/>
        </w:rPr>
        <w:t xml:space="preserve"> </w:t>
      </w:r>
      <w:r w:rsidRPr="00DE0095">
        <w:rPr>
          <w:color w:val="000000"/>
          <w:szCs w:val="18"/>
        </w:rPr>
        <w:t>The graph shows two errors</w:t>
      </w:r>
      <w:r>
        <w:rPr>
          <w:color w:val="000000"/>
          <w:szCs w:val="18"/>
        </w:rPr>
        <w:t>:</w:t>
      </w:r>
    </w:p>
    <w:p w:rsidR="00051243" w:rsidRPr="00DE0095" w:rsidRDefault="00051243" w:rsidP="00051243">
      <w:pPr>
        <w:numPr>
          <w:ilvl w:val="0"/>
          <w:numId w:val="12"/>
        </w:numPr>
        <w:rPr>
          <w:color w:val="000000"/>
          <w:szCs w:val="18"/>
        </w:rPr>
      </w:pPr>
      <w:r>
        <w:rPr>
          <w:color w:val="000000"/>
          <w:szCs w:val="18"/>
        </w:rPr>
        <w:t>there is a zero error –</w:t>
      </w:r>
      <w:r w:rsidRPr="00DE0095">
        <w:rPr>
          <w:color w:val="000000"/>
          <w:szCs w:val="18"/>
        </w:rPr>
        <w:t xml:space="preserve"> the ammeter is showing a reading when there is no potential difference</w:t>
      </w:r>
    </w:p>
    <w:p w:rsidR="00051243" w:rsidRPr="00DE0095" w:rsidRDefault="00051243" w:rsidP="00051243">
      <w:pPr>
        <w:numPr>
          <w:ilvl w:val="0"/>
          <w:numId w:val="12"/>
        </w:numPr>
        <w:rPr>
          <w:color w:val="000000"/>
          <w:szCs w:val="18"/>
        </w:rPr>
      </w:pPr>
      <w:proofErr w:type="gramStart"/>
      <w:r>
        <w:rPr>
          <w:color w:val="000000"/>
          <w:szCs w:val="18"/>
        </w:rPr>
        <w:t>t</w:t>
      </w:r>
      <w:r w:rsidRPr="00DE0095">
        <w:rPr>
          <w:color w:val="000000"/>
          <w:szCs w:val="18"/>
        </w:rPr>
        <w:t>he</w:t>
      </w:r>
      <w:proofErr w:type="gramEnd"/>
      <w:r w:rsidRPr="00DE0095">
        <w:rPr>
          <w:color w:val="000000"/>
          <w:szCs w:val="18"/>
        </w:rPr>
        <w:t xml:space="preserve"> temperature of the wire is beginning to increase at the highest current readings.</w:t>
      </w:r>
    </w:p>
    <w:p w:rsidR="00051243" w:rsidRPr="000C6441" w:rsidRDefault="00051243" w:rsidP="00051243">
      <w:pPr>
        <w:pStyle w:val="Subtitle"/>
        <w:outlineLvl w:val="0"/>
      </w:pPr>
      <w:r>
        <w:t xml:space="preserve">REQUIRED PRACTICAl QUESTIONS </w:t>
      </w:r>
    </w:p>
    <w:p w:rsidR="00051243" w:rsidRPr="00DE0095" w:rsidRDefault="00051243" w:rsidP="00051243">
      <w:pPr>
        <w:rPr>
          <w:color w:val="000000"/>
          <w:szCs w:val="18"/>
        </w:rPr>
      </w:pPr>
      <w:r w:rsidRPr="00DE0095">
        <w:rPr>
          <w:b/>
          <w:color w:val="000000"/>
          <w:szCs w:val="18"/>
        </w:rPr>
        <w:t>P1</w:t>
      </w:r>
      <w:r w:rsidRPr="00DE0095">
        <w:rPr>
          <w:color w:val="000000"/>
          <w:szCs w:val="18"/>
        </w:rPr>
        <w:t xml:space="preserve"> 32.5</w:t>
      </w:r>
      <w:r>
        <w:rPr>
          <w:color w:val="000000"/>
          <w:szCs w:val="18"/>
        </w:rPr>
        <w:t> </w:t>
      </w:r>
      <w:r w:rsidRPr="00DE0095">
        <w:rPr>
          <w:color w:val="000000"/>
          <w:szCs w:val="18"/>
        </w:rPr>
        <w:t>Ω</w:t>
      </w:r>
      <w:r>
        <w:rPr>
          <w:color w:val="000000"/>
          <w:szCs w:val="18"/>
        </w:rPr>
        <w:t> </w:t>
      </w:r>
      <w:r w:rsidRPr="00DE0095">
        <w:rPr>
          <w:color w:val="000000"/>
          <w:szCs w:val="18"/>
        </w:rPr>
        <w:t>m</w:t>
      </w:r>
      <w:r>
        <w:rPr>
          <w:color w:val="000000"/>
          <w:szCs w:val="18"/>
          <w:vertAlign w:val="superscript"/>
        </w:rPr>
        <w:t>–</w:t>
      </w:r>
      <w:r w:rsidRPr="00DE0095">
        <w:rPr>
          <w:color w:val="000000"/>
          <w:szCs w:val="18"/>
          <w:vertAlign w:val="superscript"/>
        </w:rPr>
        <w:t>1</w:t>
      </w:r>
    </w:p>
    <w:p w:rsidR="00051243" w:rsidRPr="00DE0095" w:rsidRDefault="00051243" w:rsidP="00051243">
      <w:pPr>
        <w:rPr>
          <w:color w:val="000000"/>
          <w:szCs w:val="18"/>
          <w:vertAlign w:val="superscript"/>
        </w:rPr>
      </w:pPr>
      <w:r w:rsidRPr="00DE0095">
        <w:rPr>
          <w:b/>
          <w:color w:val="000000"/>
          <w:szCs w:val="18"/>
        </w:rPr>
        <w:t>P2</w:t>
      </w:r>
      <w:r w:rsidRPr="00DE0095">
        <w:rPr>
          <w:color w:val="000000"/>
          <w:szCs w:val="18"/>
        </w:rPr>
        <w:t xml:space="preserve"> 3.3 × 10</w:t>
      </w:r>
      <w:r>
        <w:rPr>
          <w:color w:val="000000"/>
          <w:szCs w:val="18"/>
          <w:vertAlign w:val="superscript"/>
        </w:rPr>
        <w:t>–</w:t>
      </w:r>
      <w:r w:rsidRPr="00DE0095">
        <w:rPr>
          <w:color w:val="000000"/>
          <w:szCs w:val="18"/>
          <w:vertAlign w:val="superscript"/>
        </w:rPr>
        <w:t>8</w:t>
      </w:r>
      <w:r>
        <w:rPr>
          <w:color w:val="000000"/>
          <w:szCs w:val="18"/>
        </w:rPr>
        <w:t> </w:t>
      </w:r>
      <w:r w:rsidRPr="00DE0095">
        <w:rPr>
          <w:color w:val="000000"/>
          <w:szCs w:val="18"/>
        </w:rPr>
        <w:t>m</w:t>
      </w:r>
      <w:r w:rsidRPr="00DE0095">
        <w:rPr>
          <w:color w:val="000000"/>
          <w:szCs w:val="18"/>
          <w:vertAlign w:val="superscript"/>
        </w:rPr>
        <w:t>2</w:t>
      </w:r>
    </w:p>
    <w:p w:rsidR="00051243" w:rsidRPr="00DE0095" w:rsidRDefault="00051243" w:rsidP="00051243">
      <w:pPr>
        <w:rPr>
          <w:color w:val="000000"/>
          <w:szCs w:val="18"/>
        </w:rPr>
      </w:pPr>
      <w:r w:rsidRPr="00DE0095">
        <w:rPr>
          <w:b/>
          <w:color w:val="000000"/>
          <w:szCs w:val="18"/>
        </w:rPr>
        <w:t>P3</w:t>
      </w:r>
      <w:r w:rsidRPr="00DE0095">
        <w:rPr>
          <w:color w:val="000000"/>
          <w:szCs w:val="18"/>
        </w:rPr>
        <w:t xml:space="preserve"> 1.07 × 10</w:t>
      </w:r>
      <w:r>
        <w:rPr>
          <w:color w:val="000000"/>
          <w:szCs w:val="18"/>
          <w:vertAlign w:val="superscript"/>
        </w:rPr>
        <w:t>–</w:t>
      </w:r>
      <w:r w:rsidRPr="00DE0095">
        <w:rPr>
          <w:color w:val="000000"/>
          <w:szCs w:val="18"/>
          <w:vertAlign w:val="superscript"/>
        </w:rPr>
        <w:t>6</w:t>
      </w:r>
      <w:r>
        <w:rPr>
          <w:color w:val="000000"/>
          <w:szCs w:val="18"/>
        </w:rPr>
        <w:t> </w:t>
      </w:r>
      <w:r w:rsidRPr="00DE0095">
        <w:rPr>
          <w:color w:val="000000"/>
          <w:szCs w:val="18"/>
        </w:rPr>
        <w:t>Ω</w:t>
      </w:r>
      <w:r>
        <w:rPr>
          <w:color w:val="000000"/>
          <w:szCs w:val="18"/>
        </w:rPr>
        <w:t> </w:t>
      </w:r>
      <w:r w:rsidRPr="00DE0095">
        <w:rPr>
          <w:color w:val="000000"/>
          <w:szCs w:val="18"/>
        </w:rPr>
        <w:t>m</w:t>
      </w:r>
    </w:p>
    <w:p w:rsidR="00051243" w:rsidRDefault="00051243" w:rsidP="00051243">
      <w:pPr>
        <w:rPr>
          <w:color w:val="000000"/>
          <w:szCs w:val="18"/>
        </w:rPr>
      </w:pPr>
      <w:r w:rsidRPr="00DE0095">
        <w:rPr>
          <w:b/>
          <w:color w:val="000000"/>
          <w:szCs w:val="18"/>
        </w:rPr>
        <w:t>P4</w:t>
      </w:r>
      <w:r w:rsidRPr="00DE0095">
        <w:rPr>
          <w:color w:val="000000"/>
          <w:szCs w:val="18"/>
        </w:rPr>
        <w:t xml:space="preserve"> Spread of the readings for the diameter ≈ 10%. But </w:t>
      </w:r>
      <w:r>
        <w:rPr>
          <w:color w:val="000000"/>
          <w:szCs w:val="18"/>
        </w:rPr>
        <w:t>to find area the value</w:t>
      </w:r>
      <w:r w:rsidRPr="00DE0095">
        <w:rPr>
          <w:color w:val="000000"/>
          <w:szCs w:val="18"/>
        </w:rPr>
        <w:t xml:space="preserve"> </w:t>
      </w:r>
      <w:r>
        <w:rPr>
          <w:color w:val="000000"/>
          <w:szCs w:val="18"/>
        </w:rPr>
        <w:t xml:space="preserve">for diameter </w:t>
      </w:r>
      <w:r w:rsidRPr="00DE0095">
        <w:rPr>
          <w:color w:val="000000"/>
          <w:szCs w:val="18"/>
        </w:rPr>
        <w:t xml:space="preserve">is squared, so </w:t>
      </w:r>
      <w:r>
        <w:rPr>
          <w:color w:val="000000"/>
          <w:szCs w:val="18"/>
        </w:rPr>
        <w:t xml:space="preserve">there is a </w:t>
      </w:r>
      <w:r w:rsidRPr="00DE0095">
        <w:rPr>
          <w:color w:val="000000"/>
          <w:szCs w:val="18"/>
        </w:rPr>
        <w:t>20% uncertainty in the cross</w:t>
      </w:r>
      <w:r>
        <w:rPr>
          <w:color w:val="000000"/>
          <w:szCs w:val="18"/>
        </w:rPr>
        <w:t xml:space="preserve">-sectional area of the wire. </w:t>
      </w:r>
    </w:p>
    <w:p w:rsidR="00051243" w:rsidRPr="00DE0095" w:rsidRDefault="00051243" w:rsidP="00051243">
      <w:pPr>
        <w:rPr>
          <w:color w:val="000000"/>
          <w:szCs w:val="18"/>
        </w:rPr>
      </w:pPr>
      <w:r w:rsidRPr="00DE0095">
        <w:rPr>
          <w:b/>
          <w:color w:val="000000"/>
          <w:szCs w:val="18"/>
        </w:rPr>
        <w:t>P5</w:t>
      </w:r>
      <w:r w:rsidRPr="00DE0095">
        <w:rPr>
          <w:color w:val="000000"/>
          <w:szCs w:val="18"/>
        </w:rPr>
        <w:t xml:space="preserve"> A ‘worst</w:t>
      </w:r>
      <w:r>
        <w:rPr>
          <w:color w:val="000000"/>
          <w:szCs w:val="18"/>
        </w:rPr>
        <w:t>-</w:t>
      </w:r>
      <w:r w:rsidRPr="00DE0095">
        <w:rPr>
          <w:color w:val="000000"/>
          <w:szCs w:val="18"/>
        </w:rPr>
        <w:t>fit</w:t>
      </w:r>
      <w:r>
        <w:rPr>
          <w:color w:val="000000"/>
          <w:szCs w:val="18"/>
        </w:rPr>
        <w:t>’</w:t>
      </w:r>
      <w:r w:rsidRPr="00DE0095">
        <w:rPr>
          <w:color w:val="000000"/>
          <w:szCs w:val="18"/>
        </w:rPr>
        <w:t xml:space="preserve"> line has a gradient of around 30, </w:t>
      </w:r>
      <w:r>
        <w:rPr>
          <w:color w:val="000000"/>
          <w:szCs w:val="18"/>
        </w:rPr>
        <w:t xml:space="preserve">so uncertainty </w:t>
      </w:r>
      <w:r w:rsidRPr="00DE0095">
        <w:rPr>
          <w:color w:val="000000"/>
          <w:szCs w:val="18"/>
        </w:rPr>
        <w:t>approximately ±8%</w:t>
      </w:r>
      <w:r>
        <w:rPr>
          <w:color w:val="000000"/>
          <w:szCs w:val="18"/>
        </w:rPr>
        <w:t>.</w:t>
      </w:r>
    </w:p>
    <w:p w:rsidR="00051243" w:rsidRDefault="00051243" w:rsidP="00051243">
      <w:pPr>
        <w:rPr>
          <w:color w:val="000000"/>
          <w:szCs w:val="18"/>
        </w:rPr>
      </w:pPr>
      <w:r w:rsidRPr="00DE0095">
        <w:rPr>
          <w:b/>
          <w:color w:val="000000"/>
          <w:szCs w:val="18"/>
        </w:rPr>
        <w:t>P6</w:t>
      </w:r>
      <w:r w:rsidRPr="00DE0095">
        <w:rPr>
          <w:color w:val="000000"/>
          <w:szCs w:val="18"/>
        </w:rPr>
        <w:t xml:space="preserve"> Total uncertainty = 20% + 8% = 28%. Resistivity = (1.07 ± 0.3) </w:t>
      </w:r>
      <w:r>
        <w:rPr>
          <w:color w:val="000000"/>
          <w:szCs w:val="18"/>
        </w:rPr>
        <w:t>×</w:t>
      </w:r>
      <w:r w:rsidRPr="00DE0095">
        <w:rPr>
          <w:color w:val="000000"/>
          <w:szCs w:val="18"/>
        </w:rPr>
        <w:t xml:space="preserve"> 10</w:t>
      </w:r>
      <w:r>
        <w:rPr>
          <w:color w:val="000000"/>
          <w:szCs w:val="18"/>
          <w:vertAlign w:val="superscript"/>
        </w:rPr>
        <w:t>–</w:t>
      </w:r>
      <w:r w:rsidRPr="00DE0095">
        <w:rPr>
          <w:color w:val="000000"/>
          <w:szCs w:val="18"/>
          <w:vertAlign w:val="superscript"/>
        </w:rPr>
        <w:t>6</w:t>
      </w:r>
      <w:r>
        <w:rPr>
          <w:color w:val="000000"/>
          <w:szCs w:val="18"/>
        </w:rPr>
        <w:t> </w:t>
      </w:r>
      <w:r w:rsidRPr="00DE0095">
        <w:rPr>
          <w:color w:val="000000"/>
          <w:szCs w:val="18"/>
        </w:rPr>
        <w:t>Ω</w:t>
      </w:r>
      <w:r>
        <w:rPr>
          <w:color w:val="000000"/>
          <w:szCs w:val="18"/>
        </w:rPr>
        <w:t> </w:t>
      </w:r>
      <w:r w:rsidRPr="00DE0095">
        <w:rPr>
          <w:color w:val="000000"/>
          <w:szCs w:val="18"/>
        </w:rPr>
        <w:t>m</w:t>
      </w:r>
    </w:p>
    <w:p w:rsidR="00051243" w:rsidRPr="000C6441" w:rsidRDefault="00051243" w:rsidP="00051243">
      <w:pPr>
        <w:pStyle w:val="Subtitle"/>
        <w:outlineLvl w:val="0"/>
      </w:pPr>
      <w:r>
        <w:t xml:space="preserve">PRACTICE QUESTIONS </w:t>
      </w:r>
    </w:p>
    <w:p w:rsidR="00051243" w:rsidRDefault="00051243" w:rsidP="00051243">
      <w:pPr>
        <w:rPr>
          <w:color w:val="000000"/>
          <w:szCs w:val="18"/>
        </w:rPr>
      </w:pPr>
      <w:r w:rsidRPr="00C861FC">
        <w:rPr>
          <w:b/>
          <w:color w:val="000000"/>
          <w:szCs w:val="18"/>
        </w:rPr>
        <w:t>1a.</w:t>
      </w:r>
      <w:r w:rsidRPr="00C861FC">
        <w:rPr>
          <w:color w:val="000000"/>
          <w:szCs w:val="18"/>
        </w:rPr>
        <w:t xml:space="preserve"> </w:t>
      </w:r>
      <w:proofErr w:type="gramStart"/>
      <w:r w:rsidRPr="00C861FC">
        <w:rPr>
          <w:color w:val="000000"/>
          <w:szCs w:val="18"/>
        </w:rPr>
        <w:t>Th</w:t>
      </w:r>
      <w:r>
        <w:rPr>
          <w:color w:val="000000"/>
          <w:szCs w:val="18"/>
        </w:rPr>
        <w:t>e</w:t>
      </w:r>
      <w:proofErr w:type="gramEnd"/>
      <w:r>
        <w:rPr>
          <w:color w:val="000000"/>
          <w:szCs w:val="18"/>
        </w:rPr>
        <w:t xml:space="preserve"> potential difference across </w:t>
      </w:r>
      <w:r w:rsidRPr="00B55AA5">
        <w:rPr>
          <w:i/>
          <w:color w:val="000000"/>
          <w:szCs w:val="18"/>
        </w:rPr>
        <w:t>R</w:t>
      </w:r>
      <w:r w:rsidRPr="00C861FC">
        <w:rPr>
          <w:color w:val="000000"/>
          <w:szCs w:val="18"/>
          <w:vertAlign w:val="subscript"/>
        </w:rPr>
        <w:t>1</w:t>
      </w:r>
      <w:r w:rsidRPr="00C861FC">
        <w:rPr>
          <w:color w:val="000000"/>
          <w:szCs w:val="18"/>
        </w:rPr>
        <w:t xml:space="preserve"> = 12 – 8 = 4</w:t>
      </w:r>
      <w:r>
        <w:rPr>
          <w:color w:val="000000"/>
          <w:szCs w:val="18"/>
        </w:rPr>
        <w:t> </w:t>
      </w:r>
      <w:r w:rsidRPr="00C861FC">
        <w:rPr>
          <w:color w:val="000000"/>
          <w:szCs w:val="18"/>
        </w:rPr>
        <w:t>V</w:t>
      </w:r>
    </w:p>
    <w:p w:rsidR="00051243" w:rsidRPr="00C861FC" w:rsidRDefault="00051243" w:rsidP="00051243">
      <w:pPr>
        <w:rPr>
          <w:color w:val="000000"/>
          <w:szCs w:val="18"/>
        </w:rPr>
      </w:pPr>
      <w:r w:rsidRPr="00C861FC">
        <w:rPr>
          <w:color w:val="000000"/>
          <w:szCs w:val="18"/>
        </w:rPr>
        <w:t xml:space="preserve">So the current through </w:t>
      </w:r>
      <w:r w:rsidRPr="00B55AA5">
        <w:rPr>
          <w:i/>
          <w:color w:val="000000"/>
          <w:szCs w:val="18"/>
        </w:rPr>
        <w:t>R</w:t>
      </w:r>
      <w:r w:rsidRPr="00C861FC">
        <w:rPr>
          <w:color w:val="000000"/>
          <w:szCs w:val="18"/>
          <w:vertAlign w:val="subscript"/>
        </w:rPr>
        <w:t>1</w:t>
      </w:r>
      <w:r w:rsidRPr="00C861FC">
        <w:rPr>
          <w:color w:val="000000"/>
          <w:szCs w:val="18"/>
        </w:rPr>
        <w:t xml:space="preserve"> = </w:t>
      </w:r>
      <w:r w:rsidRPr="00B55AA5">
        <w:rPr>
          <w:i/>
          <w:color w:val="000000"/>
          <w:szCs w:val="18"/>
        </w:rPr>
        <w:t>V</w:t>
      </w:r>
      <w:r w:rsidRPr="00C861FC">
        <w:rPr>
          <w:color w:val="000000"/>
          <w:szCs w:val="18"/>
        </w:rPr>
        <w:t>/</w:t>
      </w:r>
      <w:r w:rsidRPr="00B55AA5">
        <w:rPr>
          <w:i/>
          <w:color w:val="000000"/>
          <w:szCs w:val="18"/>
        </w:rPr>
        <w:t>R</w:t>
      </w:r>
      <w:r w:rsidRPr="00C861FC">
        <w:rPr>
          <w:color w:val="000000"/>
          <w:szCs w:val="18"/>
        </w:rPr>
        <w:t xml:space="preserve"> = 4/60 = 0.067</w:t>
      </w:r>
      <w:r>
        <w:rPr>
          <w:color w:val="000000"/>
          <w:szCs w:val="18"/>
        </w:rPr>
        <w:t> </w:t>
      </w:r>
      <w:r w:rsidRPr="00C861FC">
        <w:rPr>
          <w:color w:val="000000"/>
          <w:szCs w:val="18"/>
        </w:rPr>
        <w:t>A</w:t>
      </w:r>
    </w:p>
    <w:p w:rsidR="00051243" w:rsidRDefault="00051243" w:rsidP="00051243">
      <w:pPr>
        <w:rPr>
          <w:color w:val="000000"/>
          <w:szCs w:val="18"/>
        </w:rPr>
      </w:pPr>
      <w:r w:rsidRPr="00C861FC">
        <w:rPr>
          <w:b/>
          <w:color w:val="000000"/>
          <w:szCs w:val="18"/>
        </w:rPr>
        <w:t>1b</w:t>
      </w:r>
      <w:r w:rsidRPr="00C861FC">
        <w:rPr>
          <w:color w:val="000000"/>
          <w:szCs w:val="18"/>
        </w:rPr>
        <w:t xml:space="preserve">. </w:t>
      </w:r>
      <w:r w:rsidRPr="00B55AA5">
        <w:rPr>
          <w:i/>
          <w:color w:val="000000"/>
          <w:szCs w:val="18"/>
        </w:rPr>
        <w:t>R</w:t>
      </w:r>
      <w:r w:rsidRPr="00C861FC">
        <w:rPr>
          <w:color w:val="000000"/>
          <w:szCs w:val="18"/>
          <w:vertAlign w:val="subscript"/>
        </w:rPr>
        <w:t>1</w:t>
      </w:r>
      <w:r w:rsidRPr="00C861FC">
        <w:rPr>
          <w:color w:val="000000"/>
          <w:szCs w:val="18"/>
        </w:rPr>
        <w:t xml:space="preserve"> = </w:t>
      </w:r>
      <w:r w:rsidRPr="00B55AA5">
        <w:rPr>
          <w:color w:val="000000"/>
          <w:position w:val="-24"/>
          <w:szCs w:val="18"/>
        </w:rPr>
        <w:object w:dxaOrig="2439" w:dyaOrig="540">
          <v:shape id="_x0000_i1108" type="#_x0000_t75" style="width:122.25pt;height:27pt" o:ole="">
            <v:imagedata r:id="rId201" o:title=""/>
          </v:shape>
          <o:OLEObject Type="Embed" ProgID="Equation.DSMT4" ShapeID="_x0000_i1108" DrawAspect="Content" ObjectID="_1507102246" r:id="rId202"/>
        </w:object>
      </w:r>
      <w:r>
        <w:rPr>
          <w:color w:val="000000"/>
          <w:szCs w:val="18"/>
        </w:rPr>
        <w:t xml:space="preserve"> = </w:t>
      </w:r>
      <w:r w:rsidRPr="006A6716">
        <w:rPr>
          <w:color w:val="000000"/>
          <w:position w:val="-20"/>
          <w:szCs w:val="18"/>
        </w:rPr>
        <w:object w:dxaOrig="560" w:dyaOrig="499">
          <v:shape id="_x0000_i1109" type="#_x0000_t75" style="width:27.75pt;height:24.75pt" o:ole="">
            <v:imagedata r:id="rId203" o:title=""/>
          </v:shape>
          <o:OLEObject Type="Embed" ProgID="Equation.DSMT4" ShapeID="_x0000_i1109" DrawAspect="Content" ObjectID="_1507102247" r:id="rId204"/>
        </w:object>
      </w:r>
      <w:r>
        <w:rPr>
          <w:color w:val="000000"/>
          <w:szCs w:val="18"/>
        </w:rPr>
        <w:t xml:space="preserve"> = </w:t>
      </w:r>
      <w:r w:rsidRPr="00C861FC">
        <w:rPr>
          <w:color w:val="000000"/>
          <w:szCs w:val="18"/>
        </w:rPr>
        <w:t>120 Ω</w:t>
      </w:r>
    </w:p>
    <w:p w:rsidR="00051243" w:rsidRPr="00C861FC" w:rsidRDefault="00051243" w:rsidP="00051243">
      <w:pPr>
        <w:rPr>
          <w:color w:val="000000"/>
          <w:szCs w:val="18"/>
        </w:rPr>
      </w:pPr>
      <w:r w:rsidRPr="00C861FC">
        <w:rPr>
          <w:b/>
          <w:color w:val="000000"/>
          <w:szCs w:val="18"/>
        </w:rPr>
        <w:t>1c</w:t>
      </w:r>
      <w:r w:rsidRPr="00C861FC">
        <w:rPr>
          <w:color w:val="000000"/>
          <w:szCs w:val="18"/>
        </w:rPr>
        <w:t xml:space="preserve">. </w:t>
      </w:r>
      <w:r w:rsidRPr="006A6716">
        <w:rPr>
          <w:i/>
          <w:color w:val="000000"/>
          <w:szCs w:val="18"/>
        </w:rPr>
        <w:t xml:space="preserve">Q </w:t>
      </w:r>
      <w:r w:rsidRPr="00C861FC">
        <w:rPr>
          <w:color w:val="000000"/>
          <w:szCs w:val="18"/>
        </w:rPr>
        <w:t xml:space="preserve">= </w:t>
      </w:r>
      <w:r w:rsidRPr="006A6716">
        <w:rPr>
          <w:rFonts w:ascii="Verdana" w:hAnsi="Verdana"/>
          <w:i/>
          <w:color w:val="000000"/>
          <w:szCs w:val="18"/>
        </w:rPr>
        <w:t>I</w:t>
      </w:r>
      <w:r w:rsidRPr="006A6716">
        <w:rPr>
          <w:i/>
          <w:color w:val="000000"/>
          <w:szCs w:val="18"/>
        </w:rPr>
        <w:t>t</w:t>
      </w:r>
      <w:r w:rsidRPr="00C861FC">
        <w:rPr>
          <w:color w:val="000000"/>
          <w:szCs w:val="18"/>
        </w:rPr>
        <w:t xml:space="preserve">; </w:t>
      </w:r>
      <w:r w:rsidRPr="006A6716">
        <w:rPr>
          <w:i/>
          <w:color w:val="000000"/>
          <w:szCs w:val="18"/>
        </w:rPr>
        <w:t>Q</w:t>
      </w:r>
      <w:r w:rsidRPr="00C861FC">
        <w:rPr>
          <w:color w:val="000000"/>
          <w:szCs w:val="18"/>
        </w:rPr>
        <w:t xml:space="preserve"> = 0.067 × 120 = 8.0 coulombs (C) </w:t>
      </w:r>
    </w:p>
    <w:p w:rsidR="00051243" w:rsidRPr="00C861FC" w:rsidRDefault="00051243" w:rsidP="00051243">
      <w:pPr>
        <w:rPr>
          <w:color w:val="000000"/>
          <w:szCs w:val="18"/>
        </w:rPr>
      </w:pPr>
      <w:r w:rsidRPr="00C861FC">
        <w:rPr>
          <w:b/>
          <w:color w:val="000000"/>
          <w:szCs w:val="18"/>
        </w:rPr>
        <w:t>2a</w:t>
      </w:r>
      <w:r w:rsidRPr="00C861FC">
        <w:rPr>
          <w:color w:val="000000"/>
          <w:szCs w:val="18"/>
        </w:rPr>
        <w:t xml:space="preserve">. Power = current </w:t>
      </w:r>
      <w:r>
        <w:rPr>
          <w:color w:val="000000"/>
          <w:szCs w:val="18"/>
        </w:rPr>
        <w:t>×</w:t>
      </w:r>
      <w:r w:rsidRPr="00C861FC">
        <w:rPr>
          <w:color w:val="000000"/>
          <w:szCs w:val="18"/>
        </w:rPr>
        <w:t xml:space="preserve"> voltage</w:t>
      </w:r>
      <w:r>
        <w:rPr>
          <w:color w:val="000000"/>
          <w:szCs w:val="18"/>
        </w:rPr>
        <w:t>. Apply this to lamps X and Y.</w:t>
      </w:r>
      <w:r w:rsidRPr="00C861FC">
        <w:rPr>
          <w:color w:val="000000"/>
          <w:szCs w:val="18"/>
        </w:rPr>
        <w:t xml:space="preserve"> </w:t>
      </w:r>
    </w:p>
    <w:p w:rsidR="00051243" w:rsidRPr="00C861FC" w:rsidRDefault="00051243" w:rsidP="00051243">
      <w:pPr>
        <w:rPr>
          <w:color w:val="000000"/>
          <w:szCs w:val="18"/>
        </w:rPr>
      </w:pPr>
      <w:r w:rsidRPr="00C861FC">
        <w:rPr>
          <w:color w:val="000000"/>
          <w:szCs w:val="18"/>
        </w:rPr>
        <w:t xml:space="preserve">Lamp X: </w:t>
      </w:r>
      <w:r w:rsidRPr="006A6716">
        <w:rPr>
          <w:rFonts w:ascii="Verdana" w:hAnsi="Verdana"/>
          <w:i/>
          <w:color w:val="000000"/>
          <w:szCs w:val="18"/>
        </w:rPr>
        <w:t>I</w:t>
      </w:r>
      <w:r w:rsidRPr="00C861FC">
        <w:rPr>
          <w:color w:val="000000"/>
          <w:szCs w:val="18"/>
        </w:rPr>
        <w:t xml:space="preserve"> = </w:t>
      </w:r>
      <w:r w:rsidRPr="006A6716">
        <w:rPr>
          <w:i/>
          <w:color w:val="000000"/>
          <w:szCs w:val="18"/>
        </w:rPr>
        <w:t>P</w:t>
      </w:r>
      <w:r w:rsidRPr="00C861FC">
        <w:rPr>
          <w:color w:val="000000"/>
          <w:szCs w:val="18"/>
        </w:rPr>
        <w:t>/</w:t>
      </w:r>
      <w:r w:rsidRPr="006A6716">
        <w:rPr>
          <w:i/>
          <w:color w:val="000000"/>
          <w:szCs w:val="18"/>
        </w:rPr>
        <w:t>V</w:t>
      </w:r>
      <w:r w:rsidRPr="00C861FC">
        <w:rPr>
          <w:color w:val="000000"/>
          <w:szCs w:val="18"/>
        </w:rPr>
        <w:t xml:space="preserve">; </w:t>
      </w:r>
      <w:r w:rsidRPr="006A6716">
        <w:rPr>
          <w:rFonts w:ascii="Verdana" w:hAnsi="Verdana"/>
          <w:i/>
          <w:color w:val="000000"/>
          <w:szCs w:val="18"/>
        </w:rPr>
        <w:t>I</w:t>
      </w:r>
      <w:r w:rsidRPr="00C861FC">
        <w:rPr>
          <w:color w:val="000000"/>
          <w:szCs w:val="18"/>
        </w:rPr>
        <w:t xml:space="preserve"> = 36/12 = 3.0</w:t>
      </w:r>
      <w:r>
        <w:rPr>
          <w:color w:val="000000"/>
          <w:szCs w:val="18"/>
        </w:rPr>
        <w:t> </w:t>
      </w:r>
      <w:r w:rsidRPr="00C861FC">
        <w:rPr>
          <w:color w:val="000000"/>
          <w:szCs w:val="18"/>
        </w:rPr>
        <w:t>A</w:t>
      </w:r>
    </w:p>
    <w:p w:rsidR="00051243" w:rsidRPr="00C861FC" w:rsidRDefault="00051243" w:rsidP="00051243">
      <w:pPr>
        <w:rPr>
          <w:color w:val="000000"/>
          <w:szCs w:val="18"/>
        </w:rPr>
      </w:pPr>
      <w:r w:rsidRPr="00C861FC">
        <w:rPr>
          <w:color w:val="000000"/>
          <w:szCs w:val="18"/>
        </w:rPr>
        <w:t xml:space="preserve">Lamp Y: </w:t>
      </w:r>
      <w:r w:rsidRPr="006A6716">
        <w:rPr>
          <w:rFonts w:ascii="Verdana" w:hAnsi="Verdana"/>
          <w:i/>
          <w:color w:val="000000"/>
          <w:szCs w:val="18"/>
        </w:rPr>
        <w:t>I</w:t>
      </w:r>
      <w:r w:rsidRPr="00C861FC">
        <w:rPr>
          <w:color w:val="000000"/>
          <w:szCs w:val="18"/>
        </w:rPr>
        <w:t xml:space="preserve"> = </w:t>
      </w:r>
      <w:r w:rsidRPr="006A6716">
        <w:rPr>
          <w:i/>
          <w:color w:val="000000"/>
          <w:szCs w:val="18"/>
        </w:rPr>
        <w:t>P</w:t>
      </w:r>
      <w:r w:rsidRPr="00C861FC">
        <w:rPr>
          <w:color w:val="000000"/>
          <w:szCs w:val="18"/>
        </w:rPr>
        <w:t>/</w:t>
      </w:r>
      <w:r w:rsidRPr="006A6716">
        <w:rPr>
          <w:i/>
          <w:color w:val="000000"/>
          <w:szCs w:val="18"/>
        </w:rPr>
        <w:t>V</w:t>
      </w:r>
      <w:r w:rsidRPr="00C861FC">
        <w:rPr>
          <w:color w:val="000000"/>
          <w:szCs w:val="18"/>
        </w:rPr>
        <w:t xml:space="preserve">; </w:t>
      </w:r>
      <w:r w:rsidRPr="006A6716">
        <w:rPr>
          <w:rFonts w:ascii="Verdana" w:hAnsi="Verdana"/>
          <w:i/>
          <w:color w:val="000000"/>
          <w:szCs w:val="18"/>
        </w:rPr>
        <w:t>I</w:t>
      </w:r>
      <w:r w:rsidRPr="00C861FC">
        <w:rPr>
          <w:color w:val="000000"/>
          <w:szCs w:val="18"/>
        </w:rPr>
        <w:t xml:space="preserve"> = 2.0/4.5 = 0.44</w:t>
      </w:r>
      <w:r>
        <w:rPr>
          <w:color w:val="000000"/>
          <w:szCs w:val="18"/>
        </w:rPr>
        <w:t> </w:t>
      </w:r>
      <w:r w:rsidRPr="00C861FC">
        <w:rPr>
          <w:color w:val="000000"/>
          <w:szCs w:val="18"/>
        </w:rPr>
        <w:t>A</w:t>
      </w:r>
    </w:p>
    <w:p w:rsidR="00051243" w:rsidRDefault="00051243" w:rsidP="00051243">
      <w:pPr>
        <w:rPr>
          <w:color w:val="000000"/>
          <w:szCs w:val="18"/>
        </w:rPr>
      </w:pPr>
      <w:r w:rsidRPr="00C861FC">
        <w:rPr>
          <w:b/>
          <w:color w:val="000000"/>
          <w:szCs w:val="18"/>
        </w:rPr>
        <w:t>2b.i.</w:t>
      </w:r>
      <w:r w:rsidRPr="00C861FC">
        <w:rPr>
          <w:color w:val="000000"/>
          <w:szCs w:val="18"/>
        </w:rPr>
        <w:t xml:space="preserve"> </w:t>
      </w:r>
      <w:proofErr w:type="spellStart"/>
      <w:proofErr w:type="gramStart"/>
      <w:r w:rsidRPr="00C861FC">
        <w:rPr>
          <w:color w:val="000000"/>
          <w:szCs w:val="18"/>
        </w:rPr>
        <w:t>pd</w:t>
      </w:r>
      <w:proofErr w:type="spellEnd"/>
      <w:proofErr w:type="gramEnd"/>
      <w:r w:rsidRPr="00C861FC">
        <w:rPr>
          <w:color w:val="000000"/>
          <w:szCs w:val="18"/>
        </w:rPr>
        <w:t xml:space="preserve"> across </w:t>
      </w:r>
      <w:r w:rsidRPr="006A6716">
        <w:rPr>
          <w:i/>
          <w:color w:val="000000"/>
          <w:szCs w:val="18"/>
        </w:rPr>
        <w:t>R</w:t>
      </w:r>
      <w:r w:rsidRPr="00C861FC">
        <w:rPr>
          <w:color w:val="000000"/>
          <w:szCs w:val="18"/>
          <w:vertAlign w:val="subscript"/>
        </w:rPr>
        <w:t>1</w:t>
      </w:r>
      <w:r w:rsidRPr="006A6716">
        <w:rPr>
          <w:color w:val="000000"/>
          <w:szCs w:val="18"/>
        </w:rPr>
        <w:t xml:space="preserve"> </w:t>
      </w:r>
      <w:r w:rsidRPr="00C861FC">
        <w:rPr>
          <w:color w:val="000000"/>
          <w:szCs w:val="18"/>
        </w:rPr>
        <w:t>= 24 – 12 = 12</w:t>
      </w:r>
      <w:r>
        <w:rPr>
          <w:color w:val="000000"/>
          <w:szCs w:val="18"/>
        </w:rPr>
        <w:t> </w:t>
      </w:r>
      <w:r w:rsidRPr="00C861FC">
        <w:rPr>
          <w:color w:val="000000"/>
          <w:szCs w:val="18"/>
        </w:rPr>
        <w:t>V</w:t>
      </w:r>
    </w:p>
    <w:p w:rsidR="00051243" w:rsidRPr="00C861FC" w:rsidRDefault="00051243" w:rsidP="00051243">
      <w:pPr>
        <w:rPr>
          <w:color w:val="000000"/>
          <w:szCs w:val="18"/>
        </w:rPr>
      </w:pPr>
      <w:r w:rsidRPr="00C861FC">
        <w:rPr>
          <w:b/>
          <w:color w:val="000000"/>
          <w:szCs w:val="18"/>
        </w:rPr>
        <w:t>2b.</w:t>
      </w:r>
      <w:r w:rsidRPr="006A6716">
        <w:rPr>
          <w:b/>
          <w:color w:val="000000"/>
          <w:szCs w:val="18"/>
        </w:rPr>
        <w:t>ii.</w:t>
      </w:r>
      <w:r w:rsidRPr="00C861FC">
        <w:rPr>
          <w:color w:val="000000"/>
          <w:szCs w:val="18"/>
        </w:rPr>
        <w:t xml:space="preserve"> </w:t>
      </w:r>
      <w:r>
        <w:rPr>
          <w:color w:val="000000"/>
          <w:szCs w:val="18"/>
        </w:rPr>
        <w:t>C</w:t>
      </w:r>
      <w:r w:rsidRPr="00C861FC">
        <w:rPr>
          <w:color w:val="000000"/>
          <w:szCs w:val="18"/>
        </w:rPr>
        <w:t xml:space="preserve">urrent in </w:t>
      </w:r>
      <w:r w:rsidRPr="006A6716">
        <w:rPr>
          <w:i/>
          <w:color w:val="000000"/>
          <w:szCs w:val="18"/>
        </w:rPr>
        <w:t>R</w:t>
      </w:r>
      <w:r w:rsidRPr="00C861FC">
        <w:rPr>
          <w:color w:val="000000"/>
          <w:szCs w:val="18"/>
          <w:vertAlign w:val="subscript"/>
        </w:rPr>
        <w:t>1</w:t>
      </w:r>
      <w:r w:rsidRPr="00C861FC">
        <w:rPr>
          <w:color w:val="000000"/>
          <w:szCs w:val="18"/>
        </w:rPr>
        <w:t xml:space="preserve"> = the sum of the current through each lamp = 3.0 + 0.44 = 3.44</w:t>
      </w:r>
      <w:r>
        <w:rPr>
          <w:color w:val="000000"/>
          <w:szCs w:val="18"/>
        </w:rPr>
        <w:t> </w:t>
      </w:r>
      <w:r w:rsidRPr="00C861FC">
        <w:rPr>
          <w:color w:val="000000"/>
          <w:szCs w:val="18"/>
        </w:rPr>
        <w:t>A</w:t>
      </w:r>
    </w:p>
    <w:p w:rsidR="00051243" w:rsidRPr="00C861FC" w:rsidRDefault="00051243" w:rsidP="00051243">
      <w:pPr>
        <w:rPr>
          <w:color w:val="000000"/>
          <w:szCs w:val="18"/>
        </w:rPr>
      </w:pPr>
      <w:r w:rsidRPr="00C861FC">
        <w:rPr>
          <w:b/>
          <w:color w:val="000000"/>
          <w:szCs w:val="18"/>
        </w:rPr>
        <w:t>2b.</w:t>
      </w:r>
      <w:r w:rsidRPr="006A6716">
        <w:rPr>
          <w:b/>
          <w:color w:val="000000"/>
          <w:szCs w:val="18"/>
        </w:rPr>
        <w:t>iii.</w:t>
      </w:r>
      <w:r w:rsidRPr="00C861FC">
        <w:rPr>
          <w:color w:val="000000"/>
          <w:szCs w:val="18"/>
        </w:rPr>
        <w:t xml:space="preserve"> </w:t>
      </w:r>
      <w:r w:rsidRPr="006A6716">
        <w:rPr>
          <w:i/>
          <w:color w:val="000000"/>
          <w:szCs w:val="18"/>
        </w:rPr>
        <w:t>R</w:t>
      </w:r>
      <w:r w:rsidRPr="00C861FC">
        <w:rPr>
          <w:color w:val="000000"/>
          <w:szCs w:val="18"/>
          <w:vertAlign w:val="subscript"/>
        </w:rPr>
        <w:t>1</w:t>
      </w:r>
      <w:r w:rsidRPr="00C861FC">
        <w:rPr>
          <w:color w:val="000000"/>
          <w:szCs w:val="18"/>
        </w:rPr>
        <w:t xml:space="preserve"> = </w:t>
      </w:r>
      <w:r w:rsidRPr="00B55AA5">
        <w:rPr>
          <w:color w:val="000000"/>
          <w:position w:val="-24"/>
          <w:szCs w:val="18"/>
        </w:rPr>
        <w:object w:dxaOrig="2439" w:dyaOrig="540">
          <v:shape id="_x0000_i1110" type="#_x0000_t75" style="width:122.25pt;height:27pt" o:ole="">
            <v:imagedata r:id="rId201" o:title=""/>
          </v:shape>
          <o:OLEObject Type="Embed" ProgID="Equation.DSMT4" ShapeID="_x0000_i1110" DrawAspect="Content" ObjectID="_1507102248" r:id="rId205"/>
        </w:object>
      </w:r>
      <w:r>
        <w:rPr>
          <w:color w:val="000000"/>
          <w:szCs w:val="18"/>
        </w:rPr>
        <w:t xml:space="preserve"> </w:t>
      </w:r>
      <w:r w:rsidRPr="00C861FC">
        <w:rPr>
          <w:color w:val="000000"/>
          <w:szCs w:val="18"/>
        </w:rPr>
        <w:t xml:space="preserve">= </w:t>
      </w:r>
      <w:r w:rsidRPr="006A6716">
        <w:rPr>
          <w:color w:val="000000"/>
          <w:position w:val="-20"/>
          <w:szCs w:val="18"/>
        </w:rPr>
        <w:object w:dxaOrig="460" w:dyaOrig="499">
          <v:shape id="_x0000_i1111" type="#_x0000_t75" style="width:24pt;height:24.75pt" o:ole="">
            <v:imagedata r:id="rId206" o:title=""/>
          </v:shape>
          <o:OLEObject Type="Embed" ProgID="Equation.DSMT4" ShapeID="_x0000_i1111" DrawAspect="Content" ObjectID="_1507102249" r:id="rId207"/>
        </w:object>
      </w:r>
      <w:r w:rsidRPr="00C861FC">
        <w:rPr>
          <w:color w:val="000000"/>
          <w:szCs w:val="18"/>
        </w:rPr>
        <w:t xml:space="preserve"> = 3.5</w:t>
      </w:r>
      <w:r>
        <w:rPr>
          <w:color w:val="000000"/>
          <w:szCs w:val="18"/>
        </w:rPr>
        <w:t> </w:t>
      </w:r>
      <w:r w:rsidRPr="00C861FC">
        <w:rPr>
          <w:color w:val="000000"/>
          <w:szCs w:val="18"/>
        </w:rPr>
        <w:t>Ω</w:t>
      </w:r>
    </w:p>
    <w:p w:rsidR="00051243" w:rsidRPr="00C861FC" w:rsidRDefault="00051243" w:rsidP="00051243">
      <w:pPr>
        <w:rPr>
          <w:color w:val="000000"/>
          <w:szCs w:val="18"/>
        </w:rPr>
      </w:pPr>
      <w:r w:rsidRPr="00C861FC">
        <w:rPr>
          <w:b/>
          <w:color w:val="000000"/>
          <w:szCs w:val="18"/>
        </w:rPr>
        <w:t>2b.</w:t>
      </w:r>
      <w:r w:rsidRPr="006A6716">
        <w:rPr>
          <w:b/>
          <w:color w:val="000000"/>
          <w:szCs w:val="18"/>
        </w:rPr>
        <w:t>iv.</w:t>
      </w:r>
      <w:r w:rsidRPr="00C861FC">
        <w:rPr>
          <w:color w:val="000000"/>
          <w:szCs w:val="18"/>
        </w:rPr>
        <w:t xml:space="preserve"> </w:t>
      </w:r>
      <w:proofErr w:type="spellStart"/>
      <w:proofErr w:type="gramStart"/>
      <w:r w:rsidRPr="00C861FC">
        <w:rPr>
          <w:color w:val="000000"/>
          <w:szCs w:val="18"/>
        </w:rPr>
        <w:t>pd</w:t>
      </w:r>
      <w:proofErr w:type="spellEnd"/>
      <w:proofErr w:type="gramEnd"/>
      <w:r w:rsidRPr="00C861FC">
        <w:rPr>
          <w:color w:val="000000"/>
          <w:szCs w:val="18"/>
        </w:rPr>
        <w:t xml:space="preserve"> across </w:t>
      </w:r>
      <w:r w:rsidRPr="006A6716">
        <w:rPr>
          <w:i/>
          <w:color w:val="000000"/>
          <w:szCs w:val="18"/>
        </w:rPr>
        <w:t>R</w:t>
      </w:r>
      <w:r w:rsidRPr="00C861FC">
        <w:rPr>
          <w:color w:val="000000"/>
          <w:szCs w:val="18"/>
          <w:vertAlign w:val="subscript"/>
        </w:rPr>
        <w:t>2</w:t>
      </w:r>
      <w:r w:rsidRPr="00C861FC">
        <w:rPr>
          <w:color w:val="000000"/>
          <w:szCs w:val="18"/>
        </w:rPr>
        <w:t xml:space="preserve"> = 24</w:t>
      </w:r>
      <w:r>
        <w:rPr>
          <w:color w:val="000000"/>
          <w:szCs w:val="18"/>
        </w:rPr>
        <w:t> </w:t>
      </w:r>
      <w:r w:rsidRPr="00C861FC">
        <w:rPr>
          <w:color w:val="000000"/>
          <w:szCs w:val="18"/>
        </w:rPr>
        <w:t xml:space="preserve">V </w:t>
      </w:r>
      <w:r>
        <w:rPr>
          <w:color w:val="000000"/>
          <w:szCs w:val="18"/>
        </w:rPr>
        <w:t>–</w:t>
      </w:r>
      <w:r w:rsidRPr="00C861FC">
        <w:rPr>
          <w:color w:val="000000"/>
          <w:szCs w:val="18"/>
        </w:rPr>
        <w:t xml:space="preserve"> </w:t>
      </w:r>
      <w:proofErr w:type="spellStart"/>
      <w:r w:rsidRPr="00C861FC">
        <w:rPr>
          <w:color w:val="000000"/>
          <w:szCs w:val="18"/>
        </w:rPr>
        <w:t>pd</w:t>
      </w:r>
      <w:proofErr w:type="spellEnd"/>
      <w:r w:rsidRPr="00C861FC">
        <w:rPr>
          <w:color w:val="000000"/>
          <w:szCs w:val="18"/>
        </w:rPr>
        <w:t xml:space="preserve"> across </w:t>
      </w:r>
      <w:r w:rsidRPr="006A6716">
        <w:rPr>
          <w:i/>
          <w:color w:val="000000"/>
          <w:szCs w:val="18"/>
        </w:rPr>
        <w:t>R</w:t>
      </w:r>
      <w:r w:rsidRPr="00C861FC">
        <w:rPr>
          <w:color w:val="000000"/>
          <w:szCs w:val="18"/>
          <w:vertAlign w:val="subscript"/>
        </w:rPr>
        <w:t>1</w:t>
      </w:r>
      <w:r w:rsidRPr="00C861FC">
        <w:rPr>
          <w:color w:val="000000"/>
          <w:szCs w:val="18"/>
        </w:rPr>
        <w:t xml:space="preserve"> </w:t>
      </w:r>
      <w:r>
        <w:rPr>
          <w:color w:val="000000"/>
          <w:szCs w:val="18"/>
        </w:rPr>
        <w:t>–</w:t>
      </w:r>
      <w:r w:rsidRPr="00C861FC">
        <w:rPr>
          <w:color w:val="000000"/>
          <w:szCs w:val="18"/>
        </w:rPr>
        <w:t xml:space="preserve"> </w:t>
      </w:r>
      <w:proofErr w:type="spellStart"/>
      <w:r w:rsidRPr="00C861FC">
        <w:rPr>
          <w:color w:val="000000"/>
          <w:szCs w:val="18"/>
        </w:rPr>
        <w:t>pd</w:t>
      </w:r>
      <w:proofErr w:type="spellEnd"/>
      <w:r w:rsidRPr="00C861FC">
        <w:rPr>
          <w:color w:val="000000"/>
          <w:szCs w:val="18"/>
        </w:rPr>
        <w:t xml:space="preserve"> across lamp Y = 24 – 12 – 4.5 = 7.5</w:t>
      </w:r>
      <w:r>
        <w:rPr>
          <w:color w:val="000000"/>
          <w:szCs w:val="18"/>
        </w:rPr>
        <w:t> </w:t>
      </w:r>
      <w:r w:rsidRPr="00C861FC">
        <w:rPr>
          <w:color w:val="000000"/>
          <w:szCs w:val="18"/>
        </w:rPr>
        <w:t>V</w:t>
      </w:r>
    </w:p>
    <w:p w:rsidR="00051243" w:rsidRPr="00C861FC" w:rsidRDefault="00051243" w:rsidP="00051243">
      <w:pPr>
        <w:rPr>
          <w:color w:val="000000"/>
          <w:szCs w:val="18"/>
        </w:rPr>
      </w:pPr>
      <w:r w:rsidRPr="00C861FC">
        <w:rPr>
          <w:b/>
          <w:color w:val="000000"/>
          <w:szCs w:val="18"/>
        </w:rPr>
        <w:t>2b.</w:t>
      </w:r>
      <w:r w:rsidRPr="006A6716">
        <w:rPr>
          <w:b/>
          <w:color w:val="000000"/>
          <w:szCs w:val="18"/>
        </w:rPr>
        <w:t>v.</w:t>
      </w:r>
      <w:r w:rsidRPr="00C861FC">
        <w:rPr>
          <w:color w:val="000000"/>
          <w:szCs w:val="18"/>
        </w:rPr>
        <w:t xml:space="preserve"> </w:t>
      </w:r>
      <w:r w:rsidRPr="006A6716">
        <w:rPr>
          <w:i/>
          <w:color w:val="000000"/>
          <w:szCs w:val="18"/>
        </w:rPr>
        <w:t>R</w:t>
      </w:r>
      <w:r w:rsidRPr="00C861FC">
        <w:rPr>
          <w:color w:val="000000"/>
          <w:szCs w:val="18"/>
          <w:vertAlign w:val="subscript"/>
        </w:rPr>
        <w:t>2</w:t>
      </w:r>
      <w:r w:rsidRPr="00C861FC">
        <w:rPr>
          <w:color w:val="000000"/>
          <w:szCs w:val="18"/>
        </w:rPr>
        <w:t xml:space="preserve"> = </w:t>
      </w:r>
      <w:r w:rsidRPr="00B55AA5">
        <w:rPr>
          <w:color w:val="000000"/>
          <w:position w:val="-24"/>
          <w:szCs w:val="18"/>
        </w:rPr>
        <w:object w:dxaOrig="2460" w:dyaOrig="540">
          <v:shape id="_x0000_i1112" type="#_x0000_t75" style="width:123pt;height:27pt" o:ole="">
            <v:imagedata r:id="rId208" o:title=""/>
          </v:shape>
          <o:OLEObject Type="Embed" ProgID="Equation.DSMT4" ShapeID="_x0000_i1112" DrawAspect="Content" ObjectID="_1507102250" r:id="rId209"/>
        </w:object>
      </w:r>
      <w:r>
        <w:rPr>
          <w:color w:val="000000"/>
          <w:szCs w:val="18"/>
        </w:rPr>
        <w:t xml:space="preserve"> </w:t>
      </w:r>
      <w:r w:rsidRPr="00C861FC">
        <w:rPr>
          <w:color w:val="000000"/>
          <w:szCs w:val="18"/>
        </w:rPr>
        <w:t xml:space="preserve">= </w:t>
      </w:r>
      <w:r w:rsidRPr="006A6716">
        <w:rPr>
          <w:color w:val="000000"/>
          <w:position w:val="-20"/>
          <w:szCs w:val="18"/>
        </w:rPr>
        <w:object w:dxaOrig="460" w:dyaOrig="499">
          <v:shape id="_x0000_i1113" type="#_x0000_t75" style="width:24pt;height:24.75pt" o:ole="">
            <v:imagedata r:id="rId210" o:title=""/>
          </v:shape>
          <o:OLEObject Type="Embed" ProgID="Equation.DSMT4" ShapeID="_x0000_i1113" DrawAspect="Content" ObjectID="_1507102251" r:id="rId211"/>
        </w:object>
      </w:r>
      <w:r>
        <w:rPr>
          <w:color w:val="000000"/>
          <w:szCs w:val="18"/>
        </w:rPr>
        <w:t xml:space="preserve"> </w:t>
      </w:r>
      <w:r w:rsidRPr="00C861FC">
        <w:rPr>
          <w:color w:val="000000"/>
          <w:szCs w:val="18"/>
        </w:rPr>
        <w:t>= 17</w:t>
      </w:r>
      <w:r>
        <w:rPr>
          <w:color w:val="000000"/>
          <w:szCs w:val="18"/>
        </w:rPr>
        <w:t> </w:t>
      </w:r>
      <w:r w:rsidRPr="00C861FC">
        <w:rPr>
          <w:color w:val="000000"/>
          <w:szCs w:val="18"/>
        </w:rPr>
        <w:t>Ω</w:t>
      </w:r>
    </w:p>
    <w:p w:rsidR="00051243" w:rsidRPr="00C861FC" w:rsidRDefault="00051243" w:rsidP="00051243">
      <w:pPr>
        <w:rPr>
          <w:color w:val="000000"/>
          <w:szCs w:val="18"/>
        </w:rPr>
      </w:pPr>
      <w:r w:rsidRPr="00C861FC">
        <w:rPr>
          <w:b/>
          <w:color w:val="000000"/>
          <w:szCs w:val="18"/>
        </w:rPr>
        <w:t>2c.i.</w:t>
      </w:r>
      <w:r w:rsidRPr="00C861FC">
        <w:rPr>
          <w:color w:val="000000"/>
          <w:szCs w:val="18"/>
        </w:rPr>
        <w:t xml:space="preserve"> The circuit resistance increases, so the current is lower, reducing the voltmeter reading.</w:t>
      </w:r>
    </w:p>
    <w:p w:rsidR="00051243" w:rsidRPr="00C861FC" w:rsidRDefault="00051243" w:rsidP="00051243">
      <w:pPr>
        <w:rPr>
          <w:color w:val="000000"/>
          <w:szCs w:val="18"/>
        </w:rPr>
      </w:pPr>
      <w:r w:rsidRPr="00C861FC">
        <w:rPr>
          <w:b/>
          <w:color w:val="000000"/>
          <w:szCs w:val="18"/>
        </w:rPr>
        <w:t>2c.ii.</w:t>
      </w:r>
      <w:r w:rsidRPr="00C861FC">
        <w:rPr>
          <w:color w:val="000000"/>
          <w:szCs w:val="18"/>
        </w:rPr>
        <w:t xml:space="preserve"> </w:t>
      </w:r>
      <w:proofErr w:type="gramStart"/>
      <w:r w:rsidRPr="00C861FC">
        <w:rPr>
          <w:color w:val="000000"/>
          <w:szCs w:val="18"/>
        </w:rPr>
        <w:t>The</w:t>
      </w:r>
      <w:proofErr w:type="gramEnd"/>
      <w:r w:rsidRPr="00C861FC">
        <w:rPr>
          <w:color w:val="000000"/>
          <w:szCs w:val="18"/>
        </w:rPr>
        <w:t xml:space="preserve"> </w:t>
      </w:r>
      <w:proofErr w:type="spellStart"/>
      <w:r w:rsidRPr="00C861FC">
        <w:rPr>
          <w:color w:val="000000"/>
          <w:szCs w:val="18"/>
        </w:rPr>
        <w:t>pd</w:t>
      </w:r>
      <w:proofErr w:type="spellEnd"/>
      <w:r w:rsidRPr="00C861FC">
        <w:rPr>
          <w:color w:val="000000"/>
          <w:szCs w:val="18"/>
        </w:rPr>
        <w:t xml:space="preserve"> across lamp Y, and therefore the current through lamp Y, increases. The power/rate of energy dissipation in the lamp is greater, in other words lamp Y glows brighter.</w:t>
      </w:r>
    </w:p>
    <w:p w:rsidR="00051243" w:rsidRDefault="00051243" w:rsidP="00051243">
      <w:pPr>
        <w:rPr>
          <w:color w:val="000000"/>
          <w:szCs w:val="18"/>
        </w:rPr>
      </w:pPr>
      <w:r w:rsidRPr="00C861FC">
        <w:rPr>
          <w:b/>
          <w:color w:val="000000"/>
          <w:szCs w:val="18"/>
        </w:rPr>
        <w:t>3a.i.</w:t>
      </w:r>
      <w:r w:rsidRPr="00C861FC">
        <w:rPr>
          <w:color w:val="000000"/>
          <w:szCs w:val="18"/>
        </w:rPr>
        <w:t xml:space="preserve"> The total resistance of the circuit = </w:t>
      </w:r>
      <w:r w:rsidRPr="00851396">
        <w:rPr>
          <w:color w:val="000000"/>
          <w:position w:val="-22"/>
          <w:szCs w:val="18"/>
        </w:rPr>
        <w:object w:dxaOrig="3440" w:dyaOrig="520">
          <v:shape id="_x0000_i1114" type="#_x0000_t75" style="width:172.5pt;height:25.5pt" o:ole="">
            <v:imagedata r:id="rId212" o:title=""/>
          </v:shape>
          <o:OLEObject Type="Embed" ProgID="Equation.DSMT4" ShapeID="_x0000_i1114" DrawAspect="Content" ObjectID="_1507102252" r:id="rId213"/>
        </w:object>
      </w:r>
    </w:p>
    <w:p w:rsidR="00051243" w:rsidRPr="00C861FC" w:rsidRDefault="00051243" w:rsidP="00051243">
      <w:pPr>
        <w:rPr>
          <w:color w:val="000000"/>
          <w:szCs w:val="18"/>
        </w:rPr>
      </w:pPr>
      <w:proofErr w:type="spellStart"/>
      <w:r w:rsidRPr="00686E5D">
        <w:rPr>
          <w:i/>
          <w:color w:val="000000"/>
          <w:szCs w:val="18"/>
        </w:rPr>
        <w:t>R</w:t>
      </w:r>
      <w:r w:rsidRPr="00C861FC">
        <w:rPr>
          <w:color w:val="000000"/>
          <w:szCs w:val="18"/>
          <w:vertAlign w:val="subscript"/>
        </w:rPr>
        <w:t>total</w:t>
      </w:r>
      <w:proofErr w:type="spellEnd"/>
      <w:r w:rsidRPr="00C861FC">
        <w:rPr>
          <w:color w:val="000000"/>
          <w:szCs w:val="18"/>
        </w:rPr>
        <w:t xml:space="preserve"> = </w:t>
      </w:r>
      <w:r>
        <w:rPr>
          <w:color w:val="000000"/>
          <w:position w:val="-20"/>
          <w:szCs w:val="18"/>
        </w:rPr>
        <w:object w:dxaOrig="360" w:dyaOrig="499">
          <v:shape id="_x0000_i1115" type="#_x0000_t75" style="width:18pt;height:24.75pt" o:ole="">
            <v:imagedata r:id="rId214" o:title=""/>
          </v:shape>
          <o:OLEObject Type="Embed" ProgID="Equation.DSMT4" ShapeID="_x0000_i1115" DrawAspect="Content" ObjectID="_1507102253" r:id="rId215"/>
        </w:object>
      </w:r>
      <w:r w:rsidRPr="00C861FC">
        <w:rPr>
          <w:color w:val="000000"/>
          <w:szCs w:val="18"/>
        </w:rPr>
        <w:t xml:space="preserve"> = 5.0</w:t>
      </w:r>
      <w:r>
        <w:rPr>
          <w:color w:val="000000"/>
          <w:szCs w:val="18"/>
        </w:rPr>
        <w:t> </w:t>
      </w:r>
      <w:r w:rsidRPr="00C861FC">
        <w:rPr>
          <w:color w:val="000000"/>
          <w:szCs w:val="18"/>
        </w:rPr>
        <w:t>Ω</w:t>
      </w:r>
    </w:p>
    <w:p w:rsidR="00051243" w:rsidRPr="00C861FC" w:rsidRDefault="00051243" w:rsidP="00051243">
      <w:pPr>
        <w:rPr>
          <w:color w:val="000000"/>
          <w:szCs w:val="18"/>
        </w:rPr>
      </w:pPr>
      <w:r w:rsidRPr="00C861FC">
        <w:rPr>
          <w:b/>
          <w:color w:val="000000"/>
          <w:szCs w:val="18"/>
        </w:rPr>
        <w:t>3a.ii.</w:t>
      </w:r>
      <w:r w:rsidRPr="00C861FC">
        <w:rPr>
          <w:color w:val="000000"/>
          <w:szCs w:val="18"/>
        </w:rPr>
        <w:t xml:space="preserve"> </w:t>
      </w:r>
      <w:proofErr w:type="gramStart"/>
      <w:r w:rsidRPr="00C861FC">
        <w:rPr>
          <w:color w:val="000000"/>
          <w:szCs w:val="18"/>
        </w:rPr>
        <w:t>For</w:t>
      </w:r>
      <w:proofErr w:type="gramEnd"/>
      <w:r w:rsidRPr="00C861FC">
        <w:rPr>
          <w:color w:val="000000"/>
          <w:szCs w:val="18"/>
        </w:rPr>
        <w:t xml:space="preserve"> the combination of X, Y and Z: </w:t>
      </w:r>
    </w:p>
    <w:p w:rsidR="00051243" w:rsidRPr="00C861FC" w:rsidRDefault="00051243" w:rsidP="00051243">
      <w:pPr>
        <w:rPr>
          <w:color w:val="000000"/>
          <w:szCs w:val="18"/>
        </w:rPr>
      </w:pPr>
      <w:r w:rsidRPr="00C861FC">
        <w:rPr>
          <w:color w:val="000000"/>
          <w:szCs w:val="18"/>
        </w:rPr>
        <w:t>Resistance of W + X = 6</w:t>
      </w:r>
      <w:r>
        <w:rPr>
          <w:color w:val="000000"/>
          <w:szCs w:val="18"/>
        </w:rPr>
        <w:t> </w:t>
      </w:r>
      <w:r w:rsidRPr="00C861FC">
        <w:rPr>
          <w:color w:val="000000"/>
          <w:szCs w:val="18"/>
        </w:rPr>
        <w:t xml:space="preserve">Ω </w:t>
      </w:r>
    </w:p>
    <w:p w:rsidR="00051243" w:rsidRPr="00C861FC" w:rsidRDefault="00051243" w:rsidP="00051243">
      <w:pPr>
        <w:rPr>
          <w:color w:val="000000"/>
          <w:szCs w:val="18"/>
        </w:rPr>
      </w:pPr>
      <w:r>
        <w:rPr>
          <w:color w:val="000000"/>
          <w:szCs w:val="18"/>
        </w:rPr>
        <w:t xml:space="preserve">Resistance, </w:t>
      </w:r>
      <w:r w:rsidRPr="00851396">
        <w:rPr>
          <w:i/>
          <w:color w:val="000000"/>
          <w:szCs w:val="18"/>
        </w:rPr>
        <w:t>R</w:t>
      </w:r>
      <w:r>
        <w:rPr>
          <w:color w:val="000000"/>
          <w:szCs w:val="18"/>
        </w:rPr>
        <w:t xml:space="preserve">, </w:t>
      </w:r>
      <w:r w:rsidRPr="00C861FC">
        <w:rPr>
          <w:color w:val="000000"/>
          <w:szCs w:val="18"/>
        </w:rPr>
        <w:t>of (W + X) in parallel with Y is</w:t>
      </w:r>
      <w:r>
        <w:rPr>
          <w:color w:val="000000"/>
          <w:szCs w:val="18"/>
        </w:rPr>
        <w:t xml:space="preserve"> given by:</w:t>
      </w:r>
      <w:r w:rsidRPr="00C861FC">
        <w:rPr>
          <w:color w:val="000000"/>
          <w:szCs w:val="18"/>
        </w:rPr>
        <w:t xml:space="preserve"> </w:t>
      </w:r>
    </w:p>
    <w:p w:rsidR="00051243" w:rsidRDefault="00051243" w:rsidP="00051243">
      <w:pPr>
        <w:rPr>
          <w:color w:val="000000"/>
          <w:szCs w:val="18"/>
        </w:rPr>
      </w:pPr>
      <w:r>
        <w:rPr>
          <w:color w:val="000000"/>
          <w:position w:val="-20"/>
          <w:szCs w:val="18"/>
        </w:rPr>
        <w:object w:dxaOrig="240" w:dyaOrig="499">
          <v:shape id="_x0000_i1116" type="#_x0000_t75" style="width:12pt;height:24.75pt" o:ole="">
            <v:imagedata r:id="rId216" o:title=""/>
          </v:shape>
          <o:OLEObject Type="Embed" ProgID="Equation.DSMT4" ShapeID="_x0000_i1116" DrawAspect="Content" ObjectID="_1507102254" r:id="rId217"/>
        </w:object>
      </w:r>
      <w:r w:rsidRPr="00C861FC">
        <w:rPr>
          <w:color w:val="000000"/>
          <w:szCs w:val="18"/>
        </w:rPr>
        <w:t xml:space="preserve"> = </w:t>
      </w:r>
      <w:r>
        <w:rPr>
          <w:color w:val="000000"/>
          <w:position w:val="-20"/>
          <w:szCs w:val="18"/>
        </w:rPr>
        <w:object w:dxaOrig="1760" w:dyaOrig="499">
          <v:shape id="_x0000_i1117" type="#_x0000_t75" style="width:87.75pt;height:24.75pt" o:ole="">
            <v:imagedata r:id="rId218" o:title=""/>
          </v:shape>
          <o:OLEObject Type="Embed" ProgID="Equation.DSMT4" ShapeID="_x0000_i1117" DrawAspect="Content" ObjectID="_1507102255" r:id="rId219"/>
        </w:object>
      </w:r>
    </w:p>
    <w:p w:rsidR="00051243" w:rsidRDefault="00051243" w:rsidP="00051243">
      <w:pPr>
        <w:rPr>
          <w:color w:val="000000"/>
          <w:szCs w:val="18"/>
        </w:rPr>
      </w:pPr>
      <w:r>
        <w:rPr>
          <w:color w:val="000000"/>
          <w:szCs w:val="18"/>
        </w:rPr>
        <w:t xml:space="preserve">So </w:t>
      </w:r>
      <w:r w:rsidRPr="00C861FC">
        <w:rPr>
          <w:i/>
          <w:color w:val="000000"/>
          <w:szCs w:val="18"/>
        </w:rPr>
        <w:t>R</w:t>
      </w:r>
      <w:r w:rsidRPr="00C861FC">
        <w:rPr>
          <w:color w:val="000000"/>
          <w:szCs w:val="18"/>
        </w:rPr>
        <w:t xml:space="preserve"> = 2 Ω</w:t>
      </w:r>
    </w:p>
    <w:p w:rsidR="00051243" w:rsidRPr="00C861FC" w:rsidRDefault="00051243" w:rsidP="00051243">
      <w:pPr>
        <w:rPr>
          <w:color w:val="000000"/>
          <w:szCs w:val="18"/>
        </w:rPr>
      </w:pPr>
      <w:r>
        <w:rPr>
          <w:color w:val="000000"/>
          <w:szCs w:val="18"/>
        </w:rPr>
        <w:t>Adding the</w:t>
      </w:r>
      <w:r w:rsidRPr="00C861FC">
        <w:rPr>
          <w:color w:val="000000"/>
          <w:szCs w:val="18"/>
        </w:rPr>
        <w:t xml:space="preserve"> resistance of Z</w:t>
      </w:r>
      <w:r>
        <w:rPr>
          <w:color w:val="000000"/>
          <w:szCs w:val="18"/>
        </w:rPr>
        <w:t xml:space="preserve"> gives </w:t>
      </w:r>
      <w:proofErr w:type="spellStart"/>
      <w:r w:rsidRPr="00851396">
        <w:rPr>
          <w:i/>
          <w:color w:val="000000"/>
          <w:szCs w:val="18"/>
        </w:rPr>
        <w:t>R</w:t>
      </w:r>
      <w:r w:rsidRPr="00851396">
        <w:rPr>
          <w:color w:val="000000"/>
          <w:szCs w:val="18"/>
          <w:vertAlign w:val="subscript"/>
        </w:rPr>
        <w:t>total</w:t>
      </w:r>
      <w:proofErr w:type="spellEnd"/>
      <w:r>
        <w:rPr>
          <w:color w:val="000000"/>
          <w:szCs w:val="18"/>
        </w:rPr>
        <w:t>:</w:t>
      </w:r>
    </w:p>
    <w:p w:rsidR="00051243" w:rsidRPr="00C861FC" w:rsidRDefault="00051243" w:rsidP="00051243">
      <w:pPr>
        <w:rPr>
          <w:color w:val="000000"/>
          <w:szCs w:val="18"/>
        </w:rPr>
      </w:pPr>
      <w:proofErr w:type="spellStart"/>
      <w:r w:rsidRPr="00C861FC">
        <w:rPr>
          <w:i/>
          <w:color w:val="000000"/>
          <w:szCs w:val="18"/>
        </w:rPr>
        <w:t>R</w:t>
      </w:r>
      <w:r w:rsidRPr="00C861FC">
        <w:rPr>
          <w:color w:val="000000"/>
          <w:szCs w:val="18"/>
          <w:vertAlign w:val="subscript"/>
        </w:rPr>
        <w:t>total</w:t>
      </w:r>
      <w:proofErr w:type="spellEnd"/>
      <w:r w:rsidRPr="00C861FC">
        <w:rPr>
          <w:color w:val="000000"/>
          <w:szCs w:val="18"/>
        </w:rPr>
        <w:t xml:space="preserve"> = 2 + 3 = 5</w:t>
      </w:r>
      <w:r>
        <w:rPr>
          <w:color w:val="000000"/>
          <w:szCs w:val="18"/>
        </w:rPr>
        <w:t> </w:t>
      </w:r>
      <w:r w:rsidRPr="00C861FC">
        <w:rPr>
          <w:color w:val="000000"/>
          <w:szCs w:val="18"/>
        </w:rPr>
        <w:t>Ω</w:t>
      </w:r>
      <w:r>
        <w:rPr>
          <w:color w:val="000000"/>
          <w:szCs w:val="18"/>
        </w:rPr>
        <w:t xml:space="preserve">, which agrees with the value given in part </w:t>
      </w:r>
      <w:proofErr w:type="spellStart"/>
      <w:r w:rsidRPr="00851396">
        <w:rPr>
          <w:b/>
          <w:color w:val="000000"/>
          <w:szCs w:val="18"/>
        </w:rPr>
        <w:t>a.i</w:t>
      </w:r>
      <w:proofErr w:type="spellEnd"/>
      <w:r w:rsidRPr="00851396">
        <w:rPr>
          <w:b/>
          <w:color w:val="000000"/>
          <w:szCs w:val="18"/>
        </w:rPr>
        <w:t>.</w:t>
      </w:r>
    </w:p>
    <w:p w:rsidR="00051243" w:rsidRPr="00C861FC" w:rsidRDefault="00051243" w:rsidP="00051243">
      <w:pPr>
        <w:rPr>
          <w:color w:val="000000"/>
          <w:szCs w:val="18"/>
        </w:rPr>
      </w:pPr>
      <w:r w:rsidRPr="00C861FC">
        <w:rPr>
          <w:b/>
          <w:color w:val="000000"/>
          <w:szCs w:val="18"/>
        </w:rPr>
        <w:t>3b.i.</w:t>
      </w:r>
      <w:r w:rsidRPr="00C861FC">
        <w:rPr>
          <w:color w:val="000000"/>
          <w:szCs w:val="18"/>
        </w:rPr>
        <w:t xml:space="preserve"> </w:t>
      </w:r>
      <w:proofErr w:type="spellStart"/>
      <w:proofErr w:type="gramStart"/>
      <w:r w:rsidRPr="00C861FC">
        <w:rPr>
          <w:color w:val="000000"/>
          <w:szCs w:val="18"/>
        </w:rPr>
        <w:t>pd</w:t>
      </w:r>
      <w:proofErr w:type="spellEnd"/>
      <w:proofErr w:type="gramEnd"/>
      <w:r w:rsidRPr="00C861FC">
        <w:rPr>
          <w:color w:val="000000"/>
          <w:szCs w:val="18"/>
        </w:rPr>
        <w:t xml:space="preserve"> across Z = 2.0 × 3.0 = 6.0</w:t>
      </w:r>
      <w:r>
        <w:rPr>
          <w:color w:val="000000"/>
          <w:szCs w:val="18"/>
        </w:rPr>
        <w:t> </w:t>
      </w:r>
      <w:r w:rsidRPr="00C861FC">
        <w:rPr>
          <w:color w:val="000000"/>
          <w:szCs w:val="18"/>
        </w:rPr>
        <w:t xml:space="preserve">V; so the </w:t>
      </w:r>
      <w:proofErr w:type="spellStart"/>
      <w:r w:rsidRPr="00C861FC">
        <w:rPr>
          <w:color w:val="000000"/>
          <w:szCs w:val="18"/>
        </w:rPr>
        <w:t>pd</w:t>
      </w:r>
      <w:proofErr w:type="spellEnd"/>
      <w:r w:rsidRPr="00C861FC">
        <w:rPr>
          <w:color w:val="000000"/>
          <w:szCs w:val="18"/>
        </w:rPr>
        <w:t xml:space="preserve"> across Y = 10 – 6 = 4.0</w:t>
      </w:r>
      <w:r>
        <w:rPr>
          <w:color w:val="000000"/>
          <w:szCs w:val="18"/>
        </w:rPr>
        <w:t> </w:t>
      </w:r>
      <w:r w:rsidRPr="00C861FC">
        <w:rPr>
          <w:color w:val="000000"/>
          <w:szCs w:val="18"/>
        </w:rPr>
        <w:t xml:space="preserve">V </w:t>
      </w:r>
    </w:p>
    <w:p w:rsidR="00051243" w:rsidRPr="00C861FC" w:rsidRDefault="00051243" w:rsidP="00051243">
      <w:pPr>
        <w:rPr>
          <w:color w:val="000000"/>
          <w:szCs w:val="18"/>
        </w:rPr>
      </w:pPr>
      <w:r>
        <w:rPr>
          <w:color w:val="000000"/>
          <w:szCs w:val="18"/>
        </w:rPr>
        <w:lastRenderedPageBreak/>
        <w:t>C</w:t>
      </w:r>
      <w:r w:rsidRPr="00C861FC">
        <w:rPr>
          <w:color w:val="000000"/>
          <w:szCs w:val="18"/>
        </w:rPr>
        <w:t xml:space="preserve">urrent in Y = </w:t>
      </w:r>
      <w:r w:rsidRPr="004B1CC3">
        <w:rPr>
          <w:color w:val="000000"/>
          <w:position w:val="-22"/>
          <w:szCs w:val="18"/>
        </w:rPr>
        <w:object w:dxaOrig="2439" w:dyaOrig="520">
          <v:shape id="_x0000_i1118" type="#_x0000_t75" style="width:122.25pt;height:25.5pt" o:ole="">
            <v:imagedata r:id="rId220" o:title=""/>
          </v:shape>
          <o:OLEObject Type="Embed" ProgID="Equation.DSMT4" ShapeID="_x0000_i1118" DrawAspect="Content" ObjectID="_1507102256" r:id="rId221"/>
        </w:object>
      </w:r>
      <w:r>
        <w:rPr>
          <w:color w:val="000000"/>
          <w:szCs w:val="18"/>
        </w:rPr>
        <w:t xml:space="preserve"> = </w:t>
      </w:r>
      <w:r>
        <w:rPr>
          <w:color w:val="000000"/>
          <w:position w:val="-20"/>
          <w:szCs w:val="18"/>
        </w:rPr>
        <w:object w:dxaOrig="360" w:dyaOrig="499">
          <v:shape id="_x0000_i1119" type="#_x0000_t75" style="width:18pt;height:24.75pt" o:ole="">
            <v:imagedata r:id="rId222" o:title=""/>
          </v:shape>
          <o:OLEObject Type="Embed" ProgID="Equation.DSMT4" ShapeID="_x0000_i1119" DrawAspect="Content" ObjectID="_1507102257" r:id="rId223"/>
        </w:object>
      </w:r>
      <w:r>
        <w:rPr>
          <w:color w:val="000000"/>
          <w:szCs w:val="18"/>
        </w:rPr>
        <w:t xml:space="preserve"> = </w:t>
      </w:r>
      <w:r w:rsidRPr="00C861FC">
        <w:rPr>
          <w:color w:val="000000"/>
          <w:szCs w:val="18"/>
        </w:rPr>
        <w:t>1.3</w:t>
      </w:r>
      <w:r>
        <w:rPr>
          <w:color w:val="000000"/>
          <w:szCs w:val="18"/>
        </w:rPr>
        <w:t> </w:t>
      </w:r>
      <w:r w:rsidRPr="00C861FC">
        <w:rPr>
          <w:color w:val="000000"/>
          <w:szCs w:val="18"/>
        </w:rPr>
        <w:t>A</w:t>
      </w:r>
    </w:p>
    <w:p w:rsidR="00051243" w:rsidRPr="00C861FC" w:rsidRDefault="00051243" w:rsidP="00051243">
      <w:pPr>
        <w:rPr>
          <w:color w:val="000000"/>
          <w:szCs w:val="18"/>
        </w:rPr>
      </w:pPr>
      <w:r w:rsidRPr="00C861FC">
        <w:rPr>
          <w:b/>
          <w:color w:val="000000"/>
          <w:szCs w:val="18"/>
        </w:rPr>
        <w:t>3b.</w:t>
      </w:r>
      <w:r w:rsidRPr="004B1CC3">
        <w:rPr>
          <w:b/>
          <w:color w:val="000000"/>
          <w:szCs w:val="18"/>
        </w:rPr>
        <w:t>ii.</w:t>
      </w:r>
      <w:r>
        <w:rPr>
          <w:color w:val="000000"/>
          <w:szCs w:val="18"/>
        </w:rPr>
        <w:t xml:space="preserve"> C</w:t>
      </w:r>
      <w:r w:rsidRPr="00C861FC">
        <w:rPr>
          <w:color w:val="000000"/>
          <w:szCs w:val="18"/>
        </w:rPr>
        <w:t>urrent through W = 2 – 1.3 = 0.67</w:t>
      </w:r>
      <w:r>
        <w:rPr>
          <w:color w:val="000000"/>
          <w:szCs w:val="18"/>
        </w:rPr>
        <w:t> </w:t>
      </w:r>
      <w:r w:rsidRPr="00C861FC">
        <w:rPr>
          <w:color w:val="000000"/>
          <w:szCs w:val="18"/>
        </w:rPr>
        <w:t xml:space="preserve">A </w:t>
      </w:r>
    </w:p>
    <w:p w:rsidR="00051243" w:rsidRPr="00C861FC" w:rsidRDefault="00051243" w:rsidP="00051243">
      <w:pPr>
        <w:rPr>
          <w:color w:val="000000"/>
          <w:szCs w:val="18"/>
        </w:rPr>
      </w:pPr>
      <w:proofErr w:type="spellStart"/>
      <w:proofErr w:type="gramStart"/>
      <w:r w:rsidRPr="00C861FC">
        <w:rPr>
          <w:color w:val="000000"/>
          <w:szCs w:val="18"/>
        </w:rPr>
        <w:t>pd</w:t>
      </w:r>
      <w:proofErr w:type="spellEnd"/>
      <w:proofErr w:type="gramEnd"/>
      <w:r w:rsidRPr="00C861FC">
        <w:rPr>
          <w:color w:val="000000"/>
          <w:szCs w:val="18"/>
        </w:rPr>
        <w:t xml:space="preserve"> </w:t>
      </w:r>
      <w:r>
        <w:rPr>
          <w:color w:val="000000"/>
          <w:szCs w:val="18"/>
        </w:rPr>
        <w:t xml:space="preserve">across W </w:t>
      </w:r>
      <w:r w:rsidRPr="00C861FC">
        <w:rPr>
          <w:color w:val="000000"/>
          <w:szCs w:val="18"/>
        </w:rPr>
        <w:t>= 0.67 × 3 = 2.0</w:t>
      </w:r>
      <w:r>
        <w:rPr>
          <w:color w:val="000000"/>
          <w:szCs w:val="18"/>
        </w:rPr>
        <w:t> </w:t>
      </w:r>
      <w:r w:rsidRPr="00C861FC">
        <w:rPr>
          <w:color w:val="000000"/>
          <w:szCs w:val="18"/>
        </w:rPr>
        <w:t xml:space="preserve">V </w:t>
      </w:r>
    </w:p>
    <w:p w:rsidR="00051243" w:rsidRPr="00C861FC" w:rsidRDefault="00051243" w:rsidP="00051243">
      <w:pPr>
        <w:rPr>
          <w:color w:val="000000"/>
          <w:szCs w:val="18"/>
        </w:rPr>
      </w:pPr>
      <w:r w:rsidRPr="00C861FC">
        <w:rPr>
          <w:b/>
          <w:color w:val="000000"/>
          <w:szCs w:val="18"/>
        </w:rPr>
        <w:t>4.</w:t>
      </w:r>
      <w:r w:rsidRPr="00C861FC">
        <w:rPr>
          <w:color w:val="000000"/>
          <w:szCs w:val="18"/>
        </w:rPr>
        <w:t xml:space="preserve"> B</w:t>
      </w:r>
    </w:p>
    <w:p w:rsidR="00051243" w:rsidRPr="00C861FC" w:rsidRDefault="00051243" w:rsidP="00051243">
      <w:pPr>
        <w:rPr>
          <w:color w:val="000000"/>
          <w:szCs w:val="18"/>
        </w:rPr>
      </w:pPr>
      <w:r w:rsidRPr="00C861FC">
        <w:rPr>
          <w:b/>
          <w:color w:val="000000"/>
          <w:szCs w:val="18"/>
        </w:rPr>
        <w:t>5.</w:t>
      </w:r>
      <w:r w:rsidRPr="00C861FC">
        <w:rPr>
          <w:color w:val="000000"/>
          <w:szCs w:val="18"/>
        </w:rPr>
        <w:t xml:space="preserve"> D</w:t>
      </w:r>
    </w:p>
    <w:p w:rsidR="00051243" w:rsidRPr="00C861FC" w:rsidRDefault="00051243" w:rsidP="00051243">
      <w:pPr>
        <w:rPr>
          <w:color w:val="000000"/>
          <w:szCs w:val="18"/>
        </w:rPr>
      </w:pPr>
      <w:r w:rsidRPr="00C861FC">
        <w:rPr>
          <w:b/>
          <w:color w:val="000000"/>
          <w:szCs w:val="18"/>
        </w:rPr>
        <w:t>6.</w:t>
      </w:r>
      <w:r w:rsidRPr="00C861FC">
        <w:rPr>
          <w:color w:val="000000"/>
          <w:szCs w:val="18"/>
        </w:rPr>
        <w:t xml:space="preserve"> C</w:t>
      </w:r>
    </w:p>
    <w:p w:rsidR="00051243" w:rsidRPr="00C861FC" w:rsidRDefault="00051243" w:rsidP="00051243">
      <w:pPr>
        <w:rPr>
          <w:color w:val="000000"/>
          <w:szCs w:val="18"/>
        </w:rPr>
      </w:pPr>
      <w:r w:rsidRPr="00C861FC">
        <w:rPr>
          <w:b/>
          <w:color w:val="000000"/>
          <w:szCs w:val="18"/>
        </w:rPr>
        <w:t>7.</w:t>
      </w:r>
      <w:r w:rsidRPr="00C861FC">
        <w:rPr>
          <w:color w:val="000000"/>
          <w:szCs w:val="18"/>
        </w:rPr>
        <w:t xml:space="preserve"> C</w:t>
      </w:r>
    </w:p>
    <w:p w:rsidR="00051243" w:rsidRPr="00C861FC" w:rsidRDefault="00051243" w:rsidP="00051243">
      <w:pPr>
        <w:rPr>
          <w:color w:val="000000"/>
          <w:szCs w:val="18"/>
        </w:rPr>
      </w:pPr>
      <w:r w:rsidRPr="00C861FC">
        <w:rPr>
          <w:b/>
          <w:color w:val="000000"/>
          <w:szCs w:val="18"/>
        </w:rPr>
        <w:t>8.</w:t>
      </w:r>
      <w:r w:rsidRPr="00C861FC">
        <w:rPr>
          <w:color w:val="000000"/>
          <w:szCs w:val="18"/>
        </w:rPr>
        <w:t xml:space="preserve"> D</w:t>
      </w:r>
    </w:p>
    <w:p w:rsidR="00051243" w:rsidRPr="00C861FC" w:rsidRDefault="00051243" w:rsidP="00051243">
      <w:pPr>
        <w:rPr>
          <w:color w:val="000000"/>
          <w:szCs w:val="18"/>
        </w:rPr>
      </w:pPr>
      <w:r w:rsidRPr="00C861FC">
        <w:rPr>
          <w:b/>
          <w:color w:val="000000"/>
          <w:szCs w:val="18"/>
        </w:rPr>
        <w:t>9.</w:t>
      </w:r>
      <w:r w:rsidRPr="00C861FC">
        <w:rPr>
          <w:color w:val="000000"/>
          <w:szCs w:val="18"/>
        </w:rPr>
        <w:t xml:space="preserve"> A</w:t>
      </w:r>
    </w:p>
    <w:p w:rsidR="00051243" w:rsidRDefault="00051243" w:rsidP="00051243">
      <w:pPr>
        <w:rPr>
          <w:color w:val="000000"/>
          <w:szCs w:val="18"/>
        </w:rPr>
      </w:pPr>
      <w:r w:rsidRPr="00C861FC">
        <w:rPr>
          <w:b/>
          <w:color w:val="000000"/>
          <w:szCs w:val="18"/>
        </w:rPr>
        <w:t>10a.</w:t>
      </w:r>
      <w:r w:rsidRPr="00C861FC">
        <w:rPr>
          <w:color w:val="000000"/>
          <w:szCs w:val="18"/>
        </w:rPr>
        <w:t xml:space="preserve"> She needs to </w:t>
      </w:r>
      <w:r>
        <w:rPr>
          <w:color w:val="000000"/>
          <w:szCs w:val="18"/>
        </w:rPr>
        <w:t>find the resistivity through</w:t>
      </w:r>
      <w:r w:rsidRPr="00C861FC">
        <w:rPr>
          <w:color w:val="000000"/>
          <w:szCs w:val="18"/>
        </w:rPr>
        <w:t xml:space="preserve"> the formula </w:t>
      </w:r>
      <w:r w:rsidRPr="00EA4CB7">
        <w:rPr>
          <w:i/>
          <w:color w:val="000000"/>
          <w:szCs w:val="18"/>
        </w:rPr>
        <w:t>R</w:t>
      </w:r>
      <w:r w:rsidRPr="00C861FC">
        <w:rPr>
          <w:color w:val="000000"/>
          <w:szCs w:val="18"/>
        </w:rPr>
        <w:t xml:space="preserve"> = </w:t>
      </w:r>
      <w:proofErr w:type="spellStart"/>
      <w:r w:rsidRPr="00EA4CB7">
        <w:rPr>
          <w:i/>
          <w:color w:val="000000"/>
          <w:szCs w:val="18"/>
        </w:rPr>
        <w:t>ρ</w:t>
      </w:r>
      <w:r w:rsidRPr="00EA4CB7">
        <w:rPr>
          <w:rFonts w:ascii="Trebuchet MS" w:hAnsi="Trebuchet MS"/>
          <w:i/>
          <w:color w:val="000000"/>
          <w:szCs w:val="18"/>
        </w:rPr>
        <w:t>l</w:t>
      </w:r>
      <w:proofErr w:type="spellEnd"/>
      <w:r w:rsidRPr="00EA4CB7">
        <w:rPr>
          <w:i/>
          <w:color w:val="000000"/>
          <w:szCs w:val="18"/>
        </w:rPr>
        <w:t>/A</w:t>
      </w:r>
      <w:r>
        <w:rPr>
          <w:color w:val="000000"/>
          <w:szCs w:val="18"/>
        </w:rPr>
        <w:t xml:space="preserve">. To find </w:t>
      </w:r>
      <w:r w:rsidRPr="00501D49">
        <w:rPr>
          <w:rFonts w:ascii="Trebuchet MS" w:hAnsi="Trebuchet MS"/>
          <w:i/>
          <w:color w:val="000000"/>
          <w:szCs w:val="18"/>
        </w:rPr>
        <w:t>l</w:t>
      </w:r>
      <w:r>
        <w:rPr>
          <w:color w:val="000000"/>
          <w:szCs w:val="18"/>
        </w:rPr>
        <w:t>, s</w:t>
      </w:r>
      <w:r w:rsidRPr="00C861FC">
        <w:rPr>
          <w:color w:val="000000"/>
          <w:szCs w:val="18"/>
        </w:rPr>
        <w:t>he will need to measure the length of the wire making up the coil.</w:t>
      </w:r>
    </w:p>
    <w:p w:rsidR="00051243" w:rsidRDefault="00051243" w:rsidP="00051243">
      <w:pPr>
        <w:rPr>
          <w:color w:val="000000"/>
          <w:szCs w:val="18"/>
        </w:rPr>
      </w:pPr>
      <w:r w:rsidRPr="00C861FC">
        <w:rPr>
          <w:color w:val="000000"/>
          <w:szCs w:val="18"/>
        </w:rPr>
        <w:t>Then she will need to measure the diameter of the wire and calculate the cross-sectional area</w:t>
      </w:r>
      <w:r>
        <w:rPr>
          <w:color w:val="000000"/>
          <w:szCs w:val="18"/>
        </w:rPr>
        <w:t xml:space="preserve"> </w:t>
      </w:r>
      <w:r>
        <w:rPr>
          <w:i/>
          <w:color w:val="000000"/>
          <w:szCs w:val="18"/>
        </w:rPr>
        <w:t>A</w:t>
      </w:r>
      <w:r w:rsidRPr="00C861FC">
        <w:rPr>
          <w:color w:val="000000"/>
          <w:szCs w:val="18"/>
        </w:rPr>
        <w:t xml:space="preserve">, using the formula </w:t>
      </w:r>
      <w:r w:rsidRPr="00EA4CB7">
        <w:rPr>
          <w:i/>
          <w:color w:val="000000"/>
          <w:szCs w:val="18"/>
        </w:rPr>
        <w:t>A</w:t>
      </w:r>
      <w:r>
        <w:rPr>
          <w:color w:val="000000"/>
          <w:szCs w:val="18"/>
        </w:rPr>
        <w:t xml:space="preserve"> </w:t>
      </w:r>
      <w:r w:rsidRPr="00C861FC">
        <w:rPr>
          <w:color w:val="000000"/>
          <w:szCs w:val="18"/>
        </w:rPr>
        <w:t>=</w:t>
      </w:r>
      <w:r>
        <w:rPr>
          <w:color w:val="000000"/>
          <w:szCs w:val="18"/>
        </w:rPr>
        <w:t xml:space="preserve"> </w:t>
      </w:r>
      <w:r w:rsidRPr="00C861FC">
        <w:rPr>
          <w:color w:val="000000"/>
          <w:szCs w:val="18"/>
        </w:rPr>
        <w:t xml:space="preserve">π </w:t>
      </w:r>
      <w:r>
        <w:rPr>
          <w:color w:val="000000"/>
          <w:szCs w:val="18"/>
        </w:rPr>
        <w:t xml:space="preserve">× </w:t>
      </w:r>
      <w:r w:rsidRPr="00C861FC">
        <w:rPr>
          <w:color w:val="000000"/>
          <w:szCs w:val="18"/>
        </w:rPr>
        <w:t>(diameter/2)</w:t>
      </w:r>
      <w:r w:rsidRPr="00C861FC">
        <w:rPr>
          <w:color w:val="000000"/>
          <w:szCs w:val="18"/>
          <w:vertAlign w:val="superscript"/>
        </w:rPr>
        <w:t>2</w:t>
      </w:r>
      <w:r>
        <w:rPr>
          <w:color w:val="000000"/>
          <w:szCs w:val="18"/>
        </w:rPr>
        <w:t>.</w:t>
      </w:r>
    </w:p>
    <w:p w:rsidR="00051243" w:rsidRDefault="00051243" w:rsidP="00051243">
      <w:pPr>
        <w:rPr>
          <w:color w:val="000000"/>
          <w:szCs w:val="18"/>
        </w:rPr>
      </w:pPr>
      <w:r>
        <w:rPr>
          <w:color w:val="000000"/>
          <w:szCs w:val="18"/>
        </w:rPr>
        <w:t xml:space="preserve">To find the resistance </w:t>
      </w:r>
      <w:r>
        <w:rPr>
          <w:i/>
          <w:color w:val="000000"/>
          <w:szCs w:val="18"/>
        </w:rPr>
        <w:t>R, s</w:t>
      </w:r>
      <w:r w:rsidRPr="00C861FC">
        <w:rPr>
          <w:color w:val="000000"/>
          <w:szCs w:val="18"/>
        </w:rPr>
        <w:t xml:space="preserve">he will need a power supply (battery) which she should use to pass a current through the coil. She should connect an ammeter in series with the coil and a voltmeter in parallel and record the readings. She can then find </w:t>
      </w:r>
      <w:r w:rsidRPr="00EA4CB7">
        <w:rPr>
          <w:i/>
          <w:color w:val="000000"/>
          <w:szCs w:val="18"/>
        </w:rPr>
        <w:t>R</w:t>
      </w:r>
      <w:r w:rsidRPr="00C861FC">
        <w:rPr>
          <w:color w:val="000000"/>
          <w:szCs w:val="18"/>
        </w:rPr>
        <w:t xml:space="preserve"> using </w:t>
      </w:r>
      <w:r w:rsidRPr="00EA4CB7">
        <w:rPr>
          <w:i/>
          <w:color w:val="000000"/>
          <w:szCs w:val="18"/>
        </w:rPr>
        <w:t>R</w:t>
      </w:r>
      <w:r>
        <w:rPr>
          <w:i/>
          <w:color w:val="000000"/>
          <w:szCs w:val="18"/>
        </w:rPr>
        <w:t xml:space="preserve"> </w:t>
      </w:r>
      <w:r w:rsidRPr="00C861FC">
        <w:rPr>
          <w:color w:val="000000"/>
          <w:szCs w:val="18"/>
        </w:rPr>
        <w:t>=</w:t>
      </w:r>
      <w:r>
        <w:rPr>
          <w:color w:val="000000"/>
          <w:szCs w:val="18"/>
        </w:rPr>
        <w:t xml:space="preserve"> </w:t>
      </w:r>
      <w:r w:rsidRPr="00EA4CB7">
        <w:rPr>
          <w:i/>
          <w:color w:val="000000"/>
          <w:szCs w:val="18"/>
        </w:rPr>
        <w:t>V/</w:t>
      </w:r>
      <w:r w:rsidRPr="00EA4CB7">
        <w:rPr>
          <w:rFonts w:ascii="Verdana" w:hAnsi="Verdana"/>
          <w:i/>
          <w:color w:val="000000"/>
          <w:szCs w:val="18"/>
        </w:rPr>
        <w:t>I</w:t>
      </w:r>
      <w:r w:rsidRPr="00C861FC">
        <w:rPr>
          <w:color w:val="000000"/>
          <w:szCs w:val="18"/>
        </w:rPr>
        <w:t xml:space="preserve"> </w:t>
      </w:r>
    </w:p>
    <w:p w:rsidR="00051243" w:rsidRDefault="00051243" w:rsidP="00051243">
      <w:pPr>
        <w:rPr>
          <w:color w:val="000000"/>
          <w:szCs w:val="18"/>
        </w:rPr>
      </w:pPr>
      <w:r w:rsidRPr="00C861FC">
        <w:rPr>
          <w:color w:val="000000"/>
          <w:szCs w:val="18"/>
        </w:rPr>
        <w:t xml:space="preserve">Knowing, </w:t>
      </w:r>
      <w:r w:rsidRPr="00EA4CB7">
        <w:rPr>
          <w:i/>
          <w:color w:val="000000"/>
          <w:szCs w:val="18"/>
        </w:rPr>
        <w:t>R</w:t>
      </w:r>
      <w:r w:rsidRPr="00C861FC">
        <w:rPr>
          <w:color w:val="000000"/>
          <w:szCs w:val="18"/>
        </w:rPr>
        <w:t xml:space="preserve">, </w:t>
      </w:r>
      <w:r w:rsidRPr="00EA4CB7">
        <w:rPr>
          <w:rFonts w:ascii="Trebuchet MS" w:hAnsi="Trebuchet MS"/>
          <w:i/>
          <w:color w:val="000000"/>
          <w:szCs w:val="18"/>
        </w:rPr>
        <w:t>l</w:t>
      </w:r>
      <w:r w:rsidRPr="00C861FC">
        <w:rPr>
          <w:color w:val="000000"/>
          <w:szCs w:val="18"/>
        </w:rPr>
        <w:t xml:space="preserve"> and </w:t>
      </w:r>
      <w:r w:rsidRPr="00EA4CB7">
        <w:rPr>
          <w:i/>
          <w:color w:val="000000"/>
          <w:szCs w:val="18"/>
        </w:rPr>
        <w:t>A</w:t>
      </w:r>
      <w:r>
        <w:rPr>
          <w:color w:val="000000"/>
          <w:szCs w:val="18"/>
        </w:rPr>
        <w:t xml:space="preserve"> she can find resistivity:</w:t>
      </w:r>
      <w:r w:rsidRPr="00C861FC">
        <w:rPr>
          <w:color w:val="000000"/>
          <w:szCs w:val="18"/>
        </w:rPr>
        <w:t xml:space="preserve"> </w:t>
      </w:r>
      <w:r w:rsidRPr="00EA4CB7">
        <w:rPr>
          <w:i/>
          <w:color w:val="000000"/>
          <w:szCs w:val="18"/>
        </w:rPr>
        <w:t>ρ</w:t>
      </w:r>
      <w:r w:rsidRPr="00C861FC">
        <w:rPr>
          <w:color w:val="000000"/>
          <w:szCs w:val="18"/>
        </w:rPr>
        <w:t xml:space="preserve"> = </w:t>
      </w:r>
      <w:r w:rsidRPr="00EA4CB7">
        <w:rPr>
          <w:i/>
          <w:color w:val="000000"/>
          <w:szCs w:val="18"/>
        </w:rPr>
        <w:t>AR/</w:t>
      </w:r>
      <w:r w:rsidRPr="00EA4CB7">
        <w:rPr>
          <w:rFonts w:ascii="Trebuchet MS" w:hAnsi="Trebuchet MS"/>
          <w:i/>
          <w:color w:val="000000"/>
          <w:szCs w:val="18"/>
        </w:rPr>
        <w:t>l</w:t>
      </w:r>
      <w:r w:rsidRPr="00C861FC">
        <w:rPr>
          <w:color w:val="000000"/>
          <w:szCs w:val="18"/>
        </w:rPr>
        <w:t xml:space="preserve"> </w:t>
      </w:r>
    </w:p>
    <w:p w:rsidR="00051243" w:rsidRPr="00C861FC" w:rsidRDefault="00051243" w:rsidP="00051243">
      <w:pPr>
        <w:rPr>
          <w:color w:val="000000"/>
          <w:szCs w:val="18"/>
        </w:rPr>
      </w:pPr>
      <w:r w:rsidRPr="00C861FC">
        <w:rPr>
          <w:color w:val="000000"/>
          <w:szCs w:val="18"/>
        </w:rPr>
        <w:t>Compare this with the quoted value</w:t>
      </w:r>
      <w:r>
        <w:rPr>
          <w:color w:val="000000"/>
          <w:szCs w:val="18"/>
        </w:rPr>
        <w:t>;</w:t>
      </w:r>
      <w:r w:rsidRPr="00C861FC">
        <w:rPr>
          <w:color w:val="000000"/>
          <w:szCs w:val="18"/>
        </w:rPr>
        <w:t xml:space="preserve"> if it falls within the uncertainty it may well be </w:t>
      </w:r>
      <w:proofErr w:type="spellStart"/>
      <w:r>
        <w:rPr>
          <w:color w:val="000000"/>
          <w:szCs w:val="18"/>
        </w:rPr>
        <w:t>n</w:t>
      </w:r>
      <w:r w:rsidRPr="00C861FC">
        <w:rPr>
          <w:color w:val="000000"/>
          <w:szCs w:val="18"/>
        </w:rPr>
        <w:t>ichrome</w:t>
      </w:r>
      <w:proofErr w:type="spellEnd"/>
      <w:r w:rsidRPr="00C861FC">
        <w:rPr>
          <w:color w:val="000000"/>
          <w:szCs w:val="18"/>
        </w:rPr>
        <w:t>.</w:t>
      </w:r>
    </w:p>
    <w:p w:rsidR="00051243" w:rsidRPr="00C861FC" w:rsidRDefault="00051243" w:rsidP="00051243">
      <w:pPr>
        <w:rPr>
          <w:color w:val="000000"/>
          <w:szCs w:val="18"/>
        </w:rPr>
      </w:pPr>
      <w:r w:rsidRPr="00C861FC">
        <w:rPr>
          <w:b/>
          <w:color w:val="000000"/>
          <w:szCs w:val="18"/>
        </w:rPr>
        <w:t>10b.</w:t>
      </w:r>
      <w:r w:rsidRPr="00C861FC">
        <w:rPr>
          <w:color w:val="000000"/>
          <w:szCs w:val="18"/>
        </w:rPr>
        <w:t xml:space="preserve"> </w:t>
      </w:r>
      <w:proofErr w:type="gramStart"/>
      <w:r w:rsidRPr="00C861FC">
        <w:rPr>
          <w:color w:val="000000"/>
          <w:szCs w:val="18"/>
        </w:rPr>
        <w:t>To</w:t>
      </w:r>
      <w:proofErr w:type="gramEnd"/>
      <w:r w:rsidRPr="00C861FC">
        <w:rPr>
          <w:color w:val="000000"/>
          <w:szCs w:val="18"/>
        </w:rPr>
        <w:t xml:space="preserve"> achieve a power of 4000 </w:t>
      </w:r>
      <w:proofErr w:type="spellStart"/>
      <w:r>
        <w:rPr>
          <w:color w:val="000000"/>
          <w:szCs w:val="18"/>
        </w:rPr>
        <w:t>W</w:t>
      </w:r>
      <w:r w:rsidRPr="00C861FC">
        <w:rPr>
          <w:color w:val="000000"/>
          <w:szCs w:val="18"/>
        </w:rPr>
        <w:t xml:space="preserve"> on</w:t>
      </w:r>
      <w:proofErr w:type="spellEnd"/>
      <w:r w:rsidRPr="00C861FC">
        <w:rPr>
          <w:color w:val="000000"/>
          <w:szCs w:val="18"/>
        </w:rPr>
        <w:t xml:space="preserve"> a supply of 240</w:t>
      </w:r>
      <w:r>
        <w:rPr>
          <w:color w:val="000000"/>
          <w:szCs w:val="18"/>
        </w:rPr>
        <w:t> </w:t>
      </w:r>
      <w:r w:rsidRPr="00C861FC">
        <w:rPr>
          <w:color w:val="000000"/>
          <w:szCs w:val="18"/>
        </w:rPr>
        <w:t>V, she will need a resistance of 240</w:t>
      </w:r>
      <w:r w:rsidRPr="00C861FC">
        <w:rPr>
          <w:color w:val="000000"/>
          <w:szCs w:val="18"/>
          <w:vertAlign w:val="superscript"/>
        </w:rPr>
        <w:t>2</w:t>
      </w:r>
      <w:r w:rsidRPr="00C861FC">
        <w:rPr>
          <w:color w:val="000000"/>
          <w:szCs w:val="18"/>
        </w:rPr>
        <w:t>/4000 = 14.4</w:t>
      </w:r>
      <w:r>
        <w:rPr>
          <w:color w:val="000000"/>
          <w:szCs w:val="18"/>
        </w:rPr>
        <w:t> </w:t>
      </w:r>
      <w:r w:rsidRPr="00C861FC">
        <w:rPr>
          <w:color w:val="000000"/>
          <w:szCs w:val="18"/>
        </w:rPr>
        <w:t xml:space="preserve">Ω. </w:t>
      </w:r>
    </w:p>
    <w:p w:rsidR="00051243" w:rsidRPr="00C861FC" w:rsidRDefault="00051243" w:rsidP="00051243">
      <w:pPr>
        <w:rPr>
          <w:color w:val="000000"/>
          <w:szCs w:val="18"/>
        </w:rPr>
      </w:pPr>
      <w:r>
        <w:rPr>
          <w:color w:val="000000"/>
          <w:szCs w:val="18"/>
        </w:rPr>
        <w:t xml:space="preserve">Since </w:t>
      </w:r>
      <w:r w:rsidRPr="00501D49">
        <w:rPr>
          <w:rFonts w:ascii="Trebuchet MS" w:hAnsi="Trebuchet MS"/>
          <w:i/>
          <w:color w:val="000000"/>
          <w:szCs w:val="18"/>
        </w:rPr>
        <w:t>l</w:t>
      </w:r>
      <w:r w:rsidRPr="00501D49">
        <w:rPr>
          <w:rFonts w:cs="Arial"/>
          <w:i/>
          <w:color w:val="000000"/>
          <w:szCs w:val="18"/>
        </w:rPr>
        <w:t xml:space="preserve"> </w:t>
      </w:r>
      <w:r>
        <w:rPr>
          <w:color w:val="000000"/>
          <w:szCs w:val="18"/>
        </w:rPr>
        <w:t xml:space="preserve">= </w:t>
      </w:r>
      <w:r w:rsidRPr="00501D49">
        <w:rPr>
          <w:i/>
          <w:color w:val="000000"/>
          <w:szCs w:val="18"/>
        </w:rPr>
        <w:t>AR</w:t>
      </w:r>
      <w:r w:rsidRPr="00C861FC">
        <w:rPr>
          <w:color w:val="000000"/>
          <w:szCs w:val="18"/>
        </w:rPr>
        <w:t>/</w:t>
      </w:r>
      <w:r w:rsidRPr="00501D49">
        <w:rPr>
          <w:i/>
          <w:color w:val="000000"/>
          <w:szCs w:val="18"/>
        </w:rPr>
        <w:t>ρ</w:t>
      </w:r>
      <w:r>
        <w:rPr>
          <w:color w:val="000000"/>
          <w:szCs w:val="18"/>
        </w:rPr>
        <w:t xml:space="preserve">, she will need a length </w:t>
      </w:r>
      <w:r w:rsidRPr="00501D49">
        <w:rPr>
          <w:rFonts w:ascii="Trebuchet MS" w:hAnsi="Trebuchet MS"/>
          <w:i/>
          <w:color w:val="000000"/>
          <w:szCs w:val="18"/>
        </w:rPr>
        <w:t>l</w:t>
      </w:r>
      <w:r>
        <w:rPr>
          <w:color w:val="000000"/>
          <w:szCs w:val="18"/>
        </w:rPr>
        <w:t xml:space="preserve"> of wire given by: </w:t>
      </w:r>
      <w:r w:rsidRPr="00501D49">
        <w:rPr>
          <w:rFonts w:ascii="Trebuchet MS" w:hAnsi="Trebuchet MS"/>
          <w:i/>
          <w:color w:val="000000"/>
          <w:szCs w:val="18"/>
        </w:rPr>
        <w:t>l</w:t>
      </w:r>
      <w:r w:rsidRPr="00C861FC">
        <w:rPr>
          <w:color w:val="000000"/>
          <w:szCs w:val="18"/>
        </w:rPr>
        <w:t xml:space="preserve"> </w:t>
      </w:r>
      <w:r>
        <w:rPr>
          <w:color w:val="000000"/>
          <w:szCs w:val="18"/>
        </w:rPr>
        <w:t xml:space="preserve">= </w:t>
      </w:r>
      <w:r w:rsidRPr="003751B7">
        <w:rPr>
          <w:color w:val="000000"/>
          <w:position w:val="-20"/>
          <w:szCs w:val="18"/>
        </w:rPr>
        <w:object w:dxaOrig="1920" w:dyaOrig="600">
          <v:shape id="_x0000_i1120" type="#_x0000_t75" style="width:96pt;height:30pt" o:ole="">
            <v:imagedata r:id="rId224" o:title=""/>
          </v:shape>
          <o:OLEObject Type="Embed" ProgID="Equation.DSMT4" ShapeID="_x0000_i1120" DrawAspect="Content" ObjectID="_1507102258" r:id="rId225"/>
        </w:object>
      </w:r>
      <w:r>
        <w:rPr>
          <w:color w:val="000000"/>
          <w:szCs w:val="18"/>
        </w:rPr>
        <w:t xml:space="preserve"> = </w:t>
      </w:r>
      <w:r w:rsidRPr="00C861FC">
        <w:rPr>
          <w:color w:val="000000"/>
          <w:szCs w:val="18"/>
        </w:rPr>
        <w:t>2.82</w:t>
      </w:r>
      <w:r>
        <w:rPr>
          <w:color w:val="000000"/>
          <w:szCs w:val="18"/>
        </w:rPr>
        <w:t> </w:t>
      </w:r>
      <w:r w:rsidRPr="00C861FC">
        <w:rPr>
          <w:color w:val="000000"/>
          <w:szCs w:val="18"/>
        </w:rPr>
        <w:t>m.</w:t>
      </w:r>
    </w:p>
    <w:p w:rsidR="00051243" w:rsidRPr="00C861FC" w:rsidRDefault="00051243" w:rsidP="00051243">
      <w:pPr>
        <w:rPr>
          <w:color w:val="000000"/>
          <w:szCs w:val="18"/>
        </w:rPr>
      </w:pPr>
      <w:r w:rsidRPr="00C861FC">
        <w:rPr>
          <w:b/>
          <w:color w:val="000000"/>
          <w:szCs w:val="18"/>
        </w:rPr>
        <w:t>10c</w:t>
      </w:r>
      <w:r>
        <w:rPr>
          <w:color w:val="000000"/>
          <w:szCs w:val="18"/>
        </w:rPr>
        <w:t xml:space="preserve">. </w:t>
      </w:r>
      <w:r w:rsidRPr="00C861FC">
        <w:rPr>
          <w:color w:val="000000"/>
          <w:szCs w:val="18"/>
        </w:rPr>
        <w:t>2.82</w:t>
      </w:r>
      <w:r>
        <w:rPr>
          <w:color w:val="000000"/>
          <w:szCs w:val="18"/>
        </w:rPr>
        <w:t> </w:t>
      </w:r>
      <w:r w:rsidRPr="00C861FC">
        <w:rPr>
          <w:color w:val="000000"/>
          <w:szCs w:val="18"/>
        </w:rPr>
        <w:t>m is a lot of wire to coil up inside a kettle. Get some thinner wire! Or use a metal with a different resistivity.</w:t>
      </w:r>
    </w:p>
    <w:p w:rsidR="00051243" w:rsidRPr="00C861FC" w:rsidRDefault="00051243" w:rsidP="00051243">
      <w:pPr>
        <w:rPr>
          <w:color w:val="000000"/>
          <w:szCs w:val="18"/>
        </w:rPr>
      </w:pPr>
      <w:r>
        <w:rPr>
          <w:color w:val="000000"/>
          <w:szCs w:val="18"/>
        </w:rPr>
        <w:t xml:space="preserve">To achieve this power </w:t>
      </w:r>
      <w:r w:rsidRPr="00C861FC">
        <w:rPr>
          <w:color w:val="000000"/>
          <w:szCs w:val="18"/>
        </w:rPr>
        <w:t>the current will be 240/14.4 = 16.7</w:t>
      </w:r>
      <w:r>
        <w:rPr>
          <w:color w:val="000000"/>
          <w:szCs w:val="18"/>
        </w:rPr>
        <w:t> </w:t>
      </w:r>
      <w:r w:rsidRPr="00C861FC">
        <w:rPr>
          <w:color w:val="000000"/>
          <w:szCs w:val="18"/>
        </w:rPr>
        <w:t>A. T</w:t>
      </w:r>
      <w:r>
        <w:rPr>
          <w:color w:val="000000"/>
          <w:szCs w:val="18"/>
        </w:rPr>
        <w:t>his current is t</w:t>
      </w:r>
      <w:r w:rsidRPr="00C861FC">
        <w:rPr>
          <w:color w:val="000000"/>
          <w:szCs w:val="18"/>
        </w:rPr>
        <w:t xml:space="preserve">oo </w:t>
      </w:r>
      <w:r>
        <w:rPr>
          <w:color w:val="000000"/>
          <w:szCs w:val="18"/>
        </w:rPr>
        <w:t>large</w:t>
      </w:r>
      <w:r w:rsidRPr="00C861FC">
        <w:rPr>
          <w:color w:val="000000"/>
          <w:szCs w:val="18"/>
        </w:rPr>
        <w:t xml:space="preserve"> for</w:t>
      </w:r>
      <w:r>
        <w:rPr>
          <w:color w:val="000000"/>
          <w:szCs w:val="18"/>
        </w:rPr>
        <w:t xml:space="preserve"> a standard 3-pin plug and fuse</w:t>
      </w:r>
      <w:r w:rsidRPr="00C861FC">
        <w:rPr>
          <w:color w:val="000000"/>
          <w:szCs w:val="18"/>
        </w:rPr>
        <w:t xml:space="preserve"> (13</w:t>
      </w:r>
      <w:r>
        <w:rPr>
          <w:color w:val="000000"/>
          <w:szCs w:val="18"/>
        </w:rPr>
        <w:t> </w:t>
      </w:r>
      <w:r w:rsidRPr="00C861FC">
        <w:rPr>
          <w:color w:val="000000"/>
          <w:szCs w:val="18"/>
        </w:rPr>
        <w:t>A max</w:t>
      </w:r>
      <w:r>
        <w:rPr>
          <w:color w:val="000000"/>
          <w:szCs w:val="18"/>
        </w:rPr>
        <w:t>.</w:t>
      </w:r>
      <w:r w:rsidRPr="00C861FC">
        <w:rPr>
          <w:color w:val="000000"/>
          <w:szCs w:val="18"/>
        </w:rPr>
        <w:t>)</w:t>
      </w:r>
      <w:r>
        <w:rPr>
          <w:color w:val="000000"/>
          <w:szCs w:val="18"/>
        </w:rPr>
        <w:t>.</w:t>
      </w:r>
      <w:r w:rsidRPr="00C861FC">
        <w:rPr>
          <w:color w:val="000000"/>
          <w:szCs w:val="18"/>
        </w:rPr>
        <w:t xml:space="preserve"> It would need to be wired separately. </w:t>
      </w:r>
      <w:r>
        <w:rPr>
          <w:color w:val="000000"/>
          <w:szCs w:val="18"/>
        </w:rPr>
        <w:t>That is a large current, which</w:t>
      </w:r>
      <w:r w:rsidRPr="00C861FC">
        <w:rPr>
          <w:color w:val="000000"/>
          <w:szCs w:val="18"/>
        </w:rPr>
        <w:t xml:space="preserve"> </w:t>
      </w:r>
      <w:r>
        <w:rPr>
          <w:color w:val="000000"/>
          <w:szCs w:val="18"/>
        </w:rPr>
        <w:t>would require</w:t>
      </w:r>
      <w:r w:rsidRPr="00C861FC">
        <w:rPr>
          <w:color w:val="000000"/>
          <w:szCs w:val="18"/>
        </w:rPr>
        <w:t xml:space="preserve"> thick power cables </w:t>
      </w:r>
      <w:r>
        <w:rPr>
          <w:color w:val="000000"/>
          <w:szCs w:val="18"/>
        </w:rPr>
        <w:t>that</w:t>
      </w:r>
      <w:r w:rsidRPr="00C861FC">
        <w:rPr>
          <w:color w:val="000000"/>
          <w:szCs w:val="18"/>
        </w:rPr>
        <w:t xml:space="preserve"> are well insulated.</w:t>
      </w:r>
    </w:p>
    <w:p w:rsidR="00051243" w:rsidRDefault="00051243" w:rsidP="00051243">
      <w:pPr>
        <w:rPr>
          <w:color w:val="7030A0"/>
          <w:szCs w:val="18"/>
        </w:rPr>
      </w:pPr>
    </w:p>
    <w:p w:rsidR="00051243" w:rsidRPr="009A6A7D" w:rsidRDefault="00051243" w:rsidP="00051243">
      <w:pPr>
        <w:pStyle w:val="Title"/>
        <w:outlineLvl w:val="0"/>
      </w:pPr>
      <w:r>
        <w:t>Chapter 14:</w:t>
      </w:r>
      <w:r w:rsidRPr="003D488A">
        <w:t xml:space="preserve"> </w:t>
      </w:r>
      <w:r>
        <w:t>Electricity 2</w:t>
      </w:r>
    </w:p>
    <w:p w:rsidR="00051243" w:rsidRPr="000C6441" w:rsidRDefault="00051243" w:rsidP="00051243">
      <w:pPr>
        <w:pStyle w:val="Subtitle"/>
        <w:outlineLvl w:val="0"/>
      </w:pPr>
      <w:r>
        <w:t xml:space="preserve">Assignment 1 </w:t>
      </w:r>
    </w:p>
    <w:p w:rsidR="00051243" w:rsidRDefault="00051243" w:rsidP="00051243">
      <w:pPr>
        <w:rPr>
          <w:color w:val="000000"/>
          <w:szCs w:val="18"/>
        </w:rPr>
      </w:pPr>
      <w:r w:rsidRPr="003B1A51">
        <w:rPr>
          <w:b/>
          <w:color w:val="000000"/>
          <w:szCs w:val="18"/>
        </w:rPr>
        <w:t xml:space="preserve">A1 </w:t>
      </w:r>
      <w:r>
        <w:rPr>
          <w:color w:val="000000"/>
          <w:szCs w:val="18"/>
        </w:rPr>
        <w:t>Completed columns A, B and C:</w:t>
      </w:r>
    </w:p>
    <w:tbl>
      <w:tblPr>
        <w:tblStyle w:val="TableGrid"/>
        <w:tblW w:w="6062" w:type="dxa"/>
        <w:tblLayout w:type="fixed"/>
        <w:tblLook w:val="04A0" w:firstRow="1" w:lastRow="0" w:firstColumn="1" w:lastColumn="0" w:noHBand="0" w:noVBand="1"/>
      </w:tblPr>
      <w:tblGrid>
        <w:gridCol w:w="2020"/>
        <w:gridCol w:w="2021"/>
        <w:gridCol w:w="2021"/>
      </w:tblGrid>
      <w:tr w:rsidR="00051243" w:rsidRPr="0000107D" w:rsidTr="002E6BAC">
        <w:trPr>
          <w:trHeight w:val="300"/>
        </w:trPr>
        <w:tc>
          <w:tcPr>
            <w:tcW w:w="2020" w:type="dxa"/>
            <w:noWrap/>
            <w:vAlign w:val="bottom"/>
          </w:tcPr>
          <w:p w:rsidR="00051243" w:rsidRPr="00C502C4" w:rsidRDefault="00051243" w:rsidP="002E6BAC">
            <w:pPr>
              <w:rPr>
                <w:b/>
                <w:szCs w:val="18"/>
              </w:rPr>
            </w:pPr>
            <w:r w:rsidRPr="00C502C4">
              <w:rPr>
                <w:b/>
                <w:szCs w:val="18"/>
              </w:rPr>
              <w:t>External resistor R</w:t>
            </w:r>
          </w:p>
        </w:tc>
        <w:tc>
          <w:tcPr>
            <w:tcW w:w="2021" w:type="dxa"/>
            <w:noWrap/>
            <w:vAlign w:val="bottom"/>
          </w:tcPr>
          <w:p w:rsidR="00051243" w:rsidRPr="00C502C4" w:rsidRDefault="00051243" w:rsidP="002E6BAC">
            <w:pPr>
              <w:rPr>
                <w:b/>
                <w:szCs w:val="18"/>
              </w:rPr>
            </w:pPr>
            <w:r w:rsidRPr="00C502C4">
              <w:rPr>
                <w:b/>
                <w:szCs w:val="18"/>
              </w:rPr>
              <w:t>Power in R</w:t>
            </w:r>
          </w:p>
        </w:tc>
        <w:tc>
          <w:tcPr>
            <w:tcW w:w="2021" w:type="dxa"/>
            <w:noWrap/>
            <w:vAlign w:val="bottom"/>
          </w:tcPr>
          <w:p w:rsidR="00051243" w:rsidRPr="00C502C4" w:rsidRDefault="00051243" w:rsidP="002E6BAC">
            <w:pPr>
              <w:rPr>
                <w:b/>
                <w:szCs w:val="18"/>
              </w:rPr>
            </w:pPr>
            <w:r w:rsidRPr="00C502C4">
              <w:rPr>
                <w:b/>
                <w:szCs w:val="18"/>
              </w:rPr>
              <w:t>Gradient</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10</w:t>
            </w:r>
          </w:p>
        </w:tc>
        <w:tc>
          <w:tcPr>
            <w:tcW w:w="2021" w:type="dxa"/>
            <w:noWrap/>
            <w:hideMark/>
          </w:tcPr>
          <w:p w:rsidR="00051243" w:rsidRPr="0000107D" w:rsidRDefault="00051243" w:rsidP="002E6BAC">
            <w:pPr>
              <w:rPr>
                <w:lang w:eastAsia="en-GB"/>
              </w:rPr>
            </w:pPr>
            <w:r>
              <w:rPr>
                <w:lang w:eastAsia="en-GB"/>
              </w:rPr>
              <w:t>0.4000</w:t>
            </w:r>
          </w:p>
        </w:tc>
        <w:tc>
          <w:tcPr>
            <w:tcW w:w="2021" w:type="dxa"/>
            <w:noWrap/>
            <w:vAlign w:val="bottom"/>
            <w:hideMark/>
          </w:tcPr>
          <w:p w:rsidR="00051243" w:rsidRDefault="00051243" w:rsidP="002E6BAC">
            <w:pPr>
              <w:tabs>
                <w:tab w:val="decimal" w:pos="212"/>
              </w:tabs>
            </w:pPr>
            <w:r>
              <w:t>0.0188</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20</w:t>
            </w:r>
          </w:p>
        </w:tc>
        <w:tc>
          <w:tcPr>
            <w:tcW w:w="2021" w:type="dxa"/>
            <w:noWrap/>
            <w:hideMark/>
          </w:tcPr>
          <w:p w:rsidR="00051243" w:rsidRPr="0000107D" w:rsidRDefault="00051243" w:rsidP="002E6BAC">
            <w:pPr>
              <w:rPr>
                <w:lang w:eastAsia="en-GB"/>
              </w:rPr>
            </w:pPr>
            <w:r>
              <w:rPr>
                <w:lang w:eastAsia="en-GB"/>
              </w:rPr>
              <w:t>0.5877</w:t>
            </w:r>
          </w:p>
        </w:tc>
        <w:tc>
          <w:tcPr>
            <w:tcW w:w="2021" w:type="dxa"/>
            <w:noWrap/>
            <w:vAlign w:val="bottom"/>
            <w:hideMark/>
          </w:tcPr>
          <w:p w:rsidR="00051243" w:rsidRDefault="00051243" w:rsidP="002E6BAC">
            <w:pPr>
              <w:tabs>
                <w:tab w:val="decimal" w:pos="212"/>
              </w:tabs>
            </w:pPr>
            <w:r>
              <w:t>0.0087</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30</w:t>
            </w:r>
          </w:p>
        </w:tc>
        <w:tc>
          <w:tcPr>
            <w:tcW w:w="2021" w:type="dxa"/>
            <w:noWrap/>
            <w:hideMark/>
          </w:tcPr>
          <w:p w:rsidR="00051243" w:rsidRPr="0000107D" w:rsidRDefault="00051243" w:rsidP="002E6BAC">
            <w:pPr>
              <w:rPr>
                <w:lang w:eastAsia="en-GB"/>
              </w:rPr>
            </w:pPr>
            <w:r>
              <w:rPr>
                <w:lang w:eastAsia="en-GB"/>
              </w:rPr>
              <w:t>0.6750</w:t>
            </w:r>
          </w:p>
        </w:tc>
        <w:tc>
          <w:tcPr>
            <w:tcW w:w="2021" w:type="dxa"/>
            <w:noWrap/>
            <w:vAlign w:val="bottom"/>
            <w:hideMark/>
          </w:tcPr>
          <w:p w:rsidR="00051243" w:rsidRDefault="00051243" w:rsidP="002E6BAC">
            <w:pPr>
              <w:tabs>
                <w:tab w:val="decimal" w:pos="212"/>
              </w:tabs>
            </w:pPr>
            <w:r>
              <w:t>0.0036</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40</w:t>
            </w:r>
          </w:p>
        </w:tc>
        <w:tc>
          <w:tcPr>
            <w:tcW w:w="2021" w:type="dxa"/>
            <w:noWrap/>
            <w:hideMark/>
          </w:tcPr>
          <w:p w:rsidR="00051243" w:rsidRPr="0000107D" w:rsidRDefault="00051243" w:rsidP="002E6BAC">
            <w:pPr>
              <w:rPr>
                <w:lang w:eastAsia="en-GB"/>
              </w:rPr>
            </w:pPr>
            <w:r>
              <w:rPr>
                <w:lang w:eastAsia="en-GB"/>
              </w:rPr>
              <w:t>0.7111</w:t>
            </w:r>
          </w:p>
        </w:tc>
        <w:tc>
          <w:tcPr>
            <w:tcW w:w="2021" w:type="dxa"/>
            <w:noWrap/>
            <w:vAlign w:val="bottom"/>
            <w:hideMark/>
          </w:tcPr>
          <w:p w:rsidR="00051243" w:rsidRDefault="00051243" w:rsidP="002E6BAC">
            <w:pPr>
              <w:tabs>
                <w:tab w:val="decimal" w:pos="212"/>
              </w:tabs>
            </w:pPr>
            <w:r>
              <w:t>0.0009</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50</w:t>
            </w:r>
          </w:p>
        </w:tc>
        <w:tc>
          <w:tcPr>
            <w:tcW w:w="2021" w:type="dxa"/>
            <w:noWrap/>
            <w:hideMark/>
          </w:tcPr>
          <w:p w:rsidR="00051243" w:rsidRPr="0000107D" w:rsidRDefault="00051243" w:rsidP="002E6BAC">
            <w:pPr>
              <w:rPr>
                <w:lang w:eastAsia="en-GB"/>
              </w:rPr>
            </w:pPr>
            <w:r>
              <w:rPr>
                <w:lang w:eastAsia="en-GB"/>
              </w:rPr>
              <w:t>0.7200</w:t>
            </w:r>
          </w:p>
        </w:tc>
        <w:tc>
          <w:tcPr>
            <w:tcW w:w="2021" w:type="dxa"/>
            <w:noWrap/>
            <w:vAlign w:val="bottom"/>
            <w:hideMark/>
          </w:tcPr>
          <w:p w:rsidR="00051243" w:rsidRDefault="00051243" w:rsidP="002E6BAC">
            <w:pPr>
              <w:tabs>
                <w:tab w:val="decimal" w:pos="212"/>
              </w:tabs>
            </w:pPr>
            <w:r>
              <w:t>–0.0006</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60</w:t>
            </w:r>
          </w:p>
        </w:tc>
        <w:tc>
          <w:tcPr>
            <w:tcW w:w="2021" w:type="dxa"/>
            <w:noWrap/>
            <w:hideMark/>
          </w:tcPr>
          <w:p w:rsidR="00051243" w:rsidRPr="0000107D" w:rsidRDefault="00051243" w:rsidP="002E6BAC">
            <w:pPr>
              <w:rPr>
                <w:lang w:eastAsia="en-GB"/>
              </w:rPr>
            </w:pPr>
            <w:r>
              <w:rPr>
                <w:lang w:eastAsia="en-GB"/>
              </w:rPr>
              <w:t>0.7140</w:t>
            </w:r>
          </w:p>
        </w:tc>
        <w:tc>
          <w:tcPr>
            <w:tcW w:w="2021" w:type="dxa"/>
            <w:noWrap/>
            <w:vAlign w:val="bottom"/>
            <w:hideMark/>
          </w:tcPr>
          <w:p w:rsidR="00051243" w:rsidRDefault="00051243" w:rsidP="002E6BAC">
            <w:pPr>
              <w:tabs>
                <w:tab w:val="decimal" w:pos="212"/>
              </w:tabs>
            </w:pPr>
            <w:r>
              <w:t>–0.0014</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70</w:t>
            </w:r>
          </w:p>
        </w:tc>
        <w:tc>
          <w:tcPr>
            <w:tcW w:w="2021" w:type="dxa"/>
            <w:noWrap/>
            <w:hideMark/>
          </w:tcPr>
          <w:p w:rsidR="00051243" w:rsidRPr="0000107D" w:rsidRDefault="00051243" w:rsidP="002E6BAC">
            <w:pPr>
              <w:rPr>
                <w:lang w:eastAsia="en-GB"/>
              </w:rPr>
            </w:pPr>
            <w:r>
              <w:rPr>
                <w:lang w:eastAsia="en-GB"/>
              </w:rPr>
              <w:t>0.7000</w:t>
            </w:r>
          </w:p>
        </w:tc>
        <w:tc>
          <w:tcPr>
            <w:tcW w:w="2021" w:type="dxa"/>
            <w:noWrap/>
            <w:vAlign w:val="bottom"/>
            <w:hideMark/>
          </w:tcPr>
          <w:p w:rsidR="00051243" w:rsidRDefault="00051243" w:rsidP="002E6BAC">
            <w:pPr>
              <w:tabs>
                <w:tab w:val="decimal" w:pos="212"/>
              </w:tabs>
            </w:pPr>
            <w:r>
              <w:t>–0.0018</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80</w:t>
            </w:r>
          </w:p>
        </w:tc>
        <w:tc>
          <w:tcPr>
            <w:tcW w:w="2021" w:type="dxa"/>
            <w:noWrap/>
            <w:hideMark/>
          </w:tcPr>
          <w:p w:rsidR="00051243" w:rsidRPr="0000107D" w:rsidRDefault="00051243" w:rsidP="002E6BAC">
            <w:pPr>
              <w:rPr>
                <w:lang w:eastAsia="en-GB"/>
              </w:rPr>
            </w:pPr>
            <w:r>
              <w:rPr>
                <w:lang w:eastAsia="en-GB"/>
              </w:rPr>
              <w:t>0.6816</w:t>
            </w:r>
          </w:p>
        </w:tc>
        <w:tc>
          <w:tcPr>
            <w:tcW w:w="2021" w:type="dxa"/>
            <w:noWrap/>
            <w:vAlign w:val="bottom"/>
            <w:hideMark/>
          </w:tcPr>
          <w:p w:rsidR="00051243" w:rsidRDefault="00051243" w:rsidP="002E6BAC">
            <w:pPr>
              <w:tabs>
                <w:tab w:val="decimal" w:pos="212"/>
              </w:tabs>
            </w:pPr>
            <w:r>
              <w:t>–0.0020</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90</w:t>
            </w:r>
          </w:p>
        </w:tc>
        <w:tc>
          <w:tcPr>
            <w:tcW w:w="2021" w:type="dxa"/>
            <w:noWrap/>
            <w:hideMark/>
          </w:tcPr>
          <w:p w:rsidR="00051243" w:rsidRPr="0000107D" w:rsidRDefault="00051243" w:rsidP="002E6BAC">
            <w:pPr>
              <w:rPr>
                <w:lang w:eastAsia="en-GB"/>
              </w:rPr>
            </w:pPr>
            <w:r>
              <w:rPr>
                <w:lang w:eastAsia="en-GB"/>
              </w:rPr>
              <w:t>0.6612</w:t>
            </w:r>
          </w:p>
        </w:tc>
        <w:tc>
          <w:tcPr>
            <w:tcW w:w="2021" w:type="dxa"/>
            <w:noWrap/>
            <w:vAlign w:val="bottom"/>
            <w:hideMark/>
          </w:tcPr>
          <w:p w:rsidR="00051243" w:rsidRDefault="00051243" w:rsidP="002E6BAC">
            <w:pPr>
              <w:tabs>
                <w:tab w:val="decimal" w:pos="212"/>
              </w:tabs>
            </w:pPr>
            <w:r>
              <w:t>–0.0021</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100</w:t>
            </w:r>
          </w:p>
        </w:tc>
        <w:tc>
          <w:tcPr>
            <w:tcW w:w="2021" w:type="dxa"/>
            <w:noWrap/>
            <w:hideMark/>
          </w:tcPr>
          <w:p w:rsidR="00051243" w:rsidRPr="0000107D" w:rsidRDefault="00051243" w:rsidP="002E6BAC">
            <w:pPr>
              <w:rPr>
                <w:lang w:eastAsia="en-GB"/>
              </w:rPr>
            </w:pPr>
            <w:r>
              <w:rPr>
                <w:lang w:eastAsia="en-GB"/>
              </w:rPr>
              <w:t>0.6400</w:t>
            </w:r>
          </w:p>
        </w:tc>
        <w:tc>
          <w:tcPr>
            <w:tcW w:w="2021" w:type="dxa"/>
            <w:noWrap/>
            <w:vAlign w:val="bottom"/>
            <w:hideMark/>
          </w:tcPr>
          <w:p w:rsidR="00051243" w:rsidRDefault="00051243" w:rsidP="002E6BAC">
            <w:pPr>
              <w:tabs>
                <w:tab w:val="decimal" w:pos="212"/>
              </w:tabs>
            </w:pPr>
            <w:r>
              <w:t>0.0064</w:t>
            </w:r>
          </w:p>
        </w:tc>
      </w:tr>
    </w:tbl>
    <w:p w:rsidR="00051243" w:rsidRDefault="00051243" w:rsidP="00051243">
      <w:pPr>
        <w:rPr>
          <w:b/>
          <w:color w:val="000000"/>
          <w:szCs w:val="18"/>
        </w:rPr>
      </w:pPr>
    </w:p>
    <w:p w:rsidR="00051243" w:rsidRPr="004E2905" w:rsidRDefault="00051243" w:rsidP="00051243">
      <w:r w:rsidRPr="003B1A51">
        <w:rPr>
          <w:b/>
          <w:color w:val="000000"/>
          <w:szCs w:val="18"/>
        </w:rPr>
        <w:lastRenderedPageBreak/>
        <w:t>A2</w:t>
      </w:r>
      <w:r>
        <w:rPr>
          <w:b/>
          <w:color w:val="000000"/>
          <w:szCs w:val="18"/>
        </w:rPr>
        <w:t xml:space="preserve"> </w:t>
      </w:r>
      <w:r>
        <w:rPr>
          <w:color w:val="000000"/>
          <w:szCs w:val="18"/>
        </w:rPr>
        <w:t>Maximum pow</w:t>
      </w:r>
      <w:r w:rsidRPr="004E2905">
        <w:rPr>
          <w:color w:val="000000"/>
          <w:szCs w:val="18"/>
        </w:rPr>
        <w:t xml:space="preserve">er is at </w:t>
      </w:r>
      <w:r w:rsidRPr="004E2905">
        <w:rPr>
          <w:i/>
          <w:color w:val="000000"/>
          <w:szCs w:val="18"/>
        </w:rPr>
        <w:t>R</w:t>
      </w:r>
      <w:r w:rsidRPr="004E2905">
        <w:rPr>
          <w:color w:val="000000"/>
          <w:szCs w:val="18"/>
        </w:rPr>
        <w:t xml:space="preserve"> =</w:t>
      </w:r>
      <w:r>
        <w:rPr>
          <w:b/>
          <w:color w:val="000000"/>
          <w:szCs w:val="18"/>
        </w:rPr>
        <w:t xml:space="preserve"> </w:t>
      </w:r>
      <w:r w:rsidRPr="004E2905">
        <w:rPr>
          <w:color w:val="000000"/>
          <w:szCs w:val="18"/>
        </w:rPr>
        <w:t>50</w:t>
      </w:r>
      <w:r>
        <w:rPr>
          <w:color w:val="000000"/>
          <w:szCs w:val="18"/>
        </w:rPr>
        <w:t> </w:t>
      </w:r>
      <w:r>
        <w:rPr>
          <w:rFonts w:cs="Arial"/>
          <w:color w:val="000000"/>
          <w:szCs w:val="18"/>
        </w:rPr>
        <w:t>Ω</w:t>
      </w:r>
      <w:r>
        <w:rPr>
          <w:color w:val="000000"/>
          <w:szCs w:val="18"/>
        </w:rPr>
        <w:t>.</w:t>
      </w:r>
    </w:p>
    <w:p w:rsidR="00D91A30" w:rsidRDefault="00D91A30" w:rsidP="00051243">
      <w:pPr>
        <w:rPr>
          <w:b/>
          <w:color w:val="FF0000"/>
          <w:szCs w:val="18"/>
        </w:rPr>
      </w:pPr>
      <w:r>
        <w:rPr>
          <w:b/>
          <w:noProof/>
          <w:color w:val="FF0000"/>
          <w:szCs w:val="18"/>
          <w:lang w:eastAsia="en-GB"/>
        </w:rPr>
        <w:drawing>
          <wp:inline distT="0" distB="0" distL="0" distR="0">
            <wp:extent cx="3027600" cy="2127600"/>
            <wp:effectExtent l="0" t="0" r="1905" b="6350"/>
            <wp:docPr id="34" name="Picture 34" descr="C:\Users\Jane\Dropbox\Oct_22 from Jouve\PNG\PNG\Figure 14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Jane\Dropbox\Oct_22 from Jouve\PNG\PNG\Figure 14_Ans_01.pn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027600" cy="2127600"/>
                    </a:xfrm>
                    <a:prstGeom prst="rect">
                      <a:avLst/>
                    </a:prstGeom>
                    <a:noFill/>
                    <a:ln>
                      <a:noFill/>
                    </a:ln>
                  </pic:spPr>
                </pic:pic>
              </a:graphicData>
            </a:graphic>
          </wp:inline>
        </w:drawing>
      </w:r>
    </w:p>
    <w:p w:rsidR="00051243" w:rsidRPr="003B1A51" w:rsidRDefault="00051243" w:rsidP="00051243">
      <w:pPr>
        <w:rPr>
          <w:color w:val="000000"/>
          <w:szCs w:val="18"/>
        </w:rPr>
      </w:pPr>
      <w:r w:rsidRPr="003B1A51">
        <w:rPr>
          <w:b/>
          <w:color w:val="000000"/>
          <w:szCs w:val="18"/>
        </w:rPr>
        <w:t>A3</w:t>
      </w:r>
      <w:r w:rsidRPr="003B1A51">
        <w:rPr>
          <w:color w:val="000000"/>
          <w:szCs w:val="18"/>
        </w:rPr>
        <w:t xml:space="preserve"> The maximum power will be delivered to the external circuit when the external resistance, </w:t>
      </w:r>
      <w:r w:rsidRPr="004E2905">
        <w:rPr>
          <w:i/>
          <w:color w:val="000000"/>
          <w:szCs w:val="18"/>
        </w:rPr>
        <w:t>R</w:t>
      </w:r>
      <w:r w:rsidRPr="003B1A51">
        <w:rPr>
          <w:color w:val="000000"/>
          <w:szCs w:val="18"/>
        </w:rPr>
        <w:t xml:space="preserve">, equals the internal resistance, </w:t>
      </w:r>
      <w:r w:rsidRPr="004E2905">
        <w:rPr>
          <w:i/>
          <w:color w:val="000000"/>
          <w:szCs w:val="18"/>
        </w:rPr>
        <w:t>r</w:t>
      </w:r>
      <w:r w:rsidRPr="003B1A51">
        <w:rPr>
          <w:color w:val="000000"/>
          <w:szCs w:val="18"/>
        </w:rPr>
        <w:t xml:space="preserve">. </w:t>
      </w:r>
    </w:p>
    <w:p w:rsidR="00051243" w:rsidRDefault="00051243" w:rsidP="00051243">
      <w:pPr>
        <w:rPr>
          <w:color w:val="000000"/>
          <w:szCs w:val="18"/>
        </w:rPr>
      </w:pPr>
      <w:r w:rsidRPr="003B1A51">
        <w:rPr>
          <w:b/>
          <w:color w:val="000000"/>
          <w:szCs w:val="18"/>
        </w:rPr>
        <w:t>A4</w:t>
      </w:r>
      <w:r w:rsidRPr="003B1A51">
        <w:rPr>
          <w:color w:val="000000"/>
          <w:szCs w:val="18"/>
        </w:rPr>
        <w:t xml:space="preserve"> This result has practical implications, for example, the output of an audio amplifier as used in a stereo system. Typically this has an internal (output) resistance of 8</w:t>
      </w:r>
      <w:r>
        <w:rPr>
          <w:color w:val="000000"/>
          <w:szCs w:val="18"/>
        </w:rPr>
        <w:t> </w:t>
      </w:r>
      <w:r w:rsidRPr="003B1A51">
        <w:rPr>
          <w:color w:val="000000"/>
          <w:szCs w:val="18"/>
        </w:rPr>
        <w:t xml:space="preserve">Ω which matches the </w:t>
      </w:r>
      <w:r>
        <w:rPr>
          <w:color w:val="000000"/>
          <w:szCs w:val="18"/>
        </w:rPr>
        <w:t>resistance of most loudspeakers (dc resistance).</w:t>
      </w:r>
    </w:p>
    <w:p w:rsidR="00051243" w:rsidRPr="000C6441" w:rsidRDefault="00051243" w:rsidP="00051243">
      <w:pPr>
        <w:pStyle w:val="Subtitle"/>
        <w:outlineLvl w:val="0"/>
      </w:pPr>
      <w:r>
        <w:t xml:space="preserve">Assignment 2 </w:t>
      </w:r>
    </w:p>
    <w:p w:rsidR="00051243" w:rsidRPr="00B5111D" w:rsidRDefault="00051243" w:rsidP="00051243">
      <w:pPr>
        <w:rPr>
          <w:color w:val="000000"/>
          <w:szCs w:val="18"/>
        </w:rPr>
      </w:pPr>
      <w:r w:rsidRPr="00B5111D">
        <w:rPr>
          <w:b/>
          <w:color w:val="000000"/>
          <w:szCs w:val="18"/>
        </w:rPr>
        <w:t>A1</w:t>
      </w:r>
      <w:r w:rsidRPr="00B5111D">
        <w:rPr>
          <w:color w:val="000000"/>
          <w:szCs w:val="18"/>
        </w:rPr>
        <w:t xml:space="preserve"> Change in </w:t>
      </w:r>
      <w:r w:rsidRPr="00B5111D">
        <w:rPr>
          <w:i/>
          <w:color w:val="000000"/>
          <w:szCs w:val="18"/>
        </w:rPr>
        <w:t>R</w:t>
      </w:r>
      <w:r w:rsidRPr="00B5111D">
        <w:rPr>
          <w:color w:val="000000"/>
          <w:szCs w:val="18"/>
        </w:rPr>
        <w:t xml:space="preserve"> = 580 – 45 = 535</w:t>
      </w:r>
      <w:r>
        <w:rPr>
          <w:color w:val="000000"/>
          <w:szCs w:val="18"/>
        </w:rPr>
        <w:t> </w:t>
      </w:r>
      <w:r w:rsidRPr="00B5111D">
        <w:rPr>
          <w:color w:val="000000"/>
          <w:szCs w:val="18"/>
        </w:rPr>
        <w:t>Ω. Change in temperature = 2600 – 20 =2580 K</w:t>
      </w:r>
    </w:p>
    <w:p w:rsidR="00051243" w:rsidRPr="00B5111D" w:rsidRDefault="00051243" w:rsidP="00051243">
      <w:pPr>
        <w:rPr>
          <w:color w:val="000000"/>
          <w:szCs w:val="18"/>
        </w:rPr>
      </w:pPr>
      <w:r>
        <w:rPr>
          <w:color w:val="000000"/>
          <w:szCs w:val="18"/>
        </w:rPr>
        <w:t>Rate of change = 535/</w:t>
      </w:r>
      <w:r w:rsidRPr="00B5111D">
        <w:rPr>
          <w:color w:val="000000"/>
          <w:szCs w:val="18"/>
        </w:rPr>
        <w:t>2580 = 0.21</w:t>
      </w:r>
      <w:r>
        <w:rPr>
          <w:color w:val="000000"/>
          <w:szCs w:val="18"/>
        </w:rPr>
        <w:t> </w:t>
      </w:r>
      <w:r w:rsidRPr="00B5111D">
        <w:rPr>
          <w:color w:val="000000"/>
          <w:szCs w:val="18"/>
        </w:rPr>
        <w:t>Ω</w:t>
      </w:r>
      <w:r>
        <w:rPr>
          <w:color w:val="000000"/>
          <w:szCs w:val="18"/>
        </w:rPr>
        <w:t> </w:t>
      </w:r>
      <w:r w:rsidRPr="00B5111D">
        <w:rPr>
          <w:color w:val="000000"/>
          <w:szCs w:val="18"/>
        </w:rPr>
        <w:t>K</w:t>
      </w:r>
      <w:r>
        <w:rPr>
          <w:color w:val="000000"/>
          <w:szCs w:val="18"/>
          <w:vertAlign w:val="superscript"/>
        </w:rPr>
        <w:t>–</w:t>
      </w:r>
      <w:r w:rsidRPr="00B5111D">
        <w:rPr>
          <w:color w:val="000000"/>
          <w:szCs w:val="18"/>
          <w:vertAlign w:val="superscript"/>
        </w:rPr>
        <w:t>1</w:t>
      </w:r>
    </w:p>
    <w:p w:rsidR="00051243" w:rsidRPr="00B5111D" w:rsidRDefault="00051243" w:rsidP="00051243">
      <w:pPr>
        <w:rPr>
          <w:color w:val="000000"/>
          <w:szCs w:val="18"/>
        </w:rPr>
      </w:pPr>
      <w:r w:rsidRPr="00B5111D">
        <w:rPr>
          <w:b/>
          <w:color w:val="000000"/>
          <w:szCs w:val="18"/>
        </w:rPr>
        <w:t>A2</w:t>
      </w:r>
      <w:r w:rsidRPr="00B5111D">
        <w:rPr>
          <w:color w:val="000000"/>
          <w:szCs w:val="18"/>
        </w:rPr>
        <w:t xml:space="preserve"> The resistance meter may only have a resolution of 1</w:t>
      </w:r>
      <w:r>
        <w:rPr>
          <w:color w:val="000000"/>
          <w:szCs w:val="18"/>
        </w:rPr>
        <w:t> </w:t>
      </w:r>
      <w:r w:rsidRPr="00B5111D">
        <w:rPr>
          <w:color w:val="000000"/>
          <w:szCs w:val="18"/>
        </w:rPr>
        <w:t>Ω or 0.1</w:t>
      </w:r>
      <w:r>
        <w:rPr>
          <w:color w:val="000000"/>
          <w:szCs w:val="18"/>
        </w:rPr>
        <w:t> </w:t>
      </w:r>
      <w:r w:rsidRPr="00B5111D">
        <w:rPr>
          <w:color w:val="000000"/>
          <w:szCs w:val="18"/>
        </w:rPr>
        <w:t>Ω which would correspond to a temperature resolution of only 5</w:t>
      </w:r>
      <w:r>
        <w:rPr>
          <w:color w:val="000000"/>
          <w:szCs w:val="18"/>
        </w:rPr>
        <w:t> </w:t>
      </w:r>
      <w:r w:rsidRPr="00B5111D">
        <w:rPr>
          <w:color w:val="000000"/>
          <w:szCs w:val="18"/>
        </w:rPr>
        <w:t>K or 1</w:t>
      </w:r>
      <w:r>
        <w:rPr>
          <w:color w:val="000000"/>
          <w:szCs w:val="18"/>
        </w:rPr>
        <w:t> </w:t>
      </w:r>
      <w:r w:rsidRPr="00B5111D">
        <w:rPr>
          <w:color w:val="000000"/>
          <w:szCs w:val="18"/>
        </w:rPr>
        <w:t>K. Making the wire longer would help, but it would make the thermometer unwieldy with poor spatial resolution (i.e. it would be difficult to measure the temperature at a point)</w:t>
      </w:r>
      <w:r>
        <w:rPr>
          <w:color w:val="000000"/>
          <w:szCs w:val="18"/>
        </w:rPr>
        <w:t>.</w:t>
      </w:r>
    </w:p>
    <w:p w:rsidR="00051243" w:rsidRDefault="00051243" w:rsidP="00051243">
      <w:pPr>
        <w:rPr>
          <w:color w:val="000000"/>
          <w:szCs w:val="18"/>
        </w:rPr>
      </w:pPr>
      <w:r w:rsidRPr="00B5111D">
        <w:rPr>
          <w:b/>
          <w:color w:val="000000"/>
          <w:szCs w:val="18"/>
        </w:rPr>
        <w:t>A3</w:t>
      </w:r>
      <w:r w:rsidRPr="00B5111D">
        <w:rPr>
          <w:color w:val="000000"/>
          <w:szCs w:val="18"/>
        </w:rPr>
        <w:t xml:space="preserve"> </w:t>
      </w:r>
      <w:r w:rsidRPr="00B5111D">
        <w:rPr>
          <w:i/>
          <w:color w:val="000000"/>
          <w:szCs w:val="18"/>
        </w:rPr>
        <w:t>ρ</w:t>
      </w:r>
      <w:r w:rsidRPr="00B5111D">
        <w:rPr>
          <w:color w:val="000000"/>
          <w:szCs w:val="18"/>
        </w:rPr>
        <w:t xml:space="preserve"> = </w:t>
      </w:r>
      <w:r w:rsidRPr="00B5111D">
        <w:rPr>
          <w:i/>
          <w:color w:val="000000"/>
          <w:szCs w:val="18"/>
        </w:rPr>
        <w:t>AR/</w:t>
      </w:r>
      <w:r w:rsidRPr="00B5111D">
        <w:rPr>
          <w:rFonts w:ascii="Trebuchet MS" w:hAnsi="Trebuchet MS"/>
          <w:i/>
          <w:color w:val="000000"/>
          <w:szCs w:val="18"/>
        </w:rPr>
        <w:t>l</w:t>
      </w:r>
      <w:r w:rsidRPr="00B5111D">
        <w:rPr>
          <w:rFonts w:ascii="Trebuchet MS" w:hAnsi="Trebuchet MS"/>
          <w:color w:val="000000"/>
          <w:szCs w:val="18"/>
        </w:rPr>
        <w:t xml:space="preserve"> </w:t>
      </w:r>
    </w:p>
    <w:p w:rsidR="00051243" w:rsidRPr="00B5111D" w:rsidRDefault="00051243" w:rsidP="00051243">
      <w:pPr>
        <w:rPr>
          <w:color w:val="000000"/>
          <w:szCs w:val="18"/>
        </w:rPr>
      </w:pPr>
      <w:r w:rsidRPr="00B5111D">
        <w:rPr>
          <w:color w:val="000000"/>
          <w:szCs w:val="18"/>
        </w:rPr>
        <w:t>Area</w:t>
      </w:r>
      <w:r>
        <w:rPr>
          <w:color w:val="000000"/>
          <w:szCs w:val="18"/>
        </w:rPr>
        <w:t xml:space="preserve">, </w:t>
      </w:r>
      <w:r>
        <w:rPr>
          <w:i/>
          <w:color w:val="000000"/>
          <w:szCs w:val="18"/>
        </w:rPr>
        <w:t>A</w:t>
      </w:r>
      <w:r w:rsidRPr="00B5111D">
        <w:rPr>
          <w:color w:val="000000"/>
          <w:szCs w:val="18"/>
        </w:rPr>
        <w:t xml:space="preserve"> = π</w:t>
      </w:r>
      <w:r w:rsidRPr="00B5111D">
        <w:rPr>
          <w:i/>
          <w:color w:val="000000"/>
          <w:szCs w:val="18"/>
        </w:rPr>
        <w:t>r</w:t>
      </w:r>
      <w:r w:rsidRPr="00B5111D">
        <w:rPr>
          <w:color w:val="000000"/>
          <w:szCs w:val="18"/>
          <w:vertAlign w:val="superscript"/>
        </w:rPr>
        <w:t>2</w:t>
      </w:r>
      <w:r w:rsidRPr="00B5111D">
        <w:rPr>
          <w:color w:val="000000"/>
          <w:szCs w:val="18"/>
        </w:rPr>
        <w:t xml:space="preserve"> = π </w:t>
      </w:r>
      <w:r>
        <w:rPr>
          <w:color w:val="000000"/>
          <w:szCs w:val="18"/>
        </w:rPr>
        <w:t xml:space="preserve">× </w:t>
      </w:r>
      <w:r w:rsidRPr="00B5111D">
        <w:rPr>
          <w:color w:val="000000"/>
          <w:szCs w:val="18"/>
        </w:rPr>
        <w:t>(25 × 10</w:t>
      </w:r>
      <w:r>
        <w:rPr>
          <w:color w:val="000000"/>
          <w:szCs w:val="18"/>
          <w:vertAlign w:val="superscript"/>
        </w:rPr>
        <w:t>–</w:t>
      </w:r>
      <w:r w:rsidRPr="00B5111D">
        <w:rPr>
          <w:color w:val="000000"/>
          <w:szCs w:val="18"/>
          <w:vertAlign w:val="superscript"/>
        </w:rPr>
        <w:t>6</w:t>
      </w:r>
      <w:r w:rsidRPr="00B5111D">
        <w:rPr>
          <w:color w:val="000000"/>
          <w:szCs w:val="18"/>
        </w:rPr>
        <w:t>)</w:t>
      </w:r>
      <w:r w:rsidRPr="00B5111D">
        <w:rPr>
          <w:color w:val="000000"/>
          <w:szCs w:val="18"/>
          <w:vertAlign w:val="superscript"/>
        </w:rPr>
        <w:t>2</w:t>
      </w:r>
      <w:r w:rsidRPr="00B5111D">
        <w:rPr>
          <w:color w:val="000000"/>
          <w:szCs w:val="18"/>
        </w:rPr>
        <w:t xml:space="preserve"> = 1.96 × 10</w:t>
      </w:r>
      <w:r>
        <w:rPr>
          <w:color w:val="000000"/>
          <w:szCs w:val="18"/>
          <w:vertAlign w:val="superscript"/>
        </w:rPr>
        <w:t>–</w:t>
      </w:r>
      <w:r w:rsidRPr="00B5111D">
        <w:rPr>
          <w:color w:val="000000"/>
          <w:szCs w:val="18"/>
          <w:vertAlign w:val="superscript"/>
        </w:rPr>
        <w:t>9</w:t>
      </w:r>
      <w:r>
        <w:rPr>
          <w:color w:val="000000"/>
          <w:szCs w:val="18"/>
        </w:rPr>
        <w:t> </w:t>
      </w:r>
      <w:r w:rsidRPr="00B5111D">
        <w:rPr>
          <w:color w:val="000000"/>
          <w:szCs w:val="18"/>
        </w:rPr>
        <w:t>m</w:t>
      </w:r>
      <w:r w:rsidRPr="00B5111D">
        <w:rPr>
          <w:color w:val="000000"/>
          <w:szCs w:val="18"/>
          <w:vertAlign w:val="superscript"/>
        </w:rPr>
        <w:t>2</w:t>
      </w:r>
    </w:p>
    <w:p w:rsidR="00051243" w:rsidRPr="00B5111D" w:rsidRDefault="00051243" w:rsidP="00051243">
      <w:pPr>
        <w:rPr>
          <w:color w:val="000000"/>
          <w:szCs w:val="18"/>
        </w:rPr>
      </w:pPr>
      <w:r w:rsidRPr="00B5111D">
        <w:rPr>
          <w:i/>
          <w:color w:val="000000"/>
          <w:szCs w:val="18"/>
        </w:rPr>
        <w:t>ρ</w:t>
      </w:r>
      <w:r w:rsidRPr="00B5111D">
        <w:rPr>
          <w:color w:val="000000"/>
          <w:szCs w:val="18"/>
        </w:rPr>
        <w:t xml:space="preserve"> =</w:t>
      </w:r>
      <w:r>
        <w:rPr>
          <w:color w:val="000000"/>
          <w:szCs w:val="18"/>
        </w:rPr>
        <w:t xml:space="preserve"> </w:t>
      </w:r>
      <w:r w:rsidRPr="00B5111D">
        <w:rPr>
          <w:color w:val="000000"/>
          <w:position w:val="-20"/>
          <w:szCs w:val="18"/>
        </w:rPr>
        <w:object w:dxaOrig="920" w:dyaOrig="520">
          <v:shape id="_x0000_i1121" type="#_x0000_t75" style="width:45.75pt;height:26.25pt" o:ole="">
            <v:imagedata r:id="rId227" o:title=""/>
          </v:shape>
          <o:OLEObject Type="Embed" ProgID="Equation.DSMT4" ShapeID="_x0000_i1121" DrawAspect="Content" ObjectID="_1507102259" r:id="rId228"/>
        </w:object>
      </w:r>
      <w:r>
        <w:rPr>
          <w:color w:val="000000"/>
          <w:szCs w:val="18"/>
        </w:rPr>
        <w:t xml:space="preserve">× </w:t>
      </w:r>
      <w:r w:rsidRPr="00B5111D">
        <w:rPr>
          <w:i/>
          <w:color w:val="000000"/>
          <w:szCs w:val="18"/>
        </w:rPr>
        <w:t>R</w:t>
      </w:r>
      <w:r w:rsidRPr="00B5111D">
        <w:rPr>
          <w:color w:val="000000"/>
          <w:szCs w:val="18"/>
        </w:rPr>
        <w:t xml:space="preserve"> = 1.31 × 10</w:t>
      </w:r>
      <w:r>
        <w:rPr>
          <w:color w:val="000000"/>
          <w:szCs w:val="18"/>
          <w:vertAlign w:val="superscript"/>
        </w:rPr>
        <w:t>–</w:t>
      </w:r>
      <w:r w:rsidRPr="00B5111D">
        <w:rPr>
          <w:color w:val="000000"/>
          <w:szCs w:val="18"/>
          <w:vertAlign w:val="superscript"/>
        </w:rPr>
        <w:t>9</w:t>
      </w:r>
      <w:r>
        <w:rPr>
          <w:color w:val="000000"/>
          <w:szCs w:val="18"/>
          <w:vertAlign w:val="superscript"/>
        </w:rPr>
        <w:t> </w:t>
      </w:r>
      <w:r w:rsidRPr="00B5111D">
        <w:rPr>
          <w:i/>
          <w:color w:val="000000"/>
          <w:szCs w:val="18"/>
        </w:rPr>
        <w:t>R</w:t>
      </w:r>
    </w:p>
    <w:p w:rsidR="00051243" w:rsidRPr="00B5111D" w:rsidRDefault="00051243" w:rsidP="00051243">
      <w:pPr>
        <w:rPr>
          <w:color w:val="000000"/>
          <w:szCs w:val="18"/>
        </w:rPr>
      </w:pPr>
      <w:r w:rsidRPr="00E0701D">
        <w:rPr>
          <w:b/>
          <w:color w:val="000000"/>
          <w:szCs w:val="18"/>
        </w:rPr>
        <w:t>A3a.</w:t>
      </w:r>
      <w:r>
        <w:rPr>
          <w:color w:val="000000"/>
          <w:szCs w:val="18"/>
        </w:rPr>
        <w:t xml:space="preserve"> Using the value for </w:t>
      </w:r>
      <w:r w:rsidRPr="00E0701D">
        <w:rPr>
          <w:i/>
          <w:color w:val="000000"/>
          <w:szCs w:val="18"/>
        </w:rPr>
        <w:t>R</w:t>
      </w:r>
      <w:r>
        <w:rPr>
          <w:color w:val="000000"/>
          <w:szCs w:val="18"/>
        </w:rPr>
        <w:t xml:space="preserve"> at room temperature: </w:t>
      </w:r>
      <w:r w:rsidRPr="00B5111D">
        <w:rPr>
          <w:i/>
          <w:color w:val="000000"/>
          <w:szCs w:val="18"/>
        </w:rPr>
        <w:t>ρ</w:t>
      </w:r>
      <w:r w:rsidRPr="00B5111D">
        <w:rPr>
          <w:color w:val="000000"/>
          <w:szCs w:val="18"/>
        </w:rPr>
        <w:t xml:space="preserve"> </w:t>
      </w:r>
      <w:r>
        <w:rPr>
          <w:color w:val="000000"/>
          <w:szCs w:val="18"/>
        </w:rPr>
        <w:t xml:space="preserve">= </w:t>
      </w:r>
      <w:r w:rsidRPr="00B5111D">
        <w:rPr>
          <w:color w:val="000000"/>
          <w:szCs w:val="18"/>
        </w:rPr>
        <w:t>5.88 × 10</w:t>
      </w:r>
      <w:r>
        <w:rPr>
          <w:color w:val="000000"/>
          <w:szCs w:val="18"/>
          <w:vertAlign w:val="superscript"/>
        </w:rPr>
        <w:t>–</w:t>
      </w:r>
      <w:r w:rsidRPr="00B5111D">
        <w:rPr>
          <w:color w:val="000000"/>
          <w:szCs w:val="18"/>
          <w:vertAlign w:val="superscript"/>
        </w:rPr>
        <w:t>8</w:t>
      </w:r>
      <w:r>
        <w:rPr>
          <w:color w:val="000000"/>
          <w:szCs w:val="18"/>
        </w:rPr>
        <w:t> </w:t>
      </w:r>
      <w:r w:rsidRPr="00B5111D">
        <w:rPr>
          <w:color w:val="000000"/>
          <w:szCs w:val="18"/>
        </w:rPr>
        <w:t>Ω</w:t>
      </w:r>
      <w:r>
        <w:rPr>
          <w:color w:val="000000"/>
          <w:szCs w:val="18"/>
        </w:rPr>
        <w:t> </w:t>
      </w:r>
      <w:r w:rsidRPr="00B5111D">
        <w:rPr>
          <w:color w:val="000000"/>
          <w:szCs w:val="18"/>
        </w:rPr>
        <w:t>m</w:t>
      </w:r>
    </w:p>
    <w:p w:rsidR="00051243" w:rsidRPr="00B5111D" w:rsidRDefault="00051243" w:rsidP="00051243">
      <w:pPr>
        <w:rPr>
          <w:color w:val="000000"/>
          <w:szCs w:val="18"/>
        </w:rPr>
      </w:pPr>
      <w:r w:rsidRPr="00E0701D">
        <w:rPr>
          <w:b/>
          <w:color w:val="000000"/>
          <w:szCs w:val="18"/>
        </w:rPr>
        <w:t>A3b.</w:t>
      </w:r>
      <w:r w:rsidRPr="00B5111D">
        <w:rPr>
          <w:color w:val="000000"/>
          <w:szCs w:val="18"/>
        </w:rPr>
        <w:t xml:space="preserve"> </w:t>
      </w:r>
      <w:r>
        <w:rPr>
          <w:color w:val="000000"/>
          <w:szCs w:val="18"/>
        </w:rPr>
        <w:t xml:space="preserve">Using the value for </w:t>
      </w:r>
      <w:proofErr w:type="spellStart"/>
      <w:r w:rsidRPr="00E0701D">
        <w:rPr>
          <w:i/>
          <w:color w:val="000000"/>
          <w:szCs w:val="18"/>
        </w:rPr>
        <w:t>R</w:t>
      </w:r>
      <w:r>
        <w:rPr>
          <w:color w:val="000000"/>
          <w:szCs w:val="18"/>
        </w:rPr>
        <w:t xml:space="preserve"> at</w:t>
      </w:r>
      <w:proofErr w:type="spellEnd"/>
      <w:r>
        <w:rPr>
          <w:color w:val="000000"/>
          <w:szCs w:val="18"/>
        </w:rPr>
        <w:t xml:space="preserve"> operating temperature: </w:t>
      </w:r>
      <w:r w:rsidRPr="00B5111D">
        <w:rPr>
          <w:i/>
          <w:color w:val="000000"/>
          <w:szCs w:val="18"/>
        </w:rPr>
        <w:t>ρ</w:t>
      </w:r>
      <w:r w:rsidRPr="00B5111D">
        <w:rPr>
          <w:color w:val="000000"/>
          <w:szCs w:val="18"/>
        </w:rPr>
        <w:t xml:space="preserve"> </w:t>
      </w:r>
      <w:r>
        <w:rPr>
          <w:color w:val="000000"/>
          <w:szCs w:val="18"/>
        </w:rPr>
        <w:t xml:space="preserve">= </w:t>
      </w:r>
      <w:r w:rsidRPr="00B5111D">
        <w:rPr>
          <w:color w:val="000000"/>
          <w:szCs w:val="18"/>
        </w:rPr>
        <w:t>7.58 × 10</w:t>
      </w:r>
      <w:r>
        <w:rPr>
          <w:color w:val="000000"/>
          <w:szCs w:val="18"/>
          <w:vertAlign w:val="superscript"/>
        </w:rPr>
        <w:t>–</w:t>
      </w:r>
      <w:r w:rsidRPr="00B5111D">
        <w:rPr>
          <w:color w:val="000000"/>
          <w:szCs w:val="18"/>
          <w:vertAlign w:val="superscript"/>
        </w:rPr>
        <w:t>7</w:t>
      </w:r>
      <w:r>
        <w:rPr>
          <w:color w:val="000000"/>
          <w:szCs w:val="18"/>
        </w:rPr>
        <w:t> </w:t>
      </w:r>
      <w:r w:rsidRPr="00B5111D">
        <w:rPr>
          <w:color w:val="000000"/>
          <w:szCs w:val="18"/>
        </w:rPr>
        <w:t>Ω</w:t>
      </w:r>
      <w:r>
        <w:rPr>
          <w:color w:val="000000"/>
          <w:szCs w:val="18"/>
        </w:rPr>
        <w:t> </w:t>
      </w:r>
      <w:r w:rsidRPr="00B5111D">
        <w:rPr>
          <w:color w:val="000000"/>
          <w:szCs w:val="18"/>
        </w:rPr>
        <w:t>m</w:t>
      </w:r>
    </w:p>
    <w:p w:rsidR="00051243" w:rsidRPr="00B5111D" w:rsidRDefault="00051243" w:rsidP="00051243">
      <w:pPr>
        <w:rPr>
          <w:color w:val="000000"/>
          <w:szCs w:val="18"/>
        </w:rPr>
      </w:pPr>
      <w:r w:rsidRPr="00B5111D">
        <w:rPr>
          <w:b/>
          <w:color w:val="000000"/>
          <w:szCs w:val="18"/>
        </w:rPr>
        <w:t>A4</w:t>
      </w:r>
      <w:r w:rsidRPr="00B5111D">
        <w:rPr>
          <w:color w:val="000000"/>
          <w:szCs w:val="18"/>
        </w:rPr>
        <w:t xml:space="preserve"> The resistance of the cold filament is low, so the current is high at first. As the current flows, the filament gets hot and the resistance increases. But as the filament’s resistance increases, the current drops and its heating effect gets less. So the rate of change in </w:t>
      </w:r>
      <w:r w:rsidRPr="00B5111D">
        <w:rPr>
          <w:i/>
          <w:color w:val="000000"/>
          <w:szCs w:val="18"/>
        </w:rPr>
        <w:t>R</w:t>
      </w:r>
      <w:r w:rsidRPr="00B5111D">
        <w:rPr>
          <w:color w:val="000000"/>
          <w:szCs w:val="18"/>
        </w:rPr>
        <w:t xml:space="preserve"> is less </w:t>
      </w:r>
    </w:p>
    <w:p w:rsidR="00051243" w:rsidRDefault="00051243" w:rsidP="00051243">
      <w:pPr>
        <w:rPr>
          <w:color w:val="000000"/>
          <w:szCs w:val="18"/>
        </w:rPr>
      </w:pPr>
      <w:r w:rsidRPr="00B5111D">
        <w:rPr>
          <w:b/>
          <w:color w:val="000000"/>
          <w:szCs w:val="18"/>
        </w:rPr>
        <w:t>A5</w:t>
      </w:r>
      <w:r w:rsidRPr="00B5111D">
        <w:rPr>
          <w:color w:val="000000"/>
          <w:szCs w:val="18"/>
        </w:rPr>
        <w:t xml:space="preserve"> The higher power lamp has a higher current, both at first and when it has reached its steady value. The resistance of the 100</w:t>
      </w:r>
      <w:r>
        <w:rPr>
          <w:color w:val="000000"/>
          <w:szCs w:val="18"/>
        </w:rPr>
        <w:t> </w:t>
      </w:r>
      <w:r w:rsidRPr="00B5111D">
        <w:rPr>
          <w:color w:val="000000"/>
          <w:szCs w:val="18"/>
        </w:rPr>
        <w:t>W bulb is 240/4 = 60</w:t>
      </w:r>
      <w:r>
        <w:rPr>
          <w:color w:val="000000"/>
          <w:szCs w:val="18"/>
        </w:rPr>
        <w:t> </w:t>
      </w:r>
      <w:r w:rsidRPr="00B5111D">
        <w:rPr>
          <w:color w:val="000000"/>
          <w:szCs w:val="18"/>
        </w:rPr>
        <w:t>Ω (cold) and is 240/0.43 = 560</w:t>
      </w:r>
      <w:r>
        <w:rPr>
          <w:color w:val="000000"/>
          <w:szCs w:val="18"/>
        </w:rPr>
        <w:t> </w:t>
      </w:r>
      <w:r w:rsidRPr="00B5111D">
        <w:rPr>
          <w:color w:val="000000"/>
          <w:szCs w:val="18"/>
        </w:rPr>
        <w:t>Ω (</w:t>
      </w:r>
      <w:r>
        <w:rPr>
          <w:color w:val="000000"/>
          <w:szCs w:val="18"/>
        </w:rPr>
        <w:t>h</w:t>
      </w:r>
      <w:r w:rsidRPr="00B5111D">
        <w:rPr>
          <w:color w:val="000000"/>
          <w:szCs w:val="18"/>
        </w:rPr>
        <w:t>ot)</w:t>
      </w:r>
      <w:r>
        <w:rPr>
          <w:color w:val="000000"/>
          <w:szCs w:val="18"/>
        </w:rPr>
        <w:t>.</w:t>
      </w:r>
    </w:p>
    <w:p w:rsidR="00051243" w:rsidRPr="00B5111D" w:rsidRDefault="00051243" w:rsidP="00051243">
      <w:pPr>
        <w:rPr>
          <w:color w:val="000000"/>
          <w:szCs w:val="18"/>
        </w:rPr>
      </w:pPr>
      <w:r w:rsidRPr="00B5111D">
        <w:rPr>
          <w:color w:val="000000"/>
          <w:szCs w:val="18"/>
        </w:rPr>
        <w:t>The resistance of the 500</w:t>
      </w:r>
      <w:r>
        <w:rPr>
          <w:color w:val="000000"/>
          <w:szCs w:val="18"/>
        </w:rPr>
        <w:t> </w:t>
      </w:r>
      <w:r w:rsidRPr="00B5111D">
        <w:rPr>
          <w:color w:val="000000"/>
          <w:szCs w:val="18"/>
        </w:rPr>
        <w:t xml:space="preserve">W bulb is </w:t>
      </w:r>
      <w:r w:rsidRPr="00E74E7A">
        <w:rPr>
          <w:color w:val="000000"/>
          <w:szCs w:val="18"/>
        </w:rPr>
        <w:t>240/20</w:t>
      </w:r>
      <w:r w:rsidRPr="00B5111D">
        <w:rPr>
          <w:color w:val="000000"/>
          <w:szCs w:val="18"/>
        </w:rPr>
        <w:t xml:space="preserve"> = 1</w:t>
      </w:r>
      <w:r>
        <w:rPr>
          <w:color w:val="000000"/>
          <w:szCs w:val="18"/>
        </w:rPr>
        <w:t>2</w:t>
      </w:r>
      <w:r w:rsidRPr="00B5111D">
        <w:rPr>
          <w:color w:val="000000"/>
          <w:szCs w:val="18"/>
        </w:rPr>
        <w:t>.</w:t>
      </w:r>
      <w:r>
        <w:rPr>
          <w:color w:val="000000"/>
          <w:szCs w:val="18"/>
        </w:rPr>
        <w:t>0 </w:t>
      </w:r>
      <w:r w:rsidRPr="00B5111D">
        <w:rPr>
          <w:color w:val="000000"/>
          <w:szCs w:val="18"/>
        </w:rPr>
        <w:t>Ω (cold) and 240/2.08 =</w:t>
      </w:r>
      <w:r>
        <w:rPr>
          <w:color w:val="000000"/>
          <w:szCs w:val="18"/>
        </w:rPr>
        <w:t xml:space="preserve"> </w:t>
      </w:r>
      <w:r w:rsidRPr="00B5111D">
        <w:rPr>
          <w:color w:val="000000"/>
          <w:szCs w:val="18"/>
        </w:rPr>
        <w:t>115</w:t>
      </w:r>
      <w:r>
        <w:rPr>
          <w:color w:val="000000"/>
          <w:szCs w:val="18"/>
        </w:rPr>
        <w:t> </w:t>
      </w:r>
      <w:r w:rsidRPr="00B5111D">
        <w:rPr>
          <w:color w:val="000000"/>
          <w:szCs w:val="18"/>
        </w:rPr>
        <w:t xml:space="preserve">Ω (hot). The </w:t>
      </w:r>
      <w:r>
        <w:rPr>
          <w:color w:val="000000"/>
          <w:szCs w:val="18"/>
        </w:rPr>
        <w:t>higher-</w:t>
      </w:r>
      <w:r w:rsidRPr="00B5111D">
        <w:rPr>
          <w:color w:val="000000"/>
          <w:szCs w:val="18"/>
        </w:rPr>
        <w:t xml:space="preserve">power bulb has a lower resistance filament, probably thicker (if </w:t>
      </w:r>
      <w:r>
        <w:rPr>
          <w:color w:val="000000"/>
          <w:szCs w:val="18"/>
        </w:rPr>
        <w:t xml:space="preserve">the </w:t>
      </w:r>
      <w:r w:rsidRPr="00B5111D">
        <w:rPr>
          <w:color w:val="000000"/>
          <w:szCs w:val="18"/>
        </w:rPr>
        <w:t>bulbs are a similar size, the filam</w:t>
      </w:r>
      <w:r>
        <w:rPr>
          <w:color w:val="000000"/>
          <w:szCs w:val="18"/>
        </w:rPr>
        <w:t>ent can’t really be much longer</w:t>
      </w:r>
      <w:r w:rsidRPr="00B5111D">
        <w:rPr>
          <w:color w:val="000000"/>
          <w:szCs w:val="18"/>
        </w:rPr>
        <w:t xml:space="preserve">). The larger filament takes longer to heat up. </w:t>
      </w:r>
    </w:p>
    <w:p w:rsidR="00051243" w:rsidRPr="00B5111D" w:rsidRDefault="00051243" w:rsidP="00051243">
      <w:pPr>
        <w:rPr>
          <w:color w:val="000000"/>
          <w:szCs w:val="18"/>
        </w:rPr>
      </w:pPr>
      <w:r w:rsidRPr="00B5111D">
        <w:rPr>
          <w:b/>
          <w:color w:val="000000"/>
          <w:szCs w:val="18"/>
        </w:rPr>
        <w:t>A6</w:t>
      </w:r>
      <w:r w:rsidRPr="00B5111D">
        <w:rPr>
          <w:color w:val="000000"/>
          <w:szCs w:val="18"/>
        </w:rPr>
        <w:t xml:space="preserve"> The largest current surges through the filament when it is cold. If the filament has a weakness, this is the most likely time for it to break.</w:t>
      </w:r>
    </w:p>
    <w:p w:rsidR="00051243" w:rsidRDefault="00051243" w:rsidP="00051243">
      <w:pPr>
        <w:rPr>
          <w:color w:val="000000"/>
          <w:szCs w:val="18"/>
        </w:rPr>
      </w:pPr>
      <w:r w:rsidRPr="00B5111D">
        <w:rPr>
          <w:b/>
          <w:color w:val="000000"/>
          <w:szCs w:val="18"/>
        </w:rPr>
        <w:t>A7</w:t>
      </w:r>
      <w:r w:rsidRPr="00B5111D">
        <w:rPr>
          <w:color w:val="000000"/>
          <w:szCs w:val="18"/>
        </w:rPr>
        <w:t xml:space="preserve"> To calculate the total energy used during the current surge: Power = </w:t>
      </w:r>
      <w:r w:rsidRPr="00B5111D">
        <w:rPr>
          <w:rFonts w:ascii="Verdana" w:hAnsi="Verdana"/>
          <w:i/>
          <w:color w:val="000000"/>
          <w:szCs w:val="18"/>
        </w:rPr>
        <w:t>I</w:t>
      </w:r>
      <w:r w:rsidRPr="00B5111D">
        <w:rPr>
          <w:i/>
          <w:color w:val="000000"/>
          <w:szCs w:val="18"/>
        </w:rPr>
        <w:t>V</w:t>
      </w:r>
      <w:r w:rsidRPr="00B5111D">
        <w:rPr>
          <w:color w:val="000000"/>
          <w:szCs w:val="18"/>
        </w:rPr>
        <w:t xml:space="preserve">, and energy = </w:t>
      </w:r>
      <w:proofErr w:type="spellStart"/>
      <w:r w:rsidRPr="00B5111D">
        <w:rPr>
          <w:rFonts w:ascii="Verdana" w:hAnsi="Verdana"/>
          <w:i/>
          <w:color w:val="000000"/>
          <w:szCs w:val="18"/>
        </w:rPr>
        <w:t>I</w:t>
      </w:r>
      <w:r w:rsidRPr="00B5111D">
        <w:rPr>
          <w:i/>
          <w:color w:val="000000"/>
          <w:szCs w:val="18"/>
        </w:rPr>
        <w:t>Vt</w:t>
      </w:r>
      <w:proofErr w:type="spellEnd"/>
      <w:r w:rsidRPr="00B5111D">
        <w:rPr>
          <w:color w:val="000000"/>
          <w:szCs w:val="18"/>
        </w:rPr>
        <w:t xml:space="preserve">. Suppose that the initial current is 10 times the working current and lasts for the whole second. The energy use during that time equals 10 </w:t>
      </w:r>
      <w:r w:rsidRPr="00305BC0">
        <w:rPr>
          <w:rFonts w:ascii="Verdana" w:hAnsi="Verdana"/>
          <w:i/>
          <w:color w:val="000000"/>
          <w:szCs w:val="18"/>
        </w:rPr>
        <w:t>I</w:t>
      </w:r>
      <w:r w:rsidRPr="00305BC0">
        <w:rPr>
          <w:i/>
          <w:color w:val="000000"/>
          <w:szCs w:val="18"/>
        </w:rPr>
        <w:t>V</w:t>
      </w:r>
      <w:r w:rsidRPr="00B5111D">
        <w:rPr>
          <w:color w:val="000000"/>
          <w:szCs w:val="18"/>
        </w:rPr>
        <w:t>, 10 seconds</w:t>
      </w:r>
      <w:r>
        <w:rPr>
          <w:color w:val="000000"/>
          <w:szCs w:val="18"/>
        </w:rPr>
        <w:t>’</w:t>
      </w:r>
      <w:r w:rsidRPr="00B5111D">
        <w:rPr>
          <w:color w:val="000000"/>
          <w:szCs w:val="18"/>
        </w:rPr>
        <w:t xml:space="preserve"> worth of normal use. It isn't worth turning the light off for 10 seconds or less</w:t>
      </w:r>
      <w:r>
        <w:rPr>
          <w:color w:val="000000"/>
          <w:szCs w:val="18"/>
        </w:rPr>
        <w:t>, but</w:t>
      </w:r>
      <w:r w:rsidRPr="00B5111D">
        <w:rPr>
          <w:color w:val="000000"/>
          <w:szCs w:val="18"/>
        </w:rPr>
        <w:t xml:space="preserve"> turning the light off for periods of more than 10 seconds will save energy and money.</w:t>
      </w:r>
    </w:p>
    <w:p w:rsidR="00D91A30" w:rsidRDefault="00D91A30" w:rsidP="00051243">
      <w:pPr>
        <w:rPr>
          <w:color w:val="000000"/>
          <w:szCs w:val="18"/>
        </w:rPr>
      </w:pPr>
    </w:p>
    <w:p w:rsidR="00D91A30" w:rsidRDefault="00D91A30" w:rsidP="00051243">
      <w:pPr>
        <w:rPr>
          <w:color w:val="000000"/>
          <w:szCs w:val="18"/>
        </w:rPr>
      </w:pPr>
    </w:p>
    <w:p w:rsidR="00D91A30" w:rsidRDefault="00D91A30" w:rsidP="00051243">
      <w:pPr>
        <w:rPr>
          <w:color w:val="000000"/>
          <w:szCs w:val="18"/>
        </w:rPr>
      </w:pPr>
    </w:p>
    <w:p w:rsidR="00D91A30" w:rsidRDefault="00D91A30" w:rsidP="00051243">
      <w:pPr>
        <w:rPr>
          <w:color w:val="000000"/>
          <w:szCs w:val="18"/>
        </w:rPr>
      </w:pPr>
    </w:p>
    <w:p w:rsidR="00051243" w:rsidRPr="000C6441" w:rsidRDefault="00051243" w:rsidP="00051243">
      <w:pPr>
        <w:pStyle w:val="Subtitle"/>
        <w:outlineLvl w:val="0"/>
      </w:pPr>
      <w:r>
        <w:lastRenderedPageBreak/>
        <w:t xml:space="preserve">Assignment 3 </w:t>
      </w:r>
    </w:p>
    <w:p w:rsidR="00051243" w:rsidRDefault="00051243" w:rsidP="00051243">
      <w:pPr>
        <w:rPr>
          <w:b/>
          <w:color w:val="000000"/>
          <w:szCs w:val="18"/>
        </w:rPr>
      </w:pPr>
      <w:r w:rsidRPr="00732178">
        <w:rPr>
          <w:b/>
          <w:color w:val="000000"/>
          <w:szCs w:val="18"/>
        </w:rPr>
        <w:t xml:space="preserve"> A1</w:t>
      </w:r>
      <w:r>
        <w:rPr>
          <w:b/>
          <w:color w:val="000000"/>
          <w:szCs w:val="18"/>
        </w:rPr>
        <w:t xml:space="preserve">  </w:t>
      </w:r>
    </w:p>
    <w:p w:rsidR="00D91A30" w:rsidRDefault="00D91A30" w:rsidP="00051243">
      <w:pPr>
        <w:rPr>
          <w:b/>
          <w:color w:val="000000"/>
          <w:szCs w:val="18"/>
        </w:rPr>
      </w:pPr>
      <w:r>
        <w:rPr>
          <w:b/>
          <w:noProof/>
          <w:color w:val="000000"/>
          <w:szCs w:val="18"/>
          <w:lang w:eastAsia="en-GB"/>
        </w:rPr>
        <w:drawing>
          <wp:inline distT="0" distB="0" distL="0" distR="0">
            <wp:extent cx="2984400" cy="2545200"/>
            <wp:effectExtent l="0" t="0" r="6985" b="7620"/>
            <wp:docPr id="35" name="Picture 35" descr="C:\Users\Jane\Dropbox\Oct_22 from Jouve\PNG\PNG\Figure 14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Jane\Dropbox\Oct_22 from Jouve\PNG\PNG\Figure 14_Ans_02.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984400" cy="2545200"/>
                    </a:xfrm>
                    <a:prstGeom prst="rect">
                      <a:avLst/>
                    </a:prstGeom>
                    <a:noFill/>
                    <a:ln>
                      <a:noFill/>
                    </a:ln>
                  </pic:spPr>
                </pic:pic>
              </a:graphicData>
            </a:graphic>
          </wp:inline>
        </w:drawing>
      </w:r>
    </w:p>
    <w:p w:rsidR="00051243" w:rsidRPr="00732178" w:rsidRDefault="00051243" w:rsidP="00051243">
      <w:pPr>
        <w:rPr>
          <w:color w:val="000000"/>
          <w:szCs w:val="18"/>
        </w:rPr>
      </w:pPr>
      <w:r w:rsidRPr="00732178">
        <w:rPr>
          <w:b/>
          <w:color w:val="000000"/>
          <w:szCs w:val="18"/>
        </w:rPr>
        <w:t>A2</w:t>
      </w:r>
      <w:r w:rsidRPr="00732178">
        <w:rPr>
          <w:color w:val="000000"/>
          <w:szCs w:val="18"/>
        </w:rPr>
        <w:t xml:space="preserve"> Read from the graph</w:t>
      </w:r>
      <w:r>
        <w:rPr>
          <w:color w:val="000000"/>
          <w:szCs w:val="18"/>
        </w:rPr>
        <w:t>, temperature in the laboratory</w:t>
      </w:r>
      <w:r w:rsidRPr="00732178">
        <w:rPr>
          <w:color w:val="000000"/>
          <w:szCs w:val="18"/>
        </w:rPr>
        <w:t xml:space="preserve"> = 24 °C approx.</w:t>
      </w:r>
    </w:p>
    <w:p w:rsidR="00051243" w:rsidRPr="00732178" w:rsidRDefault="00051243" w:rsidP="00051243">
      <w:pPr>
        <w:rPr>
          <w:iCs/>
          <w:color w:val="000000"/>
          <w:szCs w:val="18"/>
        </w:rPr>
      </w:pPr>
      <w:r w:rsidRPr="00732178">
        <w:rPr>
          <w:b/>
          <w:color w:val="000000"/>
          <w:szCs w:val="18"/>
        </w:rPr>
        <w:t>A3</w:t>
      </w:r>
      <w:r w:rsidRPr="00732178">
        <w:rPr>
          <w:color w:val="000000"/>
          <w:szCs w:val="18"/>
        </w:rPr>
        <w:t xml:space="preserve"> </w:t>
      </w:r>
      <w:r w:rsidRPr="00732178">
        <w:rPr>
          <w:iCs/>
          <w:color w:val="000000"/>
          <w:szCs w:val="18"/>
        </w:rPr>
        <w:t>It is important that the thermometer is as close as possible to the thermistor in the water bath, so that local variations in temperature are not a problem. It should be held with its bulb in the middle of the water, not resting on the bottom. Convection currents can lead to uneven temperature</w:t>
      </w:r>
      <w:r>
        <w:rPr>
          <w:iCs/>
          <w:color w:val="000000"/>
          <w:szCs w:val="18"/>
        </w:rPr>
        <w:t>,</w:t>
      </w:r>
      <w:r w:rsidRPr="00732178">
        <w:rPr>
          <w:iCs/>
          <w:color w:val="000000"/>
          <w:szCs w:val="18"/>
        </w:rPr>
        <w:t xml:space="preserve"> so stirring is important. The rate of heating and/or cooling should be sufficiently slow as to allow the thermometer to keep pace. The </w:t>
      </w:r>
      <w:proofErr w:type="spellStart"/>
      <w:r w:rsidRPr="00732178">
        <w:rPr>
          <w:iCs/>
          <w:color w:val="000000"/>
          <w:szCs w:val="18"/>
        </w:rPr>
        <w:t>multimeter</w:t>
      </w:r>
      <w:proofErr w:type="spellEnd"/>
      <w:r w:rsidRPr="00732178">
        <w:rPr>
          <w:iCs/>
          <w:color w:val="000000"/>
          <w:szCs w:val="18"/>
        </w:rPr>
        <w:t xml:space="preserve"> should be used on the most sensitive scale possible, even if that means changing the scale during the experiment</w:t>
      </w:r>
      <w:r w:rsidRPr="00732178">
        <w:rPr>
          <w:i/>
          <w:iCs/>
          <w:color w:val="000000"/>
          <w:szCs w:val="18"/>
        </w:rPr>
        <w:t xml:space="preserve">. </w:t>
      </w:r>
    </w:p>
    <w:p w:rsidR="00051243" w:rsidRDefault="00051243" w:rsidP="00051243">
      <w:pPr>
        <w:rPr>
          <w:color w:val="000000"/>
          <w:szCs w:val="18"/>
        </w:rPr>
      </w:pPr>
      <w:r w:rsidRPr="00732178">
        <w:rPr>
          <w:b/>
          <w:color w:val="000000"/>
          <w:szCs w:val="18"/>
        </w:rPr>
        <w:t xml:space="preserve">A4 </w:t>
      </w:r>
      <w:r w:rsidRPr="00732178">
        <w:rPr>
          <w:color w:val="000000"/>
          <w:szCs w:val="18"/>
        </w:rPr>
        <w:t xml:space="preserve">By converting the measured temperature in Celsius to kelvin and plotting </w:t>
      </w:r>
      <w:r w:rsidRPr="00732178">
        <w:rPr>
          <w:i/>
          <w:color w:val="000000"/>
          <w:szCs w:val="18"/>
        </w:rPr>
        <w:t>R</w:t>
      </w:r>
      <w:r w:rsidRPr="00732178">
        <w:rPr>
          <w:color w:val="000000"/>
          <w:szCs w:val="18"/>
        </w:rPr>
        <w:t xml:space="preserve"> </w:t>
      </w:r>
      <w:r>
        <w:rPr>
          <w:color w:val="000000"/>
          <w:szCs w:val="18"/>
        </w:rPr>
        <w:t>against</w:t>
      </w:r>
      <w:r w:rsidRPr="00732178">
        <w:rPr>
          <w:color w:val="000000"/>
          <w:szCs w:val="18"/>
        </w:rPr>
        <w:t xml:space="preserve"> e</w:t>
      </w:r>
      <w:r w:rsidRPr="00732178">
        <w:rPr>
          <w:color w:val="000000"/>
          <w:szCs w:val="18"/>
          <w:vertAlign w:val="superscript"/>
        </w:rPr>
        <w:t>1/</w:t>
      </w:r>
      <w:r w:rsidRPr="00732178">
        <w:rPr>
          <w:i/>
          <w:color w:val="000000"/>
          <w:szCs w:val="18"/>
          <w:vertAlign w:val="superscript"/>
        </w:rPr>
        <w:t>T</w:t>
      </w:r>
      <w:r w:rsidRPr="00732178">
        <w:rPr>
          <w:color w:val="000000"/>
          <w:szCs w:val="18"/>
        </w:rPr>
        <w:t>; or by plotting log </w:t>
      </w:r>
      <w:r w:rsidRPr="00732178">
        <w:rPr>
          <w:i/>
          <w:color w:val="000000"/>
          <w:szCs w:val="18"/>
        </w:rPr>
        <w:t>R</w:t>
      </w:r>
      <w:r w:rsidRPr="00732178">
        <w:rPr>
          <w:color w:val="000000"/>
          <w:szCs w:val="18"/>
        </w:rPr>
        <w:t xml:space="preserve"> </w:t>
      </w:r>
      <w:r>
        <w:rPr>
          <w:color w:val="000000"/>
          <w:szCs w:val="18"/>
        </w:rPr>
        <w:t>against</w:t>
      </w:r>
      <w:r w:rsidRPr="00732178">
        <w:rPr>
          <w:color w:val="000000"/>
          <w:szCs w:val="18"/>
        </w:rPr>
        <w:t xml:space="preserve"> 1/</w:t>
      </w:r>
      <w:r w:rsidRPr="00732178">
        <w:rPr>
          <w:i/>
          <w:color w:val="000000"/>
          <w:szCs w:val="18"/>
        </w:rPr>
        <w:t>T</w:t>
      </w:r>
      <w:r w:rsidRPr="00732178">
        <w:rPr>
          <w:color w:val="000000"/>
          <w:szCs w:val="18"/>
        </w:rPr>
        <w:t>.</w:t>
      </w:r>
    </w:p>
    <w:p w:rsidR="00051243" w:rsidRPr="000C6441" w:rsidRDefault="00051243" w:rsidP="00051243">
      <w:pPr>
        <w:pStyle w:val="Subtitle"/>
        <w:outlineLvl w:val="0"/>
      </w:pPr>
      <w:r>
        <w:t xml:space="preserve">Assignment 4 </w:t>
      </w:r>
    </w:p>
    <w:p w:rsidR="00051243" w:rsidRDefault="00051243" w:rsidP="00051243">
      <w:pPr>
        <w:rPr>
          <w:bCs/>
        </w:rPr>
      </w:pPr>
      <w:r w:rsidRPr="00D26945">
        <w:rPr>
          <w:b/>
        </w:rPr>
        <w:t>A1</w:t>
      </w:r>
      <w:r>
        <w:rPr>
          <w:bCs/>
        </w:rPr>
        <w:t xml:space="preserve"> Circuit (a):</w:t>
      </w:r>
    </w:p>
    <w:p w:rsidR="00051243" w:rsidRDefault="00051243" w:rsidP="00051243">
      <w:pPr>
        <w:rPr>
          <w:bCs/>
        </w:rPr>
      </w:pPr>
      <w:r>
        <w:rPr>
          <w:bCs/>
        </w:rPr>
        <w:t xml:space="preserve">With the rheostat set at 0.5 </w:t>
      </w:r>
      <w:r>
        <w:rPr>
          <w:bCs/>
        </w:rPr>
        <w:sym w:font="Symbol" w:char="F057"/>
      </w:r>
      <w:r>
        <w:rPr>
          <w:bCs/>
        </w:rPr>
        <w:t xml:space="preserve"> the total resistance in the circuit is </w:t>
      </w:r>
      <w:proofErr w:type="gramStart"/>
      <w:r>
        <w:rPr>
          <w:bCs/>
        </w:rPr>
        <w:t xml:space="preserve">2.5 </w:t>
      </w:r>
      <w:proofErr w:type="gramEnd"/>
      <w:r>
        <w:rPr>
          <w:bCs/>
        </w:rPr>
        <w:sym w:font="Symbol" w:char="F057"/>
      </w:r>
      <w:r>
        <w:rPr>
          <w:bCs/>
        </w:rPr>
        <w:t>.</w:t>
      </w:r>
    </w:p>
    <w:p w:rsidR="00051243" w:rsidRDefault="00051243" w:rsidP="00051243">
      <w:pPr>
        <w:rPr>
          <w:bCs/>
        </w:rPr>
      </w:pPr>
      <w:r w:rsidRPr="00E74E7A">
        <w:rPr>
          <w:bCs/>
          <w:i/>
        </w:rPr>
        <w:t>I</w:t>
      </w:r>
      <w:r>
        <w:rPr>
          <w:bCs/>
        </w:rPr>
        <w:t xml:space="preserve"> = </w:t>
      </w:r>
      <w:r w:rsidRPr="00E74E7A">
        <w:rPr>
          <w:bCs/>
          <w:i/>
        </w:rPr>
        <w:t>V</w:t>
      </w:r>
      <w:r>
        <w:rPr>
          <w:bCs/>
        </w:rPr>
        <w:t>/</w:t>
      </w:r>
      <w:r w:rsidRPr="00E74E7A">
        <w:rPr>
          <w:bCs/>
          <w:i/>
        </w:rPr>
        <w:t>R</w:t>
      </w:r>
      <w:r>
        <w:rPr>
          <w:bCs/>
        </w:rPr>
        <w:t xml:space="preserve"> = 12/2.5 = 4.8 A</w:t>
      </w:r>
    </w:p>
    <w:p w:rsidR="00051243" w:rsidRDefault="00051243" w:rsidP="00051243">
      <w:pPr>
        <w:rPr>
          <w:bCs/>
        </w:rPr>
      </w:pPr>
      <w:proofErr w:type="spellStart"/>
      <w:proofErr w:type="gramStart"/>
      <w:r>
        <w:rPr>
          <w:bCs/>
        </w:rPr>
        <w:t>pd</w:t>
      </w:r>
      <w:proofErr w:type="spellEnd"/>
      <w:proofErr w:type="gramEnd"/>
      <w:r>
        <w:rPr>
          <w:bCs/>
        </w:rPr>
        <w:t xml:space="preserve"> across buzzer = </w:t>
      </w:r>
      <w:proofErr w:type="spellStart"/>
      <w:r w:rsidRPr="00E74E7A">
        <w:rPr>
          <w:bCs/>
          <w:i/>
        </w:rPr>
        <w:t>IR</w:t>
      </w:r>
      <w:r>
        <w:rPr>
          <w:bCs/>
          <w:vertAlign w:val="subscript"/>
        </w:rPr>
        <w:t>buzzer</w:t>
      </w:r>
      <w:proofErr w:type="spellEnd"/>
      <w:r>
        <w:rPr>
          <w:bCs/>
        </w:rPr>
        <w:t xml:space="preserve"> = 4.8 V</w:t>
      </w:r>
    </w:p>
    <w:p w:rsidR="00051243" w:rsidRDefault="00051243" w:rsidP="00051243">
      <w:pPr>
        <w:rPr>
          <w:bCs/>
        </w:rPr>
      </w:pPr>
      <w:r>
        <w:rPr>
          <w:bCs/>
        </w:rPr>
        <w:t xml:space="preserve">With the rheostat set at 16 </w:t>
      </w:r>
      <w:r>
        <w:rPr>
          <w:bCs/>
        </w:rPr>
        <w:sym w:font="Symbol" w:char="F057"/>
      </w:r>
      <w:r>
        <w:rPr>
          <w:bCs/>
        </w:rPr>
        <w:t xml:space="preserve"> the total resistance in the circuit is </w:t>
      </w:r>
      <w:proofErr w:type="gramStart"/>
      <w:r>
        <w:rPr>
          <w:bCs/>
        </w:rPr>
        <w:t xml:space="preserve">18 </w:t>
      </w:r>
      <w:proofErr w:type="gramEnd"/>
      <w:r>
        <w:rPr>
          <w:bCs/>
        </w:rPr>
        <w:sym w:font="Symbol" w:char="F057"/>
      </w:r>
      <w:r>
        <w:rPr>
          <w:bCs/>
        </w:rPr>
        <w:t>.</w:t>
      </w:r>
    </w:p>
    <w:p w:rsidR="00051243" w:rsidRDefault="00051243" w:rsidP="00051243">
      <w:pPr>
        <w:rPr>
          <w:bCs/>
        </w:rPr>
      </w:pPr>
      <w:r w:rsidRPr="00E74E7A">
        <w:rPr>
          <w:bCs/>
          <w:i/>
        </w:rPr>
        <w:t>I</w:t>
      </w:r>
      <w:r>
        <w:rPr>
          <w:bCs/>
        </w:rPr>
        <w:t xml:space="preserve"> = </w:t>
      </w:r>
      <w:r w:rsidRPr="00E74E7A">
        <w:rPr>
          <w:bCs/>
          <w:i/>
        </w:rPr>
        <w:t>V</w:t>
      </w:r>
      <w:r>
        <w:rPr>
          <w:bCs/>
        </w:rPr>
        <w:t>/</w:t>
      </w:r>
      <w:r w:rsidRPr="00E74E7A">
        <w:rPr>
          <w:bCs/>
          <w:i/>
        </w:rPr>
        <w:t>R</w:t>
      </w:r>
      <w:r>
        <w:rPr>
          <w:bCs/>
        </w:rPr>
        <w:t xml:space="preserve"> = 12/18 = 0.67 A</w:t>
      </w:r>
    </w:p>
    <w:p w:rsidR="00051243" w:rsidRDefault="00D91A30" w:rsidP="00051243">
      <w:pPr>
        <w:rPr>
          <w:bCs/>
        </w:rPr>
      </w:pPr>
      <w:proofErr w:type="spellStart"/>
      <w:proofErr w:type="gramStart"/>
      <w:r>
        <w:rPr>
          <w:bCs/>
        </w:rPr>
        <w:t>p</w:t>
      </w:r>
      <w:r w:rsidR="00051243">
        <w:rPr>
          <w:bCs/>
        </w:rPr>
        <w:t>d</w:t>
      </w:r>
      <w:proofErr w:type="spellEnd"/>
      <w:proofErr w:type="gramEnd"/>
      <w:r w:rsidR="00051243">
        <w:rPr>
          <w:bCs/>
        </w:rPr>
        <w:t xml:space="preserve"> across buzzer = </w:t>
      </w:r>
      <w:proofErr w:type="spellStart"/>
      <w:r w:rsidR="00051243" w:rsidRPr="00D91A30">
        <w:rPr>
          <w:bCs/>
          <w:i/>
        </w:rPr>
        <w:t>IR</w:t>
      </w:r>
      <w:r w:rsidR="00051243">
        <w:rPr>
          <w:bCs/>
          <w:vertAlign w:val="subscript"/>
        </w:rPr>
        <w:t>buzzer</w:t>
      </w:r>
      <w:proofErr w:type="spellEnd"/>
      <w:r w:rsidR="00051243">
        <w:rPr>
          <w:bCs/>
        </w:rPr>
        <w:t xml:space="preserve"> = 0.67 V</w:t>
      </w:r>
    </w:p>
    <w:p w:rsidR="00051243" w:rsidRDefault="00051243" w:rsidP="00051243">
      <w:pPr>
        <w:rPr>
          <w:bCs/>
        </w:rPr>
      </w:pPr>
      <w:r>
        <w:rPr>
          <w:bCs/>
        </w:rPr>
        <w:t xml:space="preserve">Circuit (b): this is a four-resistor problem, because the rheostat needs to be considered as two resistors </w:t>
      </w:r>
      <w:r w:rsidRPr="00E74E7A">
        <w:rPr>
          <w:bCs/>
          <w:i/>
        </w:rPr>
        <w:t>R</w:t>
      </w:r>
      <w:r>
        <w:rPr>
          <w:bCs/>
          <w:vertAlign w:val="subscript"/>
        </w:rPr>
        <w:t>1</w:t>
      </w:r>
      <w:r>
        <w:rPr>
          <w:bCs/>
        </w:rPr>
        <w:t xml:space="preserve"> and </w:t>
      </w:r>
      <w:r w:rsidRPr="00E74E7A">
        <w:rPr>
          <w:bCs/>
          <w:i/>
        </w:rPr>
        <w:t>R</w:t>
      </w:r>
      <w:r>
        <w:rPr>
          <w:bCs/>
          <w:vertAlign w:val="subscript"/>
        </w:rPr>
        <w:t>2</w:t>
      </w:r>
      <w:r>
        <w:rPr>
          <w:bCs/>
        </w:rPr>
        <w:t xml:space="preserve"> which total </w:t>
      </w:r>
      <w:proofErr w:type="gramStart"/>
      <w:r>
        <w:rPr>
          <w:bCs/>
        </w:rPr>
        <w:t xml:space="preserve">16 </w:t>
      </w:r>
      <w:proofErr w:type="gramEnd"/>
      <w:r>
        <w:rPr>
          <w:bCs/>
        </w:rPr>
        <w:sym w:font="Symbol" w:char="F057"/>
      </w:r>
      <w:r>
        <w:rPr>
          <w:bCs/>
        </w:rPr>
        <w:t>.</w:t>
      </w:r>
    </w:p>
    <w:p w:rsidR="00D91A30" w:rsidRDefault="00D91A30" w:rsidP="00051243">
      <w:pPr>
        <w:rPr>
          <w:bCs/>
        </w:rPr>
      </w:pPr>
      <w:r>
        <w:rPr>
          <w:bCs/>
          <w:noProof/>
          <w:lang w:eastAsia="en-GB"/>
        </w:rPr>
        <w:drawing>
          <wp:inline distT="0" distB="0" distL="0" distR="0">
            <wp:extent cx="2361600" cy="1634400"/>
            <wp:effectExtent l="0" t="0" r="635" b="4445"/>
            <wp:docPr id="36" name="Picture 36" descr="C:\Users\Jane\Dropbox\Oct_22 from Jouve\PNG\PNG\Figure 14_Ans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Jane\Dropbox\Oct_22 from Jouve\PNG\PNG\Figure 14_Ans_02A.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361600" cy="1634400"/>
                    </a:xfrm>
                    <a:prstGeom prst="rect">
                      <a:avLst/>
                    </a:prstGeom>
                    <a:noFill/>
                    <a:ln>
                      <a:noFill/>
                    </a:ln>
                  </pic:spPr>
                </pic:pic>
              </a:graphicData>
            </a:graphic>
          </wp:inline>
        </w:drawing>
      </w:r>
    </w:p>
    <w:p w:rsidR="00051243" w:rsidRPr="00BB2F84" w:rsidRDefault="00051243" w:rsidP="00051243">
      <w:pPr>
        <w:rPr>
          <w:bCs/>
        </w:rPr>
      </w:pPr>
      <w:r>
        <w:rPr>
          <w:bCs/>
        </w:rPr>
        <w:t xml:space="preserve">At one extreme, </w:t>
      </w:r>
      <w:r w:rsidRPr="00E74E7A">
        <w:rPr>
          <w:bCs/>
          <w:i/>
        </w:rPr>
        <w:t>R</w:t>
      </w:r>
      <w:r>
        <w:rPr>
          <w:bCs/>
          <w:vertAlign w:val="subscript"/>
        </w:rPr>
        <w:t>1</w:t>
      </w:r>
      <w:r>
        <w:rPr>
          <w:bCs/>
        </w:rPr>
        <w:t xml:space="preserve"> = 0.5 </w:t>
      </w:r>
      <w:r>
        <w:rPr>
          <w:bCs/>
        </w:rPr>
        <w:sym w:font="Symbol" w:char="F057"/>
      </w:r>
      <w:r>
        <w:rPr>
          <w:bCs/>
        </w:rPr>
        <w:t xml:space="preserve"> and </w:t>
      </w:r>
      <w:r w:rsidRPr="008507B9">
        <w:rPr>
          <w:bCs/>
          <w:i/>
        </w:rPr>
        <w:t>R</w:t>
      </w:r>
      <w:r>
        <w:rPr>
          <w:bCs/>
          <w:vertAlign w:val="subscript"/>
        </w:rPr>
        <w:t xml:space="preserve">2 </w:t>
      </w:r>
      <w:r>
        <w:rPr>
          <w:bCs/>
        </w:rPr>
        <w:t xml:space="preserve">= 16 – 0.5 </w:t>
      </w:r>
      <w:r>
        <w:rPr>
          <w:bCs/>
        </w:rPr>
        <w:sym w:font="Symbol" w:char="F057"/>
      </w:r>
      <w:r>
        <w:rPr>
          <w:bCs/>
        </w:rPr>
        <w:t xml:space="preserve"> = 15.5 </w:t>
      </w:r>
      <w:r>
        <w:rPr>
          <w:bCs/>
        </w:rPr>
        <w:sym w:font="Symbol" w:char="F057"/>
      </w:r>
    </w:p>
    <w:p w:rsidR="00051243" w:rsidRDefault="00051243" w:rsidP="00051243">
      <w:pPr>
        <w:rPr>
          <w:bCs/>
        </w:rPr>
      </w:pPr>
      <w:r>
        <w:rPr>
          <w:bCs/>
        </w:rPr>
        <w:t>Total resistance = 1 + 1</w:t>
      </w:r>
      <w:proofErr w:type="gramStart"/>
      <w:r>
        <w:rPr>
          <w:bCs/>
        </w:rPr>
        <w:t>/(</w:t>
      </w:r>
      <w:proofErr w:type="gramEnd"/>
      <w:r>
        <w:rPr>
          <w:bCs/>
        </w:rPr>
        <w:t xml:space="preserve">1/0.5 + 1) + 15.5 = 1 + 0.33 + 15.5 = 16.83 </w:t>
      </w:r>
      <w:r>
        <w:rPr>
          <w:bCs/>
        </w:rPr>
        <w:sym w:font="Symbol" w:char="F057"/>
      </w:r>
    </w:p>
    <w:p w:rsidR="00051243" w:rsidRDefault="00051243" w:rsidP="00051243">
      <w:pPr>
        <w:rPr>
          <w:bCs/>
        </w:rPr>
      </w:pPr>
      <w:r>
        <w:rPr>
          <w:bCs/>
        </w:rPr>
        <w:t xml:space="preserve">Current in the series part of the circuit = </w:t>
      </w:r>
      <w:r w:rsidRPr="008507B9">
        <w:rPr>
          <w:bCs/>
          <w:i/>
        </w:rPr>
        <w:t>V</w:t>
      </w:r>
      <w:r>
        <w:rPr>
          <w:bCs/>
        </w:rPr>
        <w:t>/</w:t>
      </w:r>
      <w:r w:rsidRPr="008507B9">
        <w:rPr>
          <w:bCs/>
          <w:i/>
        </w:rPr>
        <w:t>R</w:t>
      </w:r>
      <w:r>
        <w:rPr>
          <w:bCs/>
        </w:rPr>
        <w:t xml:space="preserve"> = 0.71 A</w:t>
      </w:r>
    </w:p>
    <w:p w:rsidR="00051243" w:rsidRDefault="00051243" w:rsidP="00051243">
      <w:pPr>
        <w:rPr>
          <w:bCs/>
        </w:rPr>
      </w:pPr>
      <w:proofErr w:type="spellStart"/>
      <w:proofErr w:type="gramStart"/>
      <w:r>
        <w:rPr>
          <w:bCs/>
        </w:rPr>
        <w:lastRenderedPageBreak/>
        <w:t>pd</w:t>
      </w:r>
      <w:proofErr w:type="spellEnd"/>
      <w:proofErr w:type="gramEnd"/>
      <w:r>
        <w:rPr>
          <w:bCs/>
        </w:rPr>
        <w:t xml:space="preserve"> across </w:t>
      </w:r>
      <w:r w:rsidRPr="00E74E7A">
        <w:rPr>
          <w:bCs/>
          <w:i/>
        </w:rPr>
        <w:t>R</w:t>
      </w:r>
      <w:r>
        <w:rPr>
          <w:bCs/>
          <w:vertAlign w:val="subscript"/>
        </w:rPr>
        <w:t xml:space="preserve">1 </w:t>
      </w:r>
      <w:r w:rsidRPr="008719C4">
        <w:rPr>
          <w:bCs/>
        </w:rPr>
        <w:t>and buzzer</w:t>
      </w:r>
      <w:r>
        <w:rPr>
          <w:bCs/>
        </w:rPr>
        <w:t xml:space="preserve"> = </w:t>
      </w:r>
      <w:r w:rsidRPr="008507B9">
        <w:rPr>
          <w:bCs/>
          <w:i/>
        </w:rPr>
        <w:t>IR</w:t>
      </w:r>
      <w:r>
        <w:rPr>
          <w:bCs/>
        </w:rPr>
        <w:t xml:space="preserve"> = 0.71 </w:t>
      </w:r>
      <w:r>
        <w:rPr>
          <w:rFonts w:cs="Arial"/>
          <w:bCs/>
        </w:rPr>
        <w:t>×</w:t>
      </w:r>
      <w:r>
        <w:rPr>
          <w:bCs/>
        </w:rPr>
        <w:t xml:space="preserve"> 0.33 = 0.23 V</w:t>
      </w:r>
    </w:p>
    <w:p w:rsidR="00051243" w:rsidRDefault="00051243" w:rsidP="00051243">
      <w:pPr>
        <w:rPr>
          <w:bCs/>
        </w:rPr>
      </w:pPr>
      <w:r>
        <w:rPr>
          <w:bCs/>
        </w:rPr>
        <w:t xml:space="preserve">At the other extreme, </w:t>
      </w:r>
      <w:r w:rsidRPr="00E74E7A">
        <w:rPr>
          <w:bCs/>
          <w:i/>
        </w:rPr>
        <w:t>R</w:t>
      </w:r>
      <w:r>
        <w:rPr>
          <w:bCs/>
          <w:vertAlign w:val="subscript"/>
        </w:rPr>
        <w:t>1</w:t>
      </w:r>
      <w:r>
        <w:rPr>
          <w:bCs/>
        </w:rPr>
        <w:t xml:space="preserve"> = (16 – 0.5) </w:t>
      </w:r>
      <w:r>
        <w:rPr>
          <w:bCs/>
        </w:rPr>
        <w:sym w:font="Symbol" w:char="F057"/>
      </w:r>
      <w:r>
        <w:rPr>
          <w:bCs/>
        </w:rPr>
        <w:t xml:space="preserve"> = 15.5 </w:t>
      </w:r>
      <w:r>
        <w:rPr>
          <w:bCs/>
        </w:rPr>
        <w:sym w:font="Symbol" w:char="F057"/>
      </w:r>
      <w:r>
        <w:rPr>
          <w:bCs/>
        </w:rPr>
        <w:t xml:space="preserve"> and </w:t>
      </w:r>
      <w:r w:rsidRPr="008507B9">
        <w:rPr>
          <w:bCs/>
          <w:i/>
        </w:rPr>
        <w:t>R</w:t>
      </w:r>
      <w:r>
        <w:rPr>
          <w:bCs/>
          <w:vertAlign w:val="subscript"/>
        </w:rPr>
        <w:t xml:space="preserve">2 </w:t>
      </w:r>
      <w:r>
        <w:rPr>
          <w:bCs/>
        </w:rPr>
        <w:t xml:space="preserve">= 0.5 </w:t>
      </w:r>
      <w:r>
        <w:rPr>
          <w:bCs/>
        </w:rPr>
        <w:sym w:font="Symbol" w:char="F057"/>
      </w:r>
      <w:r>
        <w:rPr>
          <w:bCs/>
        </w:rPr>
        <w:sym w:font="Symbol" w:char="F020"/>
      </w:r>
    </w:p>
    <w:p w:rsidR="00051243" w:rsidRDefault="00051243" w:rsidP="00051243">
      <w:pPr>
        <w:rPr>
          <w:bCs/>
        </w:rPr>
      </w:pPr>
      <w:r>
        <w:rPr>
          <w:bCs/>
        </w:rPr>
        <w:t>Total resistance = 1 + 1</w:t>
      </w:r>
      <w:proofErr w:type="gramStart"/>
      <w:r>
        <w:rPr>
          <w:bCs/>
        </w:rPr>
        <w:t>/(</w:t>
      </w:r>
      <w:proofErr w:type="gramEnd"/>
      <w:r>
        <w:rPr>
          <w:bCs/>
        </w:rPr>
        <w:t xml:space="preserve">1/15.5 + 1) + 0.5 = 1 + 0.94 + 0.5 = 2.44 </w:t>
      </w:r>
      <w:r>
        <w:rPr>
          <w:bCs/>
        </w:rPr>
        <w:sym w:font="Symbol" w:char="F057"/>
      </w:r>
    </w:p>
    <w:p w:rsidR="00051243" w:rsidRDefault="00051243" w:rsidP="00051243">
      <w:pPr>
        <w:rPr>
          <w:bCs/>
        </w:rPr>
      </w:pPr>
      <w:r>
        <w:rPr>
          <w:bCs/>
        </w:rPr>
        <w:t xml:space="preserve">Current in the series part of the circuit = </w:t>
      </w:r>
      <w:r w:rsidRPr="008507B9">
        <w:rPr>
          <w:bCs/>
          <w:i/>
        </w:rPr>
        <w:t>V</w:t>
      </w:r>
      <w:r>
        <w:rPr>
          <w:bCs/>
        </w:rPr>
        <w:t>/</w:t>
      </w:r>
      <w:r w:rsidRPr="008507B9">
        <w:rPr>
          <w:bCs/>
          <w:i/>
        </w:rPr>
        <w:t>R</w:t>
      </w:r>
      <w:r>
        <w:rPr>
          <w:bCs/>
        </w:rPr>
        <w:t xml:space="preserve"> = 4.92 A</w:t>
      </w:r>
    </w:p>
    <w:p w:rsidR="00051243" w:rsidRDefault="00051243" w:rsidP="00051243">
      <w:pPr>
        <w:rPr>
          <w:bCs/>
        </w:rPr>
      </w:pPr>
      <w:proofErr w:type="spellStart"/>
      <w:proofErr w:type="gramStart"/>
      <w:r>
        <w:rPr>
          <w:bCs/>
        </w:rPr>
        <w:t>pd</w:t>
      </w:r>
      <w:proofErr w:type="spellEnd"/>
      <w:proofErr w:type="gramEnd"/>
      <w:r>
        <w:rPr>
          <w:bCs/>
        </w:rPr>
        <w:t xml:space="preserve"> across </w:t>
      </w:r>
      <w:r w:rsidRPr="00E74E7A">
        <w:rPr>
          <w:bCs/>
          <w:i/>
        </w:rPr>
        <w:t>R</w:t>
      </w:r>
      <w:r>
        <w:rPr>
          <w:bCs/>
          <w:vertAlign w:val="subscript"/>
        </w:rPr>
        <w:t xml:space="preserve">1 </w:t>
      </w:r>
      <w:r w:rsidRPr="008719C4">
        <w:rPr>
          <w:bCs/>
        </w:rPr>
        <w:t>and buzzer</w:t>
      </w:r>
      <w:r>
        <w:rPr>
          <w:bCs/>
        </w:rPr>
        <w:t xml:space="preserve"> = </w:t>
      </w:r>
      <w:r w:rsidRPr="008507B9">
        <w:rPr>
          <w:bCs/>
          <w:i/>
        </w:rPr>
        <w:t>IR</w:t>
      </w:r>
      <w:r>
        <w:rPr>
          <w:bCs/>
        </w:rPr>
        <w:t xml:space="preserve"> = 4.92 </w:t>
      </w:r>
      <w:r>
        <w:rPr>
          <w:rFonts w:cs="Arial"/>
          <w:bCs/>
        </w:rPr>
        <w:t>×</w:t>
      </w:r>
      <w:r>
        <w:rPr>
          <w:bCs/>
        </w:rPr>
        <w:t xml:space="preserve"> 0.94 = 4.6 V</w:t>
      </w:r>
    </w:p>
    <w:p w:rsidR="00051243" w:rsidRDefault="00051243" w:rsidP="00051243">
      <w:pPr>
        <w:rPr>
          <w:bCs/>
        </w:rPr>
      </w:pPr>
      <w:r>
        <w:rPr>
          <w:bCs/>
        </w:rPr>
        <w:t xml:space="preserve">Using the rheostat in circuit (b) gives a slightly wider range of </w:t>
      </w:r>
      <w:proofErr w:type="spellStart"/>
      <w:r>
        <w:rPr>
          <w:bCs/>
        </w:rPr>
        <w:t>pds</w:t>
      </w:r>
      <w:proofErr w:type="spellEnd"/>
      <w:r>
        <w:rPr>
          <w:bCs/>
        </w:rPr>
        <w:t xml:space="preserve"> and so is the better arrangement. (If a component with a large resistance were to be used instead of the buzzer, circuit (b) would give a much wider range of </w:t>
      </w:r>
      <w:proofErr w:type="spellStart"/>
      <w:r>
        <w:rPr>
          <w:bCs/>
        </w:rPr>
        <w:t>pds</w:t>
      </w:r>
      <w:proofErr w:type="spellEnd"/>
      <w:r>
        <w:rPr>
          <w:bCs/>
        </w:rPr>
        <w:t>.)</w:t>
      </w:r>
    </w:p>
    <w:p w:rsidR="00051243" w:rsidRDefault="00051243" w:rsidP="00051243">
      <w:r w:rsidRPr="0007188A">
        <w:rPr>
          <w:b/>
        </w:rPr>
        <w:t>A2</w:t>
      </w:r>
      <w:r w:rsidRPr="0007188A">
        <w:t xml:space="preserve"> </w:t>
      </w:r>
    </w:p>
    <w:p w:rsidR="00051243" w:rsidRDefault="00051243" w:rsidP="00051243">
      <w:pPr>
        <w:rPr>
          <w:color w:val="FF0000"/>
        </w:rPr>
      </w:pPr>
      <w:r>
        <w:rPr>
          <w:noProof/>
          <w:lang w:eastAsia="en-GB"/>
        </w:rPr>
        <w:drawing>
          <wp:anchor distT="0" distB="0" distL="114300" distR="114300" simplePos="0" relativeHeight="251659264" behindDoc="0" locked="0" layoutInCell="1" allowOverlap="1" wp14:anchorId="474241AD" wp14:editId="53DE59CC">
            <wp:simplePos x="0" y="0"/>
            <wp:positionH relativeFrom="column">
              <wp:posOffset>-635</wp:posOffset>
            </wp:positionH>
            <wp:positionV relativeFrom="paragraph">
              <wp:posOffset>6985</wp:posOffset>
            </wp:positionV>
            <wp:extent cx="5207635" cy="3084830"/>
            <wp:effectExtent l="0" t="0" r="12065" b="20320"/>
            <wp:wrapTight wrapText="bothSides">
              <wp:wrapPolygon edited="0">
                <wp:start x="0" y="0"/>
                <wp:lineTo x="0" y="21609"/>
                <wp:lineTo x="21571" y="21609"/>
                <wp:lineTo x="21571"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14:sizeRelH relativeFrom="margin">
              <wp14:pctWidth>0</wp14:pctWidth>
            </wp14:sizeRelH>
            <wp14:sizeRelV relativeFrom="margin">
              <wp14:pctHeight>0</wp14:pctHeight>
            </wp14:sizeRelV>
          </wp:anchor>
        </w:drawing>
      </w:r>
    </w:p>
    <w:p w:rsidR="00051243" w:rsidRDefault="00051243" w:rsidP="00051243">
      <w:pPr>
        <w:rPr>
          <w:color w:val="FF0000"/>
        </w:rPr>
      </w:pPr>
    </w:p>
    <w:p w:rsidR="00051243" w:rsidRDefault="00051243" w:rsidP="00051243">
      <w:pPr>
        <w:rPr>
          <w:color w:val="FF0000"/>
        </w:rPr>
      </w:pPr>
    </w:p>
    <w:p w:rsidR="00051243" w:rsidRDefault="00051243" w:rsidP="00051243">
      <w:pPr>
        <w:rPr>
          <w:color w:val="FF0000"/>
        </w:rPr>
      </w:pPr>
    </w:p>
    <w:p w:rsidR="00051243" w:rsidRDefault="00051243" w:rsidP="00051243">
      <w:pPr>
        <w:rPr>
          <w:color w:val="FF0000"/>
        </w:rPr>
      </w:pPr>
    </w:p>
    <w:p w:rsidR="00051243" w:rsidRDefault="00051243" w:rsidP="00051243">
      <w:pPr>
        <w:rPr>
          <w:color w:val="FF0000"/>
        </w:rPr>
      </w:pPr>
    </w:p>
    <w:p w:rsidR="00051243" w:rsidRDefault="00051243" w:rsidP="00051243">
      <w:pPr>
        <w:rPr>
          <w:color w:val="FF0000"/>
        </w:rPr>
      </w:pPr>
    </w:p>
    <w:p w:rsidR="00051243" w:rsidRDefault="00051243" w:rsidP="00051243">
      <w:pPr>
        <w:rPr>
          <w:color w:val="FF0000"/>
        </w:rPr>
      </w:pPr>
    </w:p>
    <w:p w:rsidR="00051243" w:rsidRDefault="00051243" w:rsidP="00051243">
      <w:pPr>
        <w:rPr>
          <w:color w:val="FF0000"/>
        </w:rPr>
      </w:pPr>
    </w:p>
    <w:p w:rsidR="00051243" w:rsidRDefault="00051243" w:rsidP="00051243">
      <w:pPr>
        <w:rPr>
          <w:color w:val="FF0000"/>
        </w:rPr>
      </w:pPr>
    </w:p>
    <w:p w:rsidR="00051243" w:rsidRPr="00517B60" w:rsidRDefault="00051243" w:rsidP="00051243">
      <w:pPr>
        <w:rPr>
          <w:color w:val="FF0000"/>
        </w:rPr>
      </w:pPr>
    </w:p>
    <w:p w:rsidR="00051243" w:rsidRPr="0007188A" w:rsidRDefault="00051243" w:rsidP="00051243"/>
    <w:p w:rsidR="00051243" w:rsidRPr="0007188A" w:rsidRDefault="00051243" w:rsidP="00051243"/>
    <w:p w:rsidR="00051243" w:rsidRDefault="00051243" w:rsidP="00051243">
      <w:pPr>
        <w:rPr>
          <w:b/>
        </w:rPr>
      </w:pPr>
    </w:p>
    <w:p w:rsidR="00051243" w:rsidRDefault="00051243" w:rsidP="00051243">
      <w:pPr>
        <w:rPr>
          <w:b/>
        </w:rPr>
      </w:pPr>
    </w:p>
    <w:p w:rsidR="00D91A30" w:rsidRDefault="00D91A30" w:rsidP="00051243">
      <w:pPr>
        <w:rPr>
          <w:b/>
        </w:rPr>
      </w:pPr>
    </w:p>
    <w:p w:rsidR="00051243" w:rsidRPr="005B2A59" w:rsidRDefault="00051243" w:rsidP="00051243">
      <w:r w:rsidRPr="005B2A59">
        <w:rPr>
          <w:b/>
        </w:rPr>
        <w:t>A3</w:t>
      </w:r>
      <w:r w:rsidRPr="005B2A59">
        <w:t xml:space="preserve"> The two circuit arrangements give a similar range and pattern to the results, with the exception of when </w:t>
      </w:r>
      <w:r w:rsidRPr="005B2A59">
        <w:rPr>
          <w:i/>
        </w:rPr>
        <w:t>R</w:t>
      </w:r>
      <w:r w:rsidRPr="005B2A59">
        <w:rPr>
          <w:vertAlign w:val="subscript"/>
        </w:rPr>
        <w:t>2</w:t>
      </w:r>
      <w:r w:rsidRPr="005B2A59">
        <w:t xml:space="preserve"> is very large. Neither arrangement gives an excessively large </w:t>
      </w:r>
      <w:proofErr w:type="spellStart"/>
      <w:proofErr w:type="gramStart"/>
      <w:r w:rsidRPr="005B2A59">
        <w:t>pd</w:t>
      </w:r>
      <w:proofErr w:type="spellEnd"/>
      <w:proofErr w:type="gramEnd"/>
      <w:r w:rsidRPr="005B2A59">
        <w:t xml:space="preserve"> across the buzzer nor an excessively large current in the circuit which might result in damage or overheating.</w:t>
      </w:r>
    </w:p>
    <w:p w:rsidR="00051243" w:rsidRPr="00732178" w:rsidRDefault="00051243" w:rsidP="00051243">
      <w:r w:rsidRPr="00517B60">
        <w:rPr>
          <w:b/>
        </w:rPr>
        <w:t>A4</w:t>
      </w:r>
      <w:r w:rsidRPr="0007188A">
        <w:t xml:space="preserve"> The resistance of the bulb would not be constant. It would increase as the current through it increased. This would tend to limit the maximum current through the bulb.</w:t>
      </w:r>
    </w:p>
    <w:p w:rsidR="00051243" w:rsidRPr="000C6441" w:rsidRDefault="00051243" w:rsidP="00051243">
      <w:pPr>
        <w:pStyle w:val="Subtitle"/>
        <w:outlineLvl w:val="0"/>
      </w:pPr>
      <w:r>
        <w:t xml:space="preserve">REQUIRED PRACTICAl QUESTIONS </w:t>
      </w:r>
    </w:p>
    <w:p w:rsidR="00051243" w:rsidRPr="006F57CF" w:rsidRDefault="00051243" w:rsidP="00051243">
      <w:pPr>
        <w:rPr>
          <w:color w:val="000000"/>
          <w:szCs w:val="18"/>
        </w:rPr>
      </w:pPr>
      <w:r w:rsidRPr="006F57CF">
        <w:rPr>
          <w:b/>
          <w:color w:val="000000"/>
          <w:szCs w:val="18"/>
        </w:rPr>
        <w:t>P1</w:t>
      </w:r>
      <w:r w:rsidRPr="006F57CF">
        <w:rPr>
          <w:color w:val="000000"/>
          <w:szCs w:val="18"/>
        </w:rPr>
        <w:t xml:space="preserve"> </w:t>
      </w:r>
      <w:r w:rsidRPr="001065E5">
        <w:rPr>
          <w:i/>
          <w:color w:val="000000"/>
          <w:szCs w:val="18"/>
        </w:rPr>
        <w:t>V</w:t>
      </w:r>
      <w:r w:rsidRPr="006F57CF">
        <w:rPr>
          <w:color w:val="000000"/>
          <w:szCs w:val="18"/>
        </w:rPr>
        <w:t xml:space="preserve"> = </w:t>
      </w:r>
      <w:r>
        <w:rPr>
          <w:rFonts w:cs="Arial"/>
          <w:i/>
          <w:color w:val="000000"/>
          <w:szCs w:val="18"/>
        </w:rPr>
        <w:t>Ɛ</w:t>
      </w:r>
      <w:r w:rsidRPr="006F57CF">
        <w:rPr>
          <w:color w:val="000000"/>
          <w:szCs w:val="18"/>
        </w:rPr>
        <w:t xml:space="preserve"> – </w:t>
      </w:r>
      <w:r w:rsidRPr="001065E5">
        <w:rPr>
          <w:rFonts w:ascii="Verdana" w:hAnsi="Verdana"/>
          <w:i/>
          <w:color w:val="000000"/>
          <w:szCs w:val="18"/>
        </w:rPr>
        <w:t>I</w:t>
      </w:r>
      <w:r w:rsidRPr="001065E5">
        <w:rPr>
          <w:i/>
          <w:color w:val="000000"/>
          <w:szCs w:val="18"/>
        </w:rPr>
        <w:t>r</w:t>
      </w:r>
      <w:r w:rsidRPr="006F57CF">
        <w:rPr>
          <w:color w:val="000000"/>
          <w:szCs w:val="18"/>
        </w:rPr>
        <w:t xml:space="preserve">. The intercept of a </w:t>
      </w:r>
      <w:r w:rsidRPr="001065E5">
        <w:rPr>
          <w:i/>
          <w:color w:val="000000"/>
          <w:szCs w:val="18"/>
        </w:rPr>
        <w:t>V</w:t>
      </w:r>
      <w:r w:rsidRPr="006F57CF">
        <w:rPr>
          <w:color w:val="000000"/>
          <w:szCs w:val="18"/>
        </w:rPr>
        <w:t>–</w:t>
      </w:r>
      <w:r w:rsidRPr="001065E5">
        <w:rPr>
          <w:rFonts w:ascii="Verdana" w:hAnsi="Verdana"/>
          <w:i/>
          <w:color w:val="000000"/>
          <w:szCs w:val="18"/>
        </w:rPr>
        <w:t>I</w:t>
      </w:r>
      <w:r w:rsidRPr="006F57CF">
        <w:rPr>
          <w:color w:val="000000"/>
          <w:szCs w:val="18"/>
        </w:rPr>
        <w:t xml:space="preserve"> graph = </w:t>
      </w:r>
      <w:proofErr w:type="spellStart"/>
      <w:r w:rsidRPr="006F57CF">
        <w:rPr>
          <w:color w:val="000000"/>
          <w:szCs w:val="18"/>
        </w:rPr>
        <w:t>emf</w:t>
      </w:r>
      <w:proofErr w:type="spellEnd"/>
      <w:r>
        <w:rPr>
          <w:color w:val="000000"/>
          <w:szCs w:val="18"/>
        </w:rPr>
        <w:t xml:space="preserve">. </w:t>
      </w:r>
      <w:r w:rsidR="00D91A30">
        <w:rPr>
          <w:color w:val="000000"/>
          <w:szCs w:val="18"/>
        </w:rPr>
        <w:t xml:space="preserve">Extending the line on </w:t>
      </w:r>
      <w:r>
        <w:rPr>
          <w:color w:val="000000"/>
          <w:szCs w:val="18"/>
        </w:rPr>
        <w:t>the graph</w:t>
      </w:r>
      <w:r w:rsidR="00D91A30">
        <w:rPr>
          <w:color w:val="000000"/>
          <w:szCs w:val="18"/>
        </w:rPr>
        <w:t xml:space="preserve"> to the </w:t>
      </w:r>
      <w:proofErr w:type="spellStart"/>
      <w:proofErr w:type="gramStart"/>
      <w:r w:rsidR="00D91A30">
        <w:rPr>
          <w:color w:val="000000"/>
          <w:szCs w:val="18"/>
        </w:rPr>
        <w:t>pd</w:t>
      </w:r>
      <w:proofErr w:type="spellEnd"/>
      <w:proofErr w:type="gramEnd"/>
      <w:r w:rsidR="00D91A30">
        <w:rPr>
          <w:color w:val="000000"/>
          <w:szCs w:val="18"/>
        </w:rPr>
        <w:t xml:space="preserve"> axis gives</w:t>
      </w:r>
      <w:r w:rsidRPr="006F57CF">
        <w:rPr>
          <w:color w:val="000000"/>
          <w:szCs w:val="18"/>
        </w:rPr>
        <w:t xml:space="preserve"> </w:t>
      </w:r>
      <w:r>
        <w:rPr>
          <w:rFonts w:cs="Arial"/>
          <w:i/>
          <w:color w:val="000000"/>
          <w:szCs w:val="18"/>
        </w:rPr>
        <w:t>Ɛ</w:t>
      </w:r>
      <w:r w:rsidRPr="006F57CF">
        <w:rPr>
          <w:color w:val="000000"/>
          <w:szCs w:val="18"/>
        </w:rPr>
        <w:t xml:space="preserve"> = 1.5</w:t>
      </w:r>
      <w:r>
        <w:rPr>
          <w:color w:val="000000"/>
          <w:szCs w:val="18"/>
        </w:rPr>
        <w:t> V. Gradient = –</w:t>
      </w:r>
      <w:r w:rsidRPr="001065E5">
        <w:rPr>
          <w:i/>
          <w:color w:val="000000"/>
          <w:szCs w:val="18"/>
        </w:rPr>
        <w:t>r</w:t>
      </w:r>
      <w:r>
        <w:rPr>
          <w:color w:val="000000"/>
          <w:szCs w:val="18"/>
        </w:rPr>
        <w:t xml:space="preserve"> = –</w:t>
      </w:r>
      <w:r w:rsidRPr="006F57CF">
        <w:rPr>
          <w:color w:val="000000"/>
          <w:szCs w:val="18"/>
        </w:rPr>
        <w:t>1</w:t>
      </w:r>
      <w:r>
        <w:rPr>
          <w:color w:val="000000"/>
          <w:szCs w:val="18"/>
        </w:rPr>
        <w:t> </w:t>
      </w:r>
      <w:r w:rsidRPr="006F57CF">
        <w:rPr>
          <w:color w:val="000000"/>
          <w:szCs w:val="18"/>
        </w:rPr>
        <w:t>Ω.</w:t>
      </w:r>
    </w:p>
    <w:p w:rsidR="00D91A30" w:rsidRDefault="00D91A30" w:rsidP="00051243">
      <w:pPr>
        <w:rPr>
          <w:b/>
          <w:color w:val="000000"/>
          <w:szCs w:val="18"/>
        </w:rPr>
      </w:pPr>
      <w:r>
        <w:rPr>
          <w:b/>
          <w:noProof/>
          <w:color w:val="FF0000"/>
          <w:lang w:eastAsia="en-GB"/>
        </w:rPr>
        <w:drawing>
          <wp:inline distT="0" distB="0" distL="0" distR="0">
            <wp:extent cx="2134800" cy="2185200"/>
            <wp:effectExtent l="0" t="0" r="0" b="5715"/>
            <wp:docPr id="37" name="Picture 37" descr="C:\Users\Jane\Dropbox\Oct_22 from Jouve\PNG\PNG\Figure 14_Ans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Jane\Dropbox\Oct_22 from Jouve\PNG\PNG\Figure 14_Ans_05.pn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34800" cy="2185200"/>
                    </a:xfrm>
                    <a:prstGeom prst="rect">
                      <a:avLst/>
                    </a:prstGeom>
                    <a:noFill/>
                    <a:ln>
                      <a:noFill/>
                    </a:ln>
                  </pic:spPr>
                </pic:pic>
              </a:graphicData>
            </a:graphic>
          </wp:inline>
        </w:drawing>
      </w:r>
    </w:p>
    <w:p w:rsidR="00051243" w:rsidRPr="006F57CF" w:rsidRDefault="00051243" w:rsidP="00051243">
      <w:pPr>
        <w:rPr>
          <w:color w:val="000000"/>
          <w:szCs w:val="18"/>
        </w:rPr>
      </w:pPr>
      <w:r w:rsidRPr="001065E5">
        <w:rPr>
          <w:b/>
          <w:color w:val="000000"/>
          <w:szCs w:val="18"/>
        </w:rPr>
        <w:lastRenderedPageBreak/>
        <w:t>P2</w:t>
      </w:r>
      <w:r w:rsidRPr="006F57CF">
        <w:rPr>
          <w:color w:val="000000"/>
          <w:szCs w:val="18"/>
        </w:rPr>
        <w:t xml:space="preserve"> Uncertainty in current readings ± 0.01</w:t>
      </w:r>
      <w:r>
        <w:rPr>
          <w:color w:val="000000"/>
          <w:szCs w:val="18"/>
        </w:rPr>
        <w:t> </w:t>
      </w:r>
      <w:r w:rsidRPr="006F57CF">
        <w:rPr>
          <w:color w:val="000000"/>
          <w:szCs w:val="18"/>
        </w:rPr>
        <w:t xml:space="preserve">A. </w:t>
      </w:r>
    </w:p>
    <w:p w:rsidR="00051243" w:rsidRPr="006F57CF" w:rsidRDefault="00051243" w:rsidP="00051243">
      <w:pPr>
        <w:rPr>
          <w:color w:val="000000"/>
          <w:szCs w:val="18"/>
        </w:rPr>
      </w:pPr>
      <w:r w:rsidRPr="006F57CF">
        <w:rPr>
          <w:color w:val="000000"/>
          <w:szCs w:val="18"/>
        </w:rPr>
        <w:t>Uncertainty in terminal potential difference ± 0.01</w:t>
      </w:r>
      <w:r>
        <w:rPr>
          <w:color w:val="000000"/>
          <w:szCs w:val="18"/>
        </w:rPr>
        <w:t> </w:t>
      </w:r>
      <w:r w:rsidRPr="006F57CF">
        <w:rPr>
          <w:color w:val="000000"/>
          <w:szCs w:val="18"/>
        </w:rPr>
        <w:t>V.</w:t>
      </w:r>
    </w:p>
    <w:p w:rsidR="00051243" w:rsidRDefault="00051243" w:rsidP="00051243">
      <w:pPr>
        <w:rPr>
          <w:color w:val="000000"/>
          <w:szCs w:val="18"/>
        </w:rPr>
      </w:pPr>
      <w:r w:rsidRPr="001065E5">
        <w:rPr>
          <w:b/>
          <w:color w:val="000000"/>
          <w:szCs w:val="18"/>
        </w:rPr>
        <w:t>P3</w:t>
      </w:r>
      <w:r w:rsidRPr="006F57CF">
        <w:rPr>
          <w:color w:val="000000"/>
          <w:szCs w:val="18"/>
        </w:rPr>
        <w:t xml:space="preserve"> The </w:t>
      </w:r>
      <w:proofErr w:type="spellStart"/>
      <w:r w:rsidRPr="006F57CF">
        <w:rPr>
          <w:color w:val="000000"/>
          <w:szCs w:val="18"/>
        </w:rPr>
        <w:t>emf</w:t>
      </w:r>
      <w:proofErr w:type="spellEnd"/>
      <w:r w:rsidRPr="006F57CF">
        <w:rPr>
          <w:color w:val="000000"/>
          <w:szCs w:val="18"/>
        </w:rPr>
        <w:t xml:space="preserve"> will depend upon the light energy incident on the solar panel every second. You would need a constant source of illumination and a light</w:t>
      </w:r>
      <w:r>
        <w:rPr>
          <w:color w:val="000000"/>
          <w:szCs w:val="18"/>
        </w:rPr>
        <w:t>-</w:t>
      </w:r>
      <w:r w:rsidRPr="006F57CF">
        <w:rPr>
          <w:color w:val="000000"/>
          <w:szCs w:val="18"/>
        </w:rPr>
        <w:t>proof enclosure.</w:t>
      </w:r>
    </w:p>
    <w:p w:rsidR="00051243" w:rsidRPr="000C6441" w:rsidRDefault="00051243" w:rsidP="00051243">
      <w:pPr>
        <w:pStyle w:val="Subtitle"/>
        <w:outlineLvl w:val="0"/>
      </w:pPr>
      <w:r>
        <w:t xml:space="preserve">PRACTICE QUESTIONS </w:t>
      </w:r>
    </w:p>
    <w:p w:rsidR="00051243" w:rsidRDefault="00051243" w:rsidP="00051243">
      <w:r w:rsidRPr="003935F9">
        <w:rPr>
          <w:b/>
        </w:rPr>
        <w:t>1</w:t>
      </w:r>
      <w:r>
        <w:rPr>
          <w:b/>
        </w:rPr>
        <w:t>a</w:t>
      </w:r>
      <w:r w:rsidRPr="003935F9">
        <w:rPr>
          <w:b/>
        </w:rPr>
        <w:t>.</w:t>
      </w:r>
      <w:r>
        <w:rPr>
          <w:b/>
        </w:rPr>
        <w:t xml:space="preserve">i. </w:t>
      </w:r>
      <w:r>
        <w:rPr>
          <w:i/>
        </w:rPr>
        <w:t>V</w:t>
      </w:r>
      <w:r>
        <w:t xml:space="preserve"> = </w:t>
      </w:r>
      <w:r w:rsidRPr="003935F9">
        <w:rPr>
          <w:rFonts w:ascii="Verdana" w:hAnsi="Verdana"/>
          <w:i/>
        </w:rPr>
        <w:t>I</w:t>
      </w:r>
      <w:r w:rsidRPr="003935F9">
        <w:rPr>
          <w:i/>
        </w:rPr>
        <w:t>R</w:t>
      </w:r>
      <w:r>
        <w:t xml:space="preserve">; </w:t>
      </w:r>
      <w:r w:rsidRPr="003935F9">
        <w:rPr>
          <w:i/>
        </w:rPr>
        <w:t>V</w:t>
      </w:r>
      <w:r>
        <w:t xml:space="preserve"> = 4.2 × 1.5 = 6.3</w:t>
      </w:r>
      <w:r>
        <w:rPr>
          <w:sz w:val="20"/>
        </w:rPr>
        <w:t> </w:t>
      </w:r>
      <w:r w:rsidRPr="00C468C5">
        <w:t>V</w:t>
      </w:r>
    </w:p>
    <w:p w:rsidR="00051243" w:rsidRDefault="00051243" w:rsidP="00051243">
      <w:r w:rsidRPr="00C468C5">
        <w:rPr>
          <w:b/>
        </w:rPr>
        <w:t>1a.ii.</w:t>
      </w:r>
      <w:r>
        <w:t xml:space="preserve"> </w:t>
      </w:r>
      <w:proofErr w:type="spellStart"/>
      <w:proofErr w:type="gramStart"/>
      <w:r>
        <w:t>pd</w:t>
      </w:r>
      <w:proofErr w:type="spellEnd"/>
      <w:proofErr w:type="gramEnd"/>
      <w:r>
        <w:t xml:space="preserve"> = 12 – 6.3 = 5.7 V</w:t>
      </w:r>
    </w:p>
    <w:p w:rsidR="00051243" w:rsidRDefault="00051243" w:rsidP="00051243">
      <w:r w:rsidRPr="00C468C5">
        <w:rPr>
          <w:b/>
        </w:rPr>
        <w:t>1a.iii.</w:t>
      </w:r>
      <w:r>
        <w:t xml:space="preserve"> Current in 2 </w:t>
      </w:r>
      <w:r>
        <w:rPr>
          <w:rFonts w:cs="Arial"/>
        </w:rPr>
        <w:t>Ω</w:t>
      </w:r>
      <w:r>
        <w:t xml:space="preserve"> resistor, </w:t>
      </w:r>
      <w:r w:rsidRPr="00C468C5">
        <w:rPr>
          <w:rFonts w:ascii="Verdana" w:hAnsi="Verdana"/>
          <w:i/>
        </w:rPr>
        <w:t>I</w:t>
      </w:r>
      <w:r>
        <w:rPr>
          <w:rFonts w:ascii="Verdana" w:hAnsi="Verdana"/>
          <w:i/>
        </w:rPr>
        <w:t xml:space="preserve"> </w:t>
      </w:r>
      <w:r>
        <w:t xml:space="preserve">= </w:t>
      </w:r>
      <w:r w:rsidRPr="00C468C5">
        <w:rPr>
          <w:position w:val="-20"/>
        </w:rPr>
        <w:object w:dxaOrig="700" w:dyaOrig="499">
          <v:shape id="_x0000_i1122" type="#_x0000_t75" style="width:35.25pt;height:24.75pt" o:ole="">
            <v:imagedata r:id="rId233" o:title=""/>
          </v:shape>
          <o:OLEObject Type="Embed" ProgID="Equation.DSMT4" ShapeID="_x0000_i1122" DrawAspect="Content" ObjectID="_1507102260" r:id="rId234"/>
        </w:object>
      </w:r>
      <w:r>
        <w:t xml:space="preserve">= 2.85; </w:t>
      </w:r>
      <w:r w:rsidRPr="00C468C5">
        <w:rPr>
          <w:rFonts w:ascii="Verdana" w:hAnsi="Verdana"/>
          <w:i/>
        </w:rPr>
        <w:t>I</w:t>
      </w:r>
      <w:r>
        <w:t xml:space="preserve"> = 2.9 A</w:t>
      </w:r>
    </w:p>
    <w:p w:rsidR="00051243" w:rsidRDefault="00051243" w:rsidP="00051243">
      <w:r w:rsidRPr="00925F1E">
        <w:rPr>
          <w:b/>
          <w:szCs w:val="18"/>
        </w:rPr>
        <w:t>1a.iv.</w:t>
      </w:r>
      <w:r>
        <w:rPr>
          <w:sz w:val="20"/>
        </w:rPr>
        <w:t xml:space="preserve"> </w:t>
      </w:r>
      <w:r w:rsidRPr="00C468C5">
        <w:t xml:space="preserve">Current in </w:t>
      </w:r>
      <w:r w:rsidRPr="00C468C5">
        <w:rPr>
          <w:i/>
        </w:rPr>
        <w:t>R</w:t>
      </w:r>
      <w:r>
        <w:rPr>
          <w:i/>
        </w:rPr>
        <w:t>,</w:t>
      </w:r>
      <w:r w:rsidRPr="00C468C5">
        <w:rPr>
          <w:i/>
        </w:rPr>
        <w:t xml:space="preserve"> </w:t>
      </w:r>
      <w:r w:rsidRPr="00C468C5">
        <w:rPr>
          <w:rFonts w:ascii="Verdana" w:hAnsi="Verdana"/>
          <w:i/>
        </w:rPr>
        <w:t>I</w:t>
      </w:r>
      <w:r w:rsidRPr="00B833AD">
        <w:t xml:space="preserve"> </w:t>
      </w:r>
      <w:r w:rsidRPr="00C468C5">
        <w:t xml:space="preserve">= </w:t>
      </w:r>
      <w:r>
        <w:t xml:space="preserve">4.2 – 2.85 =1.35; </w:t>
      </w:r>
      <w:r w:rsidRPr="00C468C5">
        <w:rPr>
          <w:rFonts w:ascii="Verdana" w:hAnsi="Verdana"/>
          <w:i/>
        </w:rPr>
        <w:t>I</w:t>
      </w:r>
      <w:r>
        <w:t xml:space="preserve"> = 1.4 A</w:t>
      </w:r>
    </w:p>
    <w:p w:rsidR="00051243" w:rsidRPr="00C468C5" w:rsidRDefault="00051243" w:rsidP="00051243">
      <w:r w:rsidRPr="00B833AD">
        <w:rPr>
          <w:b/>
        </w:rPr>
        <w:t>1a.v.</w:t>
      </w:r>
      <w:r>
        <w:t xml:space="preserve"> Resistance = </w:t>
      </w:r>
      <w:r w:rsidRPr="00C468C5">
        <w:rPr>
          <w:position w:val="-20"/>
        </w:rPr>
        <w:object w:dxaOrig="780" w:dyaOrig="499">
          <v:shape id="_x0000_i1123" type="#_x0000_t75" style="width:39pt;height:24.75pt" o:ole="">
            <v:imagedata r:id="rId235" o:title=""/>
          </v:shape>
          <o:OLEObject Type="Embed" ProgID="Equation.DSMT4" ShapeID="_x0000_i1123" DrawAspect="Content" ObjectID="_1507102261" r:id="rId236"/>
        </w:object>
      </w:r>
      <w:r>
        <w:t>= 4.2 </w:t>
      </w:r>
      <w:r>
        <w:rPr>
          <w:rFonts w:cs="Arial"/>
        </w:rPr>
        <w:t>Ω</w:t>
      </w:r>
    </w:p>
    <w:p w:rsidR="00051243" w:rsidRDefault="00051243" w:rsidP="00051243">
      <w:r>
        <w:rPr>
          <w:b/>
        </w:rPr>
        <w:t>1a.vi.</w:t>
      </w:r>
      <w:r>
        <w:t xml:space="preserve"> Total resistance is sum of internal resistance and resistance of parallel part of circuit.</w:t>
      </w:r>
    </w:p>
    <w:p w:rsidR="00051243" w:rsidRDefault="00051243" w:rsidP="00051243">
      <w:pPr>
        <w:rPr>
          <w:rFonts w:cs="Arial"/>
        </w:rPr>
      </w:pPr>
      <w:r w:rsidRPr="0017040C">
        <w:rPr>
          <w:position w:val="-26"/>
        </w:rPr>
        <w:object w:dxaOrig="1980" w:dyaOrig="560">
          <v:shape id="_x0000_i1124" type="#_x0000_t75" style="width:99pt;height:28.5pt" o:ole="">
            <v:imagedata r:id="rId237" o:title=""/>
          </v:shape>
          <o:OLEObject Type="Embed" ProgID="Equation.DSMT4" ShapeID="_x0000_i1124" DrawAspect="Content" ObjectID="_1507102262" r:id="rId238"/>
        </w:object>
      </w:r>
      <w:r>
        <w:t xml:space="preserve">; </w:t>
      </w:r>
      <w:proofErr w:type="spellStart"/>
      <w:r w:rsidRPr="0017040C">
        <w:rPr>
          <w:i/>
        </w:rPr>
        <w:t>R</w:t>
      </w:r>
      <w:r w:rsidRPr="0017040C">
        <w:rPr>
          <w:vertAlign w:val="subscript"/>
        </w:rPr>
        <w:t>parallel</w:t>
      </w:r>
      <w:proofErr w:type="spellEnd"/>
      <w:r>
        <w:t xml:space="preserve"> = 1.35 </w:t>
      </w:r>
      <w:r>
        <w:rPr>
          <w:rFonts w:cs="Arial"/>
        </w:rPr>
        <w:t>Ω</w:t>
      </w:r>
    </w:p>
    <w:p w:rsidR="00051243" w:rsidRPr="0017040C" w:rsidRDefault="00051243" w:rsidP="00051243">
      <w:r>
        <w:rPr>
          <w:rFonts w:cs="Arial"/>
        </w:rPr>
        <w:t>Total resistance = 1.5 + 1.35 = 2.85 Ω</w:t>
      </w:r>
    </w:p>
    <w:p w:rsidR="00051243" w:rsidRDefault="00051243" w:rsidP="00051243">
      <w:pPr>
        <w:rPr>
          <w:b/>
        </w:rPr>
      </w:pPr>
      <w:r>
        <w:rPr>
          <w:b/>
        </w:rPr>
        <w:t xml:space="preserve">1b.i. </w:t>
      </w:r>
    </w:p>
    <w:tbl>
      <w:tblPr>
        <w:tblStyle w:val="TableGrid"/>
        <w:tblW w:w="0" w:type="auto"/>
        <w:tblLook w:val="04A0" w:firstRow="1" w:lastRow="0" w:firstColumn="1" w:lastColumn="0" w:noHBand="0" w:noVBand="1"/>
      </w:tblPr>
      <w:tblGrid>
        <w:gridCol w:w="2660"/>
        <w:gridCol w:w="2977"/>
      </w:tblGrid>
      <w:tr w:rsidR="00051243" w:rsidTr="002E6BAC">
        <w:tc>
          <w:tcPr>
            <w:tcW w:w="2660" w:type="dxa"/>
          </w:tcPr>
          <w:p w:rsidR="00051243" w:rsidRPr="00603F13" w:rsidRDefault="00051243" w:rsidP="002E6BAC">
            <w:pPr>
              <w:rPr>
                <w:b/>
              </w:rPr>
            </w:pPr>
            <w:r>
              <w:rPr>
                <w:b/>
              </w:rPr>
              <w:t>Resistor</w:t>
            </w:r>
          </w:p>
        </w:tc>
        <w:tc>
          <w:tcPr>
            <w:tcW w:w="2977" w:type="dxa"/>
          </w:tcPr>
          <w:p w:rsidR="00051243" w:rsidRPr="00603F13" w:rsidRDefault="00051243" w:rsidP="002E6BAC">
            <w:pPr>
              <w:rPr>
                <w:b/>
              </w:rPr>
            </w:pPr>
            <w:r w:rsidRPr="00603F13">
              <w:rPr>
                <w:b/>
              </w:rPr>
              <w:t>Rate of energy dissipation / W</w:t>
            </w:r>
          </w:p>
        </w:tc>
      </w:tr>
      <w:tr w:rsidR="00051243" w:rsidTr="002E6BAC">
        <w:tc>
          <w:tcPr>
            <w:tcW w:w="2660" w:type="dxa"/>
          </w:tcPr>
          <w:p w:rsidR="00051243" w:rsidRPr="001F665C" w:rsidRDefault="00051243" w:rsidP="002E6BAC">
            <w:r w:rsidRPr="001F665C">
              <w:t>Internal resistance</w:t>
            </w:r>
            <w:r>
              <w:t xml:space="preserve"> (1.5 </w:t>
            </w:r>
            <w:r>
              <w:rPr>
                <w:rFonts w:cs="Arial"/>
              </w:rPr>
              <w:t>Ω</w:t>
            </w:r>
            <w:r>
              <w:t>)</w:t>
            </w:r>
          </w:p>
        </w:tc>
        <w:tc>
          <w:tcPr>
            <w:tcW w:w="2977" w:type="dxa"/>
          </w:tcPr>
          <w:p w:rsidR="00051243" w:rsidRPr="00603F13" w:rsidRDefault="00051243" w:rsidP="002E6BAC">
            <w:r>
              <w:t>4.2</w:t>
            </w:r>
            <w:r w:rsidRPr="00845E38">
              <w:rPr>
                <w:vertAlign w:val="superscript"/>
              </w:rPr>
              <w:t>2</w:t>
            </w:r>
            <w:r>
              <w:t xml:space="preserve"> × 1.5 = 26.5</w:t>
            </w:r>
          </w:p>
        </w:tc>
      </w:tr>
      <w:tr w:rsidR="00051243" w:rsidTr="002E6BAC">
        <w:tc>
          <w:tcPr>
            <w:tcW w:w="2660" w:type="dxa"/>
          </w:tcPr>
          <w:p w:rsidR="00051243" w:rsidRDefault="00051243" w:rsidP="002E6BAC">
            <w:r>
              <w:t>2 </w:t>
            </w:r>
            <w:r>
              <w:rPr>
                <w:rFonts w:cs="Arial"/>
              </w:rPr>
              <w:t>Ω</w:t>
            </w:r>
          </w:p>
        </w:tc>
        <w:tc>
          <w:tcPr>
            <w:tcW w:w="2977" w:type="dxa"/>
          </w:tcPr>
          <w:p w:rsidR="00051243" w:rsidRDefault="00051243" w:rsidP="002E6BAC">
            <w:r>
              <w:t>2.</w:t>
            </w:r>
            <w:r w:rsidRPr="00845E38">
              <w:t>85</w:t>
            </w:r>
            <w:r w:rsidRPr="00845E38">
              <w:rPr>
                <w:vertAlign w:val="superscript"/>
              </w:rPr>
              <w:t>2</w:t>
            </w:r>
            <w:r>
              <w:t xml:space="preserve"> × 2 = </w:t>
            </w:r>
            <w:r w:rsidRPr="00845E38">
              <w:t>16</w:t>
            </w:r>
            <w:r>
              <w:t>.2</w:t>
            </w:r>
          </w:p>
        </w:tc>
      </w:tr>
      <w:tr w:rsidR="00051243" w:rsidTr="002E6BAC">
        <w:tc>
          <w:tcPr>
            <w:tcW w:w="2660" w:type="dxa"/>
          </w:tcPr>
          <w:p w:rsidR="00051243" w:rsidRPr="00603F13" w:rsidRDefault="00051243" w:rsidP="002E6BAC">
            <w:r>
              <w:rPr>
                <w:i/>
              </w:rPr>
              <w:t>R</w:t>
            </w:r>
            <w:r>
              <w:t xml:space="preserve"> (4.2 </w:t>
            </w:r>
            <w:r>
              <w:rPr>
                <w:rFonts w:cs="Arial"/>
              </w:rPr>
              <w:t>Ω)</w:t>
            </w:r>
          </w:p>
        </w:tc>
        <w:tc>
          <w:tcPr>
            <w:tcW w:w="2977" w:type="dxa"/>
          </w:tcPr>
          <w:p w:rsidR="00051243" w:rsidRDefault="00051243" w:rsidP="002E6BAC">
            <w:r>
              <w:t>1.35</w:t>
            </w:r>
            <w:r w:rsidRPr="00845E38">
              <w:rPr>
                <w:vertAlign w:val="superscript"/>
              </w:rPr>
              <w:t>2</w:t>
            </w:r>
            <w:r>
              <w:t xml:space="preserve"> × 4.2 = 7.7</w:t>
            </w:r>
          </w:p>
        </w:tc>
      </w:tr>
    </w:tbl>
    <w:p w:rsidR="00051243" w:rsidRDefault="00051243" w:rsidP="00051243">
      <w:r w:rsidRPr="00845E38">
        <w:rPr>
          <w:b/>
        </w:rPr>
        <w:t>1b.ii.</w:t>
      </w:r>
      <w:r>
        <w:t xml:space="preserve"> Using </w:t>
      </w:r>
      <w:r w:rsidRPr="00845E38">
        <w:rPr>
          <w:i/>
        </w:rPr>
        <w:t>P</w:t>
      </w:r>
      <w:r>
        <w:t xml:space="preserve"> = </w:t>
      </w:r>
      <w:r w:rsidRPr="00845E38">
        <w:rPr>
          <w:rFonts w:ascii="Verdana" w:hAnsi="Verdana"/>
          <w:i/>
        </w:rPr>
        <w:t>I</w:t>
      </w:r>
      <w:r w:rsidRPr="00845E38">
        <w:rPr>
          <w:i/>
        </w:rPr>
        <w:t>V</w:t>
      </w:r>
      <w:r>
        <w:t>, rate of energy production by the cell = 4.2 × 12 = 50.4 W</w:t>
      </w:r>
    </w:p>
    <w:p w:rsidR="00051243" w:rsidRDefault="00051243" w:rsidP="00051243">
      <w:r>
        <w:t xml:space="preserve">Adding the values from the table in </w:t>
      </w:r>
      <w:proofErr w:type="spellStart"/>
      <w:r w:rsidRPr="00F5420C">
        <w:rPr>
          <w:b/>
        </w:rPr>
        <w:t>b.i</w:t>
      </w:r>
      <w:proofErr w:type="spellEnd"/>
      <w:r w:rsidRPr="00F5420C">
        <w:rPr>
          <w:b/>
        </w:rPr>
        <w:t>.</w:t>
      </w:r>
      <w:r>
        <w:t>, rate of energy dissipation = 26.5 + 16.2 + 7.7 = 50.4 W</w:t>
      </w:r>
    </w:p>
    <w:p w:rsidR="00051243" w:rsidRDefault="00051243" w:rsidP="00051243">
      <w:r>
        <w:t>These values are the same, showing energy is conserved.</w:t>
      </w:r>
    </w:p>
    <w:p w:rsidR="00051243" w:rsidRPr="00A73C62" w:rsidRDefault="00051243" w:rsidP="00051243">
      <w:r>
        <w:rPr>
          <w:b/>
        </w:rPr>
        <w:t xml:space="preserve">2a.i. </w:t>
      </w:r>
      <w:r w:rsidRPr="00C468C5">
        <w:rPr>
          <w:rFonts w:ascii="Verdana" w:hAnsi="Verdana"/>
          <w:i/>
        </w:rPr>
        <w:t>I</w:t>
      </w:r>
      <w:r>
        <w:rPr>
          <w:rFonts w:ascii="Verdana" w:hAnsi="Verdana"/>
          <w:i/>
        </w:rPr>
        <w:t xml:space="preserve"> </w:t>
      </w:r>
      <w:proofErr w:type="gramStart"/>
      <w:r>
        <w:t xml:space="preserve">= </w:t>
      </w:r>
      <w:proofErr w:type="gramEnd"/>
      <w:r w:rsidRPr="00C468C5">
        <w:rPr>
          <w:position w:val="-20"/>
        </w:rPr>
        <w:object w:dxaOrig="240" w:dyaOrig="499">
          <v:shape id="_x0000_i1125" type="#_x0000_t75" style="width:12pt;height:24.75pt" o:ole="">
            <v:imagedata r:id="rId239" o:title=""/>
          </v:shape>
          <o:OLEObject Type="Embed" ProgID="Equation.DSMT4" ShapeID="_x0000_i1125" DrawAspect="Content" ObjectID="_1507102263" r:id="rId240"/>
        </w:object>
      </w:r>
      <w:r>
        <w:t xml:space="preserve">. </w:t>
      </w:r>
      <w:r w:rsidRPr="00A73C62">
        <w:t xml:space="preserve">Total resistance = 5.0 + 50 + 35 = </w:t>
      </w:r>
      <w:r>
        <w:t>90 </w:t>
      </w:r>
      <w:proofErr w:type="spellStart"/>
      <w:r w:rsidRPr="00A73C62">
        <w:t>k</w:t>
      </w:r>
      <w:r w:rsidRPr="00A73C62">
        <w:rPr>
          <w:rFonts w:cs="Arial"/>
        </w:rPr>
        <w:t>Ω</w:t>
      </w:r>
      <w:proofErr w:type="spellEnd"/>
      <w:r>
        <w:rPr>
          <w:rFonts w:cs="Arial"/>
        </w:rPr>
        <w:t xml:space="preserve"> = 90 000 Ω, so </w:t>
      </w:r>
      <w:r w:rsidRPr="00C468C5">
        <w:rPr>
          <w:rFonts w:ascii="Verdana" w:hAnsi="Verdana"/>
          <w:i/>
        </w:rPr>
        <w:t>I</w:t>
      </w:r>
      <w:r w:rsidRPr="00825947">
        <w:t xml:space="preserve"> </w:t>
      </w:r>
      <w:r>
        <w:t xml:space="preserve">= </w:t>
      </w:r>
      <w:r>
        <w:rPr>
          <w:position w:val="-20"/>
        </w:rPr>
        <w:object w:dxaOrig="660" w:dyaOrig="499">
          <v:shape id="_x0000_i1126" type="#_x0000_t75" style="width:33pt;height:24.75pt" o:ole="">
            <v:imagedata r:id="rId241" o:title=""/>
          </v:shape>
          <o:OLEObject Type="Embed" ProgID="Equation.DSMT4" ShapeID="_x0000_i1126" DrawAspect="Content" ObjectID="_1507102264" r:id="rId242"/>
        </w:object>
      </w:r>
      <w:r>
        <w:t>= 6.7 × 10</w:t>
      </w:r>
      <w:r>
        <w:rPr>
          <w:vertAlign w:val="superscript"/>
        </w:rPr>
        <w:t>–5</w:t>
      </w:r>
      <w:r>
        <w:t> A</w:t>
      </w:r>
    </w:p>
    <w:p w:rsidR="00051243" w:rsidRPr="00A73C62" w:rsidRDefault="00051243" w:rsidP="00051243">
      <w:r>
        <w:rPr>
          <w:b/>
        </w:rPr>
        <w:t xml:space="preserve">2a.ii. </w:t>
      </w:r>
      <w:r>
        <w:rPr>
          <w:i/>
        </w:rPr>
        <w:t>V</w:t>
      </w:r>
      <w:r>
        <w:t xml:space="preserve"> = </w:t>
      </w:r>
      <w:r w:rsidRPr="003935F9">
        <w:rPr>
          <w:rFonts w:ascii="Verdana" w:hAnsi="Verdana"/>
          <w:i/>
        </w:rPr>
        <w:t>I</w:t>
      </w:r>
      <w:r w:rsidRPr="003935F9">
        <w:rPr>
          <w:i/>
        </w:rPr>
        <w:t>R</w:t>
      </w:r>
      <w:r>
        <w:t xml:space="preserve">; </w:t>
      </w:r>
      <w:r>
        <w:rPr>
          <w:i/>
        </w:rPr>
        <w:t>V</w:t>
      </w:r>
      <w:r>
        <w:t xml:space="preserve"> = 6.7 × 10</w:t>
      </w:r>
      <w:r>
        <w:rPr>
          <w:vertAlign w:val="superscript"/>
        </w:rPr>
        <w:t>–5</w:t>
      </w:r>
      <w:r>
        <w:t> × 5000 = 0.33 V</w:t>
      </w:r>
    </w:p>
    <w:p w:rsidR="00051243" w:rsidRDefault="00051243" w:rsidP="00051243">
      <w:r>
        <w:rPr>
          <w:b/>
        </w:rPr>
        <w:t xml:space="preserve">2b. </w:t>
      </w:r>
      <w:proofErr w:type="gramStart"/>
      <w:r w:rsidRPr="00F21DEE">
        <w:t>If</w:t>
      </w:r>
      <w:proofErr w:type="gramEnd"/>
      <w:r w:rsidRPr="00F21DEE">
        <w:t xml:space="preserve"> the incident light on the LDR increases, </w:t>
      </w:r>
      <w:r>
        <w:t>i</w:t>
      </w:r>
      <w:r w:rsidRPr="00F21DEE">
        <w:t>t</w:t>
      </w:r>
      <w:r>
        <w:t>s resistance decreases, so the proportion of voltage across it is reduced. As a result, the reading on the voltmeter increases.</w:t>
      </w:r>
    </w:p>
    <w:p w:rsidR="00051243" w:rsidRPr="00A73C62" w:rsidRDefault="00051243" w:rsidP="00051243">
      <w:r>
        <w:t xml:space="preserve"> OR the resistance of the LDR decreases so the current in the circuit increases, which causes the voltmeter reading to increase (</w:t>
      </w:r>
      <w:r>
        <w:rPr>
          <w:i/>
        </w:rPr>
        <w:t>V</w:t>
      </w:r>
      <w:r>
        <w:t xml:space="preserve"> = </w:t>
      </w:r>
      <w:r w:rsidRPr="003935F9">
        <w:rPr>
          <w:rFonts w:ascii="Verdana" w:hAnsi="Verdana"/>
          <w:i/>
        </w:rPr>
        <w:t>I</w:t>
      </w:r>
      <w:r w:rsidRPr="003935F9">
        <w:rPr>
          <w:i/>
        </w:rPr>
        <w:t>R</w:t>
      </w:r>
      <w:r w:rsidRPr="009007DB">
        <w:t>).</w:t>
      </w:r>
    </w:p>
    <w:p w:rsidR="00051243" w:rsidRDefault="00051243" w:rsidP="00051243">
      <w:r>
        <w:rPr>
          <w:b/>
        </w:rPr>
        <w:t>2c.</w:t>
      </w:r>
      <w:r w:rsidRPr="00851EC7">
        <w:t xml:space="preserve"> </w:t>
      </w:r>
      <w:r>
        <w:t xml:space="preserve">For </w:t>
      </w:r>
      <w:r w:rsidRPr="00CB3044">
        <w:rPr>
          <w:i/>
        </w:rPr>
        <w:t>R</w:t>
      </w:r>
      <w:r>
        <w:t>, resistance</w:t>
      </w:r>
      <w:r w:rsidRPr="00F21DEE">
        <w:rPr>
          <w:i/>
        </w:rPr>
        <w:t xml:space="preserve"> </w:t>
      </w:r>
      <w:r>
        <w:t>= 5.0 </w:t>
      </w:r>
      <w:proofErr w:type="spellStart"/>
      <w:r>
        <w:t>k</w:t>
      </w:r>
      <w:r>
        <w:rPr>
          <w:rFonts w:cs="Arial"/>
        </w:rPr>
        <w:t>Ω</w:t>
      </w:r>
      <w:proofErr w:type="spellEnd"/>
      <w:r>
        <w:t xml:space="preserve"> and </w:t>
      </w:r>
      <w:proofErr w:type="spellStart"/>
      <w:proofErr w:type="gramStart"/>
      <w:r>
        <w:t>pd</w:t>
      </w:r>
      <w:proofErr w:type="spellEnd"/>
      <w:proofErr w:type="gramEnd"/>
      <w:r>
        <w:t xml:space="preserve"> = 0.75 V. So current in circuit is </w:t>
      </w:r>
      <w:r w:rsidRPr="00C468C5">
        <w:rPr>
          <w:rFonts w:ascii="Verdana" w:hAnsi="Verdana"/>
          <w:i/>
        </w:rPr>
        <w:t>I</w:t>
      </w:r>
      <w:r>
        <w:rPr>
          <w:rFonts w:ascii="Verdana" w:hAnsi="Verdana"/>
          <w:i/>
        </w:rPr>
        <w:t xml:space="preserve"> </w:t>
      </w:r>
      <w:r>
        <w:t xml:space="preserve">= </w:t>
      </w:r>
      <w:r w:rsidRPr="00C468C5">
        <w:rPr>
          <w:position w:val="-20"/>
        </w:rPr>
        <w:object w:dxaOrig="859" w:dyaOrig="499">
          <v:shape id="_x0000_i1127" type="#_x0000_t75" style="width:43.5pt;height:24.75pt" o:ole="">
            <v:imagedata r:id="rId243" o:title=""/>
          </v:shape>
          <o:OLEObject Type="Embed" ProgID="Equation.DSMT4" ShapeID="_x0000_i1127" DrawAspect="Content" ObjectID="_1507102265" r:id="rId244"/>
        </w:object>
      </w:r>
      <w:r>
        <w:t>= 1.5 × 10</w:t>
      </w:r>
      <w:r>
        <w:rPr>
          <w:vertAlign w:val="superscript"/>
        </w:rPr>
        <w:t>–</w:t>
      </w:r>
      <w:r w:rsidRPr="00CB3044">
        <w:rPr>
          <w:vertAlign w:val="superscript"/>
        </w:rPr>
        <w:t>4</w:t>
      </w:r>
      <w:r>
        <w:t> A</w:t>
      </w:r>
    </w:p>
    <w:p w:rsidR="00051243" w:rsidRDefault="00051243" w:rsidP="00051243">
      <w:pPr>
        <w:rPr>
          <w:rFonts w:cs="Arial"/>
        </w:rPr>
      </w:pPr>
      <w:r w:rsidRPr="00A86CC9">
        <w:rPr>
          <w:rFonts w:ascii="Verdana" w:hAnsi="Verdana"/>
          <w:i/>
        </w:rPr>
        <w:t>I</w:t>
      </w:r>
      <w:r>
        <w:t xml:space="preserve"> × </w:t>
      </w:r>
      <w:proofErr w:type="spellStart"/>
      <w:r w:rsidRPr="00A86CC9">
        <w:rPr>
          <w:i/>
        </w:rPr>
        <w:t>R</w:t>
      </w:r>
      <w:r w:rsidRPr="00A86CC9">
        <w:rPr>
          <w:vertAlign w:val="subscript"/>
        </w:rPr>
        <w:t>total</w:t>
      </w:r>
      <w:proofErr w:type="spellEnd"/>
      <w:r>
        <w:t xml:space="preserve"> = 6.0, so </w:t>
      </w:r>
      <w:proofErr w:type="spellStart"/>
      <w:r w:rsidRPr="00A86CC9">
        <w:rPr>
          <w:i/>
        </w:rPr>
        <w:t>R</w:t>
      </w:r>
      <w:r w:rsidRPr="00A86CC9">
        <w:rPr>
          <w:vertAlign w:val="subscript"/>
        </w:rPr>
        <w:t>total</w:t>
      </w:r>
      <w:proofErr w:type="spellEnd"/>
      <w:r>
        <w:t xml:space="preserve"> = 6.0/1.5 × 10</w:t>
      </w:r>
      <w:r>
        <w:rPr>
          <w:vertAlign w:val="superscript"/>
        </w:rPr>
        <w:t>–</w:t>
      </w:r>
      <w:r w:rsidRPr="00CB3044">
        <w:rPr>
          <w:vertAlign w:val="superscript"/>
        </w:rPr>
        <w:t>4</w:t>
      </w:r>
      <w:r>
        <w:t> = 40 000 </w:t>
      </w:r>
      <w:r>
        <w:rPr>
          <w:rFonts w:cs="Arial"/>
        </w:rPr>
        <w:t>Ω</w:t>
      </w:r>
    </w:p>
    <w:p w:rsidR="00051243" w:rsidRDefault="00051243" w:rsidP="00051243">
      <w:proofErr w:type="spellStart"/>
      <w:r w:rsidRPr="00A86CC9">
        <w:rPr>
          <w:rFonts w:cs="Arial"/>
          <w:i/>
        </w:rPr>
        <w:t>R</w:t>
      </w:r>
      <w:r w:rsidRPr="00A86CC9">
        <w:rPr>
          <w:rFonts w:cs="Arial"/>
          <w:vertAlign w:val="subscript"/>
        </w:rPr>
        <w:t>variable</w:t>
      </w:r>
      <w:proofErr w:type="spellEnd"/>
      <w:r>
        <w:rPr>
          <w:rFonts w:cs="Arial"/>
        </w:rPr>
        <w:t xml:space="preserve"> = 40 000 – 5000 – 5000 = 30 000 Ω</w:t>
      </w:r>
      <w:r>
        <w:rPr>
          <w:rFonts w:cs="Arial"/>
        </w:rPr>
        <w:t> </w:t>
      </w:r>
      <w:r>
        <w:rPr>
          <w:rFonts w:cs="Arial"/>
        </w:rPr>
        <w:t>or</w:t>
      </w:r>
      <w:r>
        <w:rPr>
          <w:rFonts w:cs="Arial"/>
        </w:rPr>
        <w:t> </w:t>
      </w:r>
      <w:r>
        <w:rPr>
          <w:rFonts w:cs="Arial"/>
        </w:rPr>
        <w:t>30 </w:t>
      </w:r>
      <w:proofErr w:type="spellStart"/>
      <w:r>
        <w:rPr>
          <w:rFonts w:cs="Arial"/>
        </w:rPr>
        <w:t>kΩ</w:t>
      </w:r>
      <w:proofErr w:type="spellEnd"/>
    </w:p>
    <w:p w:rsidR="00051243" w:rsidRDefault="00051243" w:rsidP="00051243">
      <w:pPr>
        <w:rPr>
          <w:rFonts w:cs="Arial"/>
        </w:rPr>
      </w:pPr>
      <w:r w:rsidRPr="00C50458">
        <w:rPr>
          <w:b/>
        </w:rPr>
        <w:t>3a.i.</w:t>
      </w:r>
      <w:r>
        <w:t xml:space="preserve"> Two parallel arms of circuit, with </w:t>
      </w:r>
      <w:r w:rsidRPr="004231B2">
        <w:rPr>
          <w:i/>
        </w:rPr>
        <w:t>R</w:t>
      </w:r>
      <w:r w:rsidRPr="004231B2">
        <w:rPr>
          <w:vertAlign w:val="subscript"/>
        </w:rPr>
        <w:t>AE</w:t>
      </w:r>
      <w:r>
        <w:t xml:space="preserve"> = 20 + 20= 40 </w:t>
      </w:r>
      <w:proofErr w:type="spellStart"/>
      <w:r>
        <w:t>k</w:t>
      </w:r>
      <w:r>
        <w:rPr>
          <w:rFonts w:cs="Arial"/>
        </w:rPr>
        <w:t>Ω</w:t>
      </w:r>
      <w:proofErr w:type="spellEnd"/>
      <w:r>
        <w:rPr>
          <w:rFonts w:cs="Arial"/>
        </w:rPr>
        <w:t xml:space="preserve"> and </w:t>
      </w:r>
      <w:r w:rsidRPr="004231B2">
        <w:rPr>
          <w:rFonts w:cs="Arial"/>
          <w:i/>
        </w:rPr>
        <w:t>R</w:t>
      </w:r>
      <w:r w:rsidRPr="004231B2">
        <w:rPr>
          <w:rFonts w:cs="Arial"/>
          <w:vertAlign w:val="subscript"/>
        </w:rPr>
        <w:t>BF</w:t>
      </w:r>
      <w:r w:rsidRPr="004231B2">
        <w:rPr>
          <w:rFonts w:cs="Arial"/>
        </w:rPr>
        <w:t xml:space="preserve"> =</w:t>
      </w:r>
      <w:r>
        <w:rPr>
          <w:rFonts w:cs="Arial"/>
          <w:b/>
        </w:rPr>
        <w:t xml:space="preserve"> </w:t>
      </w:r>
      <w:r w:rsidRPr="004231B2">
        <w:t>10</w:t>
      </w:r>
      <w:r>
        <w:t xml:space="preserve"> + 5 = 15 </w:t>
      </w:r>
      <w:proofErr w:type="spellStart"/>
      <w:r>
        <w:t>k</w:t>
      </w:r>
      <w:r>
        <w:rPr>
          <w:rFonts w:cs="Arial"/>
        </w:rPr>
        <w:t>Ω</w:t>
      </w:r>
      <w:proofErr w:type="spellEnd"/>
    </w:p>
    <w:p w:rsidR="00051243" w:rsidRPr="004231B2" w:rsidRDefault="00051243" w:rsidP="00051243">
      <w:pPr>
        <w:rPr>
          <w:b/>
        </w:rPr>
      </w:pPr>
      <w:r w:rsidRPr="004231B2">
        <w:rPr>
          <w:position w:val="-24"/>
        </w:rPr>
        <w:object w:dxaOrig="2100" w:dyaOrig="540">
          <v:shape id="_x0000_i1128" type="#_x0000_t75" style="width:105pt;height:27pt" o:ole="">
            <v:imagedata r:id="rId245" o:title=""/>
          </v:shape>
          <o:OLEObject Type="Embed" ProgID="Equation.DSMT4" ShapeID="_x0000_i1128" DrawAspect="Content" ObjectID="_1507102266" r:id="rId246"/>
        </w:object>
      </w:r>
      <w:r>
        <w:t xml:space="preserve">; </w:t>
      </w:r>
      <w:proofErr w:type="spellStart"/>
      <w:r w:rsidRPr="00C50458">
        <w:rPr>
          <w:i/>
        </w:rPr>
        <w:t>R</w:t>
      </w:r>
      <w:r w:rsidRPr="00C50458">
        <w:rPr>
          <w:vertAlign w:val="subscript"/>
        </w:rPr>
        <w:t>total</w:t>
      </w:r>
      <w:proofErr w:type="spellEnd"/>
      <w:r w:rsidRPr="00C50458">
        <w:rPr>
          <w:vertAlign w:val="subscript"/>
        </w:rPr>
        <w:t xml:space="preserve"> </w:t>
      </w:r>
      <w:r>
        <w:t>= 10.9 </w:t>
      </w:r>
      <w:proofErr w:type="spellStart"/>
      <w:r>
        <w:t>k</w:t>
      </w:r>
      <w:r>
        <w:rPr>
          <w:rFonts w:cs="Arial"/>
        </w:rPr>
        <w:t>Ω</w:t>
      </w:r>
      <w:proofErr w:type="spellEnd"/>
    </w:p>
    <w:p w:rsidR="00051243" w:rsidRDefault="00051243" w:rsidP="00051243">
      <w:r w:rsidRPr="00C50458">
        <w:rPr>
          <w:b/>
        </w:rPr>
        <w:t>3a.ii.</w:t>
      </w:r>
      <w:r>
        <w:t xml:space="preserve"> </w:t>
      </w:r>
      <w:r>
        <w:rPr>
          <w:rFonts w:ascii="Verdana" w:hAnsi="Verdana"/>
          <w:i/>
        </w:rPr>
        <w:t xml:space="preserve">I </w:t>
      </w:r>
      <w:r>
        <w:t xml:space="preserve">= </w:t>
      </w:r>
      <w:r>
        <w:rPr>
          <w:position w:val="-20"/>
        </w:rPr>
        <w:object w:dxaOrig="240" w:dyaOrig="495">
          <v:shape id="_x0000_i1129" type="#_x0000_t75" style="width:12pt;height:24.75pt" o:ole="">
            <v:imagedata r:id="rId239" o:title=""/>
          </v:shape>
          <o:OLEObject Type="Embed" ProgID="Equation.DSMT4" ShapeID="_x0000_i1129" DrawAspect="Content" ObjectID="_1507102267" r:id="rId247"/>
        </w:object>
      </w:r>
      <w:r>
        <w:t xml:space="preserve">= </w:t>
      </w:r>
      <w:r>
        <w:rPr>
          <w:position w:val="-20"/>
        </w:rPr>
        <w:object w:dxaOrig="859" w:dyaOrig="499">
          <v:shape id="_x0000_i1130" type="#_x0000_t75" style="width:43.5pt;height:24.75pt" o:ole="">
            <v:imagedata r:id="rId248" o:title=""/>
          </v:shape>
          <o:OLEObject Type="Embed" ProgID="Equation.DSMT4" ShapeID="_x0000_i1130" DrawAspect="Content" ObjectID="_1507102268" r:id="rId249"/>
        </w:object>
      </w:r>
      <w:r>
        <w:t>= 1.1 mA</w:t>
      </w:r>
    </w:p>
    <w:p w:rsidR="00051243" w:rsidRDefault="00051243" w:rsidP="00051243">
      <w:r w:rsidRPr="00C50458">
        <w:rPr>
          <w:b/>
        </w:rPr>
        <w:t>3b.</w:t>
      </w:r>
      <w:r>
        <w:t xml:space="preserve"> </w:t>
      </w:r>
      <w:proofErr w:type="spellStart"/>
      <w:r>
        <w:t>pd</w:t>
      </w:r>
      <w:r w:rsidRPr="00C50458">
        <w:rPr>
          <w:vertAlign w:val="subscript"/>
        </w:rPr>
        <w:t>AC</w:t>
      </w:r>
      <w:proofErr w:type="spellEnd"/>
      <w:r>
        <w:t xml:space="preserve"> = 6.0 V (12 V divided equally across AC and CE)</w:t>
      </w:r>
    </w:p>
    <w:p w:rsidR="00051243" w:rsidRDefault="00051243" w:rsidP="00051243">
      <w:proofErr w:type="spellStart"/>
      <w:proofErr w:type="gramStart"/>
      <w:r>
        <w:t>pd</w:t>
      </w:r>
      <w:r>
        <w:rPr>
          <w:vertAlign w:val="subscript"/>
        </w:rPr>
        <w:t>DF</w:t>
      </w:r>
      <w:proofErr w:type="spellEnd"/>
      <w:proofErr w:type="gramEnd"/>
      <w:r>
        <w:t xml:space="preserve"> = </w:t>
      </w:r>
      <w:r w:rsidRPr="00C50458">
        <w:rPr>
          <w:position w:val="-22"/>
        </w:rPr>
        <w:object w:dxaOrig="800" w:dyaOrig="540">
          <v:shape id="_x0000_i1131" type="#_x0000_t75" style="width:39.75pt;height:27pt" o:ole="">
            <v:imagedata r:id="rId250" o:title=""/>
          </v:shape>
          <o:OLEObject Type="Embed" ProgID="Equation.DSMT4" ShapeID="_x0000_i1131" DrawAspect="Content" ObjectID="_1507102269" r:id="rId251"/>
        </w:object>
      </w:r>
      <w:r>
        <w:t>= 4.0 V (12 V divided in proportion to the resistances 5 </w:t>
      </w:r>
      <w:proofErr w:type="spellStart"/>
      <w:r>
        <w:t>k</w:t>
      </w:r>
      <w:r>
        <w:rPr>
          <w:rFonts w:cs="Arial"/>
        </w:rPr>
        <w:t>Ω</w:t>
      </w:r>
      <w:proofErr w:type="spellEnd"/>
      <w:r>
        <w:t xml:space="preserve"> and 10 </w:t>
      </w:r>
      <w:proofErr w:type="spellStart"/>
      <w:r>
        <w:t>k</w:t>
      </w:r>
      <w:r>
        <w:rPr>
          <w:rFonts w:cs="Arial"/>
        </w:rPr>
        <w:t>Ω</w:t>
      </w:r>
      <w:proofErr w:type="spellEnd"/>
      <w:r>
        <w:t>)</w:t>
      </w:r>
    </w:p>
    <w:p w:rsidR="00051243" w:rsidRPr="00203BC7" w:rsidRDefault="00051243" w:rsidP="00051243">
      <w:proofErr w:type="spellStart"/>
      <w:proofErr w:type="gramStart"/>
      <w:r>
        <w:lastRenderedPageBreak/>
        <w:t>pd</w:t>
      </w:r>
      <w:r w:rsidRPr="00203BC7">
        <w:rPr>
          <w:vertAlign w:val="subscript"/>
        </w:rPr>
        <w:t>CD</w:t>
      </w:r>
      <w:proofErr w:type="spellEnd"/>
      <w:proofErr w:type="gramEnd"/>
      <w:r>
        <w:t xml:space="preserve"> = 6.0 – 4.0 = 2.0 V (compare </w:t>
      </w:r>
      <w:proofErr w:type="spellStart"/>
      <w:r>
        <w:t>pd</w:t>
      </w:r>
      <w:r w:rsidRPr="00E86A1F">
        <w:rPr>
          <w:vertAlign w:val="subscript"/>
        </w:rPr>
        <w:t>CE</w:t>
      </w:r>
      <w:proofErr w:type="spellEnd"/>
      <w:r>
        <w:t xml:space="preserve"> = 6.0 V and </w:t>
      </w:r>
      <w:proofErr w:type="spellStart"/>
      <w:r>
        <w:t>pd</w:t>
      </w:r>
      <w:r w:rsidRPr="00E86A1F">
        <w:rPr>
          <w:vertAlign w:val="subscript"/>
        </w:rPr>
        <w:t>DF</w:t>
      </w:r>
      <w:proofErr w:type="spellEnd"/>
      <w:r w:rsidR="0078162B">
        <w:t>= 4.0 V)</w:t>
      </w:r>
    </w:p>
    <w:p w:rsidR="00051243" w:rsidRDefault="00051243" w:rsidP="00051243">
      <w:r w:rsidRPr="00E86A1F">
        <w:rPr>
          <w:b/>
        </w:rPr>
        <w:t>3c.i.</w:t>
      </w:r>
      <w:r>
        <w:t xml:space="preserve"> No change for A–C because no change in </w:t>
      </w:r>
      <w:proofErr w:type="spellStart"/>
      <w:proofErr w:type="gramStart"/>
      <w:r>
        <w:t>pd</w:t>
      </w:r>
      <w:proofErr w:type="spellEnd"/>
      <w:proofErr w:type="gramEnd"/>
      <w:r>
        <w:t xml:space="preserve"> across this part of the parallel circuit.</w:t>
      </w:r>
    </w:p>
    <w:p w:rsidR="00051243" w:rsidRPr="00851EC7" w:rsidRDefault="00051243" w:rsidP="00051243">
      <w:r w:rsidRPr="005E6E8E">
        <w:rPr>
          <w:b/>
        </w:rPr>
        <w:t>3c.ii.</w:t>
      </w:r>
      <w:r>
        <w:t xml:space="preserve"> Decrease in </w:t>
      </w:r>
      <w:proofErr w:type="spellStart"/>
      <w:proofErr w:type="gramStart"/>
      <w:r>
        <w:t>pd</w:t>
      </w:r>
      <w:proofErr w:type="spellEnd"/>
      <w:proofErr w:type="gramEnd"/>
      <w:r>
        <w:t xml:space="preserve"> across D–F; resistance has decreased so a greater proportion of the 12 V is across the fixed resistor.</w:t>
      </w:r>
    </w:p>
    <w:p w:rsidR="00051243" w:rsidRDefault="00051243" w:rsidP="00051243">
      <w:pPr>
        <w:rPr>
          <w:color w:val="000000"/>
          <w:szCs w:val="18"/>
        </w:rPr>
      </w:pPr>
      <w:r w:rsidRPr="003935F9">
        <w:rPr>
          <w:b/>
          <w:color w:val="000000"/>
          <w:szCs w:val="18"/>
        </w:rPr>
        <w:t>4</w:t>
      </w:r>
      <w:r w:rsidRPr="00825947">
        <w:rPr>
          <w:b/>
          <w:color w:val="000000"/>
          <w:szCs w:val="18"/>
        </w:rPr>
        <w:t>a.</w:t>
      </w:r>
      <w:r>
        <w:rPr>
          <w:color w:val="000000"/>
          <w:szCs w:val="18"/>
        </w:rPr>
        <w:t xml:space="preserve"> G</w:t>
      </w:r>
      <w:r w:rsidRPr="00851EC7">
        <w:rPr>
          <w:color w:val="000000"/>
          <w:szCs w:val="18"/>
        </w:rPr>
        <w:t>raph B</w:t>
      </w:r>
    </w:p>
    <w:p w:rsidR="00051243" w:rsidRDefault="00051243" w:rsidP="00051243">
      <w:pPr>
        <w:rPr>
          <w:color w:val="000000"/>
          <w:szCs w:val="18"/>
        </w:rPr>
      </w:pPr>
      <w:r w:rsidRPr="00EA454A">
        <w:rPr>
          <w:b/>
          <w:color w:val="000000"/>
          <w:szCs w:val="18"/>
        </w:rPr>
        <w:t>4b.</w:t>
      </w:r>
      <w:r w:rsidRPr="00EA454A">
        <w:rPr>
          <w:color w:val="000000"/>
          <w:szCs w:val="18"/>
        </w:rPr>
        <w:t xml:space="preserve"> </w:t>
      </w:r>
      <w:r>
        <w:rPr>
          <w:color w:val="000000"/>
          <w:szCs w:val="18"/>
        </w:rPr>
        <w:t>Graph C</w:t>
      </w:r>
    </w:p>
    <w:p w:rsidR="00051243" w:rsidRPr="00851EC7" w:rsidRDefault="00051243" w:rsidP="00051243">
      <w:pPr>
        <w:rPr>
          <w:color w:val="000000"/>
          <w:szCs w:val="18"/>
        </w:rPr>
      </w:pPr>
      <w:r w:rsidRPr="00EA454A">
        <w:rPr>
          <w:b/>
          <w:color w:val="000000"/>
          <w:szCs w:val="18"/>
        </w:rPr>
        <w:t>4c.</w:t>
      </w:r>
      <w:r>
        <w:rPr>
          <w:color w:val="000000"/>
          <w:szCs w:val="18"/>
        </w:rPr>
        <w:t xml:space="preserve"> G</w:t>
      </w:r>
      <w:r w:rsidRPr="00851EC7">
        <w:rPr>
          <w:color w:val="000000"/>
          <w:szCs w:val="18"/>
        </w:rPr>
        <w:t>raph A</w:t>
      </w:r>
    </w:p>
    <w:p w:rsidR="00051243" w:rsidRPr="00851EC7" w:rsidRDefault="00051243" w:rsidP="00051243">
      <w:pPr>
        <w:rPr>
          <w:color w:val="000000"/>
          <w:szCs w:val="18"/>
        </w:rPr>
      </w:pPr>
      <w:r w:rsidRPr="00851EC7">
        <w:rPr>
          <w:b/>
          <w:color w:val="000000"/>
          <w:szCs w:val="18"/>
        </w:rPr>
        <w:t>5.</w:t>
      </w:r>
      <w:r w:rsidRPr="00851EC7">
        <w:rPr>
          <w:color w:val="000000"/>
          <w:szCs w:val="18"/>
        </w:rPr>
        <w:t xml:space="preserve"> A</w:t>
      </w:r>
    </w:p>
    <w:p w:rsidR="00051243" w:rsidRPr="00851EC7" w:rsidRDefault="00051243" w:rsidP="00051243">
      <w:pPr>
        <w:rPr>
          <w:color w:val="000000"/>
          <w:szCs w:val="18"/>
        </w:rPr>
      </w:pPr>
      <w:r w:rsidRPr="00851EC7">
        <w:rPr>
          <w:b/>
          <w:color w:val="000000"/>
          <w:szCs w:val="18"/>
        </w:rPr>
        <w:t>6.</w:t>
      </w:r>
      <w:r w:rsidRPr="00851EC7">
        <w:rPr>
          <w:color w:val="000000"/>
          <w:szCs w:val="18"/>
        </w:rPr>
        <w:t xml:space="preserve"> C</w:t>
      </w:r>
    </w:p>
    <w:p w:rsidR="00051243" w:rsidRPr="00851EC7" w:rsidRDefault="00051243" w:rsidP="00051243">
      <w:pPr>
        <w:rPr>
          <w:color w:val="000000"/>
          <w:szCs w:val="18"/>
        </w:rPr>
      </w:pPr>
      <w:r w:rsidRPr="00851EC7">
        <w:rPr>
          <w:b/>
          <w:color w:val="000000"/>
          <w:szCs w:val="18"/>
        </w:rPr>
        <w:t>7.</w:t>
      </w:r>
      <w:r w:rsidRPr="00851EC7">
        <w:rPr>
          <w:color w:val="000000"/>
          <w:szCs w:val="18"/>
        </w:rPr>
        <w:t xml:space="preserve"> B</w:t>
      </w:r>
    </w:p>
    <w:p w:rsidR="00051243" w:rsidRPr="00851EC7" w:rsidRDefault="00051243" w:rsidP="00051243">
      <w:pPr>
        <w:rPr>
          <w:color w:val="000000"/>
          <w:szCs w:val="18"/>
        </w:rPr>
      </w:pPr>
      <w:r w:rsidRPr="00851EC7">
        <w:rPr>
          <w:b/>
          <w:color w:val="000000"/>
          <w:szCs w:val="18"/>
        </w:rPr>
        <w:t>8.</w:t>
      </w:r>
      <w:r w:rsidRPr="00851EC7">
        <w:rPr>
          <w:color w:val="000000"/>
          <w:szCs w:val="18"/>
        </w:rPr>
        <w:t xml:space="preserve"> D</w:t>
      </w:r>
    </w:p>
    <w:p w:rsidR="00051243" w:rsidRDefault="00051243" w:rsidP="00051243">
      <w:pPr>
        <w:rPr>
          <w:color w:val="000000"/>
          <w:szCs w:val="18"/>
        </w:rPr>
      </w:pPr>
      <w:r w:rsidRPr="00851EC7">
        <w:rPr>
          <w:b/>
          <w:color w:val="000000"/>
          <w:szCs w:val="18"/>
        </w:rPr>
        <w:t>9a.</w:t>
      </w:r>
      <w:r w:rsidRPr="00851EC7">
        <w:rPr>
          <w:color w:val="000000"/>
          <w:szCs w:val="18"/>
        </w:rPr>
        <w:t xml:space="preserve"> Decreasing the temperature means that conduction electrons lose less energy in collisions with the positive ions that form the lattice. </w:t>
      </w:r>
      <w:proofErr w:type="spellStart"/>
      <w:r w:rsidRPr="00851EC7">
        <w:rPr>
          <w:color w:val="000000"/>
          <w:szCs w:val="18"/>
        </w:rPr>
        <w:t>Onnes</w:t>
      </w:r>
      <w:proofErr w:type="spellEnd"/>
      <w:r w:rsidRPr="00851EC7">
        <w:rPr>
          <w:color w:val="000000"/>
          <w:szCs w:val="18"/>
        </w:rPr>
        <w:t xml:space="preserve"> found that at a specific temper</w:t>
      </w:r>
      <w:r>
        <w:rPr>
          <w:color w:val="000000"/>
          <w:szCs w:val="18"/>
        </w:rPr>
        <w:t>ature (the critical temperature</w:t>
      </w:r>
      <w:r w:rsidRPr="00851EC7">
        <w:rPr>
          <w:color w:val="000000"/>
          <w:szCs w:val="18"/>
        </w:rPr>
        <w:t>) there was a discontinuous change in the resistivity</w:t>
      </w:r>
      <w:r>
        <w:rPr>
          <w:color w:val="000000"/>
          <w:szCs w:val="18"/>
        </w:rPr>
        <w:t xml:space="preserve"> which suddenly dropped to zero.</w:t>
      </w:r>
    </w:p>
    <w:p w:rsidR="00051243" w:rsidRPr="00851EC7" w:rsidRDefault="00051243" w:rsidP="00051243">
      <w:pPr>
        <w:rPr>
          <w:color w:val="000000"/>
          <w:szCs w:val="18"/>
        </w:rPr>
      </w:pPr>
      <w:r w:rsidRPr="00851EC7">
        <w:rPr>
          <w:b/>
          <w:color w:val="000000"/>
          <w:szCs w:val="18"/>
        </w:rPr>
        <w:t>9b</w:t>
      </w:r>
      <w:r w:rsidRPr="00EA454A">
        <w:rPr>
          <w:b/>
          <w:color w:val="000000"/>
          <w:szCs w:val="18"/>
        </w:rPr>
        <w:t>.</w:t>
      </w:r>
      <w:r>
        <w:rPr>
          <w:color w:val="000000"/>
          <w:szCs w:val="18"/>
        </w:rPr>
        <w:t xml:space="preserve"> A higher critical temperature would allow us to g</w:t>
      </w:r>
      <w:r w:rsidRPr="00851EC7">
        <w:rPr>
          <w:color w:val="000000"/>
          <w:szCs w:val="18"/>
        </w:rPr>
        <w:t>et the advantages of superconductivity without the need to use liquid helium or even liquid nitrogen</w:t>
      </w:r>
      <w:r>
        <w:rPr>
          <w:color w:val="000000"/>
          <w:szCs w:val="18"/>
        </w:rPr>
        <w:t xml:space="preserve"> or expensive cooling apparatus.</w:t>
      </w:r>
    </w:p>
    <w:p w:rsidR="00051243" w:rsidRPr="00851EC7" w:rsidRDefault="00051243" w:rsidP="00051243">
      <w:pPr>
        <w:rPr>
          <w:color w:val="000000"/>
          <w:szCs w:val="18"/>
        </w:rPr>
      </w:pPr>
      <w:r w:rsidRPr="00851EC7">
        <w:rPr>
          <w:b/>
          <w:color w:val="000000"/>
          <w:szCs w:val="18"/>
        </w:rPr>
        <w:t>9c</w:t>
      </w:r>
      <w:r w:rsidRPr="00EA454A">
        <w:rPr>
          <w:b/>
          <w:color w:val="000000"/>
          <w:szCs w:val="18"/>
        </w:rPr>
        <w:t>.</w:t>
      </w:r>
      <w:r w:rsidRPr="00851EC7">
        <w:rPr>
          <w:color w:val="000000"/>
          <w:szCs w:val="18"/>
        </w:rPr>
        <w:t xml:space="preserve"> Strong magnetic fields are required</w:t>
      </w:r>
      <w:r>
        <w:rPr>
          <w:color w:val="000000"/>
          <w:szCs w:val="18"/>
        </w:rPr>
        <w:t>,</w:t>
      </w:r>
      <w:r w:rsidRPr="00851EC7">
        <w:rPr>
          <w:color w:val="000000"/>
          <w:szCs w:val="18"/>
        </w:rPr>
        <w:t xml:space="preserve"> which normally requires a large electric current, and a lot of energy is wasted heating surroundings. Power loss = </w:t>
      </w:r>
      <w:r w:rsidRPr="009007DB">
        <w:rPr>
          <w:rFonts w:ascii="Verdana" w:hAnsi="Verdana"/>
          <w:i/>
          <w:color w:val="000000"/>
          <w:szCs w:val="18"/>
        </w:rPr>
        <w:t>I</w:t>
      </w:r>
      <w:r w:rsidRPr="00851EC7">
        <w:rPr>
          <w:color w:val="000000"/>
          <w:szCs w:val="18"/>
          <w:vertAlign w:val="superscript"/>
        </w:rPr>
        <w:t>2</w:t>
      </w:r>
      <w:r w:rsidRPr="009007DB">
        <w:rPr>
          <w:i/>
          <w:color w:val="000000"/>
          <w:szCs w:val="18"/>
        </w:rPr>
        <w:t>R</w:t>
      </w:r>
      <w:r w:rsidRPr="00851EC7">
        <w:rPr>
          <w:color w:val="000000"/>
          <w:szCs w:val="18"/>
        </w:rPr>
        <w:t xml:space="preserve">, so if </w:t>
      </w:r>
      <w:r w:rsidRPr="009007DB">
        <w:rPr>
          <w:i/>
          <w:color w:val="000000"/>
          <w:szCs w:val="18"/>
        </w:rPr>
        <w:t>R</w:t>
      </w:r>
      <w:r w:rsidRPr="00851EC7">
        <w:rPr>
          <w:color w:val="000000"/>
          <w:szCs w:val="18"/>
        </w:rPr>
        <w:t xml:space="preserve"> drops to zero then very little energy is lost in the wires.</w:t>
      </w:r>
    </w:p>
    <w:p w:rsidR="00051243" w:rsidRPr="00851EC7" w:rsidRDefault="00051243" w:rsidP="00051243">
      <w:pPr>
        <w:rPr>
          <w:color w:val="000000"/>
          <w:szCs w:val="18"/>
        </w:rPr>
      </w:pPr>
      <w:r w:rsidRPr="00851EC7">
        <w:rPr>
          <w:b/>
          <w:color w:val="000000"/>
          <w:szCs w:val="18"/>
        </w:rPr>
        <w:t>9d</w:t>
      </w:r>
      <w:r w:rsidRPr="00EA454A">
        <w:rPr>
          <w:b/>
          <w:color w:val="000000"/>
          <w:szCs w:val="18"/>
        </w:rPr>
        <w:t>.</w:t>
      </w:r>
      <w:r w:rsidRPr="00851EC7">
        <w:rPr>
          <w:color w:val="000000"/>
          <w:szCs w:val="18"/>
        </w:rPr>
        <w:t xml:space="preserve"> Superconducting windings have zero electrical resistance, </w:t>
      </w:r>
      <w:r>
        <w:rPr>
          <w:color w:val="000000"/>
          <w:szCs w:val="18"/>
        </w:rPr>
        <w:t xml:space="preserve">so </w:t>
      </w:r>
      <w:r w:rsidRPr="00851EC7">
        <w:rPr>
          <w:color w:val="000000"/>
          <w:szCs w:val="18"/>
        </w:rPr>
        <w:t xml:space="preserve">there will be no </w:t>
      </w:r>
      <w:r w:rsidRPr="009007DB">
        <w:rPr>
          <w:rFonts w:ascii="Verdana" w:hAnsi="Verdana"/>
          <w:i/>
          <w:color w:val="000000"/>
          <w:szCs w:val="18"/>
        </w:rPr>
        <w:t>I</w:t>
      </w:r>
      <w:r w:rsidRPr="00851EC7">
        <w:rPr>
          <w:color w:val="000000"/>
          <w:szCs w:val="18"/>
          <w:vertAlign w:val="superscript"/>
        </w:rPr>
        <w:t>2</w:t>
      </w:r>
      <w:r w:rsidRPr="009007DB">
        <w:rPr>
          <w:i/>
          <w:color w:val="000000"/>
          <w:szCs w:val="18"/>
        </w:rPr>
        <w:t>R</w:t>
      </w:r>
      <w:r w:rsidRPr="00851EC7">
        <w:rPr>
          <w:color w:val="000000"/>
          <w:szCs w:val="18"/>
        </w:rPr>
        <w:t xml:space="preserve"> losses. The high current density achieved in superconductor windings means that the coils can be much thinner and therefore lighter than the heavy copper windings.</w:t>
      </w:r>
    </w:p>
    <w:p w:rsidR="00051243" w:rsidRDefault="00051243" w:rsidP="00051243">
      <w:pPr>
        <w:rPr>
          <w:color w:val="000000"/>
          <w:szCs w:val="18"/>
        </w:rPr>
      </w:pPr>
      <w:r w:rsidRPr="00851EC7">
        <w:rPr>
          <w:b/>
          <w:color w:val="000000"/>
          <w:szCs w:val="18"/>
        </w:rPr>
        <w:t>9e</w:t>
      </w:r>
      <w:r w:rsidRPr="00EA454A">
        <w:rPr>
          <w:b/>
          <w:color w:val="000000"/>
          <w:szCs w:val="18"/>
        </w:rPr>
        <w:t>.</w:t>
      </w:r>
      <w:r w:rsidRPr="00851EC7">
        <w:rPr>
          <w:color w:val="000000"/>
          <w:szCs w:val="18"/>
        </w:rPr>
        <w:t xml:space="preserve"> </w:t>
      </w:r>
      <w:proofErr w:type="gramStart"/>
      <w:r w:rsidRPr="00851EC7">
        <w:rPr>
          <w:color w:val="000000"/>
          <w:szCs w:val="18"/>
        </w:rPr>
        <w:t>The</w:t>
      </w:r>
      <w:proofErr w:type="gramEnd"/>
      <w:r w:rsidRPr="00851EC7">
        <w:rPr>
          <w:color w:val="000000"/>
          <w:szCs w:val="18"/>
        </w:rPr>
        <w:t xml:space="preserve"> energy used by large motors is 25% of 4.2 × 10</w:t>
      </w:r>
      <w:r w:rsidRPr="00851EC7">
        <w:rPr>
          <w:color w:val="000000"/>
          <w:szCs w:val="18"/>
          <w:vertAlign w:val="superscript"/>
        </w:rPr>
        <w:t>12</w:t>
      </w:r>
      <w:r>
        <w:rPr>
          <w:color w:val="000000"/>
          <w:szCs w:val="18"/>
        </w:rPr>
        <w:t> </w:t>
      </w:r>
      <w:r w:rsidRPr="00851EC7">
        <w:rPr>
          <w:color w:val="000000"/>
          <w:szCs w:val="18"/>
        </w:rPr>
        <w:t>kWh =</w:t>
      </w:r>
      <w:r>
        <w:rPr>
          <w:color w:val="000000"/>
          <w:szCs w:val="18"/>
        </w:rPr>
        <w:t xml:space="preserve"> </w:t>
      </w:r>
      <w:r w:rsidRPr="00851EC7">
        <w:rPr>
          <w:color w:val="000000"/>
          <w:szCs w:val="18"/>
        </w:rPr>
        <w:t>1.05 × 10</w:t>
      </w:r>
      <w:r w:rsidRPr="00851EC7">
        <w:rPr>
          <w:color w:val="000000"/>
          <w:szCs w:val="18"/>
          <w:vertAlign w:val="superscript"/>
        </w:rPr>
        <w:t>12</w:t>
      </w:r>
      <w:r>
        <w:rPr>
          <w:color w:val="000000"/>
          <w:szCs w:val="18"/>
        </w:rPr>
        <w:t> kWh.</w:t>
      </w:r>
    </w:p>
    <w:p w:rsidR="00051243" w:rsidRDefault="00051243" w:rsidP="00051243">
      <w:r>
        <w:rPr>
          <w:color w:val="000000"/>
          <w:szCs w:val="18"/>
        </w:rPr>
        <w:t>S</w:t>
      </w:r>
      <w:r w:rsidRPr="00851EC7">
        <w:rPr>
          <w:color w:val="000000"/>
          <w:szCs w:val="18"/>
        </w:rPr>
        <w:t>av</w:t>
      </w:r>
      <w:r>
        <w:rPr>
          <w:color w:val="000000"/>
          <w:szCs w:val="18"/>
        </w:rPr>
        <w:t>ing</w:t>
      </w:r>
      <w:r w:rsidRPr="00851EC7">
        <w:rPr>
          <w:color w:val="000000"/>
          <w:szCs w:val="18"/>
        </w:rPr>
        <w:t xml:space="preserve"> 2% of that </w:t>
      </w:r>
      <w:r>
        <w:rPr>
          <w:color w:val="000000"/>
          <w:szCs w:val="18"/>
        </w:rPr>
        <w:t xml:space="preserve">gives a saving of </w:t>
      </w:r>
      <w:r w:rsidRPr="00851EC7">
        <w:rPr>
          <w:color w:val="000000"/>
          <w:szCs w:val="18"/>
        </w:rPr>
        <w:t>0.02 × 1.05 × 10</w:t>
      </w:r>
      <w:r w:rsidRPr="00851EC7">
        <w:rPr>
          <w:color w:val="000000"/>
          <w:szCs w:val="18"/>
          <w:vertAlign w:val="superscript"/>
        </w:rPr>
        <w:t>12</w:t>
      </w:r>
      <w:r w:rsidRPr="00851EC7">
        <w:rPr>
          <w:color w:val="000000"/>
          <w:szCs w:val="18"/>
        </w:rPr>
        <w:t xml:space="preserve"> = 2</w:t>
      </w:r>
      <w:r>
        <w:rPr>
          <w:color w:val="000000"/>
          <w:szCs w:val="18"/>
        </w:rPr>
        <w:t>.1</w:t>
      </w:r>
      <w:r w:rsidRPr="00851EC7">
        <w:rPr>
          <w:color w:val="000000"/>
          <w:szCs w:val="18"/>
        </w:rPr>
        <w:t xml:space="preserve"> × 10</w:t>
      </w:r>
      <w:r w:rsidRPr="00851EC7">
        <w:rPr>
          <w:color w:val="000000"/>
          <w:szCs w:val="18"/>
          <w:vertAlign w:val="superscript"/>
        </w:rPr>
        <w:t>10</w:t>
      </w:r>
      <w:r>
        <w:rPr>
          <w:color w:val="000000"/>
          <w:szCs w:val="18"/>
          <w:vertAlign w:val="superscript"/>
        </w:rPr>
        <w:t> </w:t>
      </w:r>
      <w:r>
        <w:rPr>
          <w:color w:val="000000"/>
          <w:szCs w:val="18"/>
        </w:rPr>
        <w:t>kWh.</w:t>
      </w:r>
    </w:p>
    <w:p w:rsidR="00051243" w:rsidRPr="00543BE2" w:rsidRDefault="00051243" w:rsidP="00051243">
      <w:pPr>
        <w:rPr>
          <w:color w:val="7030A0"/>
          <w:szCs w:val="18"/>
        </w:rPr>
      </w:pPr>
    </w:p>
    <w:sectPr w:rsidR="00051243" w:rsidRPr="00543BE2" w:rsidSect="002814FD">
      <w:headerReference w:type="even" r:id="rId252"/>
      <w:headerReference w:type="default" r:id="rId253"/>
      <w:footerReference w:type="even" r:id="rId254"/>
      <w:footerReference w:type="default" r:id="rId255"/>
      <w:headerReference w:type="first" r:id="rId256"/>
      <w:footerReference w:type="first" r:id="rId257"/>
      <w:pgSz w:w="11907" w:h="16840" w:code="9"/>
      <w:pgMar w:top="1440" w:right="1440" w:bottom="1440" w:left="1440" w:header="709" w:footer="709" w:gutter="0"/>
      <w:cols w:space="648" w:equalWidth="0">
        <w:col w:w="905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43F" w:rsidRDefault="00D2043F" w:rsidP="00533354">
      <w:pPr>
        <w:spacing w:after="0"/>
      </w:pPr>
      <w:r>
        <w:separator/>
      </w:r>
    </w:p>
  </w:endnote>
  <w:endnote w:type="continuationSeparator" w:id="0">
    <w:p w:rsidR="00D2043F" w:rsidRDefault="00D2043F" w:rsidP="005333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ciMath">
    <w:panose1 w:val="00000000000000000000"/>
    <w:charset w:val="00"/>
    <w:family w:val="auto"/>
    <w:notTrueType/>
    <w:pitch w:val="default"/>
    <w:sig w:usb0="00000003" w:usb1="00000000" w:usb2="00000000" w:usb3="00000000" w:csb0="00000001" w:csb1="00000000"/>
  </w:font>
  <w:font w:name="StoneSerif-Italic">
    <w:altName w:val="Arial"/>
    <w:panose1 w:val="00000000000000000000"/>
    <w:charset w:val="4D"/>
    <w:family w:val="auto"/>
    <w:notTrueType/>
    <w:pitch w:val="default"/>
    <w:sig w:usb0="00000003" w:usb1="00000000" w:usb2="00000000" w:usb3="00000000" w:csb0="00000001" w:csb1="00000000"/>
  </w:font>
  <w:font w:name="StoneSerif-Semibold">
    <w:altName w:val="Arial"/>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CF" w:rsidRDefault="00646F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BAC" w:rsidRPr="006A1023" w:rsidRDefault="006A1023" w:rsidP="006A1023">
    <w:pPr>
      <w:pStyle w:val="Title"/>
      <w:jc w:val="center"/>
      <w:outlineLvl w:val="0"/>
      <w:rPr>
        <w:rFonts w:ascii="Arial" w:eastAsia="Times New Roman" w:hAnsi="Arial" w:cs="Times New Roman"/>
        <w:b w:val="0"/>
        <w:color w:val="auto"/>
        <w:kern w:val="0"/>
        <w:sz w:val="16"/>
        <w:szCs w:val="16"/>
      </w:rPr>
    </w:pPr>
    <w:r>
      <w:rPr>
        <w:rFonts w:ascii="Arial" w:eastAsia="Times New Roman" w:hAnsi="Arial" w:cs="Times New Roman"/>
        <w:b w:val="0"/>
        <w:color w:val="auto"/>
        <w:kern w:val="0"/>
        <w:sz w:val="16"/>
        <w:szCs w:val="16"/>
      </w:rPr>
      <w:t xml:space="preserve">A-Level Physics </w:t>
    </w:r>
    <w:r w:rsidRPr="00AB7AD1">
      <w:rPr>
        <w:rFonts w:ascii="Arial" w:eastAsia="Times New Roman" w:hAnsi="Arial" w:cs="Times New Roman"/>
        <w:b w:val="0"/>
        <w:color w:val="auto"/>
        <w:kern w:val="0"/>
        <w:sz w:val="16"/>
        <w:szCs w:val="16"/>
      </w:rPr>
      <w:t>Y</w:t>
    </w:r>
    <w:r>
      <w:rPr>
        <w:rFonts w:ascii="Arial" w:eastAsia="Times New Roman" w:hAnsi="Arial" w:cs="Times New Roman"/>
        <w:b w:val="0"/>
        <w:color w:val="auto"/>
        <w:kern w:val="0"/>
        <w:sz w:val="16"/>
        <w:szCs w:val="16"/>
      </w:rPr>
      <w:t xml:space="preserve">ear 1 and </w:t>
    </w:r>
    <w:r w:rsidRPr="00AB7AD1">
      <w:rPr>
        <w:rFonts w:ascii="Arial" w:eastAsia="Times New Roman" w:hAnsi="Arial" w:cs="Times New Roman"/>
        <w:b w:val="0"/>
        <w:color w:val="auto"/>
        <w:kern w:val="0"/>
        <w:sz w:val="16"/>
        <w:szCs w:val="16"/>
      </w:rPr>
      <w:t>AS Student Book Answers</w:t>
    </w:r>
    <w:r>
      <w:rPr>
        <w:rFonts w:ascii="Arial" w:eastAsia="Times New Roman" w:hAnsi="Arial" w:cs="Times New Roman"/>
        <w:b w:val="0"/>
        <w:color w:val="auto"/>
        <w:kern w:val="0"/>
        <w:sz w:val="16"/>
        <w:szCs w:val="16"/>
      </w:rPr>
      <w:t xml:space="preserve"> </w:t>
    </w:r>
    <w:r w:rsidRPr="00AB7AD1">
      <w:rPr>
        <w:rFonts w:ascii="Arial" w:eastAsia="Times New Roman" w:hAnsi="Arial" w:cs="Times New Roman"/>
        <w:b w:val="0"/>
        <w:color w:val="auto"/>
        <w:kern w:val="0"/>
        <w:sz w:val="16"/>
        <w:szCs w:val="16"/>
      </w:rPr>
      <w:t xml:space="preserve">| </w:t>
    </w:r>
    <w:r w:rsidRPr="00AB7AD1">
      <w:rPr>
        <w:rFonts w:ascii="Arial" w:eastAsia="Times New Roman" w:hAnsi="Arial" w:cs="Times New Roman"/>
        <w:color w:val="auto"/>
        <w:kern w:val="0"/>
        <w:sz w:val="16"/>
        <w:szCs w:val="16"/>
      </w:rPr>
      <w:t>Page</w:t>
    </w:r>
    <w:r w:rsidRPr="00AB7AD1">
      <w:rPr>
        <w:rFonts w:ascii="Arial" w:eastAsia="Times New Roman" w:hAnsi="Arial" w:cs="Times New Roman"/>
        <w:b w:val="0"/>
        <w:color w:val="auto"/>
        <w:kern w:val="0"/>
        <w:sz w:val="16"/>
        <w:szCs w:val="16"/>
      </w:rPr>
      <w:t xml:space="preserve"> </w:t>
    </w:r>
    <w:sdt>
      <w:sdtPr>
        <w:rPr>
          <w:rFonts w:ascii="Arial" w:eastAsia="Times New Roman" w:hAnsi="Arial" w:cs="Times New Roman"/>
          <w:b w:val="0"/>
          <w:color w:val="auto"/>
          <w:kern w:val="0"/>
          <w:sz w:val="16"/>
          <w:szCs w:val="16"/>
        </w:rPr>
        <w:id w:val="23849480"/>
        <w:docPartObj>
          <w:docPartGallery w:val="Page Numbers (Bottom of Page)"/>
          <w:docPartUnique/>
        </w:docPartObj>
      </w:sdtPr>
      <w:sdtEndPr/>
      <w:sdtContent>
        <w:r w:rsidRPr="00AB7AD1">
          <w:rPr>
            <w:rFonts w:ascii="Arial" w:eastAsia="Times New Roman" w:hAnsi="Arial" w:cs="Times New Roman"/>
            <w:color w:val="auto"/>
            <w:kern w:val="0"/>
            <w:sz w:val="16"/>
            <w:szCs w:val="16"/>
          </w:rPr>
          <w:fldChar w:fldCharType="begin"/>
        </w:r>
        <w:r w:rsidRPr="00AB7AD1">
          <w:rPr>
            <w:rFonts w:ascii="Arial" w:eastAsia="Times New Roman" w:hAnsi="Arial" w:cs="Times New Roman"/>
            <w:color w:val="auto"/>
            <w:kern w:val="0"/>
            <w:sz w:val="16"/>
            <w:szCs w:val="16"/>
          </w:rPr>
          <w:instrText xml:space="preserve"> PAGE   \* MERGEFORMAT </w:instrText>
        </w:r>
        <w:r w:rsidRPr="00AB7AD1">
          <w:rPr>
            <w:rFonts w:ascii="Arial" w:eastAsia="Times New Roman" w:hAnsi="Arial" w:cs="Times New Roman"/>
            <w:color w:val="auto"/>
            <w:kern w:val="0"/>
            <w:sz w:val="16"/>
            <w:szCs w:val="16"/>
          </w:rPr>
          <w:fldChar w:fldCharType="separate"/>
        </w:r>
        <w:r w:rsidR="00901857">
          <w:rPr>
            <w:rFonts w:ascii="Arial" w:eastAsia="Times New Roman" w:hAnsi="Arial" w:cs="Times New Roman"/>
            <w:noProof/>
            <w:color w:val="auto"/>
            <w:kern w:val="0"/>
            <w:sz w:val="16"/>
            <w:szCs w:val="16"/>
          </w:rPr>
          <w:t>9</w:t>
        </w:r>
        <w:r w:rsidRPr="00AB7AD1">
          <w:rPr>
            <w:rFonts w:ascii="Arial" w:eastAsia="Times New Roman" w:hAnsi="Arial" w:cs="Times New Roman"/>
            <w:color w:val="auto"/>
            <w:kern w:val="0"/>
            <w:sz w:val="16"/>
            <w:szCs w:val="16"/>
          </w:rPr>
          <w:fldChar w:fldCharType="end"/>
        </w:r>
        <w:r w:rsidRPr="00AB7AD1">
          <w:rPr>
            <w:rFonts w:ascii="Arial" w:eastAsia="Times New Roman" w:hAnsi="Arial" w:cs="Times New Roman"/>
            <w:b w:val="0"/>
            <w:color w:val="auto"/>
            <w:kern w:val="0"/>
            <w:sz w:val="16"/>
            <w:szCs w:val="16"/>
          </w:rPr>
          <w:t xml:space="preserve"> | ©</w:t>
        </w:r>
        <w:proofErr w:type="spellStart"/>
        <w:r w:rsidRPr="00AB7AD1">
          <w:rPr>
            <w:rFonts w:ascii="Arial" w:eastAsia="Times New Roman" w:hAnsi="Arial" w:cs="Times New Roman"/>
            <w:b w:val="0"/>
            <w:color w:val="auto"/>
            <w:kern w:val="0"/>
            <w:sz w:val="16"/>
            <w:szCs w:val="16"/>
          </w:rPr>
          <w:t>HarperCollinsPublishers</w:t>
        </w:r>
        <w:proofErr w:type="spellEnd"/>
        <w:r w:rsidRPr="00AB7AD1">
          <w:rPr>
            <w:rFonts w:ascii="Arial" w:eastAsia="Times New Roman" w:hAnsi="Arial" w:cs="Times New Roman"/>
            <w:b w:val="0"/>
            <w:color w:val="auto"/>
            <w:kern w:val="0"/>
            <w:sz w:val="16"/>
            <w:szCs w:val="16"/>
          </w:rPr>
          <w:t xml:space="preserve"> Limited 2015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CF" w:rsidRDefault="00646F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43F" w:rsidRDefault="00D2043F" w:rsidP="00533354">
      <w:pPr>
        <w:spacing w:after="0"/>
      </w:pPr>
      <w:r>
        <w:separator/>
      </w:r>
    </w:p>
  </w:footnote>
  <w:footnote w:type="continuationSeparator" w:id="0">
    <w:p w:rsidR="00D2043F" w:rsidRDefault="00D2043F" w:rsidP="0053335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CF" w:rsidRDefault="00646F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CF" w:rsidRDefault="00646F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CF" w:rsidRDefault="00646F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67A1"/>
    <w:multiLevelType w:val="hybridMultilevel"/>
    <w:tmpl w:val="C3868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5765C13"/>
    <w:multiLevelType w:val="hybridMultilevel"/>
    <w:tmpl w:val="12242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1E493C"/>
    <w:multiLevelType w:val="hybridMultilevel"/>
    <w:tmpl w:val="ABF2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7E2599"/>
    <w:multiLevelType w:val="hybridMultilevel"/>
    <w:tmpl w:val="14905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65B8E"/>
    <w:multiLevelType w:val="hybridMultilevel"/>
    <w:tmpl w:val="3A0EB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A672D7"/>
    <w:multiLevelType w:val="hybridMultilevel"/>
    <w:tmpl w:val="E3A27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D022FF"/>
    <w:multiLevelType w:val="hybridMultilevel"/>
    <w:tmpl w:val="799A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821561"/>
    <w:multiLevelType w:val="hybridMultilevel"/>
    <w:tmpl w:val="AC0E4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856F13"/>
    <w:multiLevelType w:val="hybridMultilevel"/>
    <w:tmpl w:val="10248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9A5F76"/>
    <w:multiLevelType w:val="hybridMultilevel"/>
    <w:tmpl w:val="E4C2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FF6FDF"/>
    <w:multiLevelType w:val="hybridMultilevel"/>
    <w:tmpl w:val="F914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0C7459"/>
    <w:multiLevelType w:val="hybridMultilevel"/>
    <w:tmpl w:val="95C8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8"/>
  </w:num>
  <w:num w:numId="5">
    <w:abstractNumId w:val="7"/>
  </w:num>
  <w:num w:numId="6">
    <w:abstractNumId w:val="10"/>
  </w:num>
  <w:num w:numId="7">
    <w:abstractNumId w:val="3"/>
  </w:num>
  <w:num w:numId="8">
    <w:abstractNumId w:val="9"/>
  </w:num>
  <w:num w:numId="9">
    <w:abstractNumId w:val="11"/>
  </w:num>
  <w:num w:numId="10">
    <w:abstractNumId w:val="4"/>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4FD"/>
    <w:rsid w:val="0005025E"/>
    <w:rsid w:val="00051243"/>
    <w:rsid w:val="001808D9"/>
    <w:rsid w:val="002814FD"/>
    <w:rsid w:val="002A26B2"/>
    <w:rsid w:val="002E5BE4"/>
    <w:rsid w:val="002E6BAC"/>
    <w:rsid w:val="0030596B"/>
    <w:rsid w:val="00401430"/>
    <w:rsid w:val="00445C52"/>
    <w:rsid w:val="00533354"/>
    <w:rsid w:val="00537A5A"/>
    <w:rsid w:val="00646FCF"/>
    <w:rsid w:val="00693F7C"/>
    <w:rsid w:val="006A1023"/>
    <w:rsid w:val="0076284A"/>
    <w:rsid w:val="00767FF9"/>
    <w:rsid w:val="0078162B"/>
    <w:rsid w:val="007C1ED4"/>
    <w:rsid w:val="00845B32"/>
    <w:rsid w:val="00890C48"/>
    <w:rsid w:val="00895FFD"/>
    <w:rsid w:val="00897C1F"/>
    <w:rsid w:val="008B71B8"/>
    <w:rsid w:val="00901857"/>
    <w:rsid w:val="00A404A2"/>
    <w:rsid w:val="00B25764"/>
    <w:rsid w:val="00C9012B"/>
    <w:rsid w:val="00CC0B78"/>
    <w:rsid w:val="00CC68EE"/>
    <w:rsid w:val="00D2043F"/>
    <w:rsid w:val="00D91A30"/>
    <w:rsid w:val="00DE119E"/>
    <w:rsid w:val="00DF1AD1"/>
    <w:rsid w:val="00F01FFD"/>
    <w:rsid w:val="00F11E70"/>
    <w:rsid w:val="00F6717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84860E5-3770-4AAF-89F2-0D02AEF0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2814FD"/>
    <w:pPr>
      <w:spacing w:after="120" w:line="240" w:lineRule="auto"/>
    </w:pPr>
    <w:rPr>
      <w:rFonts w:ascii="Arial" w:eastAsia="Times New Roman" w:hAnsi="Arial" w:cs="Times New Roman"/>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aliases w:val="Section Header"/>
    <w:basedOn w:val="Normal"/>
    <w:next w:val="Normal"/>
    <w:link w:val="SubtitleChar"/>
    <w:uiPriority w:val="11"/>
    <w:qFormat/>
    <w:rsid w:val="002814FD"/>
    <w:pPr>
      <w:numPr>
        <w:ilvl w:val="1"/>
      </w:numPr>
      <w:shd w:val="clear" w:color="000000" w:themeColor="text1" w:fill="808080" w:themeFill="background1" w:themeFillShade="80"/>
      <w:spacing w:before="240"/>
    </w:pPr>
    <w:rPr>
      <w:rFonts w:ascii="Arial Bold" w:eastAsiaTheme="majorEastAsia" w:hAnsi="Arial Bold" w:cstheme="majorBidi"/>
      <w:b/>
      <w:iCs/>
      <w:caps/>
      <w:color w:val="FFFFFF" w:themeColor="background1"/>
    </w:rPr>
  </w:style>
  <w:style w:type="character" w:customStyle="1" w:styleId="SubtitleChar">
    <w:name w:val="Subtitle Char"/>
    <w:aliases w:val="Section Header Char"/>
    <w:basedOn w:val="DefaultParagraphFont"/>
    <w:link w:val="Subtitle"/>
    <w:uiPriority w:val="11"/>
    <w:rsid w:val="002814FD"/>
    <w:rPr>
      <w:rFonts w:ascii="Arial Bold" w:eastAsiaTheme="majorEastAsia" w:hAnsi="Arial Bold" w:cstheme="majorBidi"/>
      <w:b/>
      <w:iCs/>
      <w:caps/>
      <w:color w:val="FFFFFF" w:themeColor="background1"/>
      <w:sz w:val="18"/>
      <w:szCs w:val="24"/>
      <w:shd w:val="clear" w:color="000000" w:themeColor="text1" w:fill="808080" w:themeFill="background1" w:themeFillShade="80"/>
    </w:rPr>
  </w:style>
  <w:style w:type="paragraph" w:styleId="BalloonText">
    <w:name w:val="Balloon Text"/>
    <w:basedOn w:val="Normal"/>
    <w:link w:val="BalloonTextChar"/>
    <w:uiPriority w:val="99"/>
    <w:semiHidden/>
    <w:unhideWhenUsed/>
    <w:rsid w:val="002814F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4FD"/>
    <w:rPr>
      <w:rFonts w:ascii="Tahoma" w:eastAsia="Times New Roman" w:hAnsi="Tahoma" w:cs="Tahoma"/>
      <w:sz w:val="16"/>
      <w:szCs w:val="16"/>
    </w:rPr>
  </w:style>
  <w:style w:type="paragraph" w:styleId="Title">
    <w:name w:val="Title"/>
    <w:aliases w:val="Lesson Title"/>
    <w:basedOn w:val="Normal"/>
    <w:next w:val="Normal"/>
    <w:link w:val="TitleChar"/>
    <w:uiPriority w:val="10"/>
    <w:qFormat/>
    <w:rsid w:val="00537A5A"/>
    <w:pPr>
      <w:spacing w:before="240"/>
      <w:contextualSpacing/>
    </w:pPr>
    <w:rPr>
      <w:rFonts w:ascii="Arial Bold" w:eastAsiaTheme="majorEastAsia" w:hAnsi="Arial Bold" w:cstheme="majorBidi"/>
      <w:b/>
      <w:color w:val="808080" w:themeColor="background1" w:themeShade="80"/>
      <w:kern w:val="28"/>
      <w:sz w:val="32"/>
      <w:szCs w:val="52"/>
    </w:rPr>
  </w:style>
  <w:style w:type="character" w:customStyle="1" w:styleId="TitleChar">
    <w:name w:val="Title Char"/>
    <w:aliases w:val="Lesson Title Char"/>
    <w:basedOn w:val="DefaultParagraphFont"/>
    <w:link w:val="Title"/>
    <w:uiPriority w:val="10"/>
    <w:rsid w:val="00537A5A"/>
    <w:rPr>
      <w:rFonts w:ascii="Arial Bold" w:eastAsiaTheme="majorEastAsia" w:hAnsi="Arial Bold" w:cstheme="majorBidi"/>
      <w:b/>
      <w:color w:val="808080" w:themeColor="background1" w:themeShade="80"/>
      <w:kern w:val="28"/>
      <w:sz w:val="32"/>
      <w:szCs w:val="52"/>
    </w:rPr>
  </w:style>
  <w:style w:type="paragraph" w:styleId="Header">
    <w:name w:val="header"/>
    <w:basedOn w:val="Normal"/>
    <w:link w:val="HeaderChar"/>
    <w:uiPriority w:val="99"/>
    <w:unhideWhenUsed/>
    <w:rsid w:val="00533354"/>
    <w:pPr>
      <w:tabs>
        <w:tab w:val="center" w:pos="4513"/>
        <w:tab w:val="right" w:pos="9026"/>
      </w:tabs>
      <w:spacing w:after="0"/>
    </w:pPr>
  </w:style>
  <w:style w:type="character" w:customStyle="1" w:styleId="HeaderChar">
    <w:name w:val="Header Char"/>
    <w:basedOn w:val="DefaultParagraphFont"/>
    <w:link w:val="Header"/>
    <w:uiPriority w:val="99"/>
    <w:rsid w:val="00533354"/>
    <w:rPr>
      <w:rFonts w:ascii="Arial" w:eastAsia="Times New Roman" w:hAnsi="Arial" w:cs="Times New Roman"/>
      <w:sz w:val="18"/>
      <w:szCs w:val="24"/>
    </w:rPr>
  </w:style>
  <w:style w:type="paragraph" w:styleId="Footer">
    <w:name w:val="footer"/>
    <w:basedOn w:val="Normal"/>
    <w:link w:val="FooterChar"/>
    <w:uiPriority w:val="99"/>
    <w:unhideWhenUsed/>
    <w:rsid w:val="00533354"/>
    <w:pPr>
      <w:tabs>
        <w:tab w:val="center" w:pos="4513"/>
        <w:tab w:val="right" w:pos="9026"/>
      </w:tabs>
      <w:spacing w:after="0"/>
    </w:pPr>
  </w:style>
  <w:style w:type="character" w:customStyle="1" w:styleId="FooterChar">
    <w:name w:val="Footer Char"/>
    <w:basedOn w:val="DefaultParagraphFont"/>
    <w:link w:val="Footer"/>
    <w:uiPriority w:val="99"/>
    <w:rsid w:val="00533354"/>
    <w:rPr>
      <w:rFonts w:ascii="Arial" w:eastAsia="Times New Roman" w:hAnsi="Arial" w:cs="Times New Roman"/>
      <w:sz w:val="18"/>
      <w:szCs w:val="24"/>
    </w:rPr>
  </w:style>
  <w:style w:type="character" w:styleId="CommentReference">
    <w:name w:val="annotation reference"/>
    <w:basedOn w:val="DefaultParagraphFont"/>
    <w:uiPriority w:val="99"/>
    <w:semiHidden/>
    <w:unhideWhenUsed/>
    <w:rsid w:val="002A26B2"/>
    <w:rPr>
      <w:sz w:val="16"/>
      <w:szCs w:val="16"/>
    </w:rPr>
  </w:style>
  <w:style w:type="paragraph" w:styleId="CommentText">
    <w:name w:val="annotation text"/>
    <w:basedOn w:val="Normal"/>
    <w:link w:val="CommentTextChar"/>
    <w:uiPriority w:val="99"/>
    <w:unhideWhenUsed/>
    <w:rsid w:val="002A26B2"/>
    <w:rPr>
      <w:sz w:val="20"/>
      <w:szCs w:val="20"/>
    </w:rPr>
  </w:style>
  <w:style w:type="character" w:customStyle="1" w:styleId="CommentTextChar">
    <w:name w:val="Comment Text Char"/>
    <w:basedOn w:val="DefaultParagraphFont"/>
    <w:link w:val="CommentText"/>
    <w:uiPriority w:val="99"/>
    <w:rsid w:val="002A26B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A26B2"/>
    <w:rPr>
      <w:b/>
      <w:bCs/>
    </w:rPr>
  </w:style>
  <w:style w:type="character" w:customStyle="1" w:styleId="CommentSubjectChar">
    <w:name w:val="Comment Subject Char"/>
    <w:basedOn w:val="CommentTextChar"/>
    <w:link w:val="CommentSubject"/>
    <w:uiPriority w:val="99"/>
    <w:semiHidden/>
    <w:rsid w:val="002A26B2"/>
    <w:rPr>
      <w:rFonts w:ascii="Arial" w:eastAsia="Times New Roman" w:hAnsi="Arial" w:cs="Times New Roman"/>
      <w:b/>
      <w:bCs/>
      <w:sz w:val="20"/>
      <w:szCs w:val="20"/>
    </w:rPr>
  </w:style>
  <w:style w:type="table" w:styleId="TableGrid">
    <w:name w:val="Table Grid"/>
    <w:basedOn w:val="TableNormal"/>
    <w:uiPriority w:val="59"/>
    <w:rsid w:val="00051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243"/>
    <w:pPr>
      <w:ind w:left="641" w:hanging="284"/>
      <w:contextualSpacing/>
    </w:pPr>
  </w:style>
  <w:style w:type="character" w:styleId="Hyperlink">
    <w:name w:val="Hyperlink"/>
    <w:basedOn w:val="DefaultParagraphFont"/>
    <w:uiPriority w:val="99"/>
    <w:unhideWhenUsed/>
    <w:rsid w:val="000512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image" Target="media/image30.wmf"/><Relationship Id="rId84" Type="http://schemas.openxmlformats.org/officeDocument/2006/relationships/oleObject" Target="embeddings/oleObject38.bin"/><Relationship Id="rId138" Type="http://schemas.openxmlformats.org/officeDocument/2006/relationships/oleObject" Target="embeddings/oleObject56.bin"/><Relationship Id="rId159" Type="http://schemas.openxmlformats.org/officeDocument/2006/relationships/oleObject" Target="embeddings/oleObject63.bin"/><Relationship Id="rId170" Type="http://schemas.openxmlformats.org/officeDocument/2006/relationships/image" Target="media/image95.wmf"/><Relationship Id="rId191" Type="http://schemas.openxmlformats.org/officeDocument/2006/relationships/oleObject" Target="embeddings/oleObject79.bin"/><Relationship Id="rId205" Type="http://schemas.openxmlformats.org/officeDocument/2006/relationships/oleObject" Target="embeddings/oleObject86.bin"/><Relationship Id="rId226" Type="http://schemas.openxmlformats.org/officeDocument/2006/relationships/image" Target="media/image123.png"/><Relationship Id="rId247" Type="http://schemas.openxmlformats.org/officeDocument/2006/relationships/oleObject" Target="embeddings/oleObject105.bin"/><Relationship Id="rId107" Type="http://schemas.openxmlformats.org/officeDocument/2006/relationships/image" Target="media/image55.png"/><Relationship Id="rId11" Type="http://schemas.openxmlformats.org/officeDocument/2006/relationships/image" Target="media/image3.png"/><Relationship Id="rId32" Type="http://schemas.openxmlformats.org/officeDocument/2006/relationships/oleObject" Target="embeddings/oleObject12.bin"/><Relationship Id="rId53" Type="http://schemas.openxmlformats.org/officeDocument/2006/relationships/image" Target="media/image26.wmf"/><Relationship Id="rId74" Type="http://schemas.openxmlformats.org/officeDocument/2006/relationships/oleObject" Target="embeddings/oleObject33.bin"/><Relationship Id="rId128" Type="http://schemas.openxmlformats.org/officeDocument/2006/relationships/image" Target="media/image70.png"/><Relationship Id="rId149" Type="http://schemas.openxmlformats.org/officeDocument/2006/relationships/image" Target="media/image82.png"/><Relationship Id="rId5" Type="http://schemas.openxmlformats.org/officeDocument/2006/relationships/footnotes" Target="footnotes.xml"/><Relationship Id="rId95" Type="http://schemas.openxmlformats.org/officeDocument/2006/relationships/image" Target="media/image47.wmf"/><Relationship Id="rId160" Type="http://schemas.openxmlformats.org/officeDocument/2006/relationships/image" Target="media/image90.wmf"/><Relationship Id="rId181" Type="http://schemas.openxmlformats.org/officeDocument/2006/relationships/image" Target="media/image101.wmf"/><Relationship Id="rId216" Type="http://schemas.openxmlformats.org/officeDocument/2006/relationships/image" Target="media/image118.wmf"/><Relationship Id="rId237" Type="http://schemas.openxmlformats.org/officeDocument/2006/relationships/image" Target="media/image130.wmf"/><Relationship Id="rId258" Type="http://schemas.openxmlformats.org/officeDocument/2006/relationships/fontTable" Target="fontTable.xml"/><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oleObject" Target="embeddings/oleObject28.bin"/><Relationship Id="rId118" Type="http://schemas.openxmlformats.org/officeDocument/2006/relationships/image" Target="media/image62.wmf"/><Relationship Id="rId139" Type="http://schemas.openxmlformats.org/officeDocument/2006/relationships/image" Target="media/image76.wmf"/><Relationship Id="rId85" Type="http://schemas.openxmlformats.org/officeDocument/2006/relationships/image" Target="media/image41.png"/><Relationship Id="rId150" Type="http://schemas.openxmlformats.org/officeDocument/2006/relationships/image" Target="media/image83.png"/><Relationship Id="rId171" Type="http://schemas.openxmlformats.org/officeDocument/2006/relationships/oleObject" Target="embeddings/oleObject69.bin"/><Relationship Id="rId192" Type="http://schemas.openxmlformats.org/officeDocument/2006/relationships/image" Target="media/image106.wmf"/><Relationship Id="rId206" Type="http://schemas.openxmlformats.org/officeDocument/2006/relationships/image" Target="media/image113.wmf"/><Relationship Id="rId227" Type="http://schemas.openxmlformats.org/officeDocument/2006/relationships/image" Target="media/image124.wmf"/><Relationship Id="rId248" Type="http://schemas.openxmlformats.org/officeDocument/2006/relationships/image" Target="media/image135.wmf"/><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image" Target="media/image56.png"/><Relationship Id="rId129" Type="http://schemas.openxmlformats.org/officeDocument/2006/relationships/image" Target="media/image71.wmf"/><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oleObject" Target="embeddings/oleObject43.bin"/><Relationship Id="rId140" Type="http://schemas.openxmlformats.org/officeDocument/2006/relationships/oleObject" Target="embeddings/oleObject57.bin"/><Relationship Id="rId161" Type="http://schemas.openxmlformats.org/officeDocument/2006/relationships/oleObject" Target="embeddings/oleObject64.bin"/><Relationship Id="rId182" Type="http://schemas.openxmlformats.org/officeDocument/2006/relationships/oleObject" Target="embeddings/oleObject74.bin"/><Relationship Id="rId217" Type="http://schemas.openxmlformats.org/officeDocument/2006/relationships/oleObject" Target="embeddings/oleObject92.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16.wmf"/><Relationship Id="rId233" Type="http://schemas.openxmlformats.org/officeDocument/2006/relationships/image" Target="media/image128.wmf"/><Relationship Id="rId238" Type="http://schemas.openxmlformats.org/officeDocument/2006/relationships/oleObject" Target="embeddings/oleObject100.bin"/><Relationship Id="rId254" Type="http://schemas.openxmlformats.org/officeDocument/2006/relationships/footer" Target="footer1.xml"/><Relationship Id="rId259" Type="http://schemas.openxmlformats.org/officeDocument/2006/relationships/theme" Target="theme/theme1.xml"/><Relationship Id="rId23" Type="http://schemas.openxmlformats.org/officeDocument/2006/relationships/image" Target="media/image10.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60.wmf"/><Relationship Id="rId119" Type="http://schemas.openxmlformats.org/officeDocument/2006/relationships/oleObject" Target="embeddings/oleObject50.bin"/><Relationship Id="rId44" Type="http://schemas.openxmlformats.org/officeDocument/2006/relationships/image" Target="media/image21.wmf"/><Relationship Id="rId60" Type="http://schemas.openxmlformats.org/officeDocument/2006/relationships/oleObject" Target="embeddings/oleObject26.bin"/><Relationship Id="rId65" Type="http://schemas.openxmlformats.org/officeDocument/2006/relationships/oleObject" Target="embeddings/oleObject29.bin"/><Relationship Id="rId81" Type="http://schemas.openxmlformats.org/officeDocument/2006/relationships/image" Target="media/image39.wmf"/><Relationship Id="rId86" Type="http://schemas.openxmlformats.org/officeDocument/2006/relationships/image" Target="media/image42.wmf"/><Relationship Id="rId130" Type="http://schemas.openxmlformats.org/officeDocument/2006/relationships/oleObject" Target="embeddings/oleObject52.bin"/><Relationship Id="rId135" Type="http://schemas.openxmlformats.org/officeDocument/2006/relationships/image" Target="media/image74.wmf"/><Relationship Id="rId151" Type="http://schemas.openxmlformats.org/officeDocument/2006/relationships/image" Target="media/image84.png"/><Relationship Id="rId156" Type="http://schemas.openxmlformats.org/officeDocument/2006/relationships/image" Target="media/image87.png"/><Relationship Id="rId177" Type="http://schemas.openxmlformats.org/officeDocument/2006/relationships/oleObject" Target="embeddings/oleObject72.bin"/><Relationship Id="rId198" Type="http://schemas.openxmlformats.org/officeDocument/2006/relationships/image" Target="media/image109.wmf"/><Relationship Id="rId172" Type="http://schemas.openxmlformats.org/officeDocument/2006/relationships/image" Target="media/image96.wmf"/><Relationship Id="rId193" Type="http://schemas.openxmlformats.org/officeDocument/2006/relationships/oleObject" Target="embeddings/oleObject80.bin"/><Relationship Id="rId202" Type="http://schemas.openxmlformats.org/officeDocument/2006/relationships/oleObject" Target="embeddings/oleObject84.bin"/><Relationship Id="rId207" Type="http://schemas.openxmlformats.org/officeDocument/2006/relationships/oleObject" Target="embeddings/oleObject87.bin"/><Relationship Id="rId223" Type="http://schemas.openxmlformats.org/officeDocument/2006/relationships/oleObject" Target="embeddings/oleObject95.bin"/><Relationship Id="rId228" Type="http://schemas.openxmlformats.org/officeDocument/2006/relationships/oleObject" Target="embeddings/oleObject97.bin"/><Relationship Id="rId244" Type="http://schemas.openxmlformats.org/officeDocument/2006/relationships/oleObject" Target="embeddings/oleObject103.bin"/><Relationship Id="rId249" Type="http://schemas.openxmlformats.org/officeDocument/2006/relationships/oleObject" Target="embeddings/oleObject106.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png"/><Relationship Id="rId109" Type="http://schemas.openxmlformats.org/officeDocument/2006/relationships/image" Target="media/image57.png"/><Relationship Id="rId34" Type="http://schemas.openxmlformats.org/officeDocument/2006/relationships/oleObject" Target="embeddings/oleObject13.bin"/><Relationship Id="rId50" Type="http://schemas.openxmlformats.org/officeDocument/2006/relationships/image" Target="media/image24.png"/><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png"/><Relationship Id="rId104" Type="http://schemas.openxmlformats.org/officeDocument/2006/relationships/oleObject" Target="embeddings/oleObject45.bin"/><Relationship Id="rId120" Type="http://schemas.openxmlformats.org/officeDocument/2006/relationships/image" Target="media/image63.png"/><Relationship Id="rId125" Type="http://schemas.openxmlformats.org/officeDocument/2006/relationships/image" Target="media/image68.png"/><Relationship Id="rId141" Type="http://schemas.openxmlformats.org/officeDocument/2006/relationships/image" Target="media/image77.wmf"/><Relationship Id="rId146" Type="http://schemas.openxmlformats.org/officeDocument/2006/relationships/image" Target="media/image80.wmf"/><Relationship Id="rId167" Type="http://schemas.openxmlformats.org/officeDocument/2006/relationships/oleObject" Target="embeddings/oleObject67.bin"/><Relationship Id="rId188" Type="http://schemas.openxmlformats.org/officeDocument/2006/relationships/image" Target="media/image104.wmf"/><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oleObject" Target="embeddings/oleObject41.bin"/><Relationship Id="rId162" Type="http://schemas.openxmlformats.org/officeDocument/2006/relationships/image" Target="media/image91.wmf"/><Relationship Id="rId183" Type="http://schemas.openxmlformats.org/officeDocument/2006/relationships/oleObject" Target="embeddings/oleObject75.bin"/><Relationship Id="rId213" Type="http://schemas.openxmlformats.org/officeDocument/2006/relationships/oleObject" Target="embeddings/oleObject90.bin"/><Relationship Id="rId218" Type="http://schemas.openxmlformats.org/officeDocument/2006/relationships/image" Target="media/image119.wmf"/><Relationship Id="rId234" Type="http://schemas.openxmlformats.org/officeDocument/2006/relationships/oleObject" Target="embeddings/oleObject98.bin"/><Relationship Id="rId239" Type="http://schemas.openxmlformats.org/officeDocument/2006/relationships/image" Target="media/image131.wmf"/><Relationship Id="rId2" Type="http://schemas.openxmlformats.org/officeDocument/2006/relationships/styles" Target="styles.xml"/><Relationship Id="rId29" Type="http://schemas.openxmlformats.org/officeDocument/2006/relationships/image" Target="media/image13.wmf"/><Relationship Id="rId250" Type="http://schemas.openxmlformats.org/officeDocument/2006/relationships/image" Target="media/image136.wmf"/><Relationship Id="rId255" Type="http://schemas.openxmlformats.org/officeDocument/2006/relationships/footer" Target="footer2.xml"/><Relationship Id="rId24"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oleObject" Target="embeddings/oleObject30.bin"/><Relationship Id="rId87" Type="http://schemas.openxmlformats.org/officeDocument/2006/relationships/oleObject" Target="embeddings/oleObject39.bin"/><Relationship Id="rId110" Type="http://schemas.openxmlformats.org/officeDocument/2006/relationships/image" Target="media/image58.wmf"/><Relationship Id="rId115" Type="http://schemas.openxmlformats.org/officeDocument/2006/relationships/oleObject" Target="embeddings/oleObject48.bin"/><Relationship Id="rId131" Type="http://schemas.openxmlformats.org/officeDocument/2006/relationships/image" Target="media/image72.wmf"/><Relationship Id="rId136" Type="http://schemas.openxmlformats.org/officeDocument/2006/relationships/oleObject" Target="embeddings/oleObject55.bin"/><Relationship Id="rId157" Type="http://schemas.openxmlformats.org/officeDocument/2006/relationships/image" Target="media/image88.png"/><Relationship Id="rId178" Type="http://schemas.openxmlformats.org/officeDocument/2006/relationships/image" Target="media/image99.png"/><Relationship Id="rId61" Type="http://schemas.openxmlformats.org/officeDocument/2006/relationships/image" Target="media/image29.wmf"/><Relationship Id="rId82" Type="http://schemas.openxmlformats.org/officeDocument/2006/relationships/oleObject" Target="embeddings/oleObject37.bin"/><Relationship Id="rId152" Type="http://schemas.openxmlformats.org/officeDocument/2006/relationships/image" Target="media/image85.wmf"/><Relationship Id="rId173" Type="http://schemas.openxmlformats.org/officeDocument/2006/relationships/oleObject" Target="embeddings/oleObject70.bin"/><Relationship Id="rId194" Type="http://schemas.openxmlformats.org/officeDocument/2006/relationships/image" Target="media/image107.wmf"/><Relationship Id="rId199" Type="http://schemas.openxmlformats.org/officeDocument/2006/relationships/oleObject" Target="embeddings/oleObject83.bin"/><Relationship Id="rId203" Type="http://schemas.openxmlformats.org/officeDocument/2006/relationships/image" Target="media/image112.wmf"/><Relationship Id="rId208" Type="http://schemas.openxmlformats.org/officeDocument/2006/relationships/image" Target="media/image114.wmf"/><Relationship Id="rId229" Type="http://schemas.openxmlformats.org/officeDocument/2006/relationships/image" Target="media/image125.png"/><Relationship Id="rId19" Type="http://schemas.openxmlformats.org/officeDocument/2006/relationships/oleObject" Target="embeddings/oleObject6.bin"/><Relationship Id="rId224" Type="http://schemas.openxmlformats.org/officeDocument/2006/relationships/image" Target="media/image122.wmf"/><Relationship Id="rId240" Type="http://schemas.openxmlformats.org/officeDocument/2006/relationships/oleObject" Target="embeddings/oleObject101.bin"/><Relationship Id="rId245" Type="http://schemas.openxmlformats.org/officeDocument/2006/relationships/image" Target="media/image134.wmf"/><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image" Target="media/image50.png"/><Relationship Id="rId105" Type="http://schemas.openxmlformats.org/officeDocument/2006/relationships/image" Target="media/image53.png"/><Relationship Id="rId126" Type="http://schemas.openxmlformats.org/officeDocument/2006/relationships/image" Target="media/image69.wmf"/><Relationship Id="rId147" Type="http://schemas.openxmlformats.org/officeDocument/2006/relationships/oleObject" Target="embeddings/oleObject60.bin"/><Relationship Id="rId168" Type="http://schemas.openxmlformats.org/officeDocument/2006/relationships/image" Target="media/image94.wmf"/><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98" Type="http://schemas.openxmlformats.org/officeDocument/2006/relationships/hyperlink" Target="http://www.ncbi.nlm.nih.gov/pmc/articles/PMC1691047/" TargetMode="External"/><Relationship Id="rId121" Type="http://schemas.openxmlformats.org/officeDocument/2006/relationships/image" Target="media/image64.png"/><Relationship Id="rId142" Type="http://schemas.openxmlformats.org/officeDocument/2006/relationships/oleObject" Target="embeddings/oleObject58.bin"/><Relationship Id="rId163" Type="http://schemas.openxmlformats.org/officeDocument/2006/relationships/oleObject" Target="embeddings/oleObject65.bin"/><Relationship Id="rId184" Type="http://schemas.openxmlformats.org/officeDocument/2006/relationships/image" Target="media/image102.wmf"/><Relationship Id="rId189" Type="http://schemas.openxmlformats.org/officeDocument/2006/relationships/oleObject" Target="embeddings/oleObject78.bin"/><Relationship Id="rId219" Type="http://schemas.openxmlformats.org/officeDocument/2006/relationships/oleObject" Target="embeddings/oleObject93.bin"/><Relationship Id="rId3" Type="http://schemas.openxmlformats.org/officeDocument/2006/relationships/settings" Target="settings.xml"/><Relationship Id="rId214" Type="http://schemas.openxmlformats.org/officeDocument/2006/relationships/image" Target="media/image117.wmf"/><Relationship Id="rId230" Type="http://schemas.openxmlformats.org/officeDocument/2006/relationships/image" Target="media/image126.png"/><Relationship Id="rId235" Type="http://schemas.openxmlformats.org/officeDocument/2006/relationships/image" Target="media/image129.wmf"/><Relationship Id="rId251" Type="http://schemas.openxmlformats.org/officeDocument/2006/relationships/oleObject" Target="embeddings/oleObject107.bin"/><Relationship Id="rId256" Type="http://schemas.openxmlformats.org/officeDocument/2006/relationships/header" Target="header3.xm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image" Target="media/image31.wmf"/><Relationship Id="rId116" Type="http://schemas.openxmlformats.org/officeDocument/2006/relationships/image" Target="media/image61.wmf"/><Relationship Id="rId137" Type="http://schemas.openxmlformats.org/officeDocument/2006/relationships/image" Target="media/image75.wmf"/><Relationship Id="rId158" Type="http://schemas.openxmlformats.org/officeDocument/2006/relationships/image" Target="media/image89.wmf"/><Relationship Id="rId20" Type="http://schemas.openxmlformats.org/officeDocument/2006/relationships/image" Target="media/image8.png"/><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image" Target="media/image40.wmf"/><Relationship Id="rId88" Type="http://schemas.openxmlformats.org/officeDocument/2006/relationships/image" Target="media/image43.wmf"/><Relationship Id="rId111" Type="http://schemas.openxmlformats.org/officeDocument/2006/relationships/oleObject" Target="embeddings/oleObject46.bin"/><Relationship Id="rId132" Type="http://schemas.openxmlformats.org/officeDocument/2006/relationships/oleObject" Target="embeddings/oleObject53.bin"/><Relationship Id="rId153" Type="http://schemas.openxmlformats.org/officeDocument/2006/relationships/oleObject" Target="embeddings/oleObject61.bin"/><Relationship Id="rId174" Type="http://schemas.openxmlformats.org/officeDocument/2006/relationships/image" Target="media/image97.wmf"/><Relationship Id="rId179" Type="http://schemas.openxmlformats.org/officeDocument/2006/relationships/image" Target="media/image100.wmf"/><Relationship Id="rId195" Type="http://schemas.openxmlformats.org/officeDocument/2006/relationships/oleObject" Target="embeddings/oleObject81.bin"/><Relationship Id="rId209" Type="http://schemas.openxmlformats.org/officeDocument/2006/relationships/oleObject" Target="embeddings/oleObject88.bin"/><Relationship Id="rId190" Type="http://schemas.openxmlformats.org/officeDocument/2006/relationships/image" Target="media/image105.wmf"/><Relationship Id="rId204" Type="http://schemas.openxmlformats.org/officeDocument/2006/relationships/oleObject" Target="embeddings/oleObject85.bin"/><Relationship Id="rId220" Type="http://schemas.openxmlformats.org/officeDocument/2006/relationships/image" Target="media/image120.wmf"/><Relationship Id="rId225" Type="http://schemas.openxmlformats.org/officeDocument/2006/relationships/oleObject" Target="embeddings/oleObject96.bin"/><Relationship Id="rId241" Type="http://schemas.openxmlformats.org/officeDocument/2006/relationships/image" Target="media/image132.wmf"/><Relationship Id="rId246" Type="http://schemas.openxmlformats.org/officeDocument/2006/relationships/oleObject" Target="embeddings/oleObject104.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8.wmf"/><Relationship Id="rId106" Type="http://schemas.openxmlformats.org/officeDocument/2006/relationships/image" Target="media/image54.png"/><Relationship Id="rId127" Type="http://schemas.openxmlformats.org/officeDocument/2006/relationships/oleObject" Target="embeddings/oleObject51.bin"/><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oleObject" Target="embeddings/oleObject35.bin"/><Relationship Id="rId94" Type="http://schemas.openxmlformats.org/officeDocument/2006/relationships/oleObject" Target="embeddings/oleObject42.bin"/><Relationship Id="rId99" Type="http://schemas.openxmlformats.org/officeDocument/2006/relationships/image" Target="media/image49.png"/><Relationship Id="rId101" Type="http://schemas.openxmlformats.org/officeDocument/2006/relationships/image" Target="media/image51.wmf"/><Relationship Id="rId122" Type="http://schemas.openxmlformats.org/officeDocument/2006/relationships/image" Target="media/image65.png"/><Relationship Id="rId143" Type="http://schemas.openxmlformats.org/officeDocument/2006/relationships/image" Target="media/image78.png"/><Relationship Id="rId148" Type="http://schemas.openxmlformats.org/officeDocument/2006/relationships/image" Target="media/image81.png"/><Relationship Id="rId164" Type="http://schemas.openxmlformats.org/officeDocument/2006/relationships/image" Target="media/image92.wmf"/><Relationship Id="rId169" Type="http://schemas.openxmlformats.org/officeDocument/2006/relationships/oleObject" Target="embeddings/oleObject68.bin"/><Relationship Id="rId185" Type="http://schemas.openxmlformats.org/officeDocument/2006/relationships/oleObject" Target="embeddings/oleObject76.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73.bin"/><Relationship Id="rId210" Type="http://schemas.openxmlformats.org/officeDocument/2006/relationships/image" Target="media/image115.wmf"/><Relationship Id="rId215" Type="http://schemas.openxmlformats.org/officeDocument/2006/relationships/oleObject" Target="embeddings/oleObject91.bin"/><Relationship Id="rId236" Type="http://schemas.openxmlformats.org/officeDocument/2006/relationships/oleObject" Target="embeddings/oleObject99.bin"/><Relationship Id="rId257" Type="http://schemas.openxmlformats.org/officeDocument/2006/relationships/footer" Target="footer3.xml"/><Relationship Id="rId26" Type="http://schemas.openxmlformats.org/officeDocument/2006/relationships/oleObject" Target="embeddings/oleObject9.bin"/><Relationship Id="rId231" Type="http://schemas.openxmlformats.org/officeDocument/2006/relationships/chart" Target="charts/chart1.xml"/><Relationship Id="rId252" Type="http://schemas.openxmlformats.org/officeDocument/2006/relationships/header" Target="header1.xml"/><Relationship Id="rId47" Type="http://schemas.openxmlformats.org/officeDocument/2006/relationships/oleObject" Target="embeddings/oleObject19.bin"/><Relationship Id="rId68" Type="http://schemas.openxmlformats.org/officeDocument/2006/relationships/oleObject" Target="embeddings/oleObject31.bin"/><Relationship Id="rId89" Type="http://schemas.openxmlformats.org/officeDocument/2006/relationships/oleObject" Target="embeddings/oleObject40.bin"/><Relationship Id="rId112" Type="http://schemas.openxmlformats.org/officeDocument/2006/relationships/image" Target="media/image59.wmf"/><Relationship Id="rId133" Type="http://schemas.openxmlformats.org/officeDocument/2006/relationships/image" Target="media/image73.wmf"/><Relationship Id="rId154" Type="http://schemas.openxmlformats.org/officeDocument/2006/relationships/image" Target="media/image86.wmf"/><Relationship Id="rId175" Type="http://schemas.openxmlformats.org/officeDocument/2006/relationships/oleObject" Target="embeddings/oleObject71.bin"/><Relationship Id="rId196" Type="http://schemas.openxmlformats.org/officeDocument/2006/relationships/image" Target="media/image108.wmf"/><Relationship Id="rId200" Type="http://schemas.openxmlformats.org/officeDocument/2006/relationships/image" Target="media/image110.png"/><Relationship Id="rId16" Type="http://schemas.openxmlformats.org/officeDocument/2006/relationships/image" Target="media/image6.wmf"/><Relationship Id="rId221" Type="http://schemas.openxmlformats.org/officeDocument/2006/relationships/oleObject" Target="embeddings/oleObject94.bin"/><Relationship Id="rId242" Type="http://schemas.openxmlformats.org/officeDocument/2006/relationships/oleObject" Target="embeddings/oleObject102.bin"/><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oleObject" Target="embeddings/oleObject44.bin"/><Relationship Id="rId123" Type="http://schemas.openxmlformats.org/officeDocument/2006/relationships/image" Target="media/image66.png"/><Relationship Id="rId144" Type="http://schemas.openxmlformats.org/officeDocument/2006/relationships/image" Target="media/image79.wmf"/><Relationship Id="rId90" Type="http://schemas.openxmlformats.org/officeDocument/2006/relationships/image" Target="media/image44.png"/><Relationship Id="rId165" Type="http://schemas.openxmlformats.org/officeDocument/2006/relationships/oleObject" Target="embeddings/oleObject66.bin"/><Relationship Id="rId186" Type="http://schemas.openxmlformats.org/officeDocument/2006/relationships/image" Target="media/image103.wmf"/><Relationship Id="rId211" Type="http://schemas.openxmlformats.org/officeDocument/2006/relationships/oleObject" Target="embeddings/oleObject89.bin"/><Relationship Id="rId232" Type="http://schemas.openxmlformats.org/officeDocument/2006/relationships/image" Target="media/image127.png"/><Relationship Id="rId253" Type="http://schemas.openxmlformats.org/officeDocument/2006/relationships/header" Target="header2.xml"/><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image" Target="media/image32.png"/><Relationship Id="rId113" Type="http://schemas.openxmlformats.org/officeDocument/2006/relationships/oleObject" Target="embeddings/oleObject47.bin"/><Relationship Id="rId134" Type="http://schemas.openxmlformats.org/officeDocument/2006/relationships/oleObject" Target="embeddings/oleObject54.bin"/><Relationship Id="rId80" Type="http://schemas.openxmlformats.org/officeDocument/2006/relationships/oleObject" Target="embeddings/oleObject36.bin"/><Relationship Id="rId155" Type="http://schemas.openxmlformats.org/officeDocument/2006/relationships/oleObject" Target="embeddings/oleObject62.bin"/><Relationship Id="rId176" Type="http://schemas.openxmlformats.org/officeDocument/2006/relationships/image" Target="media/image98.wmf"/><Relationship Id="rId197" Type="http://schemas.openxmlformats.org/officeDocument/2006/relationships/oleObject" Target="embeddings/oleObject82.bin"/><Relationship Id="rId201" Type="http://schemas.openxmlformats.org/officeDocument/2006/relationships/image" Target="media/image111.wmf"/><Relationship Id="rId222" Type="http://schemas.openxmlformats.org/officeDocument/2006/relationships/image" Target="media/image121.wmf"/><Relationship Id="rId243" Type="http://schemas.openxmlformats.org/officeDocument/2006/relationships/image" Target="media/image133.wmf"/><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52.wmf"/><Relationship Id="rId124" Type="http://schemas.openxmlformats.org/officeDocument/2006/relationships/image" Target="media/image67.png"/><Relationship Id="rId70" Type="http://schemas.openxmlformats.org/officeDocument/2006/relationships/image" Target="media/image33.png"/><Relationship Id="rId91" Type="http://schemas.openxmlformats.org/officeDocument/2006/relationships/image" Target="media/image45.wmf"/><Relationship Id="rId145" Type="http://schemas.openxmlformats.org/officeDocument/2006/relationships/oleObject" Target="embeddings/oleObject59.bin"/><Relationship Id="rId166" Type="http://schemas.openxmlformats.org/officeDocument/2006/relationships/image" Target="media/image93.wmf"/><Relationship Id="rId187" Type="http://schemas.openxmlformats.org/officeDocument/2006/relationships/oleObject" Target="embeddings/oleObject77.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Pete%20Robinson\Desktop\Rheostat%20Assign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Sheet3!$E$2</c:f>
              <c:strCache>
                <c:ptCount val="1"/>
                <c:pt idx="0">
                  <c:v>Circuit (a) PD across buzzer</c:v>
                </c:pt>
              </c:strCache>
            </c:strRef>
          </c:tx>
          <c:spPr>
            <a:ln w="28575">
              <a:noFill/>
            </a:ln>
          </c:spPr>
          <c:marker>
            <c:symbol val="plus"/>
            <c:size val="5"/>
            <c:spPr>
              <a:ln w="25400"/>
            </c:spPr>
          </c:marker>
          <c:dPt>
            <c:idx val="31"/>
            <c:bubble3D val="0"/>
          </c:dPt>
          <c:xVal>
            <c:numRef>
              <c:f>Sheet3!$B$3:$B$13</c:f>
              <c:numCache>
                <c:formatCode>0.00</c:formatCode>
                <c:ptCount val="11"/>
                <c:pt idx="0">
                  <c:v>15.5</c:v>
                </c:pt>
                <c:pt idx="1">
                  <c:v>14</c:v>
                </c:pt>
                <c:pt idx="2">
                  <c:v>12.5</c:v>
                </c:pt>
                <c:pt idx="3">
                  <c:v>11</c:v>
                </c:pt>
                <c:pt idx="4">
                  <c:v>9.5</c:v>
                </c:pt>
                <c:pt idx="5">
                  <c:v>8</c:v>
                </c:pt>
                <c:pt idx="6">
                  <c:v>6.5</c:v>
                </c:pt>
                <c:pt idx="7">
                  <c:v>5</c:v>
                </c:pt>
                <c:pt idx="8">
                  <c:v>3.5</c:v>
                </c:pt>
                <c:pt idx="9">
                  <c:v>2</c:v>
                </c:pt>
                <c:pt idx="10">
                  <c:v>0.5</c:v>
                </c:pt>
              </c:numCache>
            </c:numRef>
          </c:xVal>
          <c:yVal>
            <c:numRef>
              <c:f>Sheet3!$E$3:$E$13</c:f>
              <c:numCache>
                <c:formatCode>0.00</c:formatCode>
                <c:ptCount val="11"/>
                <c:pt idx="0">
                  <c:v>0.68571428571428572</c:v>
                </c:pt>
                <c:pt idx="1">
                  <c:v>0.75</c:v>
                </c:pt>
                <c:pt idx="2">
                  <c:v>0.82758620689655171</c:v>
                </c:pt>
                <c:pt idx="3">
                  <c:v>0.92307692307692313</c:v>
                </c:pt>
                <c:pt idx="4">
                  <c:v>1.0434782608695652</c:v>
                </c:pt>
                <c:pt idx="5">
                  <c:v>1.2</c:v>
                </c:pt>
                <c:pt idx="6">
                  <c:v>1.411764705882353</c:v>
                </c:pt>
                <c:pt idx="7">
                  <c:v>1.7142857142857142</c:v>
                </c:pt>
                <c:pt idx="8">
                  <c:v>2.1818181818181817</c:v>
                </c:pt>
                <c:pt idx="9">
                  <c:v>3</c:v>
                </c:pt>
                <c:pt idx="10">
                  <c:v>4.8</c:v>
                </c:pt>
              </c:numCache>
            </c:numRef>
          </c:yVal>
          <c:smooth val="0"/>
        </c:ser>
        <c:ser>
          <c:idx val="1"/>
          <c:order val="1"/>
          <c:tx>
            <c:strRef>
              <c:f>Sheet3!$J$2</c:f>
              <c:strCache>
                <c:ptCount val="1"/>
                <c:pt idx="0">
                  <c:v>Circuit (b) PD across buzzer</c:v>
                </c:pt>
              </c:strCache>
            </c:strRef>
          </c:tx>
          <c:spPr>
            <a:ln w="28575">
              <a:noFill/>
            </a:ln>
          </c:spPr>
          <c:marker>
            <c:symbol val="x"/>
            <c:size val="5"/>
            <c:spPr>
              <a:ln w="25400"/>
            </c:spPr>
          </c:marker>
          <c:xVal>
            <c:numRef>
              <c:f>Sheet3!$B$3:$B$13</c:f>
              <c:numCache>
                <c:formatCode>0.00</c:formatCode>
                <c:ptCount val="11"/>
                <c:pt idx="0">
                  <c:v>15.5</c:v>
                </c:pt>
                <c:pt idx="1">
                  <c:v>14</c:v>
                </c:pt>
                <c:pt idx="2">
                  <c:v>12.5</c:v>
                </c:pt>
                <c:pt idx="3">
                  <c:v>11</c:v>
                </c:pt>
                <c:pt idx="4">
                  <c:v>9.5</c:v>
                </c:pt>
                <c:pt idx="5">
                  <c:v>8</c:v>
                </c:pt>
                <c:pt idx="6">
                  <c:v>6.5</c:v>
                </c:pt>
                <c:pt idx="7">
                  <c:v>5</c:v>
                </c:pt>
                <c:pt idx="8">
                  <c:v>3.5</c:v>
                </c:pt>
                <c:pt idx="9">
                  <c:v>2</c:v>
                </c:pt>
                <c:pt idx="10">
                  <c:v>0.5</c:v>
                </c:pt>
              </c:numCache>
            </c:numRef>
          </c:xVal>
          <c:yVal>
            <c:numRef>
              <c:f>Sheet3!$J$3:$J$13</c:f>
              <c:numCache>
                <c:formatCode>0.00</c:formatCode>
                <c:ptCount val="11"/>
                <c:pt idx="0">
                  <c:v>0.23762376237623764</c:v>
                </c:pt>
                <c:pt idx="1">
                  <c:v>0.51063829787234039</c:v>
                </c:pt>
                <c:pt idx="2">
                  <c:v>0.65369649805447472</c:v>
                </c:pt>
                <c:pt idx="3">
                  <c:v>0.77922077922077926</c:v>
                </c:pt>
                <c:pt idx="4">
                  <c:v>0.91495601173020524</c:v>
                </c:pt>
                <c:pt idx="5">
                  <c:v>1.0786516853932582</c:v>
                </c:pt>
                <c:pt idx="6">
                  <c:v>1.2917847025495752</c:v>
                </c:pt>
                <c:pt idx="7">
                  <c:v>1.5903614457831328</c:v>
                </c:pt>
                <c:pt idx="8">
                  <c:v>2.0477815699658701</c:v>
                </c:pt>
                <c:pt idx="9">
                  <c:v>2.847457627118644</c:v>
                </c:pt>
                <c:pt idx="10">
                  <c:v>4.6211180124223601</c:v>
                </c:pt>
              </c:numCache>
            </c:numRef>
          </c:yVal>
          <c:smooth val="0"/>
        </c:ser>
        <c:dLbls>
          <c:showLegendKey val="0"/>
          <c:showVal val="0"/>
          <c:showCatName val="0"/>
          <c:showSerName val="0"/>
          <c:showPercent val="0"/>
          <c:showBubbleSize val="0"/>
        </c:dLbls>
        <c:axId val="223217160"/>
        <c:axId val="223217552"/>
      </c:scatterChart>
      <c:valAx>
        <c:axId val="223217160"/>
        <c:scaling>
          <c:orientation val="minMax"/>
        </c:scaling>
        <c:delete val="0"/>
        <c:axPos val="b"/>
        <c:minorGridlines/>
        <c:title>
          <c:tx>
            <c:rich>
              <a:bodyPr/>
              <a:lstStyle/>
              <a:p>
                <a:pPr>
                  <a:defRPr/>
                </a:pPr>
                <a:r>
                  <a:rPr lang="en-US"/>
                  <a:t>Value of R</a:t>
                </a:r>
                <a:r>
                  <a:rPr lang="en-US" baseline="-25000"/>
                  <a:t>2</a:t>
                </a:r>
                <a:r>
                  <a:rPr lang="en-US"/>
                  <a:t> / </a:t>
                </a:r>
                <a:r>
                  <a:rPr lang="en-US">
                    <a:sym typeface="Symbol"/>
                  </a:rPr>
                  <a:t></a:t>
                </a:r>
                <a:endParaRPr lang="en-US"/>
              </a:p>
            </c:rich>
          </c:tx>
          <c:overlay val="0"/>
        </c:title>
        <c:numFmt formatCode="0.00" sourceLinked="1"/>
        <c:majorTickMark val="out"/>
        <c:minorTickMark val="none"/>
        <c:tickLblPos val="nextTo"/>
        <c:crossAx val="223217552"/>
        <c:crosses val="autoZero"/>
        <c:crossBetween val="midCat"/>
      </c:valAx>
      <c:valAx>
        <c:axId val="223217552"/>
        <c:scaling>
          <c:orientation val="minMax"/>
        </c:scaling>
        <c:delete val="0"/>
        <c:axPos val="l"/>
        <c:majorGridlines/>
        <c:minorGridlines/>
        <c:title>
          <c:tx>
            <c:rich>
              <a:bodyPr rot="-5400000" vert="horz"/>
              <a:lstStyle/>
              <a:p>
                <a:pPr>
                  <a:defRPr/>
                </a:pPr>
                <a:r>
                  <a:rPr lang="en-US"/>
                  <a:t>PD across buzzer / V</a:t>
                </a:r>
              </a:p>
            </c:rich>
          </c:tx>
          <c:overlay val="0"/>
        </c:title>
        <c:numFmt formatCode="0.00" sourceLinked="1"/>
        <c:majorTickMark val="out"/>
        <c:minorTickMark val="none"/>
        <c:tickLblPos val="nextTo"/>
        <c:crossAx val="223217160"/>
        <c:crosses val="autoZero"/>
        <c:crossBetween val="midCat"/>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52</Pages>
  <Words>16156</Words>
  <Characters>92094</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Pither, Emily</cp:lastModifiedBy>
  <cp:revision>13</cp:revision>
  <cp:lastPrinted>2015-10-22T09:53:00Z</cp:lastPrinted>
  <dcterms:created xsi:type="dcterms:W3CDTF">2015-10-22T09:46:00Z</dcterms:created>
  <dcterms:modified xsi:type="dcterms:W3CDTF">2015-10-23T09:32:00Z</dcterms:modified>
</cp:coreProperties>
</file>